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809" w:rsidRDefault="00A518D4">
      <w:pPr>
        <w:rPr>
          <w:sz w:val="2"/>
          <w:szCs w:val="2"/>
        </w:rPr>
      </w:pPr>
      <w:bookmarkStart w:id="0" w:name="_GoBack"/>
      <w:bookmarkEnd w:id="0"/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2118995</wp:posOffset>
                </wp:positionH>
                <wp:positionV relativeFrom="page">
                  <wp:posOffset>856615</wp:posOffset>
                </wp:positionV>
                <wp:extent cx="259080" cy="298450"/>
                <wp:effectExtent l="4445" t="0" r="3175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" cy="298450"/>
                        </a:xfrm>
                        <a:prstGeom prst="rect">
                          <a:avLst/>
                        </a:prstGeom>
                        <a:solidFill>
                          <a:srgbClr val="95999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83CB9C" id="Rectangle 4" o:spid="_x0000_s1026" style="position:absolute;margin-left:166.85pt;margin-top:67.45pt;width:20.4pt;height:23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" fillcolor="#95999b" stroked="f">
                <w10:wrap anchorx="page" anchory="page"/>
              </v:rect>
            </w:pict>
          </mc:Fallback>
        </mc:AlternateContent>
      </w:r>
    </w:p>
    <w:p w:rsidR="00AB4809" w:rsidRDefault="00A66FA2">
      <w:pPr>
        <w:pStyle w:val="20"/>
        <w:framePr w:w="3576" w:h="1464" w:hRule="exact" w:wrap="none" w:vAnchor="page" w:hAnchor="page" w:x="1739" w:y="1607"/>
        <w:shd w:val="clear" w:color="auto" w:fill="auto"/>
        <w:ind w:right="20"/>
      </w:pPr>
      <w:bookmarkStart w:id="1" w:name="bookmark0"/>
      <w:r>
        <w:t>ДЕПАРТАМЕНТ</w:t>
      </w:r>
      <w:r>
        <w:br/>
        <w:t>ОБЩЕГО ОБРАЗОВАНИЯ</w:t>
      </w:r>
      <w:r>
        <w:br/>
        <w:t>ТОМСКОЙ ОБЛАСТИ</w:t>
      </w:r>
      <w:bookmarkEnd w:id="1"/>
    </w:p>
    <w:p w:rsidR="00AB4809" w:rsidRDefault="00A518D4">
      <w:pPr>
        <w:framePr w:wrap="none" w:vAnchor="page" w:hAnchor="page" w:x="3093" w:y="1134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23875" cy="447675"/>
            <wp:effectExtent l="0" t="0" r="0" b="0"/>
            <wp:docPr id="1" name="Рисунок 1" descr="C: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4809" w:rsidRDefault="00A66FA2">
      <w:pPr>
        <w:pStyle w:val="22"/>
        <w:framePr w:w="3941" w:h="954" w:hRule="exact" w:wrap="none" w:vAnchor="page" w:hAnchor="page" w:x="7082" w:y="1991"/>
        <w:shd w:val="clear" w:color="auto" w:fill="auto"/>
      </w:pPr>
      <w:r>
        <w:t>Руководителям органов местного самоуправления, осуществляющих управление в сфере образования</w:t>
      </w:r>
    </w:p>
    <w:p w:rsidR="00AB4809" w:rsidRDefault="00A66FA2">
      <w:pPr>
        <w:pStyle w:val="30"/>
        <w:framePr w:w="2170" w:h="859" w:hRule="exact" w:wrap="none" w:vAnchor="page" w:hAnchor="page" w:x="2435" w:y="3019"/>
        <w:shd w:val="clear" w:color="auto" w:fill="auto"/>
      </w:pPr>
      <w:r>
        <w:t xml:space="preserve">Ленина пр., д. </w:t>
      </w:r>
      <w:r>
        <w:rPr>
          <w:rStyle w:val="31pt"/>
        </w:rPr>
        <w:t>Ill</w:t>
      </w:r>
      <w:r w:rsidRPr="00A518D4">
        <w:rPr>
          <w:rStyle w:val="31pt"/>
          <w:lang w:val="ru-RU"/>
        </w:rPr>
        <w:t>,</w:t>
      </w:r>
      <w:r w:rsidRPr="00A518D4">
        <w:rPr>
          <w:lang w:eastAsia="en-US" w:bidi="en-US"/>
        </w:rPr>
        <w:t xml:space="preserve"> </w:t>
      </w:r>
      <w:r>
        <w:t>г.Томск, 634069</w:t>
      </w:r>
      <w:r>
        <w:br/>
        <w:t>тел/факс (3822) 512-530</w:t>
      </w:r>
      <w:r>
        <w:br/>
      </w:r>
      <w:r>
        <w:rPr>
          <w:lang w:val="en-US" w:eastAsia="en-US" w:bidi="en-US"/>
        </w:rPr>
        <w:t>E</w:t>
      </w:r>
      <w:r w:rsidRPr="00A518D4">
        <w:rPr>
          <w:lang w:eastAsia="en-US" w:bidi="en-US"/>
        </w:rPr>
        <w:t>-</w:t>
      </w:r>
      <w:r>
        <w:rPr>
          <w:lang w:val="en-US" w:eastAsia="en-US" w:bidi="en-US"/>
        </w:rPr>
        <w:t>mail</w:t>
      </w:r>
      <w:r w:rsidRPr="00A518D4">
        <w:rPr>
          <w:lang w:eastAsia="en-US" w:bidi="en-US"/>
        </w:rPr>
        <w:t xml:space="preserve">: </w:t>
      </w:r>
      <w:hyperlink r:id="rId8" w:history="1">
        <w:r>
          <w:rPr>
            <w:rStyle w:val="a3"/>
            <w:lang w:val="en-US" w:eastAsia="en-US" w:bidi="en-US"/>
          </w:rPr>
          <w:t>k</w:t>
        </w:r>
        <w:r w:rsidRPr="00A518D4">
          <w:rPr>
            <w:rStyle w:val="a3"/>
            <w:lang w:eastAsia="en-US" w:bidi="en-US"/>
          </w:rPr>
          <w:t>48@</w:t>
        </w:r>
        <w:r>
          <w:rPr>
            <w:rStyle w:val="a3"/>
            <w:lang w:val="en-US" w:eastAsia="en-US" w:bidi="en-US"/>
          </w:rPr>
          <w:t>obluo</w:t>
        </w:r>
        <w:r w:rsidRPr="00A518D4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tomsk</w:t>
        </w:r>
        <w:r w:rsidRPr="00A518D4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gov</w:t>
        </w:r>
        <w:r w:rsidRPr="00A518D4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</w:hyperlink>
      <w:r w:rsidRPr="00A518D4">
        <w:rPr>
          <w:lang w:eastAsia="en-US" w:bidi="en-US"/>
        </w:rPr>
        <w:br/>
      </w:r>
      <w:r>
        <w:t>ИНН/КПП 7021022030/701701001</w:t>
      </w:r>
      <w:r>
        <w:br/>
        <w:t>ОГРН 1037000082778</w:t>
      </w:r>
    </w:p>
    <w:p w:rsidR="00AB4809" w:rsidRDefault="00A66FA2">
      <w:pPr>
        <w:pStyle w:val="22"/>
        <w:framePr w:w="3974" w:h="666" w:hRule="exact" w:wrap="none" w:vAnchor="page" w:hAnchor="page" w:x="7086" w:y="3178"/>
        <w:shd w:val="clear" w:color="auto" w:fill="auto"/>
        <w:spacing w:line="307" w:lineRule="exact"/>
        <w:jc w:val="both"/>
      </w:pPr>
      <w:r>
        <w:t>Руководителям подведомственных общеобразовательных организаций</w:t>
      </w:r>
    </w:p>
    <w:p w:rsidR="00AB4809" w:rsidRDefault="00A66FA2">
      <w:pPr>
        <w:pStyle w:val="22"/>
        <w:framePr w:wrap="none" w:vAnchor="page" w:hAnchor="page" w:x="1667" w:y="4989"/>
        <w:shd w:val="clear" w:color="auto" w:fill="auto"/>
        <w:spacing w:line="240" w:lineRule="exact"/>
        <w:ind w:left="14"/>
      </w:pPr>
      <w:r>
        <w:t>на №</w:t>
      </w:r>
    </w:p>
    <w:p w:rsidR="00AB4809" w:rsidRDefault="00A66FA2">
      <w:pPr>
        <w:pStyle w:val="10"/>
        <w:framePr w:wrap="none" w:vAnchor="page" w:hAnchor="page" w:x="1667" w:y="4574"/>
        <w:shd w:val="clear" w:color="auto" w:fill="auto"/>
        <w:tabs>
          <w:tab w:val="left" w:pos="1872"/>
        </w:tabs>
        <w:spacing w:after="0" w:line="380" w:lineRule="exact"/>
        <w:ind w:left="360" w:right="6764"/>
      </w:pPr>
      <w:bookmarkStart w:id="2" w:name="bookmark1"/>
      <w:r>
        <w:rPr>
          <w:rStyle w:val="11"/>
          <w:i/>
          <w:iCs/>
          <w:lang w:val="en-US" w:eastAsia="en-US" w:bidi="en-US"/>
        </w:rPr>
        <w:t>SO</w:t>
      </w:r>
      <w:r>
        <w:rPr>
          <w:rStyle w:val="11"/>
          <w:i/>
          <w:iCs/>
        </w:rPr>
        <w:t>. О</w:t>
      </w:r>
      <w:r>
        <w:rPr>
          <w:rStyle w:val="1FranklinGothicMediumCond19pt0pt"/>
        </w:rPr>
        <w:t xml:space="preserve"> X</w:t>
      </w:r>
      <w:r>
        <w:rPr>
          <w:rStyle w:val="1FranklinGothicMediumCond19pt0pt"/>
        </w:rPr>
        <w:tab/>
        <w:t xml:space="preserve">X </w:t>
      </w:r>
      <w:r>
        <w:rPr>
          <w:rStyle w:val="1Candara85pt0pt"/>
        </w:rPr>
        <w:t>]\|с</w:t>
      </w:r>
      <w:bookmarkEnd w:id="2"/>
    </w:p>
    <w:p w:rsidR="00AB4809" w:rsidRDefault="00AB4809">
      <w:pPr>
        <w:framePr w:wrap="none" w:vAnchor="page" w:hAnchor="page" w:x="4974" w:y="4421"/>
      </w:pPr>
    </w:p>
    <w:p w:rsidR="00AB4809" w:rsidRDefault="00A66FA2">
      <w:pPr>
        <w:pStyle w:val="22"/>
        <w:framePr w:wrap="none" w:vAnchor="page" w:hAnchor="page" w:x="4360" w:y="4984"/>
        <w:shd w:val="clear" w:color="auto" w:fill="auto"/>
        <w:spacing w:line="240" w:lineRule="exact"/>
      </w:pPr>
      <w:r>
        <w:t>от</w:t>
      </w:r>
    </w:p>
    <w:p w:rsidR="00AB4809" w:rsidRDefault="00A66FA2">
      <w:pPr>
        <w:pStyle w:val="22"/>
        <w:framePr w:w="9456" w:h="825" w:hRule="exact" w:wrap="none" w:vAnchor="page" w:hAnchor="page" w:x="1667" w:y="5482"/>
        <w:shd w:val="clear" w:color="auto" w:fill="auto"/>
        <w:spacing w:line="254" w:lineRule="exact"/>
        <w:ind w:right="4220"/>
        <w:jc w:val="both"/>
      </w:pPr>
      <w:r>
        <w:t xml:space="preserve">О </w:t>
      </w:r>
      <w:r>
        <w:t>преподавании в общеобразовательных организациях учебного предмета «Физическая культура» в 2017/2018 учебном году</w:t>
      </w:r>
    </w:p>
    <w:p w:rsidR="00AB4809" w:rsidRDefault="00A66FA2">
      <w:pPr>
        <w:pStyle w:val="22"/>
        <w:framePr w:w="9456" w:h="1569" w:hRule="exact" w:wrap="none" w:vAnchor="page" w:hAnchor="page" w:x="1667" w:y="7425"/>
        <w:shd w:val="clear" w:color="auto" w:fill="auto"/>
        <w:spacing w:line="302" w:lineRule="exact"/>
        <w:ind w:firstLine="760"/>
        <w:jc w:val="both"/>
      </w:pPr>
      <w:r>
        <w:t>Департамент общего образования Томской области направляет для использования в работе рекомендации о преподавании в общеобразовательных организа</w:t>
      </w:r>
      <w:r>
        <w:t>циях учебного предмета «Физическая культура» в 2017/2018 учебном году (приложение).</w:t>
      </w:r>
    </w:p>
    <w:p w:rsidR="00AB4809" w:rsidRDefault="00A66FA2">
      <w:pPr>
        <w:pStyle w:val="22"/>
        <w:framePr w:w="9456" w:h="1569" w:hRule="exact" w:wrap="none" w:vAnchor="page" w:hAnchor="page" w:x="1667" w:y="7425"/>
        <w:shd w:val="clear" w:color="auto" w:fill="auto"/>
        <w:spacing w:line="302" w:lineRule="exact"/>
        <w:ind w:firstLine="760"/>
        <w:jc w:val="both"/>
      </w:pPr>
      <w:r>
        <w:t>Приложение па 12 л. в 1 экз.</w:t>
      </w:r>
    </w:p>
    <w:p w:rsidR="00AB4809" w:rsidRDefault="00A66FA2">
      <w:pPr>
        <w:pStyle w:val="22"/>
        <w:framePr w:w="9456" w:h="1604" w:hRule="exact" w:wrap="none" w:vAnchor="page" w:hAnchor="page" w:x="1667" w:y="13952"/>
        <w:shd w:val="clear" w:color="auto" w:fill="auto"/>
        <w:spacing w:line="250" w:lineRule="exact"/>
        <w:ind w:right="6220"/>
      </w:pPr>
      <w:r>
        <w:t xml:space="preserve">Оксана Михайловна Замятина 8 (3822) 55 79 89 </w:t>
      </w:r>
      <w:hyperlink r:id="rId9" w:history="1">
        <w:r>
          <w:rPr>
            <w:rStyle w:val="a3"/>
            <w:lang w:val="en-US" w:eastAsia="en-US" w:bidi="en-US"/>
          </w:rPr>
          <w:t>zamvatina</w:t>
        </w:r>
        <w:r w:rsidRPr="00A518D4">
          <w:rPr>
            <w:rStyle w:val="a3"/>
            <w:lang w:eastAsia="en-US" w:bidi="en-US"/>
          </w:rPr>
          <w:t>@</w:t>
        </w:r>
        <w:r>
          <w:rPr>
            <w:rStyle w:val="a3"/>
            <w:lang w:val="en-US" w:eastAsia="en-US" w:bidi="en-US"/>
          </w:rPr>
          <w:t>tpii</w:t>
        </w:r>
        <w:r w:rsidRPr="00A518D4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</w:hyperlink>
      <w:r w:rsidRPr="00A518D4">
        <w:rPr>
          <w:rStyle w:val="23"/>
          <w:lang w:eastAsia="en-US" w:bidi="en-US"/>
        </w:rPr>
        <w:t xml:space="preserve"> </w:t>
      </w:r>
      <w:r>
        <w:t xml:space="preserve">Елена Владимировна Кошельская 8 (3822) 90 20 40 </w:t>
      </w:r>
      <w:r>
        <w:rPr>
          <w:rStyle w:val="2105pt"/>
        </w:rPr>
        <w:t>elcna</w:t>
      </w:r>
      <w:r w:rsidRPr="00A518D4">
        <w:rPr>
          <w:rStyle w:val="2105pt"/>
          <w:lang w:val="ru-RU"/>
        </w:rPr>
        <w:t>-</w:t>
      </w:r>
      <w:r>
        <w:rPr>
          <w:rStyle w:val="2105pt"/>
        </w:rPr>
        <w:t>kpslidskava</w:t>
      </w:r>
      <w:r w:rsidRPr="00A518D4">
        <w:rPr>
          <w:rStyle w:val="2105pt"/>
          <w:lang w:val="ru-RU"/>
        </w:rPr>
        <w:t>@</w:t>
      </w:r>
      <w:r>
        <w:rPr>
          <w:rStyle w:val="2105pt"/>
        </w:rPr>
        <w:t>yamt</w:t>
      </w:r>
      <w:r w:rsidRPr="00A518D4">
        <w:rPr>
          <w:rStyle w:val="2105pt"/>
          <w:lang w:val="ru-RU"/>
        </w:rPr>
        <w:t xml:space="preserve"> </w:t>
      </w:r>
      <w:r>
        <w:rPr>
          <w:rStyle w:val="2105pt"/>
        </w:rPr>
        <w:t>ex</w:t>
      </w:r>
      <w:r w:rsidRPr="00A518D4">
        <w:rPr>
          <w:rStyle w:val="2105pt"/>
          <w:lang w:val="ru-RU"/>
        </w:rPr>
        <w:t>.</w:t>
      </w:r>
      <w:r>
        <w:rPr>
          <w:rStyle w:val="2105pt"/>
        </w:rPr>
        <w:t>ru</w:t>
      </w:r>
    </w:p>
    <w:p w:rsidR="00AB4809" w:rsidRDefault="00A66FA2">
      <w:pPr>
        <w:pStyle w:val="22"/>
        <w:framePr w:wrap="none" w:vAnchor="page" w:hAnchor="page" w:x="1710" w:y="9592"/>
        <w:shd w:val="clear" w:color="auto" w:fill="auto"/>
        <w:spacing w:line="240" w:lineRule="exact"/>
      </w:pPr>
      <w:r>
        <w:t>Начальник Департамента</w:t>
      </w:r>
    </w:p>
    <w:p w:rsidR="00AB4809" w:rsidRDefault="00A518D4">
      <w:pPr>
        <w:framePr w:wrap="none" w:vAnchor="page" w:hAnchor="page" w:x="7504" w:y="9290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457200" cy="714375"/>
            <wp:effectExtent l="0" t="0" r="0" b="0"/>
            <wp:docPr id="2" name="Рисунок 2" descr="C: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4809" w:rsidRDefault="00A66FA2">
      <w:pPr>
        <w:pStyle w:val="22"/>
        <w:framePr w:wrap="none" w:vAnchor="page" w:hAnchor="page" w:x="8829" w:y="9568"/>
        <w:shd w:val="clear" w:color="auto" w:fill="auto"/>
        <w:spacing w:line="240" w:lineRule="exact"/>
      </w:pPr>
      <w:r>
        <w:t>И.Б. Грабцевич</w:t>
      </w:r>
    </w:p>
    <w:p w:rsidR="00AB4809" w:rsidRDefault="00AB4809">
      <w:pPr>
        <w:rPr>
          <w:sz w:val="2"/>
          <w:szCs w:val="2"/>
        </w:rPr>
        <w:sectPr w:rsidR="00AB480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B4809" w:rsidRDefault="00A66FA2">
      <w:pPr>
        <w:pStyle w:val="22"/>
        <w:framePr w:w="9456" w:h="14448" w:hRule="exact" w:wrap="none" w:vAnchor="page" w:hAnchor="page" w:x="1667" w:y="1115"/>
        <w:shd w:val="clear" w:color="auto" w:fill="auto"/>
        <w:spacing w:line="240" w:lineRule="exact"/>
        <w:ind w:right="20"/>
        <w:jc w:val="center"/>
      </w:pPr>
      <w:r>
        <w:lastRenderedPageBreak/>
        <w:t>Методические рекомендации</w:t>
      </w:r>
    </w:p>
    <w:p w:rsidR="00AB4809" w:rsidRDefault="00A66FA2">
      <w:pPr>
        <w:pStyle w:val="22"/>
        <w:framePr w:w="9456" w:h="14448" w:hRule="exact" w:wrap="none" w:vAnchor="page" w:hAnchor="page" w:x="1667" w:y="1115"/>
        <w:shd w:val="clear" w:color="auto" w:fill="auto"/>
        <w:spacing w:after="244" w:line="278" w:lineRule="exact"/>
        <w:ind w:right="20"/>
        <w:jc w:val="center"/>
      </w:pPr>
      <w:r>
        <w:t xml:space="preserve">о </w:t>
      </w:r>
      <w:r>
        <w:t>преподавании в общеобразовательных организациях учебного предмета</w:t>
      </w:r>
      <w:r>
        <w:br/>
        <w:t>«Физическая культура» в 2017/2018 учебном году</w:t>
      </w:r>
    </w:p>
    <w:p w:rsidR="00AB4809" w:rsidRDefault="00A66FA2">
      <w:pPr>
        <w:pStyle w:val="22"/>
        <w:framePr w:w="9456" w:h="14448" w:hRule="exact" w:wrap="none" w:vAnchor="page" w:hAnchor="page" w:x="1667" w:y="1115"/>
        <w:shd w:val="clear" w:color="auto" w:fill="auto"/>
        <w:spacing w:line="274" w:lineRule="exact"/>
        <w:ind w:firstLine="760"/>
        <w:jc w:val="both"/>
      </w:pPr>
      <w:r>
        <w:t>Одной из приоритетных задач общего образования считается сохранение и укрепление физического и психического здоровья обучающихся, воспитание бе</w:t>
      </w:r>
      <w:r>
        <w:t>режного и ответственного отношения к собственному здоровью и здоровью других граждан, формирование гигиенических навыков и здорового образа жизни. Её успешное решение во многом зависит от качества организации изучения учебного предмета «Физическая культура</w:t>
      </w:r>
      <w:r>
        <w:t>» в каждой общеобразовательной организации.</w:t>
      </w:r>
    </w:p>
    <w:p w:rsidR="00AB4809" w:rsidRDefault="00A66FA2">
      <w:pPr>
        <w:pStyle w:val="22"/>
        <w:framePr w:w="9456" w:h="14448" w:hRule="exact" w:wrap="none" w:vAnchor="page" w:hAnchor="page" w:x="1667" w:y="1115"/>
        <w:shd w:val="clear" w:color="auto" w:fill="auto"/>
        <w:spacing w:line="274" w:lineRule="exact"/>
        <w:ind w:firstLine="760"/>
        <w:jc w:val="both"/>
      </w:pPr>
      <w:r>
        <w:t xml:space="preserve">Преподавание учебного предмета «Физическая культура» в 2017 - 2018 учебном году на уровне начального, основного и среднего общего образования ведётся в соответствии со следующими нормативными и распорядительными </w:t>
      </w:r>
      <w:r>
        <w:t>документами:</w:t>
      </w:r>
    </w:p>
    <w:p w:rsidR="00AB4809" w:rsidRDefault="00A66FA2">
      <w:pPr>
        <w:pStyle w:val="22"/>
        <w:framePr w:w="9456" w:h="14448" w:hRule="exact" w:wrap="none" w:vAnchor="page" w:hAnchor="page" w:x="1667" w:y="1115"/>
        <w:numPr>
          <w:ilvl w:val="0"/>
          <w:numId w:val="1"/>
        </w:numPr>
        <w:shd w:val="clear" w:color="auto" w:fill="auto"/>
        <w:tabs>
          <w:tab w:val="left" w:pos="999"/>
        </w:tabs>
        <w:spacing w:line="274" w:lineRule="exact"/>
        <w:ind w:firstLine="760"/>
        <w:jc w:val="both"/>
      </w:pPr>
      <w:r>
        <w:t>Федеральный закон «Об образовании в Российской Федерации» от 29.12.2012 № 273-ФЗ (ред. от 01.05.2017, с изм. от 05.07.2017).</w:t>
      </w:r>
    </w:p>
    <w:p w:rsidR="00AB4809" w:rsidRDefault="00A66FA2">
      <w:pPr>
        <w:pStyle w:val="22"/>
        <w:framePr w:w="9456" w:h="14448" w:hRule="exact" w:wrap="none" w:vAnchor="page" w:hAnchor="page" w:x="1667" w:y="1115"/>
        <w:numPr>
          <w:ilvl w:val="0"/>
          <w:numId w:val="1"/>
        </w:numPr>
        <w:shd w:val="clear" w:color="auto" w:fill="auto"/>
        <w:tabs>
          <w:tab w:val="left" w:pos="1009"/>
        </w:tabs>
        <w:spacing w:line="274" w:lineRule="exact"/>
        <w:ind w:firstLine="760"/>
        <w:jc w:val="both"/>
      </w:pPr>
      <w:r>
        <w:t>Федеральный закон «О физической культуре и спорте в Российской Федерации» от 04.12.2007 № 329-ФЗ (ред. от 26.07.2017),</w:t>
      </w:r>
      <w:r>
        <w:t xml:space="preserve"> с изм., внесенными Федеральными законами от 17.12.2009 № 313-ФЗ, от 13.12.2010 № 358-ФЗ, 06.11.2011 № 301-ФЗ, от 03.12.2012 № 237-ФЗ, от 21.07.2014 № 211-ФЗ, от 05.10.2015 № 274-ФЗ).</w:t>
      </w:r>
    </w:p>
    <w:p w:rsidR="00AB4809" w:rsidRDefault="00A66FA2">
      <w:pPr>
        <w:pStyle w:val="22"/>
        <w:framePr w:w="9456" w:h="14448" w:hRule="exact" w:wrap="none" w:vAnchor="page" w:hAnchor="page" w:x="1667" w:y="1115"/>
        <w:numPr>
          <w:ilvl w:val="0"/>
          <w:numId w:val="1"/>
        </w:numPr>
        <w:shd w:val="clear" w:color="auto" w:fill="auto"/>
        <w:tabs>
          <w:tab w:val="left" w:pos="1009"/>
        </w:tabs>
        <w:spacing w:line="274" w:lineRule="exact"/>
        <w:ind w:firstLine="760"/>
        <w:jc w:val="both"/>
      </w:pPr>
      <w:r>
        <w:t>Приказ Министерства образования и науки Российской Федерации от 06.10.20</w:t>
      </w:r>
      <w:r>
        <w:t>09 № 373 «Об утверждении федерального государственного образовательного стандарта начального общего образования» (зарегистрировано Минюстом России 22.12.2009 № 17785, в ред. от 31.12.2015 № 1576).</w:t>
      </w:r>
    </w:p>
    <w:p w:rsidR="00AB4809" w:rsidRDefault="00A66FA2">
      <w:pPr>
        <w:pStyle w:val="22"/>
        <w:framePr w:w="9456" w:h="14448" w:hRule="exact" w:wrap="none" w:vAnchor="page" w:hAnchor="page" w:x="1667" w:y="1115"/>
        <w:numPr>
          <w:ilvl w:val="0"/>
          <w:numId w:val="1"/>
        </w:numPr>
        <w:shd w:val="clear" w:color="auto" w:fill="auto"/>
        <w:tabs>
          <w:tab w:val="left" w:pos="1009"/>
        </w:tabs>
        <w:spacing w:line="274" w:lineRule="exact"/>
        <w:ind w:firstLine="760"/>
        <w:jc w:val="both"/>
      </w:pPr>
      <w:r>
        <w:t>Приказ Министерства образования и науки Российской Федераци</w:t>
      </w:r>
      <w:r>
        <w:t xml:space="preserve">и от 17.12.2010 № 1897 "Об утверждении федерального государственного образовательного стандарта основного общего образования" (зарегистрировано в Минюсте России 01.02.2011 </w:t>
      </w:r>
      <w:r>
        <w:rPr>
          <w:lang w:val="en-US" w:eastAsia="en-US" w:bidi="en-US"/>
        </w:rPr>
        <w:t>N</w:t>
      </w:r>
      <w:r w:rsidRPr="00A518D4">
        <w:rPr>
          <w:lang w:eastAsia="en-US" w:bidi="en-US"/>
        </w:rPr>
        <w:t xml:space="preserve"> </w:t>
      </w:r>
      <w:r>
        <w:t>19644, ред. от 31.12.2015).</w:t>
      </w:r>
    </w:p>
    <w:p w:rsidR="00AB4809" w:rsidRDefault="00A66FA2">
      <w:pPr>
        <w:pStyle w:val="22"/>
        <w:framePr w:w="9456" w:h="14448" w:hRule="exact" w:wrap="none" w:vAnchor="page" w:hAnchor="page" w:x="1667" w:y="1115"/>
        <w:numPr>
          <w:ilvl w:val="0"/>
          <w:numId w:val="1"/>
        </w:numPr>
        <w:shd w:val="clear" w:color="auto" w:fill="auto"/>
        <w:tabs>
          <w:tab w:val="left" w:pos="1009"/>
        </w:tabs>
        <w:spacing w:line="274" w:lineRule="exact"/>
        <w:ind w:firstLine="760"/>
        <w:jc w:val="both"/>
      </w:pPr>
      <w:r>
        <w:t>Приказ Министерства образования и науки РФ от 29 декаб</w:t>
      </w:r>
      <w:r>
        <w:t>ря 2014 года № 1644 "О внесении изменений в приказ Министерства образования и науки Российской Федерации от 17. 12. 2010 № 1897 «Об утверждении федерального государственного образовательного стандарта основного общего образования» (зарегистрировано в Минюс</w:t>
      </w:r>
      <w:r>
        <w:t>те РФ 6 февраля 2015г., № 35915).</w:t>
      </w:r>
    </w:p>
    <w:p w:rsidR="00AB4809" w:rsidRDefault="00A66FA2">
      <w:pPr>
        <w:pStyle w:val="22"/>
        <w:framePr w:w="9456" w:h="14448" w:hRule="exact" w:wrap="none" w:vAnchor="page" w:hAnchor="page" w:x="1667" w:y="1115"/>
        <w:numPr>
          <w:ilvl w:val="0"/>
          <w:numId w:val="1"/>
        </w:numPr>
        <w:shd w:val="clear" w:color="auto" w:fill="auto"/>
        <w:tabs>
          <w:tab w:val="left" w:pos="1014"/>
        </w:tabs>
        <w:spacing w:line="274" w:lineRule="exact"/>
        <w:ind w:firstLine="760"/>
        <w:jc w:val="both"/>
      </w:pPr>
      <w:r>
        <w:t xml:space="preserve">Приказ Министерства образования и науки Российской Федерации от 31.12.2015 № 1577 «О внесении изменений в федеральный государственный образовательный стандарт основного общего образования, утвержденный приказом </w:t>
      </w:r>
      <w:r>
        <w:t>Министерства образования и науки Российской Федерации от 17.12.2010 № 1897» (зарегистрировано Министерством юстиции Российской Федерации 02. 02. 2016 № 40937).</w:t>
      </w:r>
    </w:p>
    <w:p w:rsidR="00AB4809" w:rsidRDefault="00A66FA2">
      <w:pPr>
        <w:pStyle w:val="22"/>
        <w:framePr w:w="9456" w:h="14448" w:hRule="exact" w:wrap="none" w:vAnchor="page" w:hAnchor="page" w:x="1667" w:y="1115"/>
        <w:numPr>
          <w:ilvl w:val="0"/>
          <w:numId w:val="1"/>
        </w:numPr>
        <w:shd w:val="clear" w:color="auto" w:fill="auto"/>
        <w:tabs>
          <w:tab w:val="left" w:pos="1009"/>
        </w:tabs>
        <w:spacing w:line="274" w:lineRule="exact"/>
        <w:ind w:firstLine="760"/>
        <w:jc w:val="both"/>
      </w:pPr>
      <w:r>
        <w:t>Приказ Минобразования России от 05.03.2004 № 1089 (ред. от 07.06.2017) "Об утверждении федеральн</w:t>
      </w:r>
      <w:r>
        <w:t>ого компонента государственных образовательных стандартов начального общего, основного общего и среднего (полного) общего образования".</w:t>
      </w:r>
    </w:p>
    <w:p w:rsidR="00AB4809" w:rsidRDefault="00A66FA2">
      <w:pPr>
        <w:pStyle w:val="22"/>
        <w:framePr w:w="9456" w:h="14448" w:hRule="exact" w:wrap="none" w:vAnchor="page" w:hAnchor="page" w:x="1667" w:y="1115"/>
        <w:numPr>
          <w:ilvl w:val="0"/>
          <w:numId w:val="1"/>
        </w:numPr>
        <w:shd w:val="clear" w:color="auto" w:fill="auto"/>
        <w:tabs>
          <w:tab w:val="left" w:pos="1014"/>
        </w:tabs>
        <w:spacing w:line="274" w:lineRule="exact"/>
        <w:ind w:firstLine="760"/>
        <w:jc w:val="both"/>
      </w:pPr>
      <w:r>
        <w:t>Приказ Министерства образования и науки Российской Федерации от 19.12.2014 № 1598 «Об утверждении федерального государст</w:t>
      </w:r>
      <w:r>
        <w:t>венного образовательного стандарта начального общего образования обучающихся с ограниченными возможностями здоровья» (зарегистрировано в Минюсте России 03.02.2015 № 35847).</w:t>
      </w:r>
    </w:p>
    <w:p w:rsidR="00AB4809" w:rsidRDefault="00A66FA2">
      <w:pPr>
        <w:pStyle w:val="22"/>
        <w:framePr w:w="9456" w:h="14448" w:hRule="exact" w:wrap="none" w:vAnchor="page" w:hAnchor="page" w:x="1667" w:y="1115"/>
        <w:numPr>
          <w:ilvl w:val="0"/>
          <w:numId w:val="1"/>
        </w:numPr>
        <w:shd w:val="clear" w:color="auto" w:fill="auto"/>
        <w:tabs>
          <w:tab w:val="left" w:pos="1014"/>
        </w:tabs>
        <w:spacing w:line="274" w:lineRule="exact"/>
        <w:ind w:firstLine="760"/>
        <w:jc w:val="both"/>
      </w:pPr>
      <w:r>
        <w:t>Приказ Министерства образования и науки Российской Федерации от 19.12.2014 № 1599 «</w:t>
      </w:r>
      <w:r>
        <w:t>Об утверждении федерального государственного образовательный стандарта образования обучающихся с умственной отсталостью (интеллектуальными нарушениями)» (зарегистрировано в Минюсте России 03.02.2015 № 35850).</w:t>
      </w:r>
    </w:p>
    <w:p w:rsidR="00AB4809" w:rsidRDefault="00A66FA2">
      <w:pPr>
        <w:pStyle w:val="22"/>
        <w:framePr w:w="9456" w:h="14448" w:hRule="exact" w:wrap="none" w:vAnchor="page" w:hAnchor="page" w:x="1667" w:y="1115"/>
        <w:numPr>
          <w:ilvl w:val="0"/>
          <w:numId w:val="1"/>
        </w:numPr>
        <w:shd w:val="clear" w:color="auto" w:fill="auto"/>
        <w:tabs>
          <w:tab w:val="left" w:pos="1965"/>
        </w:tabs>
        <w:spacing w:line="274" w:lineRule="exact"/>
        <w:ind w:firstLine="760"/>
        <w:jc w:val="both"/>
      </w:pPr>
      <w:r>
        <w:t>Приказ Министерства образования и науки Российс</w:t>
      </w:r>
      <w:r>
        <w:t>кой Федерации от</w:t>
      </w:r>
    </w:p>
    <w:p w:rsidR="00AB4809" w:rsidRDefault="00A66FA2">
      <w:pPr>
        <w:pStyle w:val="22"/>
        <w:framePr w:w="9456" w:h="14448" w:hRule="exact" w:wrap="none" w:vAnchor="page" w:hAnchor="page" w:x="1667" w:y="1115"/>
        <w:numPr>
          <w:ilvl w:val="0"/>
          <w:numId w:val="2"/>
        </w:numPr>
        <w:shd w:val="clear" w:color="auto" w:fill="auto"/>
        <w:tabs>
          <w:tab w:val="left" w:pos="1196"/>
          <w:tab w:val="left" w:pos="1205"/>
        </w:tabs>
        <w:spacing w:line="274" w:lineRule="exact"/>
        <w:jc w:val="both"/>
      </w:pPr>
      <w:r>
        <w:t>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</w:t>
      </w:r>
    </w:p>
    <w:p w:rsidR="00AB4809" w:rsidRDefault="00AB4809">
      <w:pPr>
        <w:rPr>
          <w:sz w:val="2"/>
          <w:szCs w:val="2"/>
        </w:rPr>
        <w:sectPr w:rsidR="00AB480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B4809" w:rsidRDefault="00A66FA2">
      <w:pPr>
        <w:pStyle w:val="22"/>
        <w:framePr w:w="9456" w:h="14201" w:hRule="exact" w:wrap="none" w:vAnchor="page" w:hAnchor="page" w:x="1667" w:y="1088"/>
        <w:shd w:val="clear" w:color="auto" w:fill="auto"/>
        <w:tabs>
          <w:tab w:val="left" w:pos="1196"/>
          <w:tab w:val="left" w:pos="1205"/>
        </w:tabs>
        <w:spacing w:line="274" w:lineRule="exact"/>
        <w:jc w:val="both"/>
      </w:pPr>
      <w:r>
        <w:lastRenderedPageBreak/>
        <w:t>образования» с внесенными изменениями (приказ Министерства образования и науки Российской Федерации от 08.06.2015 № 576; приказ Министерства образования и науки Российской Федерации от 28.12.2015 № 1529; приказ Министерства образования и науки Российской Ф</w:t>
      </w:r>
      <w:r>
        <w:t>едерации от 26.01.2016 № 38; приказ Министерства образования и науки Российской Федерации от 29.12.2016 № 1677).</w:t>
      </w:r>
    </w:p>
    <w:p w:rsidR="00AB4809" w:rsidRDefault="00A66FA2">
      <w:pPr>
        <w:pStyle w:val="22"/>
        <w:framePr w:w="9456" w:h="14201" w:hRule="exact" w:wrap="none" w:vAnchor="page" w:hAnchor="page" w:x="1667" w:y="1088"/>
        <w:numPr>
          <w:ilvl w:val="0"/>
          <w:numId w:val="1"/>
        </w:numPr>
        <w:shd w:val="clear" w:color="auto" w:fill="auto"/>
        <w:tabs>
          <w:tab w:val="left" w:pos="1182"/>
        </w:tabs>
        <w:spacing w:line="274" w:lineRule="exact"/>
        <w:ind w:firstLine="780"/>
        <w:jc w:val="both"/>
      </w:pPr>
      <w:r>
        <w:t>Приказ Министерства образования и науки Российской Федерации от</w:t>
      </w:r>
    </w:p>
    <w:p w:rsidR="00AB4809" w:rsidRDefault="00A66FA2">
      <w:pPr>
        <w:pStyle w:val="22"/>
        <w:framePr w:w="9456" w:h="14201" w:hRule="exact" w:wrap="none" w:vAnchor="page" w:hAnchor="page" w:x="1667" w:y="1088"/>
        <w:shd w:val="clear" w:color="auto" w:fill="auto"/>
        <w:tabs>
          <w:tab w:val="left" w:pos="1186"/>
          <w:tab w:val="left" w:pos="1834"/>
        </w:tabs>
        <w:spacing w:line="274" w:lineRule="exact"/>
        <w:jc w:val="both"/>
      </w:pPr>
      <w:r>
        <w:t>30.08.2013</w:t>
      </w:r>
      <w:r>
        <w:tab/>
        <w:t>№</w:t>
      </w:r>
      <w:r>
        <w:tab/>
        <w:t>1015 «Об утверждении порядка организации и осуществления</w:t>
      </w:r>
    </w:p>
    <w:p w:rsidR="00AB4809" w:rsidRDefault="00A66FA2">
      <w:pPr>
        <w:pStyle w:val="22"/>
        <w:framePr w:w="9456" w:h="14201" w:hRule="exact" w:wrap="none" w:vAnchor="page" w:hAnchor="page" w:x="1667" w:y="1088"/>
        <w:shd w:val="clear" w:color="auto" w:fill="auto"/>
        <w:spacing w:line="274" w:lineRule="exact"/>
        <w:jc w:val="both"/>
      </w:pPr>
      <w:r>
        <w:t>образоват</w:t>
      </w:r>
      <w:r>
        <w:t>ельной деятельности по основным общеобразовательным программам образовательным программам начального общего, основного общего и среднего общего образования» (зарегистрировано в Минюсте России 01.10.2013 № 30067).</w:t>
      </w:r>
    </w:p>
    <w:p w:rsidR="00AB4809" w:rsidRDefault="00A66FA2">
      <w:pPr>
        <w:pStyle w:val="22"/>
        <w:framePr w:w="9456" w:h="14201" w:hRule="exact" w:wrap="none" w:vAnchor="page" w:hAnchor="page" w:x="1667" w:y="1088"/>
        <w:numPr>
          <w:ilvl w:val="0"/>
          <w:numId w:val="1"/>
        </w:numPr>
        <w:shd w:val="clear" w:color="auto" w:fill="auto"/>
        <w:tabs>
          <w:tab w:val="left" w:pos="1124"/>
        </w:tabs>
        <w:spacing w:line="274" w:lineRule="exact"/>
        <w:ind w:firstLine="780"/>
        <w:jc w:val="both"/>
      </w:pPr>
      <w:r>
        <w:t>Приказ Минобрнауки России от 30.03.2016 № 3</w:t>
      </w:r>
      <w:r>
        <w:t>36 "Об утверждении перечня средств обучения и воспитания, необходимых для реализации образовательных программ начального общего, основного общего и среднего общего образования, соответствующих современным условиям обучения, необходимого при оснащении общео</w:t>
      </w:r>
      <w:r>
        <w:t>бразовательных организаций в целях реализации мероприятий по содействию созданию в субъектах Российской Федерации (исходя из прогнозируемой потребности) новых мест в общеобразовательных организациях, критериев его формирования и требований к функциональном</w:t>
      </w:r>
      <w:r>
        <w:t>у оснащению, а также норматива стоимости оснащения одного места обучающегося указанными средствами обучения и воспитания" (зарегистрировано в Минюсте России 07.04.2016 № 41705).</w:t>
      </w:r>
    </w:p>
    <w:p w:rsidR="00AB4809" w:rsidRDefault="00A66FA2">
      <w:pPr>
        <w:pStyle w:val="22"/>
        <w:framePr w:w="9456" w:h="14201" w:hRule="exact" w:wrap="none" w:vAnchor="page" w:hAnchor="page" w:x="1667" w:y="1088"/>
        <w:numPr>
          <w:ilvl w:val="0"/>
          <w:numId w:val="1"/>
        </w:numPr>
        <w:shd w:val="clear" w:color="auto" w:fill="auto"/>
        <w:tabs>
          <w:tab w:val="left" w:pos="1182"/>
        </w:tabs>
        <w:spacing w:line="274" w:lineRule="exact"/>
        <w:ind w:firstLine="780"/>
        <w:jc w:val="both"/>
      </w:pPr>
      <w:r>
        <w:t>Постановление Главного государственного санитарного врача РФ от 29.12.2010</w:t>
      </w:r>
    </w:p>
    <w:p w:rsidR="00AB4809" w:rsidRDefault="00A66FA2">
      <w:pPr>
        <w:pStyle w:val="22"/>
        <w:framePr w:w="9456" w:h="14201" w:hRule="exact" w:wrap="none" w:vAnchor="page" w:hAnchor="page" w:x="1667" w:y="1088"/>
        <w:shd w:val="clear" w:color="auto" w:fill="auto"/>
        <w:tabs>
          <w:tab w:val="left" w:pos="2434"/>
          <w:tab w:val="left" w:pos="3984"/>
          <w:tab w:val="left" w:pos="4459"/>
          <w:tab w:val="left" w:pos="5774"/>
          <w:tab w:val="left" w:pos="6250"/>
          <w:tab w:val="left" w:pos="7920"/>
          <w:tab w:val="left" w:pos="9235"/>
        </w:tabs>
        <w:spacing w:line="274" w:lineRule="exact"/>
        <w:jc w:val="both"/>
      </w:pPr>
      <w:r>
        <w:t xml:space="preserve">№ </w:t>
      </w:r>
      <w:r>
        <w:t>189 (ред. от 24.11.2015) "Об утверждении СанПиН 2.4.2.2821-10 "Санитарно- эпидемиологические</w:t>
      </w:r>
      <w:r>
        <w:tab/>
        <w:t>требования</w:t>
      </w:r>
      <w:r>
        <w:tab/>
        <w:t>к</w:t>
      </w:r>
      <w:r>
        <w:tab/>
        <w:t>условиям</w:t>
      </w:r>
      <w:r>
        <w:tab/>
        <w:t>и</w:t>
      </w:r>
      <w:r>
        <w:tab/>
        <w:t>организации</w:t>
      </w:r>
      <w:r>
        <w:tab/>
        <w:t>обучения</w:t>
      </w:r>
      <w:r>
        <w:tab/>
        <w:t>в</w:t>
      </w:r>
    </w:p>
    <w:p w:rsidR="00AB4809" w:rsidRDefault="00A66FA2">
      <w:pPr>
        <w:pStyle w:val="22"/>
        <w:framePr w:w="9456" w:h="14201" w:hRule="exact" w:wrap="none" w:vAnchor="page" w:hAnchor="page" w:x="1667" w:y="1088"/>
        <w:shd w:val="clear" w:color="auto" w:fill="auto"/>
        <w:tabs>
          <w:tab w:val="left" w:pos="2434"/>
          <w:tab w:val="left" w:pos="3984"/>
          <w:tab w:val="left" w:pos="4459"/>
          <w:tab w:val="left" w:pos="5774"/>
          <w:tab w:val="left" w:pos="6250"/>
          <w:tab w:val="left" w:pos="7920"/>
          <w:tab w:val="left" w:pos="9235"/>
        </w:tabs>
        <w:spacing w:line="274" w:lineRule="exact"/>
        <w:jc w:val="both"/>
      </w:pPr>
      <w:r>
        <w:t>общеобразовательных учреждениях" (вместе с "СанПиН 2.4.2.2821-10. Санитарно- эпидемиологические</w:t>
      </w:r>
      <w:r>
        <w:tab/>
        <w:t>требования</w:t>
      </w:r>
      <w:r>
        <w:tab/>
        <w:t>к</w:t>
      </w:r>
      <w:r>
        <w:tab/>
      </w:r>
      <w:r>
        <w:t>условиям</w:t>
      </w:r>
      <w:r>
        <w:tab/>
        <w:t>и</w:t>
      </w:r>
      <w:r>
        <w:tab/>
        <w:t>организации</w:t>
      </w:r>
      <w:r>
        <w:tab/>
        <w:t>обучения</w:t>
      </w:r>
      <w:r>
        <w:tab/>
        <w:t>в</w:t>
      </w:r>
    </w:p>
    <w:p w:rsidR="00AB4809" w:rsidRDefault="00A66FA2">
      <w:pPr>
        <w:pStyle w:val="22"/>
        <w:framePr w:w="9456" w:h="14201" w:hRule="exact" w:wrap="none" w:vAnchor="page" w:hAnchor="page" w:x="1667" w:y="1088"/>
        <w:shd w:val="clear" w:color="auto" w:fill="auto"/>
        <w:spacing w:line="274" w:lineRule="exact"/>
        <w:jc w:val="both"/>
      </w:pPr>
      <w:r>
        <w:t>общеобразовательных организациях. Санитарно-эпидемиологические правила и нормативы", зарегистрировано в Минюсте России 14.08.2015 № 38528).</w:t>
      </w:r>
    </w:p>
    <w:p w:rsidR="00AB4809" w:rsidRDefault="00A66FA2">
      <w:pPr>
        <w:pStyle w:val="22"/>
        <w:framePr w:w="9456" w:h="14201" w:hRule="exact" w:wrap="none" w:vAnchor="page" w:hAnchor="page" w:x="1667" w:y="1088"/>
        <w:numPr>
          <w:ilvl w:val="0"/>
          <w:numId w:val="1"/>
        </w:numPr>
        <w:shd w:val="clear" w:color="auto" w:fill="auto"/>
        <w:tabs>
          <w:tab w:val="left" w:pos="1182"/>
        </w:tabs>
        <w:spacing w:line="274" w:lineRule="exact"/>
        <w:ind w:firstLine="780"/>
        <w:jc w:val="both"/>
      </w:pPr>
      <w:r>
        <w:t xml:space="preserve">Постановление Главного государственного санитарного врача Российской Федерации от </w:t>
      </w:r>
      <w:r>
        <w:t>24.11.2015 № 81 "О внесении изменений № 3 в СанПиН 2.4.2.2821-10 «Санитарно-эпидемиологические требования к условиям и организации обучения, содержания в общеобразовательных организациях» (зарегистрировано в Минюсте России</w:t>
      </w:r>
    </w:p>
    <w:p w:rsidR="00AB4809" w:rsidRDefault="00A66FA2">
      <w:pPr>
        <w:pStyle w:val="22"/>
        <w:framePr w:w="9456" w:h="14201" w:hRule="exact" w:wrap="none" w:vAnchor="page" w:hAnchor="page" w:x="1667" w:y="1088"/>
        <w:numPr>
          <w:ilvl w:val="0"/>
          <w:numId w:val="3"/>
        </w:numPr>
        <w:shd w:val="clear" w:color="auto" w:fill="auto"/>
        <w:tabs>
          <w:tab w:val="left" w:pos="1162"/>
          <w:tab w:val="left" w:pos="1171"/>
        </w:tabs>
        <w:spacing w:line="274" w:lineRule="exact"/>
        <w:jc w:val="both"/>
      </w:pPr>
      <w:r>
        <w:t>№40154).</w:t>
      </w:r>
    </w:p>
    <w:p w:rsidR="00AB4809" w:rsidRDefault="00A66FA2">
      <w:pPr>
        <w:pStyle w:val="22"/>
        <w:framePr w:w="9456" w:h="14201" w:hRule="exact" w:wrap="none" w:vAnchor="page" w:hAnchor="page" w:x="1667" w:y="1088"/>
        <w:numPr>
          <w:ilvl w:val="0"/>
          <w:numId w:val="1"/>
        </w:numPr>
        <w:shd w:val="clear" w:color="auto" w:fill="auto"/>
        <w:tabs>
          <w:tab w:val="left" w:pos="1182"/>
        </w:tabs>
        <w:spacing w:line="274" w:lineRule="exact"/>
        <w:ind w:firstLine="780"/>
        <w:jc w:val="both"/>
      </w:pPr>
      <w:r>
        <w:t>Постановление Главного г</w:t>
      </w:r>
      <w:r>
        <w:t>осударственного санитарного врача РФ от 10.07.2015</w:t>
      </w:r>
    </w:p>
    <w:p w:rsidR="00AB4809" w:rsidRDefault="00A66FA2">
      <w:pPr>
        <w:pStyle w:val="22"/>
        <w:framePr w:w="9456" w:h="14201" w:hRule="exact" w:wrap="none" w:vAnchor="page" w:hAnchor="page" w:x="1667" w:y="1088"/>
        <w:shd w:val="clear" w:color="auto" w:fill="auto"/>
        <w:tabs>
          <w:tab w:val="left" w:pos="475"/>
        </w:tabs>
        <w:spacing w:line="274" w:lineRule="exact"/>
        <w:jc w:val="both"/>
      </w:pPr>
      <w:r>
        <w:t>№</w:t>
      </w:r>
      <w:r>
        <w:tab/>
        <w:t>26 "Об утверждении СанПиН 2.4.2.3286-15 "Санитарно-эпидемиологические</w:t>
      </w:r>
    </w:p>
    <w:p w:rsidR="00AB4809" w:rsidRDefault="00A66FA2">
      <w:pPr>
        <w:pStyle w:val="22"/>
        <w:framePr w:w="9456" w:h="14201" w:hRule="exact" w:wrap="none" w:vAnchor="page" w:hAnchor="page" w:x="1667" w:y="1088"/>
        <w:shd w:val="clear" w:color="auto" w:fill="auto"/>
        <w:spacing w:line="274" w:lineRule="exact"/>
        <w:jc w:val="both"/>
      </w:pPr>
      <w:r>
        <w:t>требования к условиям и организации обучения и воспитания в организациях, осуществляющих образовательную деятельность по адаптированн</w:t>
      </w:r>
      <w:r>
        <w:t>ым основным общеобразовательным программам для обучающихся с ограниченными возможностями здоровья" (зарегистрировано в Минюсте России 14.08.2015 № 38528).</w:t>
      </w:r>
    </w:p>
    <w:p w:rsidR="00AB4809" w:rsidRDefault="00A66FA2">
      <w:pPr>
        <w:pStyle w:val="22"/>
        <w:framePr w:w="9456" w:h="14201" w:hRule="exact" w:wrap="none" w:vAnchor="page" w:hAnchor="page" w:x="1667" w:y="1088"/>
        <w:numPr>
          <w:ilvl w:val="0"/>
          <w:numId w:val="1"/>
        </w:numPr>
        <w:shd w:val="clear" w:color="auto" w:fill="auto"/>
        <w:tabs>
          <w:tab w:val="left" w:pos="1119"/>
        </w:tabs>
        <w:spacing w:line="274" w:lineRule="exact"/>
        <w:ind w:firstLine="780"/>
        <w:jc w:val="both"/>
      </w:pPr>
      <w:r>
        <w:t>Примерные основные образовательные программы начального общего образования и основного общего образования, внесенные в реестр образовательных программ, одобренные федеральным учебно-методическим объединением по общему образованию (протокол от 08 апреля 201</w:t>
      </w:r>
      <w:r>
        <w:t xml:space="preserve">5 № 1/5). </w:t>
      </w:r>
      <w:hyperlink r:id="rId11" w:history="1">
        <w:r>
          <w:rPr>
            <w:rStyle w:val="a3"/>
            <w:lang w:val="en-US" w:eastAsia="en-US" w:bidi="en-US"/>
          </w:rPr>
          <w:t>http://fgosreestr.ru/</w:t>
        </w:r>
      </w:hyperlink>
      <w:r>
        <w:rPr>
          <w:lang w:val="en-US" w:eastAsia="en-US" w:bidi="en-US"/>
        </w:rPr>
        <w:t>.</w:t>
      </w:r>
    </w:p>
    <w:p w:rsidR="00AB4809" w:rsidRDefault="00A66FA2">
      <w:pPr>
        <w:pStyle w:val="22"/>
        <w:framePr w:w="9456" w:h="14201" w:hRule="exact" w:wrap="none" w:vAnchor="page" w:hAnchor="page" w:x="1667" w:y="1088"/>
        <w:numPr>
          <w:ilvl w:val="0"/>
          <w:numId w:val="1"/>
        </w:numPr>
        <w:shd w:val="clear" w:color="auto" w:fill="auto"/>
        <w:spacing w:line="274" w:lineRule="exact"/>
        <w:ind w:firstLine="780"/>
        <w:jc w:val="both"/>
      </w:pPr>
      <w:r>
        <w:t xml:space="preserve"> Письмо Минобрнауки России от 27.11.2015 № 08-2228 «О направлении методических рекомендаций по профилактике травматизма на занятиях физической культурой и спортом в общеобразовательных ор</w:t>
      </w:r>
      <w:r>
        <w:t>ганизациях Российской Федерации».</w:t>
      </w:r>
    </w:p>
    <w:p w:rsidR="00AB4809" w:rsidRDefault="00A66FA2">
      <w:pPr>
        <w:pStyle w:val="22"/>
        <w:framePr w:w="9456" w:h="14201" w:hRule="exact" w:wrap="none" w:vAnchor="page" w:hAnchor="page" w:x="1667" w:y="1088"/>
        <w:numPr>
          <w:ilvl w:val="0"/>
          <w:numId w:val="1"/>
        </w:numPr>
        <w:shd w:val="clear" w:color="auto" w:fill="auto"/>
        <w:tabs>
          <w:tab w:val="left" w:pos="1129"/>
        </w:tabs>
        <w:spacing w:line="274" w:lineRule="exact"/>
        <w:ind w:firstLine="780"/>
        <w:jc w:val="both"/>
      </w:pPr>
      <w:r>
        <w:t>Письмо Департамента общего образования Министерства образования и науки Российской Федерации от 12.05.2011 № 03-296 «Об организации внеурочной деятельности при введении федерального государственного образовательного станда</w:t>
      </w:r>
      <w:r>
        <w:t>рта общего образования».</w:t>
      </w:r>
    </w:p>
    <w:p w:rsidR="00AB4809" w:rsidRDefault="00A66FA2">
      <w:pPr>
        <w:pStyle w:val="22"/>
        <w:framePr w:w="9456" w:h="14201" w:hRule="exact" w:wrap="none" w:vAnchor="page" w:hAnchor="page" w:x="1667" w:y="1088"/>
        <w:numPr>
          <w:ilvl w:val="0"/>
          <w:numId w:val="1"/>
        </w:numPr>
        <w:shd w:val="clear" w:color="auto" w:fill="auto"/>
        <w:tabs>
          <w:tab w:val="left" w:pos="1182"/>
        </w:tabs>
        <w:spacing w:line="274" w:lineRule="exact"/>
        <w:ind w:firstLine="780"/>
        <w:jc w:val="both"/>
      </w:pPr>
      <w:r>
        <w:t>Письмо Департамента общего образования Томской области от 18.04.2017 №1360/01-08 «О формировании учебных планов общеобразовательных организаций</w:t>
      </w:r>
    </w:p>
    <w:p w:rsidR="00AB4809" w:rsidRDefault="00AB4809">
      <w:pPr>
        <w:rPr>
          <w:sz w:val="2"/>
          <w:szCs w:val="2"/>
        </w:rPr>
        <w:sectPr w:rsidR="00AB480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B4809" w:rsidRDefault="00A66FA2">
      <w:pPr>
        <w:pStyle w:val="22"/>
        <w:framePr w:w="9552" w:h="9617" w:hRule="exact" w:wrap="none" w:vAnchor="page" w:hAnchor="page" w:x="1619" w:y="1079"/>
        <w:shd w:val="clear" w:color="auto" w:fill="auto"/>
        <w:spacing w:line="278" w:lineRule="exact"/>
        <w:jc w:val="both"/>
      </w:pPr>
      <w:r>
        <w:lastRenderedPageBreak/>
        <w:t>Томской области на 2017-2018 учебный год, реализующих ФГОС основн</w:t>
      </w:r>
      <w:r>
        <w:t>ого общего образования».</w:t>
      </w:r>
    </w:p>
    <w:p w:rsidR="00AB4809" w:rsidRDefault="00A66FA2">
      <w:pPr>
        <w:pStyle w:val="22"/>
        <w:framePr w:w="9552" w:h="9617" w:hRule="exact" w:wrap="none" w:vAnchor="page" w:hAnchor="page" w:x="1619" w:y="1079"/>
        <w:numPr>
          <w:ilvl w:val="0"/>
          <w:numId w:val="1"/>
        </w:numPr>
        <w:shd w:val="clear" w:color="auto" w:fill="auto"/>
        <w:tabs>
          <w:tab w:val="left" w:pos="1124"/>
        </w:tabs>
        <w:spacing w:after="331" w:line="278" w:lineRule="exact"/>
        <w:ind w:firstLine="820"/>
        <w:jc w:val="both"/>
      </w:pPr>
      <w:r>
        <w:t xml:space="preserve">Письмо Департамента общего образования Томской области от 18.04.2017 № 1358/01-08 «О формировании учебных планов общеобразовательных организаций Томской области на 2017-2018 учебный год, осуществляющих образовательную деятельность </w:t>
      </w:r>
      <w:r>
        <w:t>в соответствии с приказом Минобрнауки РФ от 09. 03. 2004 № 1312».</w:t>
      </w:r>
    </w:p>
    <w:p w:rsidR="00AB4809" w:rsidRDefault="00A66FA2">
      <w:pPr>
        <w:pStyle w:val="40"/>
        <w:framePr w:w="9552" w:h="9617" w:hRule="exact" w:wrap="none" w:vAnchor="page" w:hAnchor="page" w:x="1619" w:y="1079"/>
        <w:shd w:val="clear" w:color="auto" w:fill="auto"/>
        <w:spacing w:before="0" w:after="0" w:line="240" w:lineRule="exact"/>
        <w:ind w:firstLine="820"/>
      </w:pPr>
      <w:r>
        <w:t>Особенности преподавании учебного предмета «Физическая культура»</w:t>
      </w:r>
    </w:p>
    <w:p w:rsidR="00AB4809" w:rsidRDefault="00A66FA2">
      <w:pPr>
        <w:pStyle w:val="40"/>
        <w:framePr w:w="9552" w:h="9617" w:hRule="exact" w:wrap="none" w:vAnchor="page" w:hAnchor="page" w:x="1619" w:y="1079"/>
        <w:shd w:val="clear" w:color="auto" w:fill="auto"/>
        <w:spacing w:before="0" w:after="0" w:line="240" w:lineRule="exact"/>
        <w:ind w:right="20"/>
        <w:jc w:val="center"/>
      </w:pPr>
      <w:r>
        <w:t>в 2017-2018 учебном году</w:t>
      </w:r>
    </w:p>
    <w:p w:rsidR="00AB4809" w:rsidRDefault="00A66FA2">
      <w:pPr>
        <w:pStyle w:val="22"/>
        <w:framePr w:w="9552" w:h="9617" w:hRule="exact" w:wrap="none" w:vAnchor="page" w:hAnchor="page" w:x="1619" w:y="1079"/>
        <w:shd w:val="clear" w:color="auto" w:fill="auto"/>
        <w:spacing w:line="274" w:lineRule="exact"/>
        <w:ind w:firstLine="820"/>
        <w:jc w:val="both"/>
      </w:pPr>
      <w:r>
        <w:t>В 2017-2018 учебном году обучение в 1-4 классах будет осуществляться в соответствии с требованиями Ф</w:t>
      </w:r>
      <w:r>
        <w:t>ГОС начального общего образования (далее - ФГОС НОО), в 5-7 классах - в соответствии с требованиями ФГОС основного общего образования (далее - ФГОС ООО), в 8-11 классах - в соответствии с приказом Министерства образования РФ от 05.03.2004 г. № 1089 «Об утв</w:t>
      </w:r>
      <w:r>
        <w:t>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образования».</w:t>
      </w:r>
    </w:p>
    <w:p w:rsidR="00AB4809" w:rsidRDefault="00A66FA2">
      <w:pPr>
        <w:pStyle w:val="22"/>
        <w:framePr w:w="9552" w:h="9617" w:hRule="exact" w:wrap="none" w:vAnchor="page" w:hAnchor="page" w:x="1619" w:y="1079"/>
        <w:shd w:val="clear" w:color="auto" w:fill="auto"/>
        <w:spacing w:line="274" w:lineRule="exact"/>
        <w:ind w:firstLine="640"/>
        <w:jc w:val="both"/>
      </w:pPr>
      <w:r>
        <w:rPr>
          <w:rStyle w:val="24"/>
        </w:rPr>
        <w:t xml:space="preserve">Начальное общее образование. </w:t>
      </w:r>
      <w:r>
        <w:t xml:space="preserve">Основными задачами реализации учебного предмета «Физическая культура» на </w:t>
      </w:r>
      <w:r>
        <w:t>этапе начального общего образования являются:</w:t>
      </w:r>
    </w:p>
    <w:p w:rsidR="00AB4809" w:rsidRDefault="00A66FA2">
      <w:pPr>
        <w:pStyle w:val="22"/>
        <w:framePr w:w="9552" w:h="9617" w:hRule="exact" w:wrap="none" w:vAnchor="page" w:hAnchor="page" w:x="1619" w:y="1079"/>
        <w:numPr>
          <w:ilvl w:val="0"/>
          <w:numId w:val="4"/>
        </w:numPr>
        <w:shd w:val="clear" w:color="auto" w:fill="auto"/>
        <w:tabs>
          <w:tab w:val="left" w:pos="913"/>
        </w:tabs>
        <w:spacing w:line="274" w:lineRule="exact"/>
        <w:ind w:firstLine="820"/>
        <w:jc w:val="both"/>
      </w:pPr>
      <w:r>
        <w:t>формирование первоначальных представлений о значении физической культуры для укрепления здоровья человека (физического, социального и психологического), о ее позитивном влиянии на развитие человека (физическое,</w:t>
      </w:r>
      <w:r>
        <w:t xml:space="preserve"> интеллектуальное, эмоциональное, социальное), о физической культуре и здоровье как факторах успешной учебы и социализации;</w:t>
      </w:r>
    </w:p>
    <w:p w:rsidR="00AB4809" w:rsidRDefault="00A66FA2">
      <w:pPr>
        <w:pStyle w:val="22"/>
        <w:framePr w:w="9552" w:h="9617" w:hRule="exact" w:wrap="none" w:vAnchor="page" w:hAnchor="page" w:x="1619" w:y="1079"/>
        <w:numPr>
          <w:ilvl w:val="0"/>
          <w:numId w:val="4"/>
        </w:numPr>
        <w:shd w:val="clear" w:color="auto" w:fill="auto"/>
        <w:tabs>
          <w:tab w:val="left" w:pos="910"/>
        </w:tabs>
        <w:spacing w:line="274" w:lineRule="exact"/>
        <w:ind w:firstLine="820"/>
        <w:jc w:val="both"/>
      </w:pPr>
      <w:r>
        <w:t>овладение умениями организовывать здоровьесберегающую жизнедеятельность (режим дня, утренняя зарядка, оздоровительные мероприятия, п</w:t>
      </w:r>
      <w:r>
        <w:t>одвижные игры и т.д.);</w:t>
      </w:r>
    </w:p>
    <w:p w:rsidR="00AB4809" w:rsidRDefault="00A66FA2">
      <w:pPr>
        <w:pStyle w:val="22"/>
        <w:framePr w:w="9552" w:h="9617" w:hRule="exact" w:wrap="none" w:vAnchor="page" w:hAnchor="page" w:x="1619" w:y="1079"/>
        <w:numPr>
          <w:ilvl w:val="0"/>
          <w:numId w:val="4"/>
        </w:numPr>
        <w:shd w:val="clear" w:color="auto" w:fill="auto"/>
        <w:tabs>
          <w:tab w:val="left" w:pos="913"/>
        </w:tabs>
        <w:spacing w:line="274" w:lineRule="exact"/>
        <w:ind w:firstLine="820"/>
        <w:jc w:val="both"/>
      </w:pPr>
      <w:r>
        <w:t>формирование навыка систематического наблюдения за своим физическим состоянием, величиной физических нагрузок, данных мониторинга здоровья (рост, масса тела и др.), показателей развития основных физических качеств (силы, быстроты, вы</w:t>
      </w:r>
      <w:r>
        <w:t>носливости, координации, гибкости).</w:t>
      </w:r>
    </w:p>
    <w:p w:rsidR="00AB4809" w:rsidRDefault="00A66FA2">
      <w:pPr>
        <w:pStyle w:val="22"/>
        <w:framePr w:w="9552" w:h="9617" w:hRule="exact" w:wrap="none" w:vAnchor="page" w:hAnchor="page" w:x="1619" w:y="1079"/>
        <w:shd w:val="clear" w:color="auto" w:fill="auto"/>
        <w:spacing w:line="274" w:lineRule="exact"/>
        <w:ind w:firstLine="820"/>
        <w:jc w:val="both"/>
      </w:pPr>
      <w:r>
        <w:t>На изучение учебного предмета «Физическая культура» в 1-4 классах выделяется по 3 часа в неделю в каждой параллели (таблица 1).</w:t>
      </w:r>
    </w:p>
    <w:p w:rsidR="00AB4809" w:rsidRDefault="00A66FA2">
      <w:pPr>
        <w:pStyle w:val="22"/>
        <w:framePr w:w="9552" w:h="9617" w:hRule="exact" w:wrap="none" w:vAnchor="page" w:hAnchor="page" w:x="1619" w:y="1079"/>
        <w:shd w:val="clear" w:color="auto" w:fill="auto"/>
        <w:spacing w:line="274" w:lineRule="exact"/>
        <w:jc w:val="right"/>
      </w:pPr>
      <w:r>
        <w:t>Таблица 1</w:t>
      </w:r>
    </w:p>
    <w:p w:rsidR="00AB4809" w:rsidRDefault="00A66FA2">
      <w:pPr>
        <w:pStyle w:val="22"/>
        <w:framePr w:w="9552" w:h="9617" w:hRule="exact" w:wrap="none" w:vAnchor="page" w:hAnchor="page" w:x="1619" w:y="1079"/>
        <w:shd w:val="clear" w:color="auto" w:fill="auto"/>
        <w:spacing w:line="240" w:lineRule="exact"/>
        <w:jc w:val="right"/>
      </w:pPr>
      <w:r>
        <w:t>Распределение времени на изучение учебного предмета «Физическая культура» на уровн</w:t>
      </w:r>
      <w:r>
        <w:t>е</w:t>
      </w:r>
    </w:p>
    <w:p w:rsidR="00AB4809" w:rsidRDefault="00A66FA2">
      <w:pPr>
        <w:pStyle w:val="22"/>
        <w:framePr w:w="9552" w:h="9617" w:hRule="exact" w:wrap="none" w:vAnchor="page" w:hAnchor="page" w:x="1619" w:y="1079"/>
        <w:shd w:val="clear" w:color="auto" w:fill="auto"/>
        <w:spacing w:line="240" w:lineRule="exact"/>
        <w:ind w:right="20"/>
        <w:jc w:val="center"/>
      </w:pPr>
      <w:r>
        <w:t>начального общего образования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66"/>
        <w:gridCol w:w="1502"/>
        <w:gridCol w:w="1430"/>
        <w:gridCol w:w="1430"/>
        <w:gridCol w:w="1622"/>
      </w:tblGrid>
      <w:tr w:rsidR="00AB4809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35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809" w:rsidRDefault="00A66FA2">
            <w:pPr>
              <w:pStyle w:val="22"/>
              <w:framePr w:w="9552" w:h="1166" w:wrap="none" w:vAnchor="page" w:hAnchor="page" w:x="1619" w:y="10970"/>
              <w:shd w:val="clear" w:color="auto" w:fill="auto"/>
              <w:spacing w:line="274" w:lineRule="exact"/>
            </w:pPr>
            <w:r>
              <w:rPr>
                <w:rStyle w:val="25"/>
              </w:rPr>
              <w:t>Учебные</w:t>
            </w:r>
          </w:p>
          <w:p w:rsidR="00AB4809" w:rsidRDefault="00A66FA2">
            <w:pPr>
              <w:pStyle w:val="22"/>
              <w:framePr w:w="9552" w:h="1166" w:wrap="none" w:vAnchor="page" w:hAnchor="page" w:x="1619" w:y="10970"/>
              <w:shd w:val="clear" w:color="auto" w:fill="auto"/>
              <w:spacing w:line="274" w:lineRule="exact"/>
            </w:pPr>
            <w:r>
              <w:rPr>
                <w:rStyle w:val="25"/>
              </w:rPr>
              <w:t>предметы</w:t>
            </w:r>
          </w:p>
          <w:p w:rsidR="00AB4809" w:rsidRDefault="00A66FA2">
            <w:pPr>
              <w:pStyle w:val="22"/>
              <w:framePr w:w="9552" w:h="1166" w:wrap="none" w:vAnchor="page" w:hAnchor="page" w:x="1619" w:y="10970"/>
              <w:shd w:val="clear" w:color="auto" w:fill="auto"/>
              <w:spacing w:line="274" w:lineRule="exact"/>
              <w:jc w:val="right"/>
            </w:pPr>
            <w:r>
              <w:rPr>
                <w:rStyle w:val="25"/>
              </w:rPr>
              <w:t>Классы</w:t>
            </w:r>
          </w:p>
        </w:tc>
        <w:tc>
          <w:tcPr>
            <w:tcW w:w="598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809" w:rsidRDefault="00A66FA2">
            <w:pPr>
              <w:pStyle w:val="22"/>
              <w:framePr w:w="9552" w:h="1166" w:wrap="none" w:vAnchor="page" w:hAnchor="page" w:x="1619" w:y="10970"/>
              <w:shd w:val="clear" w:color="auto" w:fill="auto"/>
              <w:spacing w:line="240" w:lineRule="exact"/>
              <w:jc w:val="center"/>
            </w:pPr>
            <w:r>
              <w:rPr>
                <w:rStyle w:val="25"/>
              </w:rPr>
              <w:t>Количество часов в неделю</w:t>
            </w:r>
          </w:p>
        </w:tc>
      </w:tr>
      <w:tr w:rsidR="00AB4809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356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B4809" w:rsidRDefault="00AB4809">
            <w:pPr>
              <w:framePr w:w="9552" w:h="1166" w:wrap="none" w:vAnchor="page" w:hAnchor="page" w:x="1619" w:y="10970"/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809" w:rsidRDefault="00A66FA2">
            <w:pPr>
              <w:pStyle w:val="22"/>
              <w:framePr w:w="9552" w:h="1166" w:wrap="none" w:vAnchor="page" w:hAnchor="page" w:x="1619" w:y="10970"/>
              <w:shd w:val="clear" w:color="auto" w:fill="auto"/>
              <w:spacing w:line="240" w:lineRule="exact"/>
              <w:jc w:val="center"/>
            </w:pPr>
            <w:r>
              <w:rPr>
                <w:rStyle w:val="25"/>
              </w:rPr>
              <w:t>I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809" w:rsidRDefault="00A66FA2">
            <w:pPr>
              <w:pStyle w:val="22"/>
              <w:framePr w:w="9552" w:h="1166" w:wrap="none" w:vAnchor="page" w:hAnchor="page" w:x="1619" w:y="10970"/>
              <w:shd w:val="clear" w:color="auto" w:fill="auto"/>
              <w:spacing w:line="240" w:lineRule="exact"/>
              <w:jc w:val="center"/>
            </w:pPr>
            <w:r>
              <w:rPr>
                <w:rStyle w:val="25"/>
              </w:rPr>
              <w:t>II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809" w:rsidRDefault="00A66FA2">
            <w:pPr>
              <w:pStyle w:val="22"/>
              <w:framePr w:w="9552" w:h="1166" w:wrap="none" w:vAnchor="page" w:hAnchor="page" w:x="1619" w:y="10970"/>
              <w:shd w:val="clear" w:color="auto" w:fill="auto"/>
              <w:spacing w:line="240" w:lineRule="exact"/>
              <w:jc w:val="center"/>
            </w:pPr>
            <w:r>
              <w:rPr>
                <w:rStyle w:val="25"/>
              </w:rPr>
              <w:t>III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809" w:rsidRDefault="00A66FA2">
            <w:pPr>
              <w:pStyle w:val="22"/>
              <w:framePr w:w="9552" w:h="1166" w:wrap="none" w:vAnchor="page" w:hAnchor="page" w:x="1619" w:y="10970"/>
              <w:shd w:val="clear" w:color="auto" w:fill="auto"/>
              <w:spacing w:line="240" w:lineRule="exact"/>
              <w:jc w:val="center"/>
            </w:pPr>
            <w:r>
              <w:rPr>
                <w:rStyle w:val="25"/>
              </w:rPr>
              <w:t>IV</w:t>
            </w:r>
          </w:p>
        </w:tc>
      </w:tr>
      <w:tr w:rsidR="00AB4809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4809" w:rsidRDefault="00A66FA2">
            <w:pPr>
              <w:pStyle w:val="22"/>
              <w:framePr w:w="9552" w:h="1166" w:wrap="none" w:vAnchor="page" w:hAnchor="page" w:x="1619" w:y="10970"/>
              <w:shd w:val="clear" w:color="auto" w:fill="auto"/>
              <w:spacing w:line="240" w:lineRule="exact"/>
            </w:pPr>
            <w:r>
              <w:rPr>
                <w:rStyle w:val="25"/>
              </w:rPr>
              <w:t>Физическая культура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4809" w:rsidRDefault="00A66FA2">
            <w:pPr>
              <w:pStyle w:val="22"/>
              <w:framePr w:w="9552" w:h="1166" w:wrap="none" w:vAnchor="page" w:hAnchor="page" w:x="1619" w:y="10970"/>
              <w:shd w:val="clear" w:color="auto" w:fill="auto"/>
              <w:spacing w:line="240" w:lineRule="exact"/>
              <w:jc w:val="center"/>
            </w:pPr>
            <w:r>
              <w:rPr>
                <w:rStyle w:val="25"/>
              </w:rPr>
              <w:t>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4809" w:rsidRDefault="00A66FA2">
            <w:pPr>
              <w:pStyle w:val="22"/>
              <w:framePr w:w="9552" w:h="1166" w:wrap="none" w:vAnchor="page" w:hAnchor="page" w:x="1619" w:y="10970"/>
              <w:shd w:val="clear" w:color="auto" w:fill="auto"/>
              <w:spacing w:line="240" w:lineRule="exact"/>
              <w:jc w:val="center"/>
            </w:pPr>
            <w:r>
              <w:rPr>
                <w:rStyle w:val="25"/>
              </w:rPr>
              <w:t>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4809" w:rsidRDefault="00A66FA2">
            <w:pPr>
              <w:pStyle w:val="22"/>
              <w:framePr w:w="9552" w:h="1166" w:wrap="none" w:vAnchor="page" w:hAnchor="page" w:x="1619" w:y="10970"/>
              <w:shd w:val="clear" w:color="auto" w:fill="auto"/>
              <w:spacing w:line="240" w:lineRule="exact"/>
              <w:jc w:val="center"/>
            </w:pPr>
            <w:r>
              <w:rPr>
                <w:rStyle w:val="25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809" w:rsidRDefault="00A66FA2">
            <w:pPr>
              <w:pStyle w:val="22"/>
              <w:framePr w:w="9552" w:h="1166" w:wrap="none" w:vAnchor="page" w:hAnchor="page" w:x="1619" w:y="10970"/>
              <w:shd w:val="clear" w:color="auto" w:fill="auto"/>
              <w:spacing w:line="240" w:lineRule="exact"/>
              <w:jc w:val="center"/>
            </w:pPr>
            <w:r>
              <w:rPr>
                <w:rStyle w:val="25"/>
              </w:rPr>
              <w:t>3</w:t>
            </w:r>
          </w:p>
        </w:tc>
      </w:tr>
    </w:tbl>
    <w:p w:rsidR="00AB4809" w:rsidRDefault="00A66FA2">
      <w:pPr>
        <w:pStyle w:val="22"/>
        <w:framePr w:w="9552" w:h="3378" w:hRule="exact" w:wrap="none" w:vAnchor="page" w:hAnchor="page" w:x="1619" w:y="12368"/>
        <w:shd w:val="clear" w:color="auto" w:fill="auto"/>
        <w:spacing w:line="274" w:lineRule="exact"/>
        <w:ind w:firstLine="640"/>
        <w:jc w:val="both"/>
      </w:pPr>
      <w:r>
        <w:t xml:space="preserve">Согласно СанПиН 2.4.2.2821-10 в начальных классах сдвоенные уроки не проводятся. Допускается проведение сдвоенных уроков </w:t>
      </w:r>
      <w:r>
        <w:t>физической культуры в случае занятий на лыжах или в бассейне.</w:t>
      </w:r>
    </w:p>
    <w:p w:rsidR="00AB4809" w:rsidRDefault="00A66FA2">
      <w:pPr>
        <w:pStyle w:val="22"/>
        <w:framePr w:w="9552" w:h="3378" w:hRule="exact" w:wrap="none" w:vAnchor="page" w:hAnchor="page" w:x="1619" w:y="12368"/>
        <w:shd w:val="clear" w:color="auto" w:fill="auto"/>
        <w:spacing w:line="274" w:lineRule="exact"/>
        <w:ind w:firstLine="820"/>
        <w:jc w:val="both"/>
      </w:pPr>
      <w:r>
        <w:rPr>
          <w:rStyle w:val="24"/>
        </w:rPr>
        <w:t xml:space="preserve">Основное общее образование. </w:t>
      </w:r>
      <w:r>
        <w:t>Основными задачами реализации учебного предмета «Физическая культура» на этапе основного общего образования (5-7 класс) являются:</w:t>
      </w:r>
    </w:p>
    <w:p w:rsidR="00AB4809" w:rsidRDefault="00A66FA2">
      <w:pPr>
        <w:pStyle w:val="22"/>
        <w:framePr w:w="9552" w:h="3378" w:hRule="exact" w:wrap="none" w:vAnchor="page" w:hAnchor="page" w:x="1619" w:y="12368"/>
        <w:numPr>
          <w:ilvl w:val="0"/>
          <w:numId w:val="4"/>
        </w:numPr>
        <w:shd w:val="clear" w:color="auto" w:fill="auto"/>
        <w:tabs>
          <w:tab w:val="left" w:pos="735"/>
        </w:tabs>
        <w:spacing w:line="274" w:lineRule="exact"/>
        <w:ind w:firstLine="640"/>
        <w:jc w:val="both"/>
      </w:pPr>
      <w:r>
        <w:t>понимание роли и значения физической</w:t>
      </w:r>
      <w:r>
        <w:t xml:space="preserve"> культуры в формировании личностных качеств, в активном включении в здоровый образ жизни, укреплении и сохранении индивидуального здоровья;</w:t>
      </w:r>
    </w:p>
    <w:p w:rsidR="00AB4809" w:rsidRDefault="00A66FA2">
      <w:pPr>
        <w:pStyle w:val="22"/>
        <w:framePr w:w="9552" w:h="3378" w:hRule="exact" w:wrap="none" w:vAnchor="page" w:hAnchor="page" w:x="1619" w:y="12368"/>
        <w:numPr>
          <w:ilvl w:val="0"/>
          <w:numId w:val="4"/>
        </w:numPr>
        <w:shd w:val="clear" w:color="auto" w:fill="auto"/>
        <w:tabs>
          <w:tab w:val="left" w:pos="745"/>
        </w:tabs>
        <w:spacing w:line="274" w:lineRule="exact"/>
        <w:ind w:firstLine="640"/>
        <w:jc w:val="both"/>
      </w:pPr>
      <w:r>
        <w:t xml:space="preserve">овладение системой знаний о физическом совершенствовании человека, создание основы для формирования интереса к </w:t>
      </w:r>
      <w:r>
        <w:t>расширению и углублению знаний по истории развития физической культуры, спорта и олимпийского движения, освоение умений</w:t>
      </w:r>
    </w:p>
    <w:p w:rsidR="00AB4809" w:rsidRDefault="00AB4809">
      <w:pPr>
        <w:rPr>
          <w:sz w:val="2"/>
          <w:szCs w:val="2"/>
        </w:rPr>
        <w:sectPr w:rsidR="00AB480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B4809" w:rsidRDefault="00A66FA2">
      <w:pPr>
        <w:pStyle w:val="22"/>
        <w:framePr w:w="9446" w:h="11976" w:hRule="exact" w:wrap="none" w:vAnchor="page" w:hAnchor="page" w:x="1672" w:y="1088"/>
        <w:shd w:val="clear" w:color="auto" w:fill="auto"/>
        <w:tabs>
          <w:tab w:val="left" w:pos="745"/>
        </w:tabs>
        <w:spacing w:line="274" w:lineRule="exact"/>
        <w:jc w:val="both"/>
      </w:pPr>
      <w:r>
        <w:lastRenderedPageBreak/>
        <w:t>отбирать физические упражнения и регулировать физические нагрузки для самостоятельных систематических занятий с ра</w:t>
      </w:r>
      <w:r>
        <w:t>зличной функциональной направленностью (оздоровительной, тренировочной, коррекционной, рекреативной и лечебной) с учетом индивидуальных возможностей и особенностей организма, планировать содержание этих занятий, включать их в режим учебного дня и учебной н</w:t>
      </w:r>
      <w:r>
        <w:t>едели;</w:t>
      </w:r>
    </w:p>
    <w:p w:rsidR="00AB4809" w:rsidRDefault="00A66FA2">
      <w:pPr>
        <w:pStyle w:val="22"/>
        <w:framePr w:w="9446" w:h="11976" w:hRule="exact" w:wrap="none" w:vAnchor="page" w:hAnchor="page" w:x="1672" w:y="1088"/>
        <w:numPr>
          <w:ilvl w:val="0"/>
          <w:numId w:val="4"/>
        </w:numPr>
        <w:shd w:val="clear" w:color="auto" w:fill="auto"/>
        <w:tabs>
          <w:tab w:val="left" w:pos="791"/>
        </w:tabs>
        <w:spacing w:line="274" w:lineRule="exact"/>
        <w:ind w:firstLine="600"/>
        <w:jc w:val="both"/>
      </w:pPr>
      <w:r>
        <w:t>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 освоение умения оказывать первую доврачебную помощь при легких травмах; обогащение опыт</w:t>
      </w:r>
      <w:r>
        <w:t>а совместной деятельности в организации и проведении занятий физической культурой, форм активного отдыха и досуга;</w:t>
      </w:r>
    </w:p>
    <w:p w:rsidR="00AB4809" w:rsidRDefault="00A66FA2">
      <w:pPr>
        <w:pStyle w:val="22"/>
        <w:framePr w:w="9446" w:h="11976" w:hRule="exact" w:wrap="none" w:vAnchor="page" w:hAnchor="page" w:x="1672" w:y="1088"/>
        <w:numPr>
          <w:ilvl w:val="0"/>
          <w:numId w:val="4"/>
        </w:numPr>
        <w:shd w:val="clear" w:color="auto" w:fill="auto"/>
        <w:tabs>
          <w:tab w:val="left" w:pos="791"/>
        </w:tabs>
        <w:spacing w:line="274" w:lineRule="exact"/>
        <w:ind w:firstLine="600"/>
        <w:jc w:val="both"/>
      </w:pPr>
      <w:r>
        <w:t>расширение опыта организации и мониторинга физического развития и физической подготовленности; формирование умения вести наблюдение за динами</w:t>
      </w:r>
      <w:r>
        <w:t>кой развития своих основных физических качеств: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проб, определять инди</w:t>
      </w:r>
      <w:r>
        <w:t>видуальные режимы физической нагрузки, контролировать направленность ее воздействия на организм во время самостоятельных занятий физическими упражнениями с разной целевой ориентацией;</w:t>
      </w:r>
    </w:p>
    <w:p w:rsidR="00AB4809" w:rsidRDefault="00A66FA2">
      <w:pPr>
        <w:pStyle w:val="22"/>
        <w:framePr w:w="9446" w:h="11976" w:hRule="exact" w:wrap="none" w:vAnchor="page" w:hAnchor="page" w:x="1672" w:y="1088"/>
        <w:numPr>
          <w:ilvl w:val="0"/>
          <w:numId w:val="4"/>
        </w:numPr>
        <w:shd w:val="clear" w:color="auto" w:fill="auto"/>
        <w:tabs>
          <w:tab w:val="left" w:pos="791"/>
        </w:tabs>
        <w:spacing w:line="274" w:lineRule="exact"/>
        <w:ind w:firstLine="600"/>
        <w:jc w:val="both"/>
      </w:pPr>
      <w:r>
        <w:t>формирование умений выполнять комплексы общеразвивающих, оздоровительных</w:t>
      </w:r>
      <w:r>
        <w:t xml:space="preserve"> и корригирующих упражнений, учитывающих индивидуальные способности и особенности, состояние здоровья и режим учебной деятельности; овладение основами технических действий, приемами и физическими упражнениями из базовых видов спорта, умением использовать и</w:t>
      </w:r>
      <w:r>
        <w:t>х в разнообразных формах игровой и соревновательной деятельности; расширение двигательного опыта за счет упражнений, ориентированных на развитие основных физических качеств, повышение функциональных возможностей основных систем организма, в том числе в под</w:t>
      </w:r>
      <w:r>
        <w:t>готовке к выполнению нормативов Всероссийского физкультурно-спортивного комплекса "Готов к труду и обороне" (ГТО).</w:t>
      </w:r>
    </w:p>
    <w:p w:rsidR="00AB4809" w:rsidRDefault="00A66FA2">
      <w:pPr>
        <w:pStyle w:val="22"/>
        <w:framePr w:w="9446" w:h="11976" w:hRule="exact" w:wrap="none" w:vAnchor="page" w:hAnchor="page" w:x="1672" w:y="1088"/>
        <w:shd w:val="clear" w:color="auto" w:fill="auto"/>
        <w:spacing w:line="274" w:lineRule="exact"/>
        <w:ind w:firstLine="740"/>
      </w:pPr>
      <w:r>
        <w:t>Основными задачами реализации учебного предмета «Физическая культура» на этапе основного общего образования (8-9 класс) являются:</w:t>
      </w:r>
    </w:p>
    <w:p w:rsidR="00AB4809" w:rsidRDefault="00A66FA2">
      <w:pPr>
        <w:pStyle w:val="22"/>
        <w:framePr w:w="9446" w:h="11976" w:hRule="exact" w:wrap="none" w:vAnchor="page" w:hAnchor="page" w:x="1672" w:y="1088"/>
        <w:numPr>
          <w:ilvl w:val="0"/>
          <w:numId w:val="4"/>
        </w:numPr>
        <w:shd w:val="clear" w:color="auto" w:fill="auto"/>
        <w:tabs>
          <w:tab w:val="left" w:pos="903"/>
        </w:tabs>
        <w:spacing w:line="274" w:lineRule="exact"/>
        <w:ind w:firstLine="740"/>
      </w:pPr>
      <w:r>
        <w:t>развитие ос</w:t>
      </w:r>
      <w:r>
        <w:t>новных физических качеств и способностей, укрепление здоровья, расширение функциональных возможностей организма;</w:t>
      </w:r>
    </w:p>
    <w:p w:rsidR="00AB4809" w:rsidRDefault="00A66FA2">
      <w:pPr>
        <w:pStyle w:val="22"/>
        <w:framePr w:w="9446" w:h="11976" w:hRule="exact" w:wrap="none" w:vAnchor="page" w:hAnchor="page" w:x="1672" w:y="1088"/>
        <w:shd w:val="clear" w:color="auto" w:fill="auto"/>
        <w:spacing w:line="274" w:lineRule="exact"/>
        <w:ind w:firstLine="1100"/>
        <w:jc w:val="both"/>
      </w:pPr>
      <w:r>
        <w:t xml:space="preserve">формирование культуры движений, обогащение двигательного опыта физическими упражнениями с общеразвивающей и корригирующей направленностью; </w:t>
      </w:r>
      <w:r>
        <w:t>приобретение навыков в физкультурно-оздоровительной и спортивно-оздоровительной деятельности;</w:t>
      </w:r>
    </w:p>
    <w:p w:rsidR="00AB4809" w:rsidRDefault="00A66FA2">
      <w:pPr>
        <w:pStyle w:val="22"/>
        <w:framePr w:w="9446" w:h="11976" w:hRule="exact" w:wrap="none" w:vAnchor="page" w:hAnchor="page" w:x="1672" w:y="1088"/>
        <w:numPr>
          <w:ilvl w:val="0"/>
          <w:numId w:val="4"/>
        </w:numPr>
        <w:shd w:val="clear" w:color="auto" w:fill="auto"/>
        <w:tabs>
          <w:tab w:val="left" w:pos="908"/>
        </w:tabs>
        <w:spacing w:line="274" w:lineRule="exact"/>
        <w:ind w:firstLine="740"/>
      </w:pPr>
      <w:r>
        <w:t>воспитание устойчивых интересов и положительного эмоционально-ценностного отношения к физкультурно-оздоровительной и спортивно-оздоровительной деятельности;</w:t>
      </w:r>
    </w:p>
    <w:p w:rsidR="00AB4809" w:rsidRDefault="00A66FA2">
      <w:pPr>
        <w:pStyle w:val="22"/>
        <w:framePr w:w="9446" w:h="11976" w:hRule="exact" w:wrap="none" w:vAnchor="page" w:hAnchor="page" w:x="1672" w:y="1088"/>
        <w:numPr>
          <w:ilvl w:val="0"/>
          <w:numId w:val="4"/>
        </w:numPr>
        <w:shd w:val="clear" w:color="auto" w:fill="auto"/>
        <w:tabs>
          <w:tab w:val="left" w:pos="908"/>
        </w:tabs>
        <w:spacing w:line="274" w:lineRule="exact"/>
        <w:ind w:firstLine="740"/>
      </w:pPr>
      <w:r>
        <w:t>освое</w:t>
      </w:r>
      <w:r>
        <w:t>ние знаний о физической культуре и спорте, их истории и современном развитии, роли в формировании здорового образа жизни.</w:t>
      </w:r>
    </w:p>
    <w:p w:rsidR="00AB4809" w:rsidRDefault="00A66FA2">
      <w:pPr>
        <w:pStyle w:val="22"/>
        <w:framePr w:w="9446" w:h="11976" w:hRule="exact" w:wrap="none" w:vAnchor="page" w:hAnchor="page" w:x="1672" w:y="1088"/>
        <w:shd w:val="clear" w:color="auto" w:fill="auto"/>
        <w:spacing w:line="274" w:lineRule="exact"/>
        <w:ind w:firstLine="740"/>
      </w:pPr>
      <w:r>
        <w:t>На изучение учебного предмета «Физическая культура» в 5-9 классах выделяется по 3 часа в неделю в каждой параллели (таблицы 2, 3).</w:t>
      </w:r>
    </w:p>
    <w:p w:rsidR="00AB4809" w:rsidRDefault="00A66FA2">
      <w:pPr>
        <w:pStyle w:val="22"/>
        <w:framePr w:w="9446" w:h="11976" w:hRule="exact" w:wrap="none" w:vAnchor="page" w:hAnchor="page" w:x="1672" w:y="1088"/>
        <w:shd w:val="clear" w:color="auto" w:fill="auto"/>
        <w:spacing w:line="274" w:lineRule="exact"/>
        <w:jc w:val="right"/>
      </w:pPr>
      <w:r>
        <w:t>Таб</w:t>
      </w:r>
      <w:r>
        <w:t>лица 2</w:t>
      </w:r>
    </w:p>
    <w:p w:rsidR="00AB4809" w:rsidRDefault="00A66FA2">
      <w:pPr>
        <w:pStyle w:val="22"/>
        <w:framePr w:w="9446" w:h="652" w:hRule="exact" w:wrap="none" w:vAnchor="page" w:hAnchor="page" w:x="1672" w:y="13323"/>
        <w:shd w:val="clear" w:color="auto" w:fill="auto"/>
        <w:spacing w:line="293" w:lineRule="exact"/>
        <w:jc w:val="center"/>
      </w:pPr>
      <w:r>
        <w:t>Распределение времени на изучение учебного предмета «Физическая культура»</w:t>
      </w:r>
      <w:r>
        <w:br/>
        <w:t>на уровне основного общего образования (5-7 классы)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81"/>
        <w:gridCol w:w="1320"/>
        <w:gridCol w:w="1574"/>
        <w:gridCol w:w="1594"/>
      </w:tblGrid>
      <w:tr w:rsidR="00AB4809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35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809" w:rsidRDefault="00A66FA2">
            <w:pPr>
              <w:pStyle w:val="22"/>
              <w:framePr w:w="8069" w:h="1166" w:wrap="none" w:vAnchor="page" w:hAnchor="page" w:x="2354" w:y="14224"/>
              <w:shd w:val="clear" w:color="auto" w:fill="auto"/>
              <w:spacing w:line="274" w:lineRule="exact"/>
            </w:pPr>
            <w:r>
              <w:rPr>
                <w:rStyle w:val="25"/>
              </w:rPr>
              <w:t>Учебные</w:t>
            </w:r>
          </w:p>
          <w:p w:rsidR="00AB4809" w:rsidRDefault="00A66FA2">
            <w:pPr>
              <w:pStyle w:val="22"/>
              <w:framePr w:w="8069" w:h="1166" w:wrap="none" w:vAnchor="page" w:hAnchor="page" w:x="2354" w:y="14224"/>
              <w:shd w:val="clear" w:color="auto" w:fill="auto"/>
              <w:spacing w:line="274" w:lineRule="exact"/>
            </w:pPr>
            <w:r>
              <w:rPr>
                <w:rStyle w:val="25"/>
              </w:rPr>
              <w:t>предметы</w:t>
            </w:r>
          </w:p>
          <w:p w:rsidR="00AB4809" w:rsidRDefault="00A66FA2">
            <w:pPr>
              <w:pStyle w:val="22"/>
              <w:framePr w:w="8069" w:h="1166" w:wrap="none" w:vAnchor="page" w:hAnchor="page" w:x="2354" w:y="14224"/>
              <w:shd w:val="clear" w:color="auto" w:fill="auto"/>
              <w:spacing w:line="274" w:lineRule="exact"/>
              <w:jc w:val="right"/>
            </w:pPr>
            <w:r>
              <w:rPr>
                <w:rStyle w:val="25"/>
              </w:rPr>
              <w:t>Классы</w:t>
            </w:r>
          </w:p>
        </w:tc>
        <w:tc>
          <w:tcPr>
            <w:tcW w:w="448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809" w:rsidRDefault="00A66FA2">
            <w:pPr>
              <w:pStyle w:val="22"/>
              <w:framePr w:w="8069" w:h="1166" w:wrap="none" w:vAnchor="page" w:hAnchor="page" w:x="2354" w:y="14224"/>
              <w:shd w:val="clear" w:color="auto" w:fill="auto"/>
              <w:spacing w:line="240" w:lineRule="exact"/>
              <w:jc w:val="center"/>
            </w:pPr>
            <w:r>
              <w:rPr>
                <w:rStyle w:val="25"/>
              </w:rPr>
              <w:t>Количество часов в неделю</w:t>
            </w:r>
          </w:p>
        </w:tc>
      </w:tr>
      <w:tr w:rsidR="00AB4809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358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B4809" w:rsidRDefault="00AB4809">
            <w:pPr>
              <w:framePr w:w="8069" w:h="1166" w:wrap="none" w:vAnchor="page" w:hAnchor="page" w:x="2354" w:y="14224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809" w:rsidRDefault="00A66FA2">
            <w:pPr>
              <w:pStyle w:val="22"/>
              <w:framePr w:w="8069" w:h="1166" w:wrap="none" w:vAnchor="page" w:hAnchor="page" w:x="2354" w:y="14224"/>
              <w:shd w:val="clear" w:color="auto" w:fill="auto"/>
              <w:spacing w:line="240" w:lineRule="exact"/>
              <w:jc w:val="center"/>
            </w:pPr>
            <w:r>
              <w:rPr>
                <w:rStyle w:val="25"/>
              </w:rPr>
              <w:t>V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809" w:rsidRDefault="00A66FA2">
            <w:pPr>
              <w:pStyle w:val="22"/>
              <w:framePr w:w="8069" w:h="1166" w:wrap="none" w:vAnchor="page" w:hAnchor="page" w:x="2354" w:y="14224"/>
              <w:shd w:val="clear" w:color="auto" w:fill="auto"/>
              <w:spacing w:line="240" w:lineRule="exact"/>
              <w:jc w:val="center"/>
            </w:pPr>
            <w:r>
              <w:rPr>
                <w:rStyle w:val="25"/>
              </w:rPr>
              <w:t>VI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809" w:rsidRDefault="00A66FA2">
            <w:pPr>
              <w:pStyle w:val="22"/>
              <w:framePr w:w="8069" w:h="1166" w:wrap="none" w:vAnchor="page" w:hAnchor="page" w:x="2354" w:y="14224"/>
              <w:shd w:val="clear" w:color="auto" w:fill="auto"/>
              <w:spacing w:line="240" w:lineRule="exact"/>
              <w:jc w:val="center"/>
            </w:pPr>
            <w:r>
              <w:rPr>
                <w:rStyle w:val="25"/>
              </w:rPr>
              <w:t>VII</w:t>
            </w:r>
          </w:p>
        </w:tc>
      </w:tr>
      <w:tr w:rsidR="00AB4809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4809" w:rsidRDefault="00A66FA2">
            <w:pPr>
              <w:pStyle w:val="22"/>
              <w:framePr w:w="8069" w:h="1166" w:wrap="none" w:vAnchor="page" w:hAnchor="page" w:x="2354" w:y="14224"/>
              <w:shd w:val="clear" w:color="auto" w:fill="auto"/>
              <w:spacing w:line="240" w:lineRule="exact"/>
            </w:pPr>
            <w:r>
              <w:rPr>
                <w:rStyle w:val="25"/>
              </w:rPr>
              <w:t>Физическая культура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4809" w:rsidRDefault="00A66FA2">
            <w:pPr>
              <w:pStyle w:val="22"/>
              <w:framePr w:w="8069" w:h="1166" w:wrap="none" w:vAnchor="page" w:hAnchor="page" w:x="2354" w:y="14224"/>
              <w:shd w:val="clear" w:color="auto" w:fill="auto"/>
              <w:spacing w:line="240" w:lineRule="exact"/>
              <w:jc w:val="center"/>
            </w:pPr>
            <w:r>
              <w:rPr>
                <w:rStyle w:val="25"/>
              </w:rPr>
              <w:t>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4809" w:rsidRDefault="00A66FA2">
            <w:pPr>
              <w:pStyle w:val="22"/>
              <w:framePr w:w="8069" w:h="1166" w:wrap="none" w:vAnchor="page" w:hAnchor="page" w:x="2354" w:y="14224"/>
              <w:shd w:val="clear" w:color="auto" w:fill="auto"/>
              <w:spacing w:line="240" w:lineRule="exact"/>
              <w:jc w:val="center"/>
            </w:pPr>
            <w:r>
              <w:rPr>
                <w:rStyle w:val="25"/>
              </w:rPr>
              <w:t>3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809" w:rsidRDefault="00A66FA2">
            <w:pPr>
              <w:pStyle w:val="22"/>
              <w:framePr w:w="8069" w:h="1166" w:wrap="none" w:vAnchor="page" w:hAnchor="page" w:x="2354" w:y="14224"/>
              <w:shd w:val="clear" w:color="auto" w:fill="auto"/>
              <w:spacing w:line="240" w:lineRule="exact"/>
              <w:jc w:val="center"/>
            </w:pPr>
            <w:r>
              <w:rPr>
                <w:rStyle w:val="25"/>
              </w:rPr>
              <w:t>3</w:t>
            </w:r>
          </w:p>
        </w:tc>
      </w:tr>
    </w:tbl>
    <w:p w:rsidR="00AB4809" w:rsidRDefault="00AB4809">
      <w:pPr>
        <w:rPr>
          <w:sz w:val="2"/>
          <w:szCs w:val="2"/>
        </w:rPr>
        <w:sectPr w:rsidR="00AB480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B4809" w:rsidRDefault="00A66FA2">
      <w:pPr>
        <w:pStyle w:val="22"/>
        <w:framePr w:w="9446" w:h="954" w:hRule="exact" w:wrap="none" w:vAnchor="page" w:hAnchor="page" w:x="1672" w:y="1074"/>
        <w:shd w:val="clear" w:color="auto" w:fill="auto"/>
        <w:jc w:val="right"/>
      </w:pPr>
      <w:r>
        <w:lastRenderedPageBreak/>
        <w:t>Таблица 3</w:t>
      </w:r>
    </w:p>
    <w:p w:rsidR="00AB4809" w:rsidRDefault="00A66FA2">
      <w:pPr>
        <w:pStyle w:val="22"/>
        <w:framePr w:w="9446" w:h="954" w:hRule="exact" w:wrap="none" w:vAnchor="page" w:hAnchor="page" w:x="1672" w:y="1074"/>
        <w:shd w:val="clear" w:color="auto" w:fill="auto"/>
        <w:jc w:val="center"/>
      </w:pPr>
      <w:r>
        <w:t>Распределение времени на изучение учебного предмета «Физическая культура»</w:t>
      </w:r>
      <w:r>
        <w:br/>
        <w:t>на уровне основного общего образования (8-9 классы)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81"/>
        <w:gridCol w:w="1512"/>
        <w:gridCol w:w="1670"/>
      </w:tblGrid>
      <w:tr w:rsidR="00AB4809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35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809" w:rsidRDefault="00A66FA2">
            <w:pPr>
              <w:pStyle w:val="22"/>
              <w:framePr w:w="6763" w:h="1147" w:wrap="none" w:vAnchor="page" w:hAnchor="page" w:x="3030" w:y="2296"/>
              <w:shd w:val="clear" w:color="auto" w:fill="auto"/>
              <w:spacing w:line="278" w:lineRule="exact"/>
            </w:pPr>
            <w:r>
              <w:rPr>
                <w:rStyle w:val="25"/>
              </w:rPr>
              <w:t>Учебные</w:t>
            </w:r>
          </w:p>
          <w:p w:rsidR="00AB4809" w:rsidRDefault="00A66FA2">
            <w:pPr>
              <w:pStyle w:val="22"/>
              <w:framePr w:w="6763" w:h="1147" w:wrap="none" w:vAnchor="page" w:hAnchor="page" w:x="3030" w:y="2296"/>
              <w:shd w:val="clear" w:color="auto" w:fill="auto"/>
              <w:spacing w:line="278" w:lineRule="exact"/>
            </w:pPr>
            <w:r>
              <w:rPr>
                <w:rStyle w:val="25"/>
              </w:rPr>
              <w:t>предметы</w:t>
            </w:r>
          </w:p>
          <w:p w:rsidR="00AB4809" w:rsidRDefault="00A66FA2">
            <w:pPr>
              <w:pStyle w:val="22"/>
              <w:framePr w:w="6763" w:h="1147" w:wrap="none" w:vAnchor="page" w:hAnchor="page" w:x="3030" w:y="2296"/>
              <w:shd w:val="clear" w:color="auto" w:fill="auto"/>
              <w:spacing w:line="278" w:lineRule="exact"/>
              <w:jc w:val="right"/>
            </w:pPr>
            <w:r>
              <w:rPr>
                <w:rStyle w:val="25"/>
              </w:rPr>
              <w:t>Классы</w:t>
            </w:r>
          </w:p>
        </w:tc>
        <w:tc>
          <w:tcPr>
            <w:tcW w:w="31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809" w:rsidRDefault="00A66FA2">
            <w:pPr>
              <w:pStyle w:val="22"/>
              <w:framePr w:w="6763" w:h="1147" w:wrap="none" w:vAnchor="page" w:hAnchor="page" w:x="3030" w:y="2296"/>
              <w:shd w:val="clear" w:color="auto" w:fill="auto"/>
              <w:spacing w:line="240" w:lineRule="exact"/>
              <w:ind w:left="180"/>
            </w:pPr>
            <w:r>
              <w:rPr>
                <w:rStyle w:val="25"/>
              </w:rPr>
              <w:t>Количество часов в неделю</w:t>
            </w:r>
          </w:p>
        </w:tc>
      </w:tr>
      <w:tr w:rsidR="00AB4809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58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B4809" w:rsidRDefault="00AB4809">
            <w:pPr>
              <w:framePr w:w="6763" w:h="1147" w:wrap="none" w:vAnchor="page" w:hAnchor="page" w:x="3030" w:y="2296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809" w:rsidRDefault="00A66FA2">
            <w:pPr>
              <w:pStyle w:val="22"/>
              <w:framePr w:w="6763" w:h="1147" w:wrap="none" w:vAnchor="page" w:hAnchor="page" w:x="3030" w:y="2296"/>
              <w:shd w:val="clear" w:color="auto" w:fill="auto"/>
              <w:spacing w:line="240" w:lineRule="exact"/>
              <w:jc w:val="center"/>
            </w:pPr>
            <w:r>
              <w:rPr>
                <w:rStyle w:val="25"/>
              </w:rPr>
              <w:t>VIII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4809" w:rsidRDefault="00A66FA2">
            <w:pPr>
              <w:pStyle w:val="22"/>
              <w:framePr w:w="6763" w:h="1147" w:wrap="none" w:vAnchor="page" w:hAnchor="page" w:x="3030" w:y="2296"/>
              <w:shd w:val="clear" w:color="auto" w:fill="auto"/>
              <w:spacing w:line="240" w:lineRule="exact"/>
              <w:jc w:val="center"/>
            </w:pPr>
            <w:r>
              <w:rPr>
                <w:rStyle w:val="25"/>
              </w:rPr>
              <w:t>IX</w:t>
            </w:r>
          </w:p>
        </w:tc>
      </w:tr>
      <w:tr w:rsidR="00AB4809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B4809" w:rsidRDefault="00A66FA2">
            <w:pPr>
              <w:pStyle w:val="22"/>
              <w:framePr w:w="6763" w:h="1147" w:wrap="none" w:vAnchor="page" w:hAnchor="page" w:x="3030" w:y="2296"/>
              <w:shd w:val="clear" w:color="auto" w:fill="auto"/>
              <w:spacing w:line="240" w:lineRule="exact"/>
            </w:pPr>
            <w:r>
              <w:rPr>
                <w:rStyle w:val="25"/>
              </w:rPr>
              <w:t>Физическая культура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B4809" w:rsidRDefault="00A66FA2">
            <w:pPr>
              <w:pStyle w:val="22"/>
              <w:framePr w:w="6763" w:h="1147" w:wrap="none" w:vAnchor="page" w:hAnchor="page" w:x="3030" w:y="2296"/>
              <w:shd w:val="clear" w:color="auto" w:fill="auto"/>
              <w:spacing w:line="240" w:lineRule="exact"/>
              <w:jc w:val="center"/>
            </w:pPr>
            <w:r>
              <w:rPr>
                <w:rStyle w:val="25"/>
              </w:rPr>
              <w:t>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4809" w:rsidRDefault="00A66FA2">
            <w:pPr>
              <w:pStyle w:val="22"/>
              <w:framePr w:w="6763" w:h="1147" w:wrap="none" w:vAnchor="page" w:hAnchor="page" w:x="3030" w:y="2296"/>
              <w:shd w:val="clear" w:color="auto" w:fill="auto"/>
              <w:spacing w:line="240" w:lineRule="exact"/>
              <w:jc w:val="center"/>
            </w:pPr>
            <w:r>
              <w:rPr>
                <w:rStyle w:val="25"/>
              </w:rPr>
              <w:t>3</w:t>
            </w:r>
          </w:p>
        </w:tc>
      </w:tr>
    </w:tbl>
    <w:p w:rsidR="00AB4809" w:rsidRDefault="00A66FA2">
      <w:pPr>
        <w:pStyle w:val="22"/>
        <w:framePr w:w="9446" w:h="4498" w:hRule="exact" w:wrap="none" w:vAnchor="page" w:hAnchor="page" w:x="1672" w:y="3690"/>
        <w:shd w:val="clear" w:color="auto" w:fill="auto"/>
        <w:spacing w:line="274" w:lineRule="exact"/>
        <w:ind w:firstLine="740"/>
        <w:jc w:val="both"/>
      </w:pPr>
      <w:r>
        <w:rPr>
          <w:rStyle w:val="24"/>
        </w:rPr>
        <w:t xml:space="preserve">Среднее общее образование. </w:t>
      </w:r>
      <w:r>
        <w:t xml:space="preserve">Основными </w:t>
      </w:r>
      <w:r>
        <w:t>задачами реализации учебного предмета «Физическая культура» на этапе среднего общего образования (10-11 класс) являются:</w:t>
      </w:r>
    </w:p>
    <w:p w:rsidR="00AB4809" w:rsidRDefault="00A66FA2">
      <w:pPr>
        <w:pStyle w:val="22"/>
        <w:framePr w:w="9446" w:h="4498" w:hRule="exact" w:wrap="none" w:vAnchor="page" w:hAnchor="page" w:x="1672" w:y="3690"/>
        <w:shd w:val="clear" w:color="auto" w:fill="auto"/>
        <w:spacing w:line="274" w:lineRule="exact"/>
        <w:ind w:firstLine="1180"/>
      </w:pPr>
      <w:r>
        <w:t>развитие физических качеств и способностей, совершенствование функциональных возможностей организма, укрепление индивидуального здоровь</w:t>
      </w:r>
      <w:r>
        <w:t>я;</w:t>
      </w:r>
    </w:p>
    <w:p w:rsidR="00AB4809" w:rsidRDefault="00A66FA2">
      <w:pPr>
        <w:pStyle w:val="22"/>
        <w:framePr w:w="9446" w:h="4498" w:hRule="exact" w:wrap="none" w:vAnchor="page" w:hAnchor="page" w:x="1672" w:y="3690"/>
        <w:numPr>
          <w:ilvl w:val="0"/>
          <w:numId w:val="4"/>
        </w:numPr>
        <w:shd w:val="clear" w:color="auto" w:fill="auto"/>
        <w:tabs>
          <w:tab w:val="left" w:pos="907"/>
        </w:tabs>
        <w:spacing w:line="274" w:lineRule="exact"/>
        <w:ind w:firstLine="740"/>
        <w:jc w:val="both"/>
      </w:pPr>
      <w:r>
        <w:t>воспитание бережного отношения к собственному здоровью, потребности в занятиях физкультурно-оздоровительной и спортивно-оздоровительной деятельностью;</w:t>
      </w:r>
    </w:p>
    <w:p w:rsidR="00AB4809" w:rsidRDefault="00A66FA2">
      <w:pPr>
        <w:pStyle w:val="22"/>
        <w:framePr w:w="9446" w:h="4498" w:hRule="exact" w:wrap="none" w:vAnchor="page" w:hAnchor="page" w:x="1672" w:y="3690"/>
        <w:numPr>
          <w:ilvl w:val="0"/>
          <w:numId w:val="4"/>
        </w:numPr>
        <w:shd w:val="clear" w:color="auto" w:fill="auto"/>
        <w:tabs>
          <w:tab w:val="left" w:pos="908"/>
        </w:tabs>
        <w:spacing w:line="274" w:lineRule="exact"/>
        <w:ind w:firstLine="740"/>
        <w:jc w:val="both"/>
      </w:pPr>
      <w:r>
        <w:t xml:space="preserve">овладение технологиями современных оздоровительных систем физического воспитания, обогащение </w:t>
      </w:r>
      <w:r>
        <w:t>индивидуального опыта занятий специально-прикладными физическими упражнениями и базовыми видами спорта;</w:t>
      </w:r>
    </w:p>
    <w:p w:rsidR="00AB4809" w:rsidRDefault="00A66FA2">
      <w:pPr>
        <w:pStyle w:val="22"/>
        <w:framePr w:w="9446" w:h="4498" w:hRule="exact" w:wrap="none" w:vAnchor="page" w:hAnchor="page" w:x="1672" w:y="3690"/>
        <w:numPr>
          <w:ilvl w:val="0"/>
          <w:numId w:val="4"/>
        </w:numPr>
        <w:shd w:val="clear" w:color="auto" w:fill="auto"/>
        <w:tabs>
          <w:tab w:val="left" w:pos="907"/>
        </w:tabs>
        <w:spacing w:line="274" w:lineRule="exact"/>
        <w:ind w:firstLine="740"/>
        <w:jc w:val="both"/>
      </w:pPr>
      <w:r>
        <w:t>освоение системы знаний о занятиях физической культурой, их роли и значении в формировании здорового образа жизни и социальных ориентаций;</w:t>
      </w:r>
    </w:p>
    <w:p w:rsidR="00AB4809" w:rsidRDefault="00A66FA2">
      <w:pPr>
        <w:pStyle w:val="22"/>
        <w:framePr w:w="9446" w:h="4498" w:hRule="exact" w:wrap="none" w:vAnchor="page" w:hAnchor="page" w:x="1672" w:y="3690"/>
        <w:numPr>
          <w:ilvl w:val="0"/>
          <w:numId w:val="4"/>
        </w:numPr>
        <w:shd w:val="clear" w:color="auto" w:fill="auto"/>
        <w:tabs>
          <w:tab w:val="left" w:pos="913"/>
        </w:tabs>
        <w:spacing w:line="274" w:lineRule="exact"/>
        <w:ind w:firstLine="740"/>
        <w:jc w:val="both"/>
      </w:pPr>
      <w:r>
        <w:t xml:space="preserve">приобретение </w:t>
      </w:r>
      <w:r>
        <w:t>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упражнениями.</w:t>
      </w:r>
    </w:p>
    <w:p w:rsidR="00AB4809" w:rsidRDefault="00A66FA2">
      <w:pPr>
        <w:pStyle w:val="22"/>
        <w:framePr w:w="9446" w:h="4498" w:hRule="exact" w:wrap="none" w:vAnchor="page" w:hAnchor="page" w:x="1672" w:y="3690"/>
        <w:shd w:val="clear" w:color="auto" w:fill="auto"/>
        <w:spacing w:line="274" w:lineRule="exact"/>
        <w:ind w:firstLine="740"/>
        <w:jc w:val="both"/>
      </w:pPr>
      <w:r>
        <w:t>Па изучение учебного предмета «Физическая культура» в 10-11 классах выделяется по</w:t>
      </w:r>
      <w:r>
        <w:t xml:space="preserve"> 3 часа в неделю в каждой параллели (таблица 4).</w:t>
      </w:r>
    </w:p>
    <w:p w:rsidR="00AB4809" w:rsidRDefault="00A66FA2">
      <w:pPr>
        <w:pStyle w:val="22"/>
        <w:framePr w:w="9446" w:h="959" w:hRule="exact" w:wrap="none" w:vAnchor="page" w:hAnchor="page" w:x="1672" w:y="8390"/>
        <w:shd w:val="clear" w:color="auto" w:fill="auto"/>
        <w:spacing w:line="302" w:lineRule="exact"/>
        <w:jc w:val="right"/>
      </w:pPr>
      <w:r>
        <w:t>Таблица 4</w:t>
      </w:r>
    </w:p>
    <w:p w:rsidR="00AB4809" w:rsidRDefault="00A66FA2">
      <w:pPr>
        <w:pStyle w:val="22"/>
        <w:framePr w:w="9446" w:h="959" w:hRule="exact" w:wrap="none" w:vAnchor="page" w:hAnchor="page" w:x="1672" w:y="8390"/>
        <w:shd w:val="clear" w:color="auto" w:fill="auto"/>
        <w:spacing w:line="302" w:lineRule="exact"/>
        <w:jc w:val="center"/>
      </w:pPr>
      <w:r>
        <w:t>Распределение времени на изучение учебного предмета «Физическая культура»</w:t>
      </w:r>
      <w:r>
        <w:br/>
        <w:t>на уровне среднего общего образования (10-11 классы)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81"/>
        <w:gridCol w:w="1517"/>
        <w:gridCol w:w="1666"/>
      </w:tblGrid>
      <w:tr w:rsidR="00AB4809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35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809" w:rsidRDefault="00A66FA2">
            <w:pPr>
              <w:pStyle w:val="22"/>
              <w:framePr w:w="6763" w:h="1152" w:wrap="none" w:vAnchor="page" w:hAnchor="page" w:x="3016" w:y="9611"/>
              <w:shd w:val="clear" w:color="auto" w:fill="auto"/>
              <w:spacing w:line="274" w:lineRule="exact"/>
            </w:pPr>
            <w:r>
              <w:rPr>
                <w:rStyle w:val="25"/>
              </w:rPr>
              <w:t>Учебные ____— предметы</w:t>
            </w:r>
          </w:p>
          <w:p w:rsidR="00AB4809" w:rsidRDefault="00A66FA2">
            <w:pPr>
              <w:pStyle w:val="22"/>
              <w:framePr w:w="6763" w:h="1152" w:wrap="none" w:vAnchor="page" w:hAnchor="page" w:x="3016" w:y="9611"/>
              <w:shd w:val="clear" w:color="auto" w:fill="auto"/>
              <w:spacing w:line="274" w:lineRule="exact"/>
              <w:jc w:val="right"/>
            </w:pPr>
            <w:r>
              <w:rPr>
                <w:rStyle w:val="25"/>
              </w:rPr>
              <w:t>Классы</w:t>
            </w:r>
          </w:p>
        </w:tc>
        <w:tc>
          <w:tcPr>
            <w:tcW w:w="31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809" w:rsidRDefault="00A66FA2">
            <w:pPr>
              <w:pStyle w:val="22"/>
              <w:framePr w:w="6763" w:h="1152" w:wrap="none" w:vAnchor="page" w:hAnchor="page" w:x="3016" w:y="9611"/>
              <w:shd w:val="clear" w:color="auto" w:fill="auto"/>
              <w:spacing w:line="240" w:lineRule="exact"/>
              <w:ind w:left="180"/>
            </w:pPr>
            <w:r>
              <w:rPr>
                <w:rStyle w:val="25"/>
              </w:rPr>
              <w:t>Количество часов в неделю</w:t>
            </w:r>
          </w:p>
        </w:tc>
      </w:tr>
      <w:tr w:rsidR="00AB4809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58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B4809" w:rsidRDefault="00AB4809">
            <w:pPr>
              <w:framePr w:w="6763" w:h="1152" w:wrap="none" w:vAnchor="page" w:hAnchor="page" w:x="3016" w:y="9611"/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809" w:rsidRDefault="00A66FA2">
            <w:pPr>
              <w:pStyle w:val="22"/>
              <w:framePr w:w="6763" w:h="1152" w:wrap="none" w:vAnchor="page" w:hAnchor="page" w:x="3016" w:y="9611"/>
              <w:shd w:val="clear" w:color="auto" w:fill="auto"/>
              <w:spacing w:line="240" w:lineRule="exact"/>
              <w:jc w:val="center"/>
            </w:pPr>
            <w:r>
              <w:rPr>
                <w:rStyle w:val="25"/>
              </w:rPr>
              <w:t>X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809" w:rsidRDefault="00A66FA2">
            <w:pPr>
              <w:pStyle w:val="22"/>
              <w:framePr w:w="6763" w:h="1152" w:wrap="none" w:vAnchor="page" w:hAnchor="page" w:x="3016" w:y="9611"/>
              <w:shd w:val="clear" w:color="auto" w:fill="auto"/>
              <w:spacing w:line="240" w:lineRule="exact"/>
              <w:jc w:val="center"/>
            </w:pPr>
            <w:r>
              <w:rPr>
                <w:rStyle w:val="25"/>
              </w:rPr>
              <w:t>XI</w:t>
            </w:r>
          </w:p>
        </w:tc>
      </w:tr>
      <w:tr w:rsidR="00AB4809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B4809" w:rsidRDefault="00A66FA2">
            <w:pPr>
              <w:pStyle w:val="22"/>
              <w:framePr w:w="6763" w:h="1152" w:wrap="none" w:vAnchor="page" w:hAnchor="page" w:x="3016" w:y="9611"/>
              <w:shd w:val="clear" w:color="auto" w:fill="auto"/>
              <w:spacing w:line="240" w:lineRule="exact"/>
            </w:pPr>
            <w:r>
              <w:rPr>
                <w:rStyle w:val="25"/>
              </w:rPr>
              <w:t>Физическая культура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B4809" w:rsidRDefault="00A66FA2">
            <w:pPr>
              <w:pStyle w:val="22"/>
              <w:framePr w:w="6763" w:h="1152" w:wrap="none" w:vAnchor="page" w:hAnchor="page" w:x="3016" w:y="9611"/>
              <w:shd w:val="clear" w:color="auto" w:fill="auto"/>
              <w:spacing w:line="240" w:lineRule="exact"/>
              <w:jc w:val="center"/>
            </w:pPr>
            <w:r>
              <w:rPr>
                <w:rStyle w:val="25"/>
              </w:rPr>
              <w:t>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4809" w:rsidRDefault="00A66FA2">
            <w:pPr>
              <w:pStyle w:val="22"/>
              <w:framePr w:w="6763" w:h="1152" w:wrap="none" w:vAnchor="page" w:hAnchor="page" w:x="3016" w:y="9611"/>
              <w:shd w:val="clear" w:color="auto" w:fill="auto"/>
              <w:spacing w:line="240" w:lineRule="exact"/>
              <w:jc w:val="center"/>
            </w:pPr>
            <w:r>
              <w:rPr>
                <w:rStyle w:val="25"/>
              </w:rPr>
              <w:t>3</w:t>
            </w:r>
          </w:p>
        </w:tc>
      </w:tr>
    </w:tbl>
    <w:p w:rsidR="00AB4809" w:rsidRDefault="00A66FA2">
      <w:pPr>
        <w:pStyle w:val="22"/>
        <w:framePr w:w="9446" w:h="4757" w:hRule="exact" w:wrap="none" w:vAnchor="page" w:hAnchor="page" w:x="1672" w:y="11010"/>
        <w:shd w:val="clear" w:color="auto" w:fill="auto"/>
        <w:spacing w:line="274" w:lineRule="exact"/>
        <w:ind w:firstLine="740"/>
        <w:jc w:val="both"/>
      </w:pPr>
      <w:r>
        <w:t xml:space="preserve">На уровне среднего общего образования в 2017-2018 учебном году обучение организуется в соответствии с приказом Министерства образования РФ от 05.03.2004 г. № 1089 «Об утверждении федерального компонента государственных </w:t>
      </w:r>
      <w:r>
        <w:t>образовательных стандартов начального общего, основного общего и среднего (полного) общего образования». Для реализации программы оборонно-спортивного профиля в 10 и 11 классах выделяется по 4 учебных часа в неделю.</w:t>
      </w:r>
    </w:p>
    <w:p w:rsidR="00AB4809" w:rsidRDefault="00A66FA2">
      <w:pPr>
        <w:pStyle w:val="22"/>
        <w:framePr w:w="9446" w:h="4757" w:hRule="exact" w:wrap="none" w:vAnchor="page" w:hAnchor="page" w:x="1672" w:y="11010"/>
        <w:shd w:val="clear" w:color="auto" w:fill="auto"/>
        <w:spacing w:line="274" w:lineRule="exact"/>
        <w:ind w:firstLine="740"/>
        <w:jc w:val="both"/>
      </w:pPr>
      <w:r>
        <w:rPr>
          <w:rStyle w:val="24"/>
        </w:rPr>
        <w:t xml:space="preserve">Третий час физической культуры. </w:t>
      </w:r>
      <w:r>
        <w:t>Введение</w:t>
      </w:r>
      <w:r>
        <w:t xml:space="preserve"> третьего часа физической культуры в учебные планы общеобразовательных организаций продиктовано объективной необходимостью повышения роли физической культуры в воспитании современных школьников, укреплении их здоровья, увеличения объема двигательной активн</w:t>
      </w:r>
      <w:r>
        <w:t>ости обучающихся, развития их физических качеств и совершенствования физической подготовленности, привития навыков здорового образа жизни.</w:t>
      </w:r>
    </w:p>
    <w:p w:rsidR="00AB4809" w:rsidRDefault="00A66FA2">
      <w:pPr>
        <w:pStyle w:val="22"/>
        <w:framePr w:w="9446" w:h="4757" w:hRule="exact" w:wrap="none" w:vAnchor="page" w:hAnchor="page" w:x="1672" w:y="11010"/>
        <w:shd w:val="clear" w:color="auto" w:fill="auto"/>
        <w:tabs>
          <w:tab w:val="left" w:pos="2069"/>
          <w:tab w:val="left" w:pos="5256"/>
          <w:tab w:val="left" w:pos="7435"/>
        </w:tabs>
        <w:spacing w:line="274" w:lineRule="exact"/>
        <w:ind w:firstLine="740"/>
        <w:jc w:val="both"/>
      </w:pPr>
      <w:r>
        <w:t>Содержание образования по физической культуре с учетом введения третьего часа определяется</w:t>
      </w:r>
      <w:r>
        <w:tab/>
        <w:t>общеобразовательными</w:t>
      </w:r>
      <w:r>
        <w:tab/>
        <w:t>прогр</w:t>
      </w:r>
      <w:r>
        <w:t>аммами,</w:t>
      </w:r>
      <w:r>
        <w:tab/>
        <w:t>разрабатываемыми</w:t>
      </w:r>
    </w:p>
    <w:p w:rsidR="00AB4809" w:rsidRDefault="00A66FA2">
      <w:pPr>
        <w:pStyle w:val="22"/>
        <w:framePr w:w="9446" w:h="4757" w:hRule="exact" w:wrap="none" w:vAnchor="page" w:hAnchor="page" w:x="1672" w:y="11010"/>
        <w:shd w:val="clear" w:color="auto" w:fill="auto"/>
        <w:spacing w:line="274" w:lineRule="exact"/>
        <w:jc w:val="both"/>
      </w:pPr>
      <w:r>
        <w:t>образовательными организациями самостоятельно на основе федерального государственного образовательного стандарта общего образования и примерных основных образовательных программ.</w:t>
      </w:r>
    </w:p>
    <w:p w:rsidR="00AB4809" w:rsidRDefault="00AB4809">
      <w:pPr>
        <w:rPr>
          <w:sz w:val="2"/>
          <w:szCs w:val="2"/>
        </w:rPr>
        <w:sectPr w:rsidR="00AB480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B4809" w:rsidRDefault="00A66FA2">
      <w:pPr>
        <w:pStyle w:val="22"/>
        <w:framePr w:w="9490" w:h="14465" w:hRule="exact" w:wrap="none" w:vAnchor="page" w:hAnchor="page" w:x="1650" w:y="1107"/>
        <w:shd w:val="clear" w:color="auto" w:fill="auto"/>
        <w:spacing w:line="274" w:lineRule="exact"/>
        <w:ind w:firstLine="760"/>
        <w:jc w:val="both"/>
      </w:pPr>
      <w:r>
        <w:lastRenderedPageBreak/>
        <w:t xml:space="preserve">В связи с тем, что учебный </w:t>
      </w:r>
      <w:r>
        <w:t>предмет «Физическая культура» введен в федеральный компонент базисного учебного плана, заменить его на другой предмет общеобразовательная организация не может.</w:t>
      </w:r>
    </w:p>
    <w:p w:rsidR="00AB4809" w:rsidRDefault="00A66FA2">
      <w:pPr>
        <w:pStyle w:val="22"/>
        <w:framePr w:w="9490" w:h="14465" w:hRule="exact" w:wrap="none" w:vAnchor="page" w:hAnchor="page" w:x="1650" w:y="1107"/>
        <w:shd w:val="clear" w:color="auto" w:fill="auto"/>
        <w:spacing w:line="274" w:lineRule="exact"/>
        <w:ind w:firstLine="760"/>
        <w:jc w:val="both"/>
      </w:pPr>
      <w:r>
        <w:t>При организации, планировании и проведении третьего часа физической культуры общеобразовательным</w:t>
      </w:r>
      <w:r>
        <w:t xml:space="preserve"> организациям рекомендуется использовать спортивные площадки и залы организаций дополнительного образования детей спортивной направленности, а также спортивных объектов, находящихся в муниципальной и региональной собственности (письмо Минобрнауки Российско</w:t>
      </w:r>
      <w:r>
        <w:t>й Федерации от 7 сентября 2010 г. № ИК- 1374/19 и Минспорттуризма России от 13 сентября 2010 г.).</w:t>
      </w:r>
    </w:p>
    <w:p w:rsidR="00AB4809" w:rsidRDefault="00A66FA2">
      <w:pPr>
        <w:pStyle w:val="22"/>
        <w:framePr w:w="9490" w:h="14465" w:hRule="exact" w:wrap="none" w:vAnchor="page" w:hAnchor="page" w:x="1650" w:y="1107"/>
        <w:shd w:val="clear" w:color="auto" w:fill="auto"/>
        <w:spacing w:line="274" w:lineRule="exact"/>
        <w:ind w:firstLine="760"/>
        <w:jc w:val="both"/>
      </w:pPr>
      <w:r>
        <w:t>Во избежание перегрузки обучающихся часы физической культуры могут быть реализованы не только в урочной, но и во внеурочной деятельности (п. 10.20 СанПиН 2.4.</w:t>
      </w:r>
      <w:r>
        <w:t>2.2821-10). Интеграция урочной и внеурочной деятельности позволяет реализовывать программы общего образования по учебному предмету «Физическая культура» в общеобразовательных организациях, которые не располагают необходимой материально- технической базой д</w:t>
      </w:r>
      <w:r>
        <w:t xml:space="preserve">ля проведения трех уроков в неделю (допускается использовать спортивные сооружения (площадки, стадионы), расположенные вблизи образовательной организации и оборудованные в соответствии с санитарно-эпидемиологическими требованиями к устройству и содержанию </w:t>
      </w:r>
      <w:r>
        <w:t>мест занятий по физической культуре и спорту).</w:t>
      </w:r>
    </w:p>
    <w:p w:rsidR="00AB4809" w:rsidRDefault="00A66FA2">
      <w:pPr>
        <w:pStyle w:val="40"/>
        <w:framePr w:w="9490" w:h="14465" w:hRule="exact" w:wrap="none" w:vAnchor="page" w:hAnchor="page" w:x="1650" w:y="1107"/>
        <w:shd w:val="clear" w:color="auto" w:fill="auto"/>
        <w:spacing w:before="0" w:after="0" w:line="274" w:lineRule="exact"/>
        <w:ind w:right="260"/>
        <w:jc w:val="right"/>
      </w:pPr>
      <w:r>
        <w:t>Профилактика травматизма на занятиях физической культурой и спортом.</w:t>
      </w:r>
    </w:p>
    <w:p w:rsidR="00AB4809" w:rsidRDefault="00A66FA2">
      <w:pPr>
        <w:pStyle w:val="22"/>
        <w:framePr w:w="9490" w:h="14465" w:hRule="exact" w:wrap="none" w:vAnchor="page" w:hAnchor="page" w:x="1650" w:y="1107"/>
        <w:shd w:val="clear" w:color="auto" w:fill="auto"/>
        <w:spacing w:line="274" w:lineRule="exact"/>
        <w:ind w:firstLine="760"/>
        <w:jc w:val="both"/>
      </w:pPr>
      <w:r>
        <w:t>Основными причинами травматизма во время занятий физической культурой и спортом являются (письмо Министерства образования и пауки Российской</w:t>
      </w:r>
      <w:r>
        <w:t xml:space="preserve"> Федерации от</w:t>
      </w:r>
    </w:p>
    <w:p w:rsidR="00AB4809" w:rsidRDefault="00A66FA2">
      <w:pPr>
        <w:pStyle w:val="22"/>
        <w:framePr w:w="9490" w:h="14465" w:hRule="exact" w:wrap="none" w:vAnchor="page" w:hAnchor="page" w:x="1650" w:y="1107"/>
        <w:numPr>
          <w:ilvl w:val="0"/>
          <w:numId w:val="5"/>
        </w:numPr>
        <w:shd w:val="clear" w:color="auto" w:fill="auto"/>
        <w:tabs>
          <w:tab w:val="left" w:pos="1191"/>
        </w:tabs>
        <w:spacing w:line="274" w:lineRule="exact"/>
        <w:jc w:val="both"/>
      </w:pPr>
      <w:r>
        <w:t>г. № 08-228):</w:t>
      </w:r>
    </w:p>
    <w:p w:rsidR="00AB4809" w:rsidRDefault="00A66FA2">
      <w:pPr>
        <w:pStyle w:val="22"/>
        <w:framePr w:w="9490" w:h="14465" w:hRule="exact" w:wrap="none" w:vAnchor="page" w:hAnchor="page" w:x="1650" w:y="1107"/>
        <w:numPr>
          <w:ilvl w:val="0"/>
          <w:numId w:val="4"/>
        </w:numPr>
        <w:shd w:val="clear" w:color="auto" w:fill="auto"/>
        <w:tabs>
          <w:tab w:val="left" w:pos="926"/>
        </w:tabs>
        <w:spacing w:line="274" w:lineRule="exact"/>
        <w:ind w:firstLine="760"/>
        <w:jc w:val="both"/>
      </w:pPr>
      <w:r>
        <w:t>организационные недостатки при проведении занятий, в том числе ошибки в методике проведения занятий, связанные с нарушением дидактических принципов обучения, отсутствием индивидуального подхода, недостаточным учетом состояния зд</w:t>
      </w:r>
      <w:r>
        <w:t>оровья, половых и возрастных особенностей, физической и технической подготовленности обучающихся, несоответствие выбора средств обучения целям и задачам обучения, в т. ч. пренебрежительное отношение педагога к подготовительной части урока или занятия, непр</w:t>
      </w:r>
      <w:r>
        <w:t>авильное обучение технике выполнения физических упражнений, отсутствие страховки или неправильное ее применение;</w:t>
      </w:r>
    </w:p>
    <w:p w:rsidR="00AB4809" w:rsidRDefault="00A66FA2">
      <w:pPr>
        <w:pStyle w:val="22"/>
        <w:framePr w:w="9490" w:h="14465" w:hRule="exact" w:wrap="none" w:vAnchor="page" w:hAnchor="page" w:x="1650" w:y="1107"/>
        <w:numPr>
          <w:ilvl w:val="0"/>
          <w:numId w:val="4"/>
        </w:numPr>
        <w:shd w:val="clear" w:color="auto" w:fill="auto"/>
        <w:tabs>
          <w:tab w:val="left" w:pos="926"/>
        </w:tabs>
        <w:spacing w:line="274" w:lineRule="exact"/>
        <w:ind w:firstLine="760"/>
        <w:jc w:val="both"/>
      </w:pPr>
      <w:r>
        <w:t>несоответствие спортивной материально-технической базы общеобразовательной организации, в том числе мест проведения занятий в зоне рекреации, е</w:t>
      </w:r>
      <w:r>
        <w:t>стественных природных ландшафтов и других мест, требованиям СанПиН, правилам безопасности и видов спорта;</w:t>
      </w:r>
    </w:p>
    <w:p w:rsidR="00AB4809" w:rsidRDefault="00A66FA2">
      <w:pPr>
        <w:pStyle w:val="22"/>
        <w:framePr w:w="9490" w:h="14465" w:hRule="exact" w:wrap="none" w:vAnchor="page" w:hAnchor="page" w:x="1650" w:y="1107"/>
        <w:numPr>
          <w:ilvl w:val="0"/>
          <w:numId w:val="4"/>
        </w:numPr>
        <w:shd w:val="clear" w:color="auto" w:fill="auto"/>
        <w:tabs>
          <w:tab w:val="left" w:pos="926"/>
        </w:tabs>
        <w:spacing w:line="274" w:lineRule="exact"/>
        <w:ind w:firstLine="760"/>
        <w:jc w:val="both"/>
      </w:pPr>
      <w:r>
        <w:t>нарушение педагогом и (или) обучающимися требований инструкций и правил безопасности нахождения в образовательной организации;</w:t>
      </w:r>
    </w:p>
    <w:p w:rsidR="00AB4809" w:rsidRDefault="00A66FA2">
      <w:pPr>
        <w:pStyle w:val="22"/>
        <w:framePr w:w="9490" w:h="14465" w:hRule="exact" w:wrap="none" w:vAnchor="page" w:hAnchor="page" w:x="1650" w:y="1107"/>
        <w:numPr>
          <w:ilvl w:val="0"/>
          <w:numId w:val="4"/>
        </w:numPr>
        <w:shd w:val="clear" w:color="auto" w:fill="auto"/>
        <w:tabs>
          <w:tab w:val="left" w:pos="926"/>
        </w:tabs>
        <w:spacing w:line="274" w:lineRule="exact"/>
        <w:ind w:firstLine="760"/>
        <w:jc w:val="both"/>
      </w:pPr>
      <w:r>
        <w:t>нарушение правил медици</w:t>
      </w:r>
      <w:r>
        <w:t>нского (врачебного) контроля в образовательных организациях;</w:t>
      </w:r>
    </w:p>
    <w:p w:rsidR="00AB4809" w:rsidRDefault="00A66FA2">
      <w:pPr>
        <w:pStyle w:val="22"/>
        <w:framePr w:w="9490" w:h="14465" w:hRule="exact" w:wrap="none" w:vAnchor="page" w:hAnchor="page" w:x="1650" w:y="1107"/>
        <w:numPr>
          <w:ilvl w:val="0"/>
          <w:numId w:val="4"/>
        </w:numPr>
        <w:shd w:val="clear" w:color="auto" w:fill="auto"/>
        <w:tabs>
          <w:tab w:val="left" w:pos="926"/>
        </w:tabs>
        <w:spacing w:line="274" w:lineRule="exact"/>
        <w:ind w:firstLine="760"/>
        <w:jc w:val="both"/>
      </w:pPr>
      <w:r>
        <w:t>недостатки в организации административно-общественного контроля за соблюдением порядка расследования и учета несчастных случаев в образовательной организации.</w:t>
      </w:r>
    </w:p>
    <w:p w:rsidR="00AB4809" w:rsidRDefault="00A66FA2">
      <w:pPr>
        <w:pStyle w:val="22"/>
        <w:framePr w:w="9490" w:h="14465" w:hRule="exact" w:wrap="none" w:vAnchor="page" w:hAnchor="page" w:x="1650" w:y="1107"/>
        <w:shd w:val="clear" w:color="auto" w:fill="auto"/>
        <w:spacing w:line="274" w:lineRule="exact"/>
        <w:ind w:firstLine="760"/>
        <w:jc w:val="both"/>
      </w:pPr>
      <w:r>
        <w:t>Причинами травм и несчастных случаев</w:t>
      </w:r>
      <w:r>
        <w:t xml:space="preserve"> может стать также представление недостоверной информации со стороны родителей (законных представителей) о состоянии здоровья детей. В соответствии с состоянием здоровья, физическим развитием, уровнем общей физической подготовленности детей школьного возра</w:t>
      </w:r>
      <w:r>
        <w:t>ста делят на три медицинские группы: основную, подготовительную и специальную.</w:t>
      </w:r>
    </w:p>
    <w:p w:rsidR="00AB4809" w:rsidRDefault="00A66FA2">
      <w:pPr>
        <w:pStyle w:val="22"/>
        <w:framePr w:w="9490" w:h="14465" w:hRule="exact" w:wrap="none" w:vAnchor="page" w:hAnchor="page" w:x="1650" w:y="1107"/>
        <w:shd w:val="clear" w:color="auto" w:fill="auto"/>
        <w:spacing w:line="274" w:lineRule="exact"/>
        <w:ind w:firstLine="760"/>
        <w:jc w:val="both"/>
      </w:pPr>
      <w:r>
        <w:rPr>
          <w:rStyle w:val="26"/>
        </w:rPr>
        <w:t>Основная медицинская группа</w:t>
      </w:r>
      <w:r>
        <w:t xml:space="preserve"> формируется из обучающихся без отклонений в состоянии здоровья и с хорошей физической подготовленностью. В качестве основного учебного материала в да</w:t>
      </w:r>
      <w:r>
        <w:t>нной группе используют обязательные виды занятий (в соответствии с учебной программой) в полном объеме, а также сдачу контрольных нормативов с дифференцированной оценкой; рекомендуют занятия в спортивных секциях.</w:t>
      </w:r>
    </w:p>
    <w:p w:rsidR="00AB4809" w:rsidRDefault="00AB4809">
      <w:pPr>
        <w:rPr>
          <w:sz w:val="2"/>
          <w:szCs w:val="2"/>
        </w:rPr>
        <w:sectPr w:rsidR="00AB480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B4809" w:rsidRDefault="00A66FA2">
      <w:pPr>
        <w:pStyle w:val="22"/>
        <w:framePr w:w="9456" w:h="14484" w:hRule="exact" w:wrap="none" w:vAnchor="page" w:hAnchor="page" w:x="1667" w:y="1103"/>
        <w:shd w:val="clear" w:color="auto" w:fill="auto"/>
        <w:spacing w:line="274" w:lineRule="exact"/>
        <w:jc w:val="both"/>
      </w:pPr>
      <w:r>
        <w:rPr>
          <w:rStyle w:val="26"/>
        </w:rPr>
        <w:lastRenderedPageBreak/>
        <w:t xml:space="preserve">Подготовительная </w:t>
      </w:r>
      <w:r>
        <w:rPr>
          <w:rStyle w:val="26"/>
        </w:rPr>
        <w:t>медицинская группа</w:t>
      </w:r>
      <w:r>
        <w:t xml:space="preserve"> формируется из обучающихся, имеющих незначительные отклонения в состоянии здоровья и физическом развитии, а также недостаточную физическую подготовленность. Материал учебной программы в данной группе проходят с облегчением сложности, сок</w:t>
      </w:r>
      <w:r>
        <w:t xml:space="preserve">ращением длительности упражнений и количества их повторений и используют те же виды занятий и контрольные испытания, что и в основной группе. </w:t>
      </w:r>
      <w:r>
        <w:rPr>
          <w:rStyle w:val="26"/>
        </w:rPr>
        <w:t>Специальная медицинская группа</w:t>
      </w:r>
      <w:r>
        <w:t xml:space="preserve"> формируется из обучающихся, имеющих такие отклонения в состоянии здоровья, которые </w:t>
      </w:r>
      <w:r>
        <w:t>являются противопоказаниями к повышенной физической нагрузке. Включение обучающихся в специальную медицинскую группу может носить как временный, так и постоянный характер (в зависимости от вида заболевания и других отклонений в состоянии здоровья). Перевод</w:t>
      </w:r>
      <w:r>
        <w:t xml:space="preserve"> из специальной в подготовительную, а затем в основную должен производиться совместно с врачом и учителем при условии положительных результатов, полученных во время занятий в предыдущей группе. Полное прекращение занятий физическими упражнениями может носи</w:t>
      </w:r>
      <w:r>
        <w:t>ть только временный характер. Сроки возобновления занятий физической культурой после перенесенных заболеваний и травм определяются врачом индивидуально для каждого обучающегося с учетом клинических данных, пола и возраста.</w:t>
      </w:r>
    </w:p>
    <w:p w:rsidR="00AB4809" w:rsidRDefault="00A66FA2">
      <w:pPr>
        <w:pStyle w:val="22"/>
        <w:framePr w:w="9456" w:h="14484" w:hRule="exact" w:wrap="none" w:vAnchor="page" w:hAnchor="page" w:x="1667" w:y="1103"/>
        <w:shd w:val="clear" w:color="auto" w:fill="auto"/>
        <w:spacing w:line="274" w:lineRule="exact"/>
        <w:ind w:firstLine="740"/>
        <w:jc w:val="both"/>
      </w:pPr>
      <w:r>
        <w:t>С целью профилактики вышеуказанны</w:t>
      </w:r>
      <w:r>
        <w:t>х причин травматизма необходимо придерживаться также рекомендаций по безопасности эксплуатации физкультурно</w:t>
      </w:r>
      <w:r>
        <w:softHyphen/>
        <w:t>спортивных сооружений общеобразовательных организаций, спортивного оборудования и инвентаря при организации и проведении физкультурно-оздоровительны</w:t>
      </w:r>
      <w:r>
        <w:t>х и спортивно</w:t>
      </w:r>
      <w:r>
        <w:softHyphen/>
        <w:t>массовых мероприятий с обучающимися (письмо Министерства образования и науки Российской Федерации от 18.10.2013 г. № ВК-710/09).</w:t>
      </w:r>
    </w:p>
    <w:p w:rsidR="00AB4809" w:rsidRDefault="00A66FA2">
      <w:pPr>
        <w:pStyle w:val="40"/>
        <w:framePr w:w="9456" w:h="14484" w:hRule="exact" w:wrap="none" w:vAnchor="page" w:hAnchor="page" w:x="1667" w:y="1103"/>
        <w:shd w:val="clear" w:color="auto" w:fill="auto"/>
        <w:spacing w:before="0" w:after="0" w:line="274" w:lineRule="exact"/>
        <w:jc w:val="center"/>
      </w:pPr>
      <w:r>
        <w:t>Особенности организации и содержании внеурочной деятельности в рамках</w:t>
      </w:r>
      <w:r>
        <w:br/>
        <w:t>учебного предмета «Физическая культура»</w:t>
      </w:r>
    </w:p>
    <w:p w:rsidR="00AB4809" w:rsidRDefault="00A66FA2">
      <w:pPr>
        <w:pStyle w:val="22"/>
        <w:framePr w:w="9456" w:h="14484" w:hRule="exact" w:wrap="none" w:vAnchor="page" w:hAnchor="page" w:x="1667" w:y="1103"/>
        <w:shd w:val="clear" w:color="auto" w:fill="auto"/>
        <w:spacing w:line="274" w:lineRule="exact"/>
        <w:ind w:firstLine="740"/>
        <w:jc w:val="both"/>
      </w:pPr>
      <w:r>
        <w:t>Согласно ст. 28 п. 6 «Закона об образовании в Российской Федерации» № 273- ФЗ разработка и утверждение рабочих программ по обязательным учебным предметам, элективным и факультативным курсам относится к компетенции образовательной организации.</w:t>
      </w:r>
    </w:p>
    <w:p w:rsidR="00AB4809" w:rsidRDefault="00A66FA2">
      <w:pPr>
        <w:pStyle w:val="22"/>
        <w:framePr w:w="9456" w:h="14484" w:hRule="exact" w:wrap="none" w:vAnchor="page" w:hAnchor="page" w:x="1667" w:y="1103"/>
        <w:shd w:val="clear" w:color="auto" w:fill="auto"/>
        <w:spacing w:line="274" w:lineRule="exact"/>
        <w:ind w:firstLine="740"/>
        <w:jc w:val="both"/>
      </w:pPr>
      <w:r>
        <w:t>Структура раб</w:t>
      </w:r>
      <w:r>
        <w:t xml:space="preserve">очей программы утверждается образовательной организацией самостоятельно в соответствии с письмом Министерства образования и науки РФ «О рабочих программах учебных предметов» от 28.10.2015 № 08-1786 и приказами Министерства образования и науки РФ от 31.12. </w:t>
      </w:r>
      <w:r>
        <w:t>2015 № 1576, 1577, 1578 «О внесении изменений в федеральный государственный образовательный стандарт»).</w:t>
      </w:r>
    </w:p>
    <w:p w:rsidR="00AB4809" w:rsidRDefault="00A66FA2">
      <w:pPr>
        <w:pStyle w:val="22"/>
        <w:framePr w:w="9456" w:h="14484" w:hRule="exact" w:wrap="none" w:vAnchor="page" w:hAnchor="page" w:x="1667" w:y="1103"/>
        <w:shd w:val="clear" w:color="auto" w:fill="auto"/>
        <w:spacing w:line="274" w:lineRule="exact"/>
        <w:ind w:firstLine="740"/>
        <w:jc w:val="both"/>
      </w:pPr>
      <w:r>
        <w:t>Педагоги имеют право на творческую инициативу, разработку и применение авторских программ, методов обучения и воспитания в пределах реализуемой образова</w:t>
      </w:r>
      <w:r>
        <w:t>тельной программы отдельного учебного предмета (п. 3 ч. 3 ст. 47 «Закона об образовании в Российской Федерации» № 273-ФЗ).</w:t>
      </w:r>
    </w:p>
    <w:p w:rsidR="00AB4809" w:rsidRDefault="00A66FA2">
      <w:pPr>
        <w:pStyle w:val="22"/>
        <w:framePr w:w="9456" w:h="14484" w:hRule="exact" w:wrap="none" w:vAnchor="page" w:hAnchor="page" w:x="1667" w:y="1103"/>
        <w:shd w:val="clear" w:color="auto" w:fill="auto"/>
        <w:spacing w:line="274" w:lineRule="exact"/>
        <w:ind w:firstLine="740"/>
        <w:jc w:val="both"/>
      </w:pPr>
      <w:r>
        <w:t>Рабочие программы курсов внеурочной деятельности должны содержать обязательные разделы:</w:t>
      </w:r>
    </w:p>
    <w:p w:rsidR="00AB4809" w:rsidRDefault="00A66FA2">
      <w:pPr>
        <w:pStyle w:val="22"/>
        <w:framePr w:w="9456" w:h="14484" w:hRule="exact" w:wrap="none" w:vAnchor="page" w:hAnchor="page" w:x="1667" w:y="1103"/>
        <w:numPr>
          <w:ilvl w:val="0"/>
          <w:numId w:val="6"/>
        </w:numPr>
        <w:shd w:val="clear" w:color="auto" w:fill="auto"/>
        <w:tabs>
          <w:tab w:val="left" w:pos="294"/>
        </w:tabs>
        <w:spacing w:line="274" w:lineRule="exact"/>
        <w:jc w:val="both"/>
      </w:pPr>
      <w:r>
        <w:t>результаты освоения курсов внеурочной деятель</w:t>
      </w:r>
      <w:r>
        <w:t>ности;</w:t>
      </w:r>
    </w:p>
    <w:p w:rsidR="00AB4809" w:rsidRDefault="00A66FA2">
      <w:pPr>
        <w:pStyle w:val="22"/>
        <w:framePr w:w="9456" w:h="14484" w:hRule="exact" w:wrap="none" w:vAnchor="page" w:hAnchor="page" w:x="1667" w:y="1103"/>
        <w:numPr>
          <w:ilvl w:val="0"/>
          <w:numId w:val="6"/>
        </w:numPr>
        <w:shd w:val="clear" w:color="auto" w:fill="auto"/>
        <w:tabs>
          <w:tab w:val="left" w:pos="327"/>
        </w:tabs>
        <w:spacing w:line="293" w:lineRule="exact"/>
        <w:jc w:val="both"/>
      </w:pPr>
      <w:r>
        <w:t>содержание курса внеурочной деятельности с указанием форм организации и видов деятельности;</w:t>
      </w:r>
    </w:p>
    <w:p w:rsidR="00AB4809" w:rsidRDefault="00A66FA2">
      <w:pPr>
        <w:pStyle w:val="22"/>
        <w:framePr w:w="9456" w:h="14484" w:hRule="exact" w:wrap="none" w:vAnchor="page" w:hAnchor="page" w:x="1667" w:y="1103"/>
        <w:numPr>
          <w:ilvl w:val="0"/>
          <w:numId w:val="6"/>
        </w:numPr>
        <w:shd w:val="clear" w:color="auto" w:fill="auto"/>
        <w:tabs>
          <w:tab w:val="left" w:pos="318"/>
        </w:tabs>
        <w:spacing w:line="274" w:lineRule="exact"/>
        <w:jc w:val="both"/>
      </w:pPr>
      <w:r>
        <w:t>тематическое планирование.</w:t>
      </w:r>
    </w:p>
    <w:p w:rsidR="00AB4809" w:rsidRDefault="00A66FA2">
      <w:pPr>
        <w:pStyle w:val="22"/>
        <w:framePr w:w="9456" w:h="14484" w:hRule="exact" w:wrap="none" w:vAnchor="page" w:hAnchor="page" w:x="1667" w:y="1103"/>
        <w:shd w:val="clear" w:color="auto" w:fill="auto"/>
        <w:spacing w:line="274" w:lineRule="exact"/>
        <w:ind w:firstLine="740"/>
        <w:jc w:val="both"/>
      </w:pPr>
      <w:r>
        <w:t xml:space="preserve">Согласно ФГОС ООО внеурочная деятельность реализуется по следующим направлениям развития личности: духовно-нравственное, </w:t>
      </w:r>
      <w:r>
        <w:t>физкультурно-спортивное и оздоровительное, социальное, общеинтеллектуальное, общекультурное в таких формах, как кружки, художественные студии, спортивные клубы и секции, юношеские организации, краеведческая работа, научно-практические конференции, школьные</w:t>
      </w:r>
      <w:r>
        <w:t xml:space="preserve"> научные общества, олимпиады, поисковые и научные исследования, общественно полезные практики, военно-патриотические объединения и т.д.. План внеурочной деятельности обеспечивает учет индивидуальных особенностей и потребностей обучающихся через организацию</w:t>
      </w:r>
      <w:r>
        <w:t xml:space="preserve"> внеурочной деятельности (п. 18.3.1.2. ФГОС ООП).</w:t>
      </w:r>
    </w:p>
    <w:p w:rsidR="00AB4809" w:rsidRDefault="00AB4809">
      <w:pPr>
        <w:rPr>
          <w:sz w:val="2"/>
          <w:szCs w:val="2"/>
        </w:rPr>
        <w:sectPr w:rsidR="00AB480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B4809" w:rsidRDefault="00A66FA2">
      <w:pPr>
        <w:pStyle w:val="22"/>
        <w:framePr w:w="9442" w:h="8955" w:hRule="exact" w:wrap="none" w:vAnchor="page" w:hAnchor="page" w:x="1674" w:y="1083"/>
        <w:shd w:val="clear" w:color="auto" w:fill="auto"/>
        <w:spacing w:line="274" w:lineRule="exact"/>
        <w:ind w:firstLine="740"/>
        <w:jc w:val="both"/>
      </w:pPr>
      <w:r>
        <w:lastRenderedPageBreak/>
        <w:t>Формы организации внеурочной деятельности образовательная организация определяет самостоятельно с учётом специфики и особенностей региона.</w:t>
      </w:r>
    </w:p>
    <w:p w:rsidR="00AB4809" w:rsidRDefault="00A66FA2">
      <w:pPr>
        <w:pStyle w:val="22"/>
        <w:framePr w:w="9442" w:h="8955" w:hRule="exact" w:wrap="none" w:vAnchor="page" w:hAnchor="page" w:x="1674" w:y="1083"/>
        <w:shd w:val="clear" w:color="auto" w:fill="auto"/>
        <w:spacing w:line="274" w:lineRule="exact"/>
        <w:ind w:firstLine="740"/>
        <w:jc w:val="both"/>
      </w:pPr>
      <w:r>
        <w:t xml:space="preserve">В условиях длительной зимы в Томской области </w:t>
      </w:r>
      <w:r>
        <w:t>занятия по лыжной подготовке обучающихся являются одними из доступных видов физического воспитания.</w:t>
      </w:r>
    </w:p>
    <w:p w:rsidR="00AB4809" w:rsidRDefault="00A66FA2">
      <w:pPr>
        <w:pStyle w:val="22"/>
        <w:framePr w:w="9442" w:h="8955" w:hRule="exact" w:wrap="none" w:vAnchor="page" w:hAnchor="page" w:x="1674" w:y="1083"/>
        <w:shd w:val="clear" w:color="auto" w:fill="auto"/>
        <w:spacing w:line="274" w:lineRule="exact"/>
        <w:ind w:firstLine="740"/>
        <w:jc w:val="both"/>
      </w:pPr>
      <w:r>
        <w:t>Лыжный спорт имеет большое оздоровительное, воспитательное и прикладное значение, является важной составной частью системы физического воспитания в школе, о</w:t>
      </w:r>
      <w:r>
        <w:t>казывая разностороннее влияние на организм обучающихся. Разнообразные условия передвижения на лыжах обуславливают всестороннее физическое развитие и в первую очередь воспитание важнейших физических качеств - выносливости, силы, быстроты, ловкости. Природны</w:t>
      </w:r>
      <w:r>
        <w:t>е условия занятий по лыжной подготовке оказывают на обучающихся оздоровительное воздействие. Выполнение умеренной работы с вовлечением основных мышечных групп на чистом морозном воздухе, а порой и в условиях пониженных температур, значительно повышают общу</w:t>
      </w:r>
      <w:r>
        <w:t>ю работоспособность организма, его сопротивляемость различным заболеваниям. Передвижение на лыжах доступно в любые годы, физическая нагрузка на занятиях по лыжной подготовке легко дозируется в самых широких границах, как но характеру воздействия, так по об</w:t>
      </w:r>
      <w:r>
        <w:t>ъему и интенсивности. Все это позволяет рекомендовать лыжный спорт для обучающихся любого возраста, пола, состояния здоровья и уровня физической подготовленности.</w:t>
      </w:r>
    </w:p>
    <w:p w:rsidR="00AB4809" w:rsidRDefault="00A66FA2">
      <w:pPr>
        <w:pStyle w:val="22"/>
        <w:framePr w:w="9442" w:h="8955" w:hRule="exact" w:wrap="none" w:vAnchor="page" w:hAnchor="page" w:x="1674" w:y="1083"/>
        <w:shd w:val="clear" w:color="auto" w:fill="auto"/>
        <w:spacing w:line="274" w:lineRule="exact"/>
        <w:ind w:firstLine="740"/>
        <w:jc w:val="both"/>
      </w:pPr>
      <w:r>
        <w:t>Лыжный спорт также имеет большое военно-прикладное значение: широко используется как средство</w:t>
      </w:r>
      <w:r>
        <w:t xml:space="preserve"> физической подготовки в армии.</w:t>
      </w:r>
    </w:p>
    <w:p w:rsidR="00AB4809" w:rsidRDefault="00A66FA2">
      <w:pPr>
        <w:pStyle w:val="22"/>
        <w:framePr w:w="9442" w:h="8955" w:hRule="exact" w:wrap="none" w:vAnchor="page" w:hAnchor="page" w:x="1674" w:y="1083"/>
        <w:shd w:val="clear" w:color="auto" w:fill="auto"/>
        <w:spacing w:line="274" w:lineRule="exact"/>
        <w:ind w:firstLine="740"/>
        <w:jc w:val="both"/>
      </w:pPr>
      <w:r>
        <w:t>В целях выполнения основной образовательной программы ФГОС общего образования, занятия по лыжной подготовке являются обязательными и проводятся в общеобразовательных организациях в третьей четверти, после зимних каникул, в о</w:t>
      </w:r>
      <w:r>
        <w:t>бъеме 24 часа в каждой параллели классов с 1 по 11.</w:t>
      </w:r>
    </w:p>
    <w:p w:rsidR="00AB4809" w:rsidRDefault="00A66FA2">
      <w:pPr>
        <w:pStyle w:val="22"/>
        <w:framePr w:w="9442" w:h="8955" w:hRule="exact" w:wrap="none" w:vAnchor="page" w:hAnchor="page" w:x="1674" w:y="1083"/>
        <w:shd w:val="clear" w:color="auto" w:fill="auto"/>
        <w:spacing w:line="274" w:lineRule="exact"/>
        <w:ind w:firstLine="740"/>
        <w:jc w:val="both"/>
      </w:pPr>
      <w:r>
        <w:t>Согласно СанПиН 2.4.2.2821-10 для проведения занятий физической культуры на открытом воздухе необходимо руководствоваться рекомендациями по соблюдению температурного режима (таблица 5).</w:t>
      </w:r>
    </w:p>
    <w:p w:rsidR="00AB4809" w:rsidRDefault="00A66FA2">
      <w:pPr>
        <w:pStyle w:val="22"/>
        <w:framePr w:w="9442" w:h="8955" w:hRule="exact" w:wrap="none" w:vAnchor="page" w:hAnchor="page" w:x="1674" w:y="1083"/>
        <w:shd w:val="clear" w:color="auto" w:fill="auto"/>
        <w:spacing w:line="274" w:lineRule="exact"/>
        <w:jc w:val="right"/>
      </w:pPr>
      <w:r>
        <w:t>Таблица 5</w:t>
      </w:r>
    </w:p>
    <w:p w:rsidR="00AB4809" w:rsidRDefault="00A66FA2">
      <w:pPr>
        <w:pStyle w:val="22"/>
        <w:framePr w:w="9442" w:h="8955" w:hRule="exact" w:wrap="none" w:vAnchor="page" w:hAnchor="page" w:x="1674" w:y="1083"/>
        <w:shd w:val="clear" w:color="auto" w:fill="auto"/>
        <w:spacing w:line="274" w:lineRule="exact"/>
        <w:jc w:val="center"/>
      </w:pPr>
      <w:r>
        <w:t>Рекоменд</w:t>
      </w:r>
      <w:r>
        <w:t>ации</w:t>
      </w:r>
    </w:p>
    <w:p w:rsidR="00AB4809" w:rsidRDefault="00A66FA2">
      <w:pPr>
        <w:pStyle w:val="22"/>
        <w:framePr w:w="9442" w:h="8955" w:hRule="exact" w:wrap="none" w:vAnchor="page" w:hAnchor="page" w:x="1674" w:y="1083"/>
        <w:shd w:val="clear" w:color="auto" w:fill="auto"/>
        <w:tabs>
          <w:tab w:val="left" w:leader="underscore" w:pos="946"/>
          <w:tab w:val="left" w:leader="underscore" w:pos="9442"/>
        </w:tabs>
        <w:spacing w:line="274" w:lineRule="exact"/>
        <w:ind w:firstLine="1520"/>
      </w:pPr>
      <w:r>
        <w:t xml:space="preserve">по проведению занятий физической культурой, в зависимости от температуры и скорости ветра, в некоторых климатических </w:t>
      </w:r>
      <w:r>
        <w:tab/>
      </w:r>
      <w:r>
        <w:rPr>
          <w:rStyle w:val="23"/>
        </w:rPr>
        <w:t>зонах Российской Федерации на открытом воздухе в зимний период года</w:t>
      </w:r>
      <w:r>
        <w:tab/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0"/>
        <w:gridCol w:w="1286"/>
        <w:gridCol w:w="1426"/>
        <w:gridCol w:w="1858"/>
        <w:gridCol w:w="1853"/>
        <w:gridCol w:w="1824"/>
      </w:tblGrid>
      <w:tr w:rsidR="00AB4809">
        <w:tblPrEx>
          <w:tblCellMar>
            <w:top w:w="0" w:type="dxa"/>
            <w:bottom w:w="0" w:type="dxa"/>
          </w:tblCellMar>
        </w:tblPrEx>
        <w:trPr>
          <w:trHeight w:hRule="exact" w:val="734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809" w:rsidRDefault="00A66FA2">
            <w:pPr>
              <w:pStyle w:val="22"/>
              <w:framePr w:w="10656" w:h="5496" w:wrap="none" w:vAnchor="page" w:hAnchor="page" w:x="700" w:y="9990"/>
              <w:shd w:val="clear" w:color="auto" w:fill="auto"/>
              <w:spacing w:line="200" w:lineRule="exact"/>
              <w:ind w:left="280"/>
            </w:pPr>
            <w:r>
              <w:rPr>
                <w:rStyle w:val="210pt"/>
              </w:rPr>
              <w:t>Климатическая зона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809" w:rsidRDefault="00A66FA2">
            <w:pPr>
              <w:pStyle w:val="22"/>
              <w:framePr w:w="10656" w:h="5496" w:wrap="none" w:vAnchor="page" w:hAnchor="page" w:x="700" w:y="9990"/>
              <w:shd w:val="clear" w:color="auto" w:fill="auto"/>
              <w:spacing w:line="254" w:lineRule="exact"/>
              <w:ind w:left="200"/>
            </w:pPr>
            <w:r>
              <w:rPr>
                <w:rStyle w:val="210pt"/>
              </w:rPr>
              <w:t>Возраст</w:t>
            </w:r>
          </w:p>
          <w:p w:rsidR="00AB4809" w:rsidRDefault="00A66FA2">
            <w:pPr>
              <w:pStyle w:val="22"/>
              <w:framePr w:w="10656" w:h="5496" w:wrap="none" w:vAnchor="page" w:hAnchor="page" w:x="700" w:y="9990"/>
              <w:shd w:val="clear" w:color="auto" w:fill="auto"/>
              <w:spacing w:line="254" w:lineRule="exact"/>
            </w:pPr>
            <w:r>
              <w:rPr>
                <w:rStyle w:val="210pt"/>
              </w:rPr>
              <w:t>обучающих</w:t>
            </w:r>
          </w:p>
          <w:p w:rsidR="00AB4809" w:rsidRDefault="00A66FA2">
            <w:pPr>
              <w:pStyle w:val="22"/>
              <w:framePr w:w="10656" w:h="5496" w:wrap="none" w:vAnchor="page" w:hAnchor="page" w:x="700" w:y="9990"/>
              <w:shd w:val="clear" w:color="auto" w:fill="auto"/>
              <w:spacing w:line="254" w:lineRule="exact"/>
              <w:jc w:val="center"/>
            </w:pPr>
            <w:r>
              <w:rPr>
                <w:rStyle w:val="210pt"/>
              </w:rPr>
              <w:t>ся</w:t>
            </w:r>
          </w:p>
        </w:tc>
        <w:tc>
          <w:tcPr>
            <w:tcW w:w="696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809" w:rsidRDefault="00A66FA2">
            <w:pPr>
              <w:pStyle w:val="22"/>
              <w:framePr w:w="10656" w:h="5496" w:wrap="none" w:vAnchor="page" w:hAnchor="page" w:x="700" w:y="9990"/>
              <w:shd w:val="clear" w:color="auto" w:fill="auto"/>
              <w:spacing w:line="254" w:lineRule="exact"/>
              <w:jc w:val="center"/>
            </w:pPr>
            <w:r>
              <w:rPr>
                <w:rStyle w:val="210pt"/>
              </w:rPr>
              <w:t xml:space="preserve">Температура воздуха и </w:t>
            </w:r>
            <w:r>
              <w:rPr>
                <w:rStyle w:val="210pt"/>
              </w:rPr>
              <w:t>скорость ветра, при которых допускается проведение занятий на открытом воздухе</w:t>
            </w:r>
          </w:p>
        </w:tc>
      </w:tr>
      <w:tr w:rsidR="00AB4809">
        <w:tblPrEx>
          <w:tblCellMar>
            <w:top w:w="0" w:type="dxa"/>
            <w:bottom w:w="0" w:type="dxa"/>
          </w:tblCellMar>
        </w:tblPrEx>
        <w:trPr>
          <w:trHeight w:hRule="exact" w:val="984"/>
        </w:trPr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4809" w:rsidRDefault="00AB4809">
            <w:pPr>
              <w:framePr w:w="10656" w:h="5496" w:wrap="none" w:vAnchor="page" w:hAnchor="page" w:x="700" w:y="9990"/>
            </w:pPr>
          </w:p>
        </w:tc>
        <w:tc>
          <w:tcPr>
            <w:tcW w:w="12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4809" w:rsidRDefault="00AB4809">
            <w:pPr>
              <w:framePr w:w="10656" w:h="5496" w:wrap="none" w:vAnchor="page" w:hAnchor="page" w:x="700" w:y="9990"/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809" w:rsidRDefault="00A66FA2">
            <w:pPr>
              <w:pStyle w:val="22"/>
              <w:framePr w:w="10656" w:h="5496" w:wrap="none" w:vAnchor="page" w:hAnchor="page" w:x="700" w:y="9990"/>
              <w:shd w:val="clear" w:color="auto" w:fill="auto"/>
              <w:spacing w:line="200" w:lineRule="exact"/>
              <w:ind w:left="280"/>
            </w:pPr>
            <w:r>
              <w:rPr>
                <w:rStyle w:val="210pt"/>
              </w:rPr>
              <w:t>без ветра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809" w:rsidRDefault="00A66FA2">
            <w:pPr>
              <w:pStyle w:val="22"/>
              <w:framePr w:w="10656" w:h="5496" w:wrap="none" w:vAnchor="page" w:hAnchor="page" w:x="700" w:y="9990"/>
              <w:shd w:val="clear" w:color="auto" w:fill="auto"/>
              <w:spacing w:line="254" w:lineRule="exact"/>
              <w:jc w:val="center"/>
            </w:pPr>
            <w:r>
              <w:rPr>
                <w:rStyle w:val="210pt"/>
              </w:rPr>
              <w:t>при скорости ветра до 5 м/сек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809" w:rsidRDefault="00A66FA2">
            <w:pPr>
              <w:pStyle w:val="22"/>
              <w:framePr w:w="10656" w:h="5496" w:wrap="none" w:vAnchor="page" w:hAnchor="page" w:x="700" w:y="9990"/>
              <w:shd w:val="clear" w:color="auto" w:fill="auto"/>
              <w:spacing w:line="254" w:lineRule="exact"/>
              <w:jc w:val="center"/>
            </w:pPr>
            <w:r>
              <w:rPr>
                <w:rStyle w:val="210pt"/>
              </w:rPr>
              <w:t>при скорости ветра 6-10 м/сек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809" w:rsidRDefault="00A66FA2">
            <w:pPr>
              <w:pStyle w:val="22"/>
              <w:framePr w:w="10656" w:h="5496" w:wrap="none" w:vAnchor="page" w:hAnchor="page" w:x="700" w:y="9990"/>
              <w:shd w:val="clear" w:color="auto" w:fill="auto"/>
              <w:spacing w:line="254" w:lineRule="exact"/>
              <w:jc w:val="center"/>
            </w:pPr>
            <w:r>
              <w:rPr>
                <w:rStyle w:val="210pt"/>
              </w:rPr>
              <w:t>при скорости ветра более 10 м/сек</w:t>
            </w:r>
          </w:p>
        </w:tc>
      </w:tr>
      <w:tr w:rsidR="00AB4809">
        <w:tblPrEx>
          <w:tblCellMar>
            <w:top w:w="0" w:type="dxa"/>
            <w:bottom w:w="0" w:type="dxa"/>
          </w:tblCellMar>
        </w:tblPrEx>
        <w:trPr>
          <w:trHeight w:hRule="exact" w:val="466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809" w:rsidRDefault="00A66FA2">
            <w:pPr>
              <w:pStyle w:val="22"/>
              <w:framePr w:w="10656" w:h="5496" w:wrap="none" w:vAnchor="page" w:hAnchor="page" w:x="700" w:y="9990"/>
              <w:shd w:val="clear" w:color="auto" w:fill="auto"/>
              <w:spacing w:line="254" w:lineRule="exact"/>
            </w:pPr>
            <w:r>
              <w:rPr>
                <w:rStyle w:val="210pt"/>
              </w:rPr>
              <w:t xml:space="preserve">Северная часть Российской Федерации (Красноярский край, Омская </w:t>
            </w:r>
            <w:r>
              <w:rPr>
                <w:rStyle w:val="210pt"/>
              </w:rPr>
              <w:t>область, Томская область и др.)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809" w:rsidRDefault="00A66FA2">
            <w:pPr>
              <w:pStyle w:val="22"/>
              <w:framePr w:w="10656" w:h="5496" w:wrap="none" w:vAnchor="page" w:hAnchor="page" w:x="700" w:y="9990"/>
              <w:shd w:val="clear" w:color="auto" w:fill="auto"/>
              <w:spacing w:line="200" w:lineRule="exact"/>
              <w:ind w:left="200"/>
            </w:pPr>
            <w:r>
              <w:rPr>
                <w:rStyle w:val="210pt"/>
              </w:rPr>
              <w:t>до 12 лет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AB4809" w:rsidRDefault="00A66FA2">
            <w:pPr>
              <w:pStyle w:val="22"/>
              <w:framePr w:w="10656" w:h="5496" w:wrap="none" w:vAnchor="page" w:hAnchor="page" w:x="700" w:y="9990"/>
              <w:shd w:val="clear" w:color="auto" w:fill="auto"/>
              <w:spacing w:after="60" w:line="120" w:lineRule="exact"/>
              <w:ind w:left="220"/>
            </w:pPr>
            <w:r>
              <w:rPr>
                <w:rStyle w:val="26pt0pt150"/>
              </w:rPr>
              <w:t>1</w:t>
            </w:r>
          </w:p>
          <w:p w:rsidR="00AB4809" w:rsidRDefault="00A66FA2">
            <w:pPr>
              <w:pStyle w:val="22"/>
              <w:framePr w:w="10656" w:h="5496" w:wrap="none" w:vAnchor="page" w:hAnchor="page" w:x="700" w:y="9990"/>
              <w:shd w:val="clear" w:color="auto" w:fill="auto"/>
              <w:spacing w:before="60" w:after="60" w:line="120" w:lineRule="exact"/>
              <w:ind w:left="160"/>
            </w:pPr>
            <w:r>
              <w:rPr>
                <w:rStyle w:val="26pt0pt150"/>
              </w:rPr>
              <w:t>0</w:t>
            </w:r>
          </w:p>
          <w:p w:rsidR="00AB4809" w:rsidRDefault="00A66FA2">
            <w:pPr>
              <w:pStyle w:val="22"/>
              <w:framePr w:w="10656" w:h="5496" w:wrap="none" w:vAnchor="page" w:hAnchor="page" w:x="700" w:y="9990"/>
              <w:shd w:val="clear" w:color="auto" w:fill="auto"/>
              <w:spacing w:before="60" w:after="300" w:line="120" w:lineRule="exact"/>
              <w:ind w:left="220"/>
            </w:pPr>
            <w:r>
              <w:rPr>
                <w:rStyle w:val="26pt0pt150"/>
              </w:rPr>
              <w:t>1</w:t>
            </w:r>
          </w:p>
          <w:p w:rsidR="00AB4809" w:rsidRDefault="00A66FA2">
            <w:pPr>
              <w:pStyle w:val="22"/>
              <w:framePr w:w="10656" w:h="5496" w:wrap="none" w:vAnchor="page" w:hAnchor="page" w:x="700" w:y="9990"/>
              <w:shd w:val="clear" w:color="auto" w:fill="auto"/>
              <w:spacing w:before="300" w:line="130" w:lineRule="exact"/>
              <w:ind w:left="220"/>
            </w:pPr>
            <w:r>
              <w:rPr>
                <w:rStyle w:val="2FranklinGothicBook65pt0pt"/>
              </w:rPr>
              <w:t>о</w:t>
            </w:r>
          </w:p>
          <w:p w:rsidR="00AB4809" w:rsidRDefault="00A66FA2">
            <w:pPr>
              <w:pStyle w:val="22"/>
              <w:framePr w:w="10656" w:h="5496" w:wrap="none" w:vAnchor="page" w:hAnchor="page" w:x="700" w:y="9990"/>
              <w:shd w:val="clear" w:color="auto" w:fill="auto"/>
              <w:spacing w:line="200" w:lineRule="exact"/>
              <w:ind w:left="160"/>
            </w:pPr>
            <w:r>
              <w:rPr>
                <w:rStyle w:val="210pt"/>
              </w:rPr>
              <w:t>о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AB4809" w:rsidRDefault="00A66FA2">
            <w:pPr>
              <w:pStyle w:val="22"/>
              <w:framePr w:w="10656" w:h="5496" w:wrap="none" w:vAnchor="page" w:hAnchor="page" w:x="700" w:y="9990"/>
              <w:shd w:val="clear" w:color="auto" w:fill="auto"/>
              <w:spacing w:line="120" w:lineRule="exact"/>
              <w:ind w:left="220"/>
            </w:pPr>
            <w:r>
              <w:rPr>
                <w:rStyle w:val="26pt0pt150"/>
              </w:rPr>
              <w:t>1</w:t>
            </w:r>
          </w:p>
          <w:p w:rsidR="00AB4809" w:rsidRDefault="00A66FA2">
            <w:pPr>
              <w:pStyle w:val="22"/>
              <w:framePr w:w="10656" w:h="5496" w:wrap="none" w:vAnchor="page" w:hAnchor="page" w:x="700" w:y="9990"/>
              <w:shd w:val="clear" w:color="auto" w:fill="auto"/>
              <w:spacing w:line="120" w:lineRule="exact"/>
              <w:ind w:left="160"/>
            </w:pPr>
            <w:r>
              <w:rPr>
                <w:rStyle w:val="26pt0pt150"/>
              </w:rPr>
              <w:t>04</w:t>
            </w:r>
          </w:p>
          <w:p w:rsidR="00AB4809" w:rsidRDefault="00A66FA2">
            <w:pPr>
              <w:pStyle w:val="22"/>
              <w:framePr w:w="10656" w:h="5496" w:wrap="none" w:vAnchor="page" w:hAnchor="page" w:x="700" w:y="9990"/>
              <w:shd w:val="clear" w:color="auto" w:fill="auto"/>
              <w:spacing w:after="180" w:line="120" w:lineRule="exact"/>
              <w:ind w:left="220"/>
            </w:pPr>
            <w:r>
              <w:rPr>
                <w:rStyle w:val="26pt0pt150"/>
              </w:rPr>
              <w:t>1</w:t>
            </w:r>
          </w:p>
          <w:p w:rsidR="00AB4809" w:rsidRDefault="00A66FA2">
            <w:pPr>
              <w:pStyle w:val="22"/>
              <w:framePr w:w="10656" w:h="5496" w:wrap="none" w:vAnchor="page" w:hAnchor="page" w:x="700" w:y="9990"/>
              <w:shd w:val="clear" w:color="auto" w:fill="auto"/>
              <w:spacing w:before="180" w:line="130" w:lineRule="exact"/>
              <w:ind w:left="220"/>
            </w:pPr>
            <w:r>
              <w:rPr>
                <w:rStyle w:val="2FranklinGothicBook65pt0pt"/>
              </w:rPr>
              <w:t>О</w:t>
            </w:r>
          </w:p>
          <w:p w:rsidR="00AB4809" w:rsidRDefault="00A66FA2">
            <w:pPr>
              <w:pStyle w:val="22"/>
              <w:framePr w:w="10656" w:h="5496" w:wrap="none" w:vAnchor="page" w:hAnchor="page" w:x="700" w:y="9990"/>
              <w:shd w:val="clear" w:color="auto" w:fill="auto"/>
              <w:spacing w:line="190" w:lineRule="exact"/>
              <w:ind w:left="160"/>
            </w:pPr>
            <w:r>
              <w:rPr>
                <w:rStyle w:val="2Garamond95pt"/>
              </w:rPr>
              <w:t>О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809" w:rsidRDefault="00A66FA2">
            <w:pPr>
              <w:pStyle w:val="22"/>
              <w:framePr w:w="10656" w:h="5496" w:wrap="none" w:vAnchor="page" w:hAnchor="page" w:x="700" w:y="9990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</w:rPr>
              <w:t>-3 - 4 °С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809" w:rsidRDefault="00A66FA2">
            <w:pPr>
              <w:pStyle w:val="22"/>
              <w:framePr w:w="10656" w:h="5496" w:wrap="none" w:vAnchor="page" w:hAnchor="page" w:x="700" w:y="9990"/>
              <w:shd w:val="clear" w:color="auto" w:fill="auto"/>
              <w:spacing w:line="254" w:lineRule="exact"/>
              <w:jc w:val="both"/>
            </w:pPr>
            <w:r>
              <w:rPr>
                <w:rStyle w:val="210pt"/>
              </w:rPr>
              <w:t>Занятия не проводятся</w:t>
            </w:r>
          </w:p>
        </w:tc>
      </w:tr>
      <w:tr w:rsidR="00AB4809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4809" w:rsidRDefault="00AB4809">
            <w:pPr>
              <w:framePr w:w="10656" w:h="5496" w:wrap="none" w:vAnchor="page" w:hAnchor="page" w:x="700" w:y="9990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809" w:rsidRDefault="00A66FA2">
            <w:pPr>
              <w:pStyle w:val="22"/>
              <w:framePr w:w="10656" w:h="5496" w:wrap="none" w:vAnchor="page" w:hAnchor="page" w:x="700" w:y="9990"/>
              <w:shd w:val="clear" w:color="auto" w:fill="auto"/>
              <w:spacing w:line="200" w:lineRule="exact"/>
              <w:ind w:left="200"/>
            </w:pPr>
            <w:r>
              <w:rPr>
                <w:rStyle w:val="210pt"/>
              </w:rPr>
              <w:t>12-13 лет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AB4809" w:rsidRDefault="00A66FA2">
            <w:pPr>
              <w:pStyle w:val="22"/>
              <w:framePr w:w="10656" w:h="5496" w:wrap="none" w:vAnchor="page" w:hAnchor="page" w:x="700" w:y="9990"/>
              <w:shd w:val="clear" w:color="auto" w:fill="auto"/>
              <w:spacing w:after="60" w:line="120" w:lineRule="exact"/>
              <w:ind w:left="160"/>
            </w:pPr>
            <w:r>
              <w:rPr>
                <w:rStyle w:val="26pt0pt150"/>
              </w:rPr>
              <w:t>1</w:t>
            </w:r>
          </w:p>
          <w:p w:rsidR="00AB4809" w:rsidRDefault="00A66FA2">
            <w:pPr>
              <w:pStyle w:val="22"/>
              <w:framePr w:w="10656" w:h="5496" w:wrap="none" w:vAnchor="page" w:hAnchor="page" w:x="700" w:y="9990"/>
              <w:shd w:val="clear" w:color="auto" w:fill="auto"/>
              <w:spacing w:before="60" w:line="144" w:lineRule="exact"/>
              <w:ind w:left="160"/>
            </w:pPr>
            <w:r>
              <w:rPr>
                <w:rStyle w:val="26pt0pt150"/>
              </w:rPr>
              <w:t>М</w:t>
            </w:r>
          </w:p>
          <w:p w:rsidR="00AB4809" w:rsidRDefault="00A66FA2">
            <w:pPr>
              <w:pStyle w:val="22"/>
              <w:framePr w:w="10656" w:h="5496" w:wrap="none" w:vAnchor="page" w:hAnchor="page" w:x="700" w:y="9990"/>
              <w:shd w:val="clear" w:color="auto" w:fill="auto"/>
              <w:spacing w:line="144" w:lineRule="exact"/>
              <w:jc w:val="center"/>
            </w:pPr>
            <w:r>
              <w:rPr>
                <w:rStyle w:val="2FranklinGothicBook65pt0pt"/>
              </w:rPr>
              <w:t>о</w:t>
            </w:r>
          </w:p>
          <w:p w:rsidR="00AB4809" w:rsidRDefault="00A66FA2">
            <w:pPr>
              <w:pStyle w:val="22"/>
              <w:framePr w:w="10656" w:h="5496" w:wrap="none" w:vAnchor="page" w:hAnchor="page" w:x="700" w:y="9990"/>
              <w:shd w:val="clear" w:color="auto" w:fill="auto"/>
              <w:spacing w:line="144" w:lineRule="exact"/>
              <w:ind w:left="160"/>
            </w:pPr>
            <w:r>
              <w:rPr>
                <w:rStyle w:val="26pt0pt150"/>
              </w:rPr>
              <w:t>п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809" w:rsidRDefault="00A66FA2">
            <w:pPr>
              <w:pStyle w:val="22"/>
              <w:framePr w:w="10656" w:h="5496" w:wrap="none" w:vAnchor="page" w:hAnchor="page" w:x="700" w:y="9990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</w:rPr>
              <w:t>-8 °С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"/>
          </w:tcPr>
          <w:p w:rsidR="00AB4809" w:rsidRDefault="00A66FA2">
            <w:pPr>
              <w:pStyle w:val="22"/>
              <w:framePr w:w="10656" w:h="5496" w:wrap="none" w:vAnchor="page" w:hAnchor="page" w:x="700" w:y="9990"/>
              <w:shd w:val="clear" w:color="auto" w:fill="auto"/>
              <w:spacing w:line="190" w:lineRule="exact"/>
              <w:ind w:left="160"/>
            </w:pPr>
            <w:r>
              <w:rPr>
                <w:rStyle w:val="2Garamond95pt"/>
              </w:rPr>
              <w:t>О</w:t>
            </w:r>
          </w:p>
          <w:p w:rsidR="00AB4809" w:rsidRDefault="00A66FA2">
            <w:pPr>
              <w:pStyle w:val="22"/>
              <w:framePr w:w="10656" w:h="5496" w:wrap="none" w:vAnchor="page" w:hAnchor="page" w:x="700" w:y="9990"/>
              <w:shd w:val="clear" w:color="auto" w:fill="auto"/>
              <w:spacing w:line="130" w:lineRule="exact"/>
              <w:jc w:val="center"/>
            </w:pPr>
            <w:r>
              <w:rPr>
                <w:rStyle w:val="2FranklinGothicBook65pt0pt"/>
              </w:rPr>
              <w:t>О</w:t>
            </w:r>
          </w:p>
          <w:p w:rsidR="00AB4809" w:rsidRDefault="00A66FA2">
            <w:pPr>
              <w:pStyle w:val="22"/>
              <w:framePr w:w="10656" w:h="5496" w:wrap="none" w:vAnchor="page" w:hAnchor="page" w:x="700" w:y="9990"/>
              <w:shd w:val="clear" w:color="auto" w:fill="auto"/>
              <w:spacing w:line="120" w:lineRule="exact"/>
              <w:ind w:left="160"/>
            </w:pPr>
            <w:r>
              <w:rPr>
                <w:rStyle w:val="26pt0pt150"/>
              </w:rPr>
              <w:t>1/4</w:t>
            </w:r>
          </w:p>
          <w:p w:rsidR="00AB4809" w:rsidRDefault="00A66FA2">
            <w:pPr>
              <w:pStyle w:val="22"/>
              <w:framePr w:w="10656" w:h="5496" w:wrap="none" w:vAnchor="page" w:hAnchor="page" w:x="700" w:y="9990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</w:rPr>
              <w:t>|</w:t>
            </w: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809" w:rsidRDefault="00AB4809">
            <w:pPr>
              <w:framePr w:w="10656" w:h="5496" w:wrap="none" w:vAnchor="page" w:hAnchor="page" w:x="700" w:y="9990"/>
            </w:pPr>
          </w:p>
        </w:tc>
      </w:tr>
      <w:tr w:rsidR="00AB4809">
        <w:tblPrEx>
          <w:tblCellMar>
            <w:top w:w="0" w:type="dxa"/>
            <w:bottom w:w="0" w:type="dxa"/>
          </w:tblCellMar>
        </w:tblPrEx>
        <w:trPr>
          <w:trHeight w:hRule="exact" w:val="466"/>
        </w:trPr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4809" w:rsidRDefault="00AB4809">
            <w:pPr>
              <w:framePr w:w="10656" w:h="5496" w:wrap="none" w:vAnchor="page" w:hAnchor="page" w:x="700" w:y="9990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809" w:rsidRDefault="00A66FA2">
            <w:pPr>
              <w:pStyle w:val="22"/>
              <w:framePr w:w="10656" w:h="5496" w:wrap="none" w:vAnchor="page" w:hAnchor="page" w:x="700" w:y="9990"/>
              <w:shd w:val="clear" w:color="auto" w:fill="auto"/>
              <w:spacing w:line="200" w:lineRule="exact"/>
              <w:ind w:left="200"/>
            </w:pPr>
            <w:r>
              <w:rPr>
                <w:rStyle w:val="210pt"/>
              </w:rPr>
              <w:t>14-15 лет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809" w:rsidRDefault="00A66FA2">
            <w:pPr>
              <w:pStyle w:val="22"/>
              <w:framePr w:w="10656" w:h="5496" w:wrap="none" w:vAnchor="page" w:hAnchor="page" w:x="700" w:y="9990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</w:rPr>
              <w:t>-15 °С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809" w:rsidRDefault="00A66FA2">
            <w:pPr>
              <w:pStyle w:val="22"/>
              <w:framePr w:w="10656" w:h="5496" w:wrap="none" w:vAnchor="page" w:hAnchor="page" w:x="700" w:y="9990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</w:rPr>
              <w:t>-12 °С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AB4809" w:rsidRDefault="00A66FA2">
            <w:pPr>
              <w:pStyle w:val="22"/>
              <w:framePr w:w="10656" w:h="5496" w:wrap="none" w:vAnchor="page" w:hAnchor="page" w:x="700" w:y="9990"/>
              <w:shd w:val="clear" w:color="auto" w:fill="auto"/>
              <w:spacing w:line="120" w:lineRule="exact"/>
              <w:jc w:val="center"/>
            </w:pPr>
            <w:r>
              <w:rPr>
                <w:rStyle w:val="26pt0pt150"/>
              </w:rPr>
              <w:t>1</w:t>
            </w:r>
          </w:p>
          <w:p w:rsidR="00AB4809" w:rsidRDefault="00A66FA2">
            <w:pPr>
              <w:pStyle w:val="22"/>
              <w:framePr w:w="10656" w:h="5496" w:wrap="none" w:vAnchor="page" w:hAnchor="page" w:x="700" w:y="9990"/>
              <w:shd w:val="clear" w:color="auto" w:fill="auto"/>
              <w:spacing w:line="149" w:lineRule="exact"/>
              <w:jc w:val="center"/>
            </w:pPr>
            <w:r>
              <w:rPr>
                <w:rStyle w:val="2FranklinGothicBook65pt0pt"/>
              </w:rPr>
              <w:t>ОС</w:t>
            </w:r>
          </w:p>
          <w:p w:rsidR="00AB4809" w:rsidRDefault="00A66FA2">
            <w:pPr>
              <w:pStyle w:val="22"/>
              <w:framePr w:w="10656" w:h="5496" w:wrap="none" w:vAnchor="page" w:hAnchor="page" w:x="700" w:y="9990"/>
              <w:shd w:val="clear" w:color="auto" w:fill="auto"/>
              <w:spacing w:line="149" w:lineRule="exact"/>
              <w:jc w:val="center"/>
            </w:pPr>
            <w:r>
              <w:rPr>
                <w:rStyle w:val="2FranklinGothicBook65pt0pt"/>
              </w:rPr>
              <w:t>О</w:t>
            </w:r>
          </w:p>
          <w:p w:rsidR="00AB4809" w:rsidRDefault="00A66FA2">
            <w:pPr>
              <w:pStyle w:val="22"/>
              <w:framePr w:w="10656" w:h="5496" w:wrap="none" w:vAnchor="page" w:hAnchor="page" w:x="700" w:y="9990"/>
              <w:shd w:val="clear" w:color="auto" w:fill="auto"/>
              <w:spacing w:line="149" w:lineRule="exact"/>
              <w:ind w:left="180"/>
            </w:pPr>
            <w:r>
              <w:rPr>
                <w:rStyle w:val="2Garamond17pt0pt"/>
                <w:b w:val="0"/>
                <w:bCs w:val="0"/>
              </w:rPr>
              <w:t>о</w:t>
            </w: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809" w:rsidRDefault="00AB4809">
            <w:pPr>
              <w:framePr w:w="10656" w:h="5496" w:wrap="none" w:vAnchor="page" w:hAnchor="page" w:x="700" w:y="9990"/>
            </w:pPr>
          </w:p>
        </w:tc>
      </w:tr>
      <w:tr w:rsidR="00AB4809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4809" w:rsidRDefault="00AB4809">
            <w:pPr>
              <w:framePr w:w="10656" w:h="5496" w:wrap="none" w:vAnchor="page" w:hAnchor="page" w:x="700" w:y="9990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809" w:rsidRDefault="00A66FA2">
            <w:pPr>
              <w:pStyle w:val="22"/>
              <w:framePr w:w="10656" w:h="5496" w:wrap="none" w:vAnchor="page" w:hAnchor="page" w:x="700" w:y="9990"/>
              <w:shd w:val="clear" w:color="auto" w:fill="auto"/>
              <w:spacing w:line="200" w:lineRule="exact"/>
              <w:ind w:left="200"/>
            </w:pPr>
            <w:r>
              <w:rPr>
                <w:rStyle w:val="210pt"/>
              </w:rPr>
              <w:t>16-17 лет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"/>
          </w:tcPr>
          <w:p w:rsidR="00AB4809" w:rsidRDefault="00A66FA2">
            <w:pPr>
              <w:pStyle w:val="22"/>
              <w:framePr w:w="10656" w:h="5496" w:wrap="none" w:vAnchor="page" w:hAnchor="page" w:x="700" w:y="9990"/>
              <w:shd w:val="clear" w:color="auto" w:fill="auto"/>
              <w:spacing w:line="200" w:lineRule="exact"/>
              <w:ind w:right="180"/>
              <w:jc w:val="right"/>
            </w:pPr>
            <w:r>
              <w:rPr>
                <w:rStyle w:val="210pt"/>
              </w:rPr>
              <w:t>и</w:t>
            </w:r>
          </w:p>
          <w:p w:rsidR="00AB4809" w:rsidRDefault="00A66FA2">
            <w:pPr>
              <w:pStyle w:val="22"/>
              <w:framePr w:w="10656" w:h="5496" w:wrap="none" w:vAnchor="page" w:hAnchor="page" w:x="700" w:y="9990"/>
              <w:shd w:val="clear" w:color="auto" w:fill="auto"/>
              <w:spacing w:line="90" w:lineRule="exact"/>
              <w:ind w:left="160"/>
            </w:pPr>
            <w:r>
              <w:rPr>
                <w:rStyle w:val="245pt"/>
              </w:rPr>
              <w:t>О</w:t>
            </w:r>
          </w:p>
          <w:p w:rsidR="00AB4809" w:rsidRDefault="00A66FA2">
            <w:pPr>
              <w:pStyle w:val="22"/>
              <w:framePr w:w="10656" w:h="5496" w:wrap="none" w:vAnchor="page" w:hAnchor="page" w:x="700" w:y="9990"/>
              <w:shd w:val="clear" w:color="auto" w:fill="auto"/>
              <w:spacing w:line="120" w:lineRule="exact"/>
              <w:ind w:right="180"/>
              <w:jc w:val="right"/>
            </w:pPr>
            <w:r>
              <w:rPr>
                <w:rStyle w:val="26pt0pt150"/>
              </w:rPr>
              <w:t>чо</w:t>
            </w:r>
          </w:p>
          <w:p w:rsidR="00AB4809" w:rsidRDefault="00A66FA2">
            <w:pPr>
              <w:pStyle w:val="22"/>
              <w:framePr w:w="10656" w:h="5496" w:wrap="none" w:vAnchor="page" w:hAnchor="page" w:x="700" w:y="9990"/>
              <w:shd w:val="clear" w:color="auto" w:fill="auto"/>
              <w:spacing w:line="120" w:lineRule="exact"/>
              <w:ind w:right="180"/>
              <w:jc w:val="right"/>
            </w:pPr>
            <w:r>
              <w:rPr>
                <w:rStyle w:val="26pt0pt150"/>
              </w:rPr>
              <w:t>1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"/>
          </w:tcPr>
          <w:p w:rsidR="00AB4809" w:rsidRDefault="00A66FA2">
            <w:pPr>
              <w:pStyle w:val="22"/>
              <w:framePr w:w="10656" w:h="5496" w:wrap="none" w:vAnchor="page" w:hAnchor="page" w:x="700" w:y="9990"/>
              <w:shd w:val="clear" w:color="auto" w:fill="auto"/>
              <w:spacing w:line="200" w:lineRule="exact"/>
              <w:ind w:right="180"/>
              <w:jc w:val="right"/>
            </w:pPr>
            <w:r>
              <w:rPr>
                <w:rStyle w:val="210pt"/>
              </w:rPr>
              <w:t>и</w:t>
            </w:r>
          </w:p>
          <w:p w:rsidR="00AB4809" w:rsidRDefault="00A66FA2">
            <w:pPr>
              <w:pStyle w:val="22"/>
              <w:framePr w:w="10656" w:h="5496" w:wrap="none" w:vAnchor="page" w:hAnchor="page" w:x="700" w:y="9990"/>
              <w:shd w:val="clear" w:color="auto" w:fill="auto"/>
              <w:spacing w:line="90" w:lineRule="exact"/>
              <w:ind w:left="160"/>
            </w:pPr>
            <w:r>
              <w:rPr>
                <w:rStyle w:val="245pt"/>
              </w:rPr>
              <w:t>О</w:t>
            </w:r>
          </w:p>
          <w:p w:rsidR="00AB4809" w:rsidRDefault="00A66FA2">
            <w:pPr>
              <w:pStyle w:val="22"/>
              <w:framePr w:w="10656" w:h="5496" w:wrap="none" w:vAnchor="page" w:hAnchor="page" w:x="700" w:y="9990"/>
              <w:shd w:val="clear" w:color="auto" w:fill="auto"/>
              <w:spacing w:line="120" w:lineRule="exact"/>
              <w:ind w:right="180"/>
              <w:jc w:val="right"/>
            </w:pPr>
            <w:r>
              <w:rPr>
                <w:rStyle w:val="26pt0pt150"/>
              </w:rPr>
              <w:t>1/4</w:t>
            </w:r>
          </w:p>
          <w:p w:rsidR="00AB4809" w:rsidRDefault="00A66FA2">
            <w:pPr>
              <w:pStyle w:val="22"/>
              <w:framePr w:w="10656" w:h="5496" w:wrap="none" w:vAnchor="page" w:hAnchor="page" w:x="700" w:y="9990"/>
              <w:shd w:val="clear" w:color="auto" w:fill="auto"/>
              <w:spacing w:line="120" w:lineRule="exact"/>
              <w:ind w:right="180"/>
              <w:jc w:val="right"/>
            </w:pPr>
            <w:r>
              <w:rPr>
                <w:rStyle w:val="26pt0pt150"/>
              </w:rPr>
              <w:t>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AB4809" w:rsidRDefault="00A66FA2">
            <w:pPr>
              <w:pStyle w:val="22"/>
              <w:framePr w:w="10656" w:h="5496" w:wrap="none" w:vAnchor="page" w:hAnchor="page" w:x="700" w:y="9990"/>
              <w:shd w:val="clear" w:color="auto" w:fill="auto"/>
              <w:spacing w:after="60" w:line="120" w:lineRule="exact"/>
              <w:ind w:left="180"/>
            </w:pPr>
            <w:r>
              <w:rPr>
                <w:rStyle w:val="26pt0pt150"/>
              </w:rPr>
              <w:t>1</w:t>
            </w:r>
          </w:p>
          <w:p w:rsidR="00AB4809" w:rsidRDefault="00A66FA2">
            <w:pPr>
              <w:pStyle w:val="22"/>
              <w:framePr w:w="10656" w:h="5496" w:wrap="none" w:vAnchor="page" w:hAnchor="page" w:x="700" w:y="9990"/>
              <w:shd w:val="clear" w:color="auto" w:fill="auto"/>
              <w:spacing w:before="60" w:line="149" w:lineRule="exact"/>
              <w:ind w:left="180"/>
            </w:pPr>
            <w:r>
              <w:rPr>
                <w:rStyle w:val="26pt0pt150"/>
              </w:rPr>
              <w:t>О</w:t>
            </w:r>
          </w:p>
          <w:p w:rsidR="00AB4809" w:rsidRDefault="00A66FA2">
            <w:pPr>
              <w:pStyle w:val="22"/>
              <w:framePr w:w="10656" w:h="5496" w:wrap="none" w:vAnchor="page" w:hAnchor="page" w:x="700" w:y="9990"/>
              <w:shd w:val="clear" w:color="auto" w:fill="auto"/>
              <w:spacing w:line="149" w:lineRule="exact"/>
              <w:jc w:val="center"/>
            </w:pPr>
            <w:r>
              <w:rPr>
                <w:rStyle w:val="2FranklinGothicBook65pt0pt"/>
              </w:rPr>
              <w:t>о</w:t>
            </w:r>
          </w:p>
          <w:p w:rsidR="00AB4809" w:rsidRDefault="00A66FA2">
            <w:pPr>
              <w:pStyle w:val="22"/>
              <w:framePr w:w="10656" w:h="5496" w:wrap="none" w:vAnchor="page" w:hAnchor="page" w:x="700" w:y="9990"/>
              <w:shd w:val="clear" w:color="auto" w:fill="auto"/>
              <w:spacing w:line="149" w:lineRule="exact"/>
              <w:ind w:left="180"/>
            </w:pPr>
            <w:r>
              <w:rPr>
                <w:rStyle w:val="26pt0pt150"/>
              </w:rPr>
              <w:t>о</w:t>
            </w: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809" w:rsidRDefault="00AB4809">
            <w:pPr>
              <w:framePr w:w="10656" w:h="5496" w:wrap="none" w:vAnchor="page" w:hAnchor="page" w:x="700" w:y="9990"/>
            </w:pPr>
          </w:p>
        </w:tc>
      </w:tr>
      <w:tr w:rsidR="00AB4809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809" w:rsidRDefault="00A66FA2">
            <w:pPr>
              <w:pStyle w:val="22"/>
              <w:framePr w:w="10656" w:h="5496" w:wrap="none" w:vAnchor="page" w:hAnchor="page" w:x="700" w:y="9990"/>
              <w:shd w:val="clear" w:color="auto" w:fill="auto"/>
              <w:spacing w:line="250" w:lineRule="exact"/>
            </w:pPr>
            <w:r>
              <w:rPr>
                <w:rStyle w:val="210pt"/>
              </w:rPr>
              <w:t>Средняя полоса Российской Федерации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809" w:rsidRDefault="00A66FA2">
            <w:pPr>
              <w:pStyle w:val="22"/>
              <w:framePr w:w="10656" w:h="5496" w:wrap="none" w:vAnchor="page" w:hAnchor="page" w:x="700" w:y="9990"/>
              <w:shd w:val="clear" w:color="auto" w:fill="auto"/>
              <w:spacing w:line="200" w:lineRule="exact"/>
              <w:ind w:left="200"/>
            </w:pPr>
            <w:r>
              <w:rPr>
                <w:rStyle w:val="210pt"/>
              </w:rPr>
              <w:t>до 12 лет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809" w:rsidRDefault="00A66FA2">
            <w:pPr>
              <w:pStyle w:val="22"/>
              <w:framePr w:w="10656" w:h="5496" w:wrap="none" w:vAnchor="page" w:hAnchor="page" w:x="700" w:y="9990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</w:rPr>
              <w:t>-9 °С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AB4809" w:rsidRDefault="00A66FA2">
            <w:pPr>
              <w:pStyle w:val="22"/>
              <w:framePr w:w="10656" w:h="5496" w:wrap="none" w:vAnchor="page" w:hAnchor="page" w:x="700" w:y="9990"/>
              <w:shd w:val="clear" w:color="auto" w:fill="auto"/>
              <w:spacing w:line="120" w:lineRule="exact"/>
              <w:ind w:left="160"/>
            </w:pPr>
            <w:r>
              <w:rPr>
                <w:rStyle w:val="26pt0pt150"/>
              </w:rPr>
              <w:t>1</w:t>
            </w:r>
          </w:p>
          <w:p w:rsidR="00AB4809" w:rsidRDefault="00A66FA2">
            <w:pPr>
              <w:pStyle w:val="22"/>
              <w:framePr w:w="10656" w:h="5496" w:wrap="none" w:vAnchor="page" w:hAnchor="page" w:x="700" w:y="9990"/>
              <w:shd w:val="clear" w:color="auto" w:fill="auto"/>
              <w:spacing w:line="144" w:lineRule="exact"/>
              <w:ind w:left="160"/>
            </w:pPr>
            <w:r>
              <w:rPr>
                <w:rStyle w:val="26pt0pt150"/>
              </w:rPr>
              <w:t>04</w:t>
            </w:r>
          </w:p>
          <w:p w:rsidR="00AB4809" w:rsidRDefault="00A66FA2">
            <w:pPr>
              <w:pStyle w:val="22"/>
              <w:framePr w:w="10656" w:h="5496" w:wrap="none" w:vAnchor="page" w:hAnchor="page" w:x="700" w:y="9990"/>
              <w:shd w:val="clear" w:color="auto" w:fill="auto"/>
              <w:spacing w:line="144" w:lineRule="exact"/>
              <w:jc w:val="center"/>
            </w:pPr>
            <w:r>
              <w:rPr>
                <w:rStyle w:val="2FranklinGothicBook65pt0pt"/>
              </w:rPr>
              <w:t>О</w:t>
            </w:r>
          </w:p>
          <w:p w:rsidR="00AB4809" w:rsidRDefault="00A66FA2">
            <w:pPr>
              <w:pStyle w:val="22"/>
              <w:framePr w:w="10656" w:h="5496" w:wrap="none" w:vAnchor="page" w:hAnchor="page" w:x="700" w:y="9990"/>
              <w:shd w:val="clear" w:color="auto" w:fill="auto"/>
              <w:spacing w:line="144" w:lineRule="exact"/>
              <w:ind w:left="160"/>
            </w:pPr>
            <w:r>
              <w:rPr>
                <w:rStyle w:val="2Garamond95pt"/>
              </w:rPr>
              <w:t>О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809" w:rsidRDefault="00A66FA2">
            <w:pPr>
              <w:pStyle w:val="22"/>
              <w:framePr w:w="10656" w:h="5496" w:wrap="none" w:vAnchor="page" w:hAnchor="page" w:x="700" w:y="9990"/>
              <w:shd w:val="clear" w:color="auto" w:fill="auto"/>
              <w:spacing w:line="340" w:lineRule="exact"/>
              <w:jc w:val="center"/>
            </w:pPr>
            <w:r>
              <w:rPr>
                <w:rStyle w:val="210pt"/>
              </w:rPr>
              <w:t xml:space="preserve">-3 </w:t>
            </w:r>
            <w:r>
              <w:rPr>
                <w:rStyle w:val="2Garamond17pt0pt"/>
                <w:b w:val="0"/>
                <w:bCs w:val="0"/>
              </w:rPr>
              <w:t>°с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809" w:rsidRDefault="00A66FA2">
            <w:pPr>
              <w:pStyle w:val="22"/>
              <w:framePr w:w="10656" w:h="5496" w:wrap="none" w:vAnchor="page" w:hAnchor="page" w:x="700" w:y="9990"/>
              <w:shd w:val="clear" w:color="auto" w:fill="auto"/>
              <w:spacing w:line="250" w:lineRule="exact"/>
              <w:jc w:val="both"/>
            </w:pPr>
            <w:r>
              <w:rPr>
                <w:rStyle w:val="210pt"/>
              </w:rPr>
              <w:t>Занятия не проводятся</w:t>
            </w:r>
          </w:p>
        </w:tc>
      </w:tr>
      <w:tr w:rsidR="00AB4809">
        <w:tblPrEx>
          <w:tblCellMar>
            <w:top w:w="0" w:type="dxa"/>
            <w:bottom w:w="0" w:type="dxa"/>
          </w:tblCellMar>
        </w:tblPrEx>
        <w:trPr>
          <w:trHeight w:hRule="exact" w:val="466"/>
        </w:trPr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4809" w:rsidRDefault="00AB4809">
            <w:pPr>
              <w:framePr w:w="10656" w:h="5496" w:wrap="none" w:vAnchor="page" w:hAnchor="page" w:x="700" w:y="9990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809" w:rsidRDefault="00A66FA2">
            <w:pPr>
              <w:pStyle w:val="22"/>
              <w:framePr w:w="10656" w:h="5496" w:wrap="none" w:vAnchor="page" w:hAnchor="page" w:x="700" w:y="9990"/>
              <w:shd w:val="clear" w:color="auto" w:fill="auto"/>
              <w:spacing w:line="200" w:lineRule="exact"/>
              <w:ind w:left="200"/>
            </w:pPr>
            <w:r>
              <w:rPr>
                <w:rStyle w:val="210pt"/>
              </w:rPr>
              <w:t>12-13 лет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809" w:rsidRDefault="00A66FA2">
            <w:pPr>
              <w:pStyle w:val="22"/>
              <w:framePr w:w="10656" w:h="5496" w:wrap="none" w:vAnchor="page" w:hAnchor="page" w:x="700" w:y="9990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</w:rPr>
              <w:t>-12 °С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809" w:rsidRDefault="00A66FA2">
            <w:pPr>
              <w:pStyle w:val="22"/>
              <w:framePr w:w="10656" w:h="5496" w:wrap="none" w:vAnchor="page" w:hAnchor="page" w:x="700" w:y="9990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</w:rPr>
              <w:t>-8 °С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809" w:rsidRDefault="00A66FA2">
            <w:pPr>
              <w:pStyle w:val="22"/>
              <w:framePr w:w="10656" w:h="5496" w:wrap="none" w:vAnchor="page" w:hAnchor="page" w:x="700" w:y="9990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</w:rPr>
              <w:t>-5 °С</w:t>
            </w: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809" w:rsidRDefault="00AB4809">
            <w:pPr>
              <w:framePr w:w="10656" w:h="5496" w:wrap="none" w:vAnchor="page" w:hAnchor="page" w:x="700" w:y="9990"/>
            </w:pPr>
          </w:p>
        </w:tc>
      </w:tr>
      <w:tr w:rsidR="00AB4809">
        <w:tblPrEx>
          <w:tblCellMar>
            <w:top w:w="0" w:type="dxa"/>
            <w:bottom w:w="0" w:type="dxa"/>
          </w:tblCellMar>
        </w:tblPrEx>
        <w:trPr>
          <w:trHeight w:hRule="exact" w:val="466"/>
        </w:trPr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4809" w:rsidRDefault="00AB4809">
            <w:pPr>
              <w:framePr w:w="10656" w:h="5496" w:wrap="none" w:vAnchor="page" w:hAnchor="page" w:x="700" w:y="9990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809" w:rsidRDefault="00A66FA2">
            <w:pPr>
              <w:pStyle w:val="22"/>
              <w:framePr w:w="10656" w:h="5496" w:wrap="none" w:vAnchor="page" w:hAnchor="page" w:x="700" w:y="9990"/>
              <w:shd w:val="clear" w:color="auto" w:fill="auto"/>
              <w:spacing w:line="200" w:lineRule="exact"/>
              <w:ind w:left="200"/>
            </w:pPr>
            <w:r>
              <w:rPr>
                <w:rStyle w:val="210pt"/>
              </w:rPr>
              <w:t>14-15 лет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AB4809" w:rsidRDefault="00A66FA2">
            <w:pPr>
              <w:pStyle w:val="22"/>
              <w:framePr w:w="10656" w:h="5496" w:wrap="none" w:vAnchor="page" w:hAnchor="page" w:x="700" w:y="9990"/>
              <w:shd w:val="clear" w:color="auto" w:fill="auto"/>
              <w:spacing w:after="60" w:line="120" w:lineRule="exact"/>
              <w:ind w:left="160"/>
            </w:pPr>
            <w:r>
              <w:rPr>
                <w:rStyle w:val="26pt0pt150"/>
              </w:rPr>
              <w:t>1</w:t>
            </w:r>
          </w:p>
          <w:p w:rsidR="00AB4809" w:rsidRDefault="00A66FA2">
            <w:pPr>
              <w:pStyle w:val="22"/>
              <w:framePr w:w="10656" w:h="5496" w:wrap="none" w:vAnchor="page" w:hAnchor="page" w:x="700" w:y="9990"/>
              <w:shd w:val="clear" w:color="auto" w:fill="auto"/>
              <w:spacing w:before="60" w:line="154" w:lineRule="exact"/>
              <w:ind w:left="160"/>
            </w:pPr>
            <w:r>
              <w:rPr>
                <w:rStyle w:val="26pt0pt150"/>
                <w:lang w:val="en-US" w:eastAsia="en-US" w:bidi="en-US"/>
              </w:rPr>
              <w:t>LA1</w:t>
            </w:r>
          </w:p>
          <w:p w:rsidR="00AB4809" w:rsidRDefault="00A66FA2">
            <w:pPr>
              <w:pStyle w:val="22"/>
              <w:framePr w:w="10656" w:h="5496" w:wrap="none" w:vAnchor="page" w:hAnchor="page" w:x="700" w:y="9990"/>
              <w:shd w:val="clear" w:color="auto" w:fill="auto"/>
              <w:spacing w:line="154" w:lineRule="exact"/>
              <w:jc w:val="center"/>
            </w:pPr>
            <w:r>
              <w:rPr>
                <w:rStyle w:val="2FranklinGothicBook65pt0pt"/>
              </w:rPr>
              <w:t>О</w:t>
            </w:r>
          </w:p>
          <w:p w:rsidR="00AB4809" w:rsidRDefault="00A66FA2">
            <w:pPr>
              <w:pStyle w:val="22"/>
              <w:framePr w:w="10656" w:h="5496" w:wrap="none" w:vAnchor="page" w:hAnchor="page" w:x="700" w:y="9990"/>
              <w:shd w:val="clear" w:color="auto" w:fill="auto"/>
              <w:spacing w:line="154" w:lineRule="exact"/>
              <w:ind w:left="160"/>
            </w:pPr>
            <w:r>
              <w:rPr>
                <w:rStyle w:val="210pt"/>
              </w:rPr>
              <w:t>О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AB4809" w:rsidRDefault="00A66FA2">
            <w:pPr>
              <w:pStyle w:val="22"/>
              <w:framePr w:w="10656" w:h="5496" w:wrap="none" w:vAnchor="page" w:hAnchor="page" w:x="700" w:y="9990"/>
              <w:shd w:val="clear" w:color="auto" w:fill="auto"/>
              <w:spacing w:after="60" w:line="120" w:lineRule="exact"/>
              <w:ind w:left="160"/>
            </w:pPr>
            <w:r>
              <w:rPr>
                <w:rStyle w:val="26pt0pt150"/>
              </w:rPr>
              <w:t>1</w:t>
            </w:r>
          </w:p>
          <w:p w:rsidR="00AB4809" w:rsidRDefault="00A66FA2">
            <w:pPr>
              <w:pStyle w:val="22"/>
              <w:framePr w:w="10656" w:h="5496" w:wrap="none" w:vAnchor="page" w:hAnchor="page" w:x="700" w:y="9990"/>
              <w:shd w:val="clear" w:color="auto" w:fill="auto"/>
              <w:spacing w:before="60" w:line="144" w:lineRule="exact"/>
              <w:ind w:left="160"/>
            </w:pPr>
            <w:r>
              <w:rPr>
                <w:rStyle w:val="26pt0pt150"/>
              </w:rPr>
              <w:t>ы</w:t>
            </w:r>
          </w:p>
          <w:p w:rsidR="00AB4809" w:rsidRDefault="00A66FA2">
            <w:pPr>
              <w:pStyle w:val="22"/>
              <w:framePr w:w="10656" w:h="5496" w:wrap="none" w:vAnchor="page" w:hAnchor="page" w:x="700" w:y="9990"/>
              <w:shd w:val="clear" w:color="auto" w:fill="auto"/>
              <w:spacing w:line="144" w:lineRule="exact"/>
              <w:jc w:val="center"/>
            </w:pPr>
            <w:r>
              <w:rPr>
                <w:rStyle w:val="2FranklinGothicBook65pt0pt"/>
              </w:rPr>
              <w:t>о</w:t>
            </w:r>
          </w:p>
          <w:p w:rsidR="00AB4809" w:rsidRDefault="00A66FA2">
            <w:pPr>
              <w:pStyle w:val="22"/>
              <w:framePr w:w="10656" w:h="5496" w:wrap="none" w:vAnchor="page" w:hAnchor="page" w:x="700" w:y="9990"/>
              <w:shd w:val="clear" w:color="auto" w:fill="auto"/>
              <w:spacing w:line="144" w:lineRule="exact"/>
              <w:ind w:left="160"/>
            </w:pPr>
            <w:r>
              <w:rPr>
                <w:rStyle w:val="210pt"/>
              </w:rPr>
              <w:t>о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"/>
          </w:tcPr>
          <w:p w:rsidR="00AB4809" w:rsidRDefault="00A66FA2">
            <w:pPr>
              <w:pStyle w:val="22"/>
              <w:framePr w:w="10656" w:h="5496" w:wrap="none" w:vAnchor="page" w:hAnchor="page" w:x="700" w:y="9990"/>
              <w:shd w:val="clear" w:color="auto" w:fill="auto"/>
              <w:spacing w:line="200" w:lineRule="exact"/>
              <w:ind w:left="140"/>
            </w:pPr>
            <w:r>
              <w:rPr>
                <w:rStyle w:val="210pt"/>
              </w:rPr>
              <w:t>и</w:t>
            </w:r>
          </w:p>
          <w:p w:rsidR="00AB4809" w:rsidRDefault="00A66FA2">
            <w:pPr>
              <w:pStyle w:val="22"/>
              <w:framePr w:w="10656" w:h="5496" w:wrap="none" w:vAnchor="page" w:hAnchor="page" w:x="700" w:y="9990"/>
              <w:shd w:val="clear" w:color="auto" w:fill="auto"/>
              <w:spacing w:line="130" w:lineRule="exact"/>
              <w:jc w:val="center"/>
            </w:pPr>
            <w:r>
              <w:rPr>
                <w:rStyle w:val="2FranklinGothicBook65pt0pt"/>
              </w:rPr>
              <w:t>о</w:t>
            </w:r>
          </w:p>
          <w:p w:rsidR="00AB4809" w:rsidRDefault="00A66FA2">
            <w:pPr>
              <w:pStyle w:val="22"/>
              <w:framePr w:w="10656" w:h="5496" w:wrap="none" w:vAnchor="page" w:hAnchor="page" w:x="700" w:y="9990"/>
              <w:shd w:val="clear" w:color="auto" w:fill="auto"/>
              <w:spacing w:line="120" w:lineRule="exact"/>
              <w:ind w:left="140"/>
            </w:pPr>
            <w:r>
              <w:rPr>
                <w:rStyle w:val="26pt0pt150"/>
              </w:rPr>
              <w:t>ос</w:t>
            </w:r>
          </w:p>
          <w:p w:rsidR="00AB4809" w:rsidRDefault="00A66FA2">
            <w:pPr>
              <w:pStyle w:val="22"/>
              <w:framePr w:w="10656" w:h="5496" w:wrap="none" w:vAnchor="page" w:hAnchor="page" w:x="700" w:y="9990"/>
              <w:shd w:val="clear" w:color="auto" w:fill="auto"/>
              <w:spacing w:line="120" w:lineRule="exact"/>
              <w:jc w:val="center"/>
            </w:pPr>
            <w:r>
              <w:rPr>
                <w:rStyle w:val="26pt0pt150"/>
              </w:rPr>
              <w:t>1</w:t>
            </w: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809" w:rsidRDefault="00AB4809">
            <w:pPr>
              <w:framePr w:w="10656" w:h="5496" w:wrap="none" w:vAnchor="page" w:hAnchor="page" w:x="700" w:y="9990"/>
            </w:pPr>
          </w:p>
        </w:tc>
      </w:tr>
      <w:tr w:rsidR="00AB4809">
        <w:tblPrEx>
          <w:tblCellMar>
            <w:top w:w="0" w:type="dxa"/>
            <w:bottom w:w="0" w:type="dxa"/>
          </w:tblCellMar>
        </w:tblPrEx>
        <w:trPr>
          <w:trHeight w:hRule="exact" w:val="514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4809" w:rsidRDefault="00AB4809">
            <w:pPr>
              <w:framePr w:w="10656" w:h="5496" w:wrap="none" w:vAnchor="page" w:hAnchor="page" w:x="700" w:y="9990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4809" w:rsidRDefault="00A66FA2">
            <w:pPr>
              <w:pStyle w:val="22"/>
              <w:framePr w:w="10656" w:h="5496" w:wrap="none" w:vAnchor="page" w:hAnchor="page" w:x="700" w:y="9990"/>
              <w:shd w:val="clear" w:color="auto" w:fill="auto"/>
              <w:spacing w:line="200" w:lineRule="exact"/>
              <w:ind w:left="200"/>
            </w:pPr>
            <w:r>
              <w:rPr>
                <w:rStyle w:val="210pt"/>
              </w:rPr>
              <w:t>16-17 лет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tbRl"/>
          </w:tcPr>
          <w:p w:rsidR="00AB4809" w:rsidRDefault="00A66FA2">
            <w:pPr>
              <w:pStyle w:val="22"/>
              <w:framePr w:w="10656" w:h="5496" w:wrap="none" w:vAnchor="page" w:hAnchor="page" w:x="700" w:y="9990"/>
              <w:shd w:val="clear" w:color="auto" w:fill="auto"/>
              <w:spacing w:line="200" w:lineRule="exact"/>
              <w:ind w:left="160"/>
            </w:pPr>
            <w:r>
              <w:rPr>
                <w:rStyle w:val="210pt"/>
              </w:rPr>
              <w:t>и</w:t>
            </w:r>
          </w:p>
          <w:p w:rsidR="00AB4809" w:rsidRDefault="00A66FA2">
            <w:pPr>
              <w:pStyle w:val="22"/>
              <w:framePr w:w="10656" w:h="5496" w:wrap="none" w:vAnchor="page" w:hAnchor="page" w:x="700" w:y="9990"/>
              <w:shd w:val="clear" w:color="auto" w:fill="auto"/>
              <w:spacing w:line="130" w:lineRule="exact"/>
              <w:jc w:val="center"/>
            </w:pPr>
            <w:r>
              <w:rPr>
                <w:rStyle w:val="2FranklinGothicBook65pt0pt"/>
              </w:rPr>
              <w:t>о</w:t>
            </w:r>
          </w:p>
          <w:p w:rsidR="00AB4809" w:rsidRDefault="00A66FA2">
            <w:pPr>
              <w:pStyle w:val="22"/>
              <w:framePr w:w="10656" w:h="5496" w:wrap="none" w:vAnchor="page" w:hAnchor="page" w:x="700" w:y="9990"/>
              <w:shd w:val="clear" w:color="auto" w:fill="auto"/>
              <w:spacing w:line="120" w:lineRule="exact"/>
              <w:ind w:left="160"/>
            </w:pPr>
            <w:r>
              <w:rPr>
                <w:rStyle w:val="26pt0pt150"/>
              </w:rPr>
              <w:t>40</w:t>
            </w:r>
          </w:p>
          <w:p w:rsidR="00AB4809" w:rsidRDefault="00A66FA2">
            <w:pPr>
              <w:pStyle w:val="22"/>
              <w:framePr w:w="10656" w:h="5496" w:wrap="none" w:vAnchor="page" w:hAnchor="page" w:x="700" w:y="9990"/>
              <w:shd w:val="clear" w:color="auto" w:fill="auto"/>
              <w:spacing w:line="120" w:lineRule="exact"/>
              <w:jc w:val="center"/>
            </w:pPr>
            <w:r>
              <w:rPr>
                <w:rStyle w:val="26pt0pt150"/>
              </w:rPr>
              <w:t>1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4809" w:rsidRDefault="00A66FA2">
            <w:pPr>
              <w:pStyle w:val="22"/>
              <w:framePr w:w="10656" w:h="5496" w:wrap="none" w:vAnchor="page" w:hAnchor="page" w:x="700" w:y="9990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</w:rPr>
              <w:t>-15 °С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AB4809" w:rsidRDefault="00A66FA2">
            <w:pPr>
              <w:pStyle w:val="22"/>
              <w:framePr w:w="10656" w:h="5496" w:wrap="none" w:vAnchor="page" w:hAnchor="page" w:x="700" w:y="9990"/>
              <w:shd w:val="clear" w:color="auto" w:fill="auto"/>
              <w:spacing w:after="60" w:line="120" w:lineRule="exact"/>
              <w:jc w:val="center"/>
            </w:pPr>
            <w:r>
              <w:rPr>
                <w:rStyle w:val="26pt0pt150"/>
              </w:rPr>
              <w:t>1</w:t>
            </w:r>
          </w:p>
          <w:p w:rsidR="00AB4809" w:rsidRDefault="00A66FA2">
            <w:pPr>
              <w:pStyle w:val="22"/>
              <w:framePr w:w="10656" w:h="5496" w:wrap="none" w:vAnchor="page" w:hAnchor="page" w:x="700" w:y="9990"/>
              <w:shd w:val="clear" w:color="auto" w:fill="auto"/>
              <w:spacing w:before="60" w:line="144" w:lineRule="exact"/>
              <w:jc w:val="center"/>
            </w:pPr>
            <w:r>
              <w:rPr>
                <w:rStyle w:val="26pt0pt150"/>
              </w:rPr>
              <w:t>о</w:t>
            </w:r>
          </w:p>
          <w:p w:rsidR="00AB4809" w:rsidRDefault="00A66FA2">
            <w:pPr>
              <w:pStyle w:val="22"/>
              <w:framePr w:w="10656" w:h="5496" w:wrap="none" w:vAnchor="page" w:hAnchor="page" w:x="700" w:y="9990"/>
              <w:shd w:val="clear" w:color="auto" w:fill="auto"/>
              <w:spacing w:line="144" w:lineRule="exact"/>
              <w:ind w:right="140"/>
              <w:jc w:val="right"/>
            </w:pPr>
            <w:r>
              <w:rPr>
                <w:rStyle w:val="2FranklinGothicBook65pt0pt"/>
              </w:rPr>
              <w:t>о</w:t>
            </w:r>
          </w:p>
          <w:p w:rsidR="00AB4809" w:rsidRDefault="00A66FA2">
            <w:pPr>
              <w:pStyle w:val="22"/>
              <w:framePr w:w="10656" w:h="5496" w:wrap="none" w:vAnchor="page" w:hAnchor="page" w:x="700" w:y="9990"/>
              <w:shd w:val="clear" w:color="auto" w:fill="auto"/>
              <w:spacing w:line="144" w:lineRule="exact"/>
              <w:ind w:left="220"/>
            </w:pPr>
            <w:r>
              <w:rPr>
                <w:rStyle w:val="2BookmanOldStyle13pt"/>
              </w:rPr>
              <w:t>п</w:t>
            </w:r>
          </w:p>
        </w:tc>
        <w:tc>
          <w:tcPr>
            <w:tcW w:w="1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809" w:rsidRDefault="00AB4809">
            <w:pPr>
              <w:framePr w:w="10656" w:h="5496" w:wrap="none" w:vAnchor="page" w:hAnchor="page" w:x="700" w:y="9990"/>
            </w:pPr>
          </w:p>
        </w:tc>
      </w:tr>
    </w:tbl>
    <w:p w:rsidR="00AB4809" w:rsidRDefault="00AB4809">
      <w:pPr>
        <w:rPr>
          <w:sz w:val="2"/>
          <w:szCs w:val="2"/>
        </w:rPr>
        <w:sectPr w:rsidR="00AB480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B4809" w:rsidRDefault="00A66FA2">
      <w:pPr>
        <w:pStyle w:val="40"/>
        <w:framePr w:w="9456" w:h="7563" w:hRule="exact" w:wrap="none" w:vAnchor="page" w:hAnchor="page" w:x="1667" w:y="1078"/>
        <w:shd w:val="clear" w:color="auto" w:fill="auto"/>
        <w:spacing w:before="0" w:after="0" w:line="274" w:lineRule="exact"/>
        <w:ind w:firstLine="600"/>
      </w:pPr>
      <w:r>
        <w:lastRenderedPageBreak/>
        <w:t>Физкультурно-спортивный комплекс «Готов к труду и обороне» (далее - ГТО)</w:t>
      </w:r>
    </w:p>
    <w:p w:rsidR="00AB4809" w:rsidRDefault="00A66FA2">
      <w:pPr>
        <w:pStyle w:val="22"/>
        <w:framePr w:w="9456" w:h="7563" w:hRule="exact" w:wrap="none" w:vAnchor="page" w:hAnchor="page" w:x="1667" w:y="1078"/>
        <w:shd w:val="clear" w:color="auto" w:fill="auto"/>
        <w:spacing w:line="274" w:lineRule="exact"/>
        <w:ind w:firstLine="600"/>
        <w:jc w:val="both"/>
      </w:pPr>
      <w:r>
        <w:t xml:space="preserve">Указом </w:t>
      </w:r>
      <w:r>
        <w:t xml:space="preserve">Президента Российской Федерации от 24.03.2014 года № 172 «О Всероссийском физкультурно-спортивном комплексе «Гогов к труду и обороне» (ГТО)» был введен в действие Всероссийский физкультурно-спортивный комплекс "Готов к труду и обороне" (ГТО) - программная </w:t>
      </w:r>
      <w:r>
        <w:t xml:space="preserve">и нормативная основа физического воспитания населения. Для достижения целей ГТО в общеобразовательных организациях необходимо целенаправленно проводить мероприятия, позволяющие достичь результатов при сдаче нормативов ГТО. Обучающихся необходимо знакомить </w:t>
      </w:r>
      <w:r>
        <w:t>с историей развития данного направления, важностью этого мероприятия, о перспективах для поступления в вузы, нормативами, которые им предстоит сдавать.</w:t>
      </w:r>
    </w:p>
    <w:p w:rsidR="00AB4809" w:rsidRDefault="00A66FA2">
      <w:pPr>
        <w:pStyle w:val="22"/>
        <w:framePr w:w="9456" w:h="7563" w:hRule="exact" w:wrap="none" w:vAnchor="page" w:hAnchor="page" w:x="1667" w:y="1078"/>
        <w:shd w:val="clear" w:color="auto" w:fill="auto"/>
        <w:spacing w:line="274" w:lineRule="exact"/>
        <w:ind w:firstLine="760"/>
        <w:jc w:val="both"/>
      </w:pPr>
      <w:r>
        <w:t>При планировании и организации внеурочной деятельности необходимо уделить особое внимание подготовке обу</w:t>
      </w:r>
      <w:r>
        <w:t>чающихся к олимпиадам и конкурсам. Олимпиады по физической культуре - это часть учебно-воспитательной деятельности школы. Подготовка к олимпиаде позволяет подготовить обучающихся грамотными теоретически в физкультуре и спорте. В то же время олимпиада имеет</w:t>
      </w:r>
      <w:r>
        <w:t xml:space="preserve"> определенные цели: развить интерес к учебному предмету «Физическая культура», сформировать у обучающихся интерес и осознанный выбор здорового образа жизни, привить любовь к физической культуре и спорту, а также представить возможность показать обучающимся</w:t>
      </w:r>
      <w:r>
        <w:t xml:space="preserve"> свои знания в теоретической подготовке по физической культуре.</w:t>
      </w:r>
    </w:p>
    <w:p w:rsidR="00AB4809" w:rsidRDefault="00A66FA2">
      <w:pPr>
        <w:pStyle w:val="22"/>
        <w:framePr w:w="9456" w:h="7563" w:hRule="exact" w:wrap="none" w:vAnchor="page" w:hAnchor="page" w:x="1667" w:y="1078"/>
        <w:shd w:val="clear" w:color="auto" w:fill="auto"/>
        <w:spacing w:after="267" w:line="274" w:lineRule="exact"/>
        <w:ind w:firstLine="760"/>
        <w:jc w:val="both"/>
      </w:pPr>
      <w:r>
        <w:t xml:space="preserve">Использование ИКТ при подготовке к теоретическому туру Всероссийской олимпиады школьников по физической культуре даёт возможность учителю мотивировать обучающихся на изучение и освоение основ </w:t>
      </w:r>
      <w:r>
        <w:t>знаний в области физической культуры и спорта, что впоследствии при правильной подготовке даст положительный результат и позволит обучающимся достичь высоких результатов в олимпиадном движении.</w:t>
      </w:r>
    </w:p>
    <w:p w:rsidR="00AB4809" w:rsidRDefault="00A66FA2">
      <w:pPr>
        <w:pStyle w:val="40"/>
        <w:framePr w:w="9456" w:h="7563" w:hRule="exact" w:wrap="none" w:vAnchor="page" w:hAnchor="page" w:x="1667" w:y="1078"/>
        <w:shd w:val="clear" w:color="auto" w:fill="auto"/>
        <w:spacing w:before="0" w:after="0" w:line="240" w:lineRule="exact"/>
        <w:jc w:val="center"/>
      </w:pPr>
      <w:r>
        <w:t>Учебники, рекомендуемые к использованию при реализации учебног</w:t>
      </w:r>
      <w:r>
        <w:t>о предмета</w:t>
      </w:r>
    </w:p>
    <w:p w:rsidR="00AB4809" w:rsidRDefault="00A66FA2">
      <w:pPr>
        <w:pStyle w:val="40"/>
        <w:framePr w:w="9456" w:h="7563" w:hRule="exact" w:wrap="none" w:vAnchor="page" w:hAnchor="page" w:x="1667" w:y="1078"/>
        <w:shd w:val="clear" w:color="auto" w:fill="auto"/>
        <w:spacing w:before="0" w:after="0" w:line="240" w:lineRule="exact"/>
        <w:jc w:val="center"/>
      </w:pPr>
      <w:r>
        <w:t>«Физическая культура»</w:t>
      </w:r>
    </w:p>
    <w:p w:rsidR="00AB4809" w:rsidRDefault="00A66FA2">
      <w:pPr>
        <w:pStyle w:val="22"/>
        <w:framePr w:w="9456" w:h="2820" w:hRule="exact" w:wrap="none" w:vAnchor="page" w:hAnchor="page" w:x="1667" w:y="8879"/>
        <w:shd w:val="clear" w:color="auto" w:fill="auto"/>
        <w:spacing w:line="278" w:lineRule="exact"/>
        <w:ind w:firstLine="760"/>
        <w:jc w:val="both"/>
      </w:pPr>
      <w:r>
        <w:t>Образовательная организация имеет право выбора учебников, включенных в перечень, рекомендуемых к использованию при реализации имеющих государственную аккредитацию образовательных программ начального общего, основного общего</w:t>
      </w:r>
      <w:r>
        <w:t>, среднего общего образования в соответствии с приказом Министерства образования и науки Российской Федерации от 31.03.2014 года № 253 «Об утверждении федерального перечня учебников, рекомендуемых к использованию при реализации имеющих государственную аккр</w:t>
      </w:r>
      <w:r>
        <w:t xml:space="preserve">едитацию образовательных программ начального общего, основного общего, среднего общего образования» (с внесенными изменениями), таблица </w:t>
      </w:r>
      <w:r>
        <w:rPr>
          <w:rStyle w:val="2FranklinGothicBook11pt"/>
          <w:b w:val="0"/>
          <w:bCs w:val="0"/>
        </w:rPr>
        <w:t>№</w:t>
      </w:r>
      <w:r>
        <w:rPr>
          <w:rStyle w:val="27"/>
        </w:rPr>
        <w:t>6</w:t>
      </w:r>
      <w:r>
        <w:rPr>
          <w:rStyle w:val="2FranklinGothicBook11pt"/>
          <w:b w:val="0"/>
          <w:bCs w:val="0"/>
        </w:rPr>
        <w:t>.</w:t>
      </w:r>
    </w:p>
    <w:p w:rsidR="00AB4809" w:rsidRDefault="00A66FA2">
      <w:pPr>
        <w:pStyle w:val="22"/>
        <w:framePr w:w="9456" w:h="2820" w:hRule="exact" w:wrap="none" w:vAnchor="page" w:hAnchor="page" w:x="1667" w:y="8879"/>
        <w:shd w:val="clear" w:color="auto" w:fill="auto"/>
        <w:spacing w:line="240" w:lineRule="exact"/>
        <w:jc w:val="right"/>
      </w:pPr>
      <w:r>
        <w:t>Таблица 6</w:t>
      </w:r>
    </w:p>
    <w:p w:rsidR="00AB4809" w:rsidRDefault="00A66FA2">
      <w:pPr>
        <w:pStyle w:val="22"/>
        <w:framePr w:w="9456" w:h="642" w:hRule="exact" w:wrap="none" w:vAnchor="page" w:hAnchor="page" w:x="1667" w:y="11676"/>
        <w:shd w:val="clear" w:color="auto" w:fill="auto"/>
        <w:spacing w:line="293" w:lineRule="exact"/>
        <w:jc w:val="center"/>
      </w:pPr>
      <w:r>
        <w:t>Федеральный перечень учебников, рекомендуемых к использованию</w:t>
      </w:r>
      <w:r>
        <w:br/>
        <w:t>при реализации учебного предмета «Физическая</w:t>
      </w:r>
      <w:r>
        <w:t xml:space="preserve"> культура»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53"/>
        <w:gridCol w:w="2784"/>
        <w:gridCol w:w="3211"/>
        <w:gridCol w:w="984"/>
      </w:tblGrid>
      <w:tr w:rsidR="00AB4809">
        <w:tblPrEx>
          <w:tblCellMar>
            <w:top w:w="0" w:type="dxa"/>
            <w:bottom w:w="0" w:type="dxa"/>
          </w:tblCellMar>
        </w:tblPrEx>
        <w:trPr>
          <w:trHeight w:hRule="exact" w:val="538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809" w:rsidRDefault="00A66FA2">
            <w:pPr>
              <w:pStyle w:val="22"/>
              <w:framePr w:w="9432" w:h="2981" w:wrap="none" w:vAnchor="page" w:hAnchor="page" w:x="1667" w:y="12563"/>
              <w:shd w:val="clear" w:color="auto" w:fill="auto"/>
              <w:spacing w:after="120" w:line="200" w:lineRule="exact"/>
              <w:jc w:val="center"/>
            </w:pPr>
            <w:r>
              <w:rPr>
                <w:rStyle w:val="210pt"/>
              </w:rPr>
              <w:t>Наименование</w:t>
            </w:r>
          </w:p>
          <w:p w:rsidR="00AB4809" w:rsidRDefault="00A66FA2">
            <w:pPr>
              <w:pStyle w:val="22"/>
              <w:framePr w:w="9432" w:h="2981" w:wrap="none" w:vAnchor="page" w:hAnchor="page" w:x="1667" w:y="12563"/>
              <w:shd w:val="clear" w:color="auto" w:fill="auto"/>
              <w:spacing w:before="120" w:line="200" w:lineRule="exact"/>
              <w:jc w:val="center"/>
            </w:pPr>
            <w:r>
              <w:rPr>
                <w:rStyle w:val="210pt"/>
              </w:rPr>
              <w:t>предмета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809" w:rsidRDefault="00A66FA2">
            <w:pPr>
              <w:pStyle w:val="22"/>
              <w:framePr w:w="9432" w:h="2981" w:wrap="none" w:vAnchor="page" w:hAnchor="page" w:x="1667" w:y="12563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</w:rPr>
              <w:t>Издательство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809" w:rsidRDefault="00A66FA2">
            <w:pPr>
              <w:pStyle w:val="22"/>
              <w:framePr w:w="9432" w:h="2981" w:wrap="none" w:vAnchor="page" w:hAnchor="page" w:x="1667" w:y="12563"/>
              <w:shd w:val="clear" w:color="auto" w:fill="auto"/>
              <w:spacing w:line="200" w:lineRule="exact"/>
              <w:ind w:left="300"/>
            </w:pPr>
            <w:r>
              <w:rPr>
                <w:rStyle w:val="210pt"/>
              </w:rPr>
              <w:t>Автор/авторский коллектив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809" w:rsidRDefault="00A66FA2">
            <w:pPr>
              <w:pStyle w:val="22"/>
              <w:framePr w:w="9432" w:h="2981" w:wrap="none" w:vAnchor="page" w:hAnchor="page" w:x="1667" w:y="12563"/>
              <w:shd w:val="clear" w:color="auto" w:fill="auto"/>
              <w:spacing w:line="200" w:lineRule="exact"/>
              <w:ind w:left="220"/>
            </w:pPr>
            <w:r>
              <w:rPr>
                <w:rStyle w:val="210pt"/>
              </w:rPr>
              <w:t>Класс</w:t>
            </w:r>
          </w:p>
        </w:tc>
      </w:tr>
      <w:tr w:rsidR="00AB4809">
        <w:tblPrEx>
          <w:tblCellMar>
            <w:top w:w="0" w:type="dxa"/>
            <w:bottom w:w="0" w:type="dxa"/>
          </w:tblCellMar>
        </w:tblPrEx>
        <w:trPr>
          <w:trHeight w:hRule="exact" w:val="1205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809" w:rsidRDefault="00A66FA2">
            <w:pPr>
              <w:pStyle w:val="22"/>
              <w:framePr w:w="9432" w:h="2981" w:wrap="none" w:vAnchor="page" w:hAnchor="page" w:x="1667" w:y="12563"/>
              <w:shd w:val="clear" w:color="auto" w:fill="auto"/>
              <w:spacing w:line="200" w:lineRule="exact"/>
            </w:pPr>
            <w:r>
              <w:rPr>
                <w:rStyle w:val="210pt"/>
              </w:rPr>
              <w:t>Физическая культура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809" w:rsidRDefault="00A66FA2">
            <w:pPr>
              <w:pStyle w:val="22"/>
              <w:framePr w:w="9432" w:h="2981" w:wrap="none" w:vAnchor="page" w:hAnchor="page" w:x="1667" w:y="12563"/>
              <w:shd w:val="clear" w:color="auto" w:fill="auto"/>
            </w:pPr>
            <w:r>
              <w:rPr>
                <w:rStyle w:val="210pt"/>
              </w:rPr>
              <w:t>Общество с ограниченной ответственностью «Русское слово-учебник»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809" w:rsidRDefault="00A66FA2">
            <w:pPr>
              <w:pStyle w:val="22"/>
              <w:framePr w:w="9432" w:h="2981" w:wrap="none" w:vAnchor="page" w:hAnchor="page" w:x="1667" w:y="12563"/>
              <w:shd w:val="clear" w:color="auto" w:fill="auto"/>
              <w:jc w:val="both"/>
            </w:pPr>
            <w:r>
              <w:rPr>
                <w:rStyle w:val="210pt"/>
              </w:rPr>
              <w:t>Барышников В.Я., Белоусов А.И. / Под ред. Виленского М.Я.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809" w:rsidRDefault="00A66FA2">
            <w:pPr>
              <w:pStyle w:val="22"/>
              <w:framePr w:w="9432" w:h="2981" w:wrap="none" w:vAnchor="page" w:hAnchor="page" w:x="1667" w:y="12563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</w:rPr>
              <w:t>1-2</w:t>
            </w:r>
          </w:p>
        </w:tc>
      </w:tr>
      <w:tr w:rsidR="00AB4809">
        <w:tblPrEx>
          <w:tblCellMar>
            <w:top w:w="0" w:type="dxa"/>
            <w:bottom w:w="0" w:type="dxa"/>
          </w:tblCellMar>
        </w:tblPrEx>
        <w:trPr>
          <w:trHeight w:hRule="exact" w:val="1238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4809" w:rsidRDefault="00A66FA2">
            <w:pPr>
              <w:pStyle w:val="22"/>
              <w:framePr w:w="9432" w:h="2981" w:wrap="none" w:vAnchor="page" w:hAnchor="page" w:x="1667" w:y="12563"/>
              <w:shd w:val="clear" w:color="auto" w:fill="auto"/>
              <w:spacing w:line="200" w:lineRule="exact"/>
            </w:pPr>
            <w:r>
              <w:rPr>
                <w:rStyle w:val="210pt"/>
              </w:rPr>
              <w:t>Физическая культура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4809" w:rsidRDefault="00A66FA2">
            <w:pPr>
              <w:pStyle w:val="22"/>
              <w:framePr w:w="9432" w:h="2981" w:wrap="none" w:vAnchor="page" w:hAnchor="page" w:x="1667" w:y="12563"/>
              <w:shd w:val="clear" w:color="auto" w:fill="auto"/>
            </w:pPr>
            <w:r>
              <w:rPr>
                <w:rStyle w:val="210pt"/>
              </w:rPr>
              <w:t xml:space="preserve">Общество </w:t>
            </w:r>
            <w:r>
              <w:rPr>
                <w:rStyle w:val="210pt"/>
              </w:rPr>
              <w:t>с ограниченной ответственностью «Русское слово-учебник»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4809" w:rsidRDefault="00A66FA2">
            <w:pPr>
              <w:pStyle w:val="22"/>
              <w:framePr w:w="9432" w:h="2981" w:wrap="none" w:vAnchor="page" w:hAnchor="page" w:x="1667" w:y="12563"/>
              <w:shd w:val="clear" w:color="auto" w:fill="auto"/>
              <w:jc w:val="both"/>
            </w:pPr>
            <w:r>
              <w:rPr>
                <w:rStyle w:val="210pt"/>
              </w:rPr>
              <w:t>Барышников В.Я., Белоусов А.И. / Под ред. Виленского М.Я.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809" w:rsidRDefault="00A66FA2">
            <w:pPr>
              <w:pStyle w:val="22"/>
              <w:framePr w:w="9432" w:h="2981" w:wrap="none" w:vAnchor="page" w:hAnchor="page" w:x="1667" w:y="12563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</w:rPr>
              <w:t>3-4</w:t>
            </w:r>
          </w:p>
        </w:tc>
      </w:tr>
    </w:tbl>
    <w:p w:rsidR="00AB4809" w:rsidRDefault="00AB4809">
      <w:pPr>
        <w:rPr>
          <w:sz w:val="2"/>
          <w:szCs w:val="2"/>
        </w:rPr>
        <w:sectPr w:rsidR="00AB480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53"/>
        <w:gridCol w:w="2784"/>
        <w:gridCol w:w="3216"/>
        <w:gridCol w:w="989"/>
      </w:tblGrid>
      <w:tr w:rsidR="00AB4809">
        <w:tblPrEx>
          <w:tblCellMar>
            <w:top w:w="0" w:type="dxa"/>
            <w:bottom w:w="0" w:type="dxa"/>
          </w:tblCellMar>
        </w:tblPrEx>
        <w:trPr>
          <w:trHeight w:hRule="exact" w:val="1234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809" w:rsidRDefault="00A66FA2">
            <w:pPr>
              <w:pStyle w:val="22"/>
              <w:framePr w:w="9442" w:h="14630" w:wrap="none" w:vAnchor="page" w:hAnchor="page" w:x="1674" w:y="1134"/>
              <w:shd w:val="clear" w:color="auto" w:fill="auto"/>
              <w:spacing w:line="200" w:lineRule="exact"/>
            </w:pPr>
            <w:r>
              <w:rPr>
                <w:rStyle w:val="210pt"/>
              </w:rPr>
              <w:lastRenderedPageBreak/>
              <w:t>Физическая культура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809" w:rsidRDefault="00A66FA2">
            <w:pPr>
              <w:pStyle w:val="22"/>
              <w:framePr w:w="9442" w:h="14630" w:wrap="none" w:vAnchor="page" w:hAnchor="page" w:x="1674" w:y="1134"/>
              <w:shd w:val="clear" w:color="auto" w:fill="auto"/>
              <w:spacing w:line="302" w:lineRule="exact"/>
            </w:pPr>
            <w:r>
              <w:rPr>
                <w:rStyle w:val="210pt"/>
              </w:rPr>
              <w:t>Общество с ограниченной ответственностью «Издательство Астрель»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809" w:rsidRDefault="00A66FA2">
            <w:pPr>
              <w:pStyle w:val="22"/>
              <w:framePr w:w="9442" w:h="14630" w:wrap="none" w:vAnchor="page" w:hAnchor="page" w:x="1674" w:y="1134"/>
              <w:shd w:val="clear" w:color="auto" w:fill="auto"/>
              <w:spacing w:line="200" w:lineRule="exact"/>
            </w:pPr>
            <w:r>
              <w:rPr>
                <w:rStyle w:val="210pt"/>
              </w:rPr>
              <w:t>Лисицкая Т.С., Новикова Л.А.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809" w:rsidRDefault="00A66FA2">
            <w:pPr>
              <w:pStyle w:val="22"/>
              <w:framePr w:w="9442" w:h="14630" w:wrap="none" w:vAnchor="page" w:hAnchor="page" w:x="1674" w:y="1134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</w:rPr>
              <w:t>1</w:t>
            </w:r>
          </w:p>
        </w:tc>
      </w:tr>
      <w:tr w:rsidR="00AB4809">
        <w:tblPrEx>
          <w:tblCellMar>
            <w:top w:w="0" w:type="dxa"/>
            <w:bottom w:w="0" w:type="dxa"/>
          </w:tblCellMar>
        </w:tblPrEx>
        <w:trPr>
          <w:trHeight w:hRule="exact" w:val="1214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809" w:rsidRDefault="00A66FA2">
            <w:pPr>
              <w:pStyle w:val="22"/>
              <w:framePr w:w="9442" w:h="14630" w:wrap="none" w:vAnchor="page" w:hAnchor="page" w:x="1674" w:y="1134"/>
              <w:shd w:val="clear" w:color="auto" w:fill="auto"/>
              <w:spacing w:line="200" w:lineRule="exact"/>
            </w:pPr>
            <w:r>
              <w:rPr>
                <w:rStyle w:val="210pt"/>
              </w:rPr>
              <w:t>Физическая культура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809" w:rsidRDefault="00A66FA2">
            <w:pPr>
              <w:pStyle w:val="22"/>
              <w:framePr w:w="9442" w:h="14630" w:wrap="none" w:vAnchor="page" w:hAnchor="page" w:x="1674" w:y="1134"/>
              <w:shd w:val="clear" w:color="auto" w:fill="auto"/>
              <w:spacing w:line="302" w:lineRule="exact"/>
            </w:pPr>
            <w:r>
              <w:rPr>
                <w:rStyle w:val="210pt"/>
              </w:rPr>
              <w:t>Общество с ограниченной ответственностью «Издательство Астрель»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809" w:rsidRDefault="00A66FA2">
            <w:pPr>
              <w:pStyle w:val="22"/>
              <w:framePr w:w="9442" w:h="14630" w:wrap="none" w:vAnchor="page" w:hAnchor="page" w:x="1674" w:y="1134"/>
              <w:shd w:val="clear" w:color="auto" w:fill="auto"/>
              <w:spacing w:line="200" w:lineRule="exact"/>
            </w:pPr>
            <w:r>
              <w:rPr>
                <w:rStyle w:val="210pt"/>
              </w:rPr>
              <w:t>Лисицкая Т.С., Новикова Л.А.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809" w:rsidRDefault="00A66FA2">
            <w:pPr>
              <w:pStyle w:val="22"/>
              <w:framePr w:w="9442" w:h="14630" w:wrap="none" w:vAnchor="page" w:hAnchor="page" w:x="1674" w:y="1134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</w:rPr>
              <w:t>2</w:t>
            </w:r>
          </w:p>
        </w:tc>
      </w:tr>
      <w:tr w:rsidR="00AB4809">
        <w:tblPrEx>
          <w:tblCellMar>
            <w:top w:w="0" w:type="dxa"/>
            <w:bottom w:w="0" w:type="dxa"/>
          </w:tblCellMar>
        </w:tblPrEx>
        <w:trPr>
          <w:trHeight w:hRule="exact" w:val="1219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809" w:rsidRDefault="00A66FA2">
            <w:pPr>
              <w:pStyle w:val="22"/>
              <w:framePr w:w="9442" w:h="14630" w:wrap="none" w:vAnchor="page" w:hAnchor="page" w:x="1674" w:y="1134"/>
              <w:shd w:val="clear" w:color="auto" w:fill="auto"/>
              <w:spacing w:line="200" w:lineRule="exact"/>
            </w:pPr>
            <w:r>
              <w:rPr>
                <w:rStyle w:val="210pt"/>
              </w:rPr>
              <w:t>Физическая культура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809" w:rsidRDefault="00A66FA2">
            <w:pPr>
              <w:pStyle w:val="22"/>
              <w:framePr w:w="9442" w:h="14630" w:wrap="none" w:vAnchor="page" w:hAnchor="page" w:x="1674" w:y="1134"/>
              <w:shd w:val="clear" w:color="auto" w:fill="auto"/>
            </w:pPr>
            <w:r>
              <w:rPr>
                <w:rStyle w:val="210pt"/>
              </w:rPr>
              <w:t>Общество с ограниченной ответственностью «Издательство Астрель»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809" w:rsidRDefault="00A66FA2">
            <w:pPr>
              <w:pStyle w:val="22"/>
              <w:framePr w:w="9442" w:h="14630" w:wrap="none" w:vAnchor="page" w:hAnchor="page" w:x="1674" w:y="1134"/>
              <w:shd w:val="clear" w:color="auto" w:fill="auto"/>
              <w:spacing w:line="200" w:lineRule="exact"/>
            </w:pPr>
            <w:r>
              <w:rPr>
                <w:rStyle w:val="210pt"/>
              </w:rPr>
              <w:t>Лисицкая Т.С., Новикова Л.А.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809" w:rsidRDefault="00A66FA2">
            <w:pPr>
              <w:pStyle w:val="22"/>
              <w:framePr w:w="9442" w:h="14630" w:wrap="none" w:vAnchor="page" w:hAnchor="page" w:x="1674" w:y="1134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</w:rPr>
              <w:t>3-4</w:t>
            </w:r>
          </w:p>
        </w:tc>
      </w:tr>
      <w:tr w:rsidR="00AB4809">
        <w:tblPrEx>
          <w:tblCellMar>
            <w:top w:w="0" w:type="dxa"/>
            <w:bottom w:w="0" w:type="dxa"/>
          </w:tblCellMar>
        </w:tblPrEx>
        <w:trPr>
          <w:trHeight w:hRule="exact" w:val="1214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809" w:rsidRDefault="00A66FA2">
            <w:pPr>
              <w:pStyle w:val="22"/>
              <w:framePr w:w="9442" w:h="14630" w:wrap="none" w:vAnchor="page" w:hAnchor="page" w:x="1674" w:y="1134"/>
              <w:shd w:val="clear" w:color="auto" w:fill="auto"/>
              <w:spacing w:line="200" w:lineRule="exact"/>
            </w:pPr>
            <w:r>
              <w:rPr>
                <w:rStyle w:val="210pt"/>
              </w:rPr>
              <w:t>Физическая культура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809" w:rsidRDefault="00A66FA2">
            <w:pPr>
              <w:pStyle w:val="22"/>
              <w:framePr w:w="9442" w:h="14630" w:wrap="none" w:vAnchor="page" w:hAnchor="page" w:x="1674" w:y="1134"/>
              <w:shd w:val="clear" w:color="auto" w:fill="auto"/>
              <w:spacing w:line="302" w:lineRule="exact"/>
            </w:pPr>
            <w:r>
              <w:rPr>
                <w:rStyle w:val="210pt"/>
              </w:rPr>
              <w:t>Открытое акционерное общество «Издательство «Просвещение»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809" w:rsidRDefault="00A66FA2">
            <w:pPr>
              <w:pStyle w:val="22"/>
              <w:framePr w:w="9442" w:h="14630" w:wrap="none" w:vAnchor="page" w:hAnchor="page" w:x="1674" w:y="1134"/>
              <w:shd w:val="clear" w:color="auto" w:fill="auto"/>
              <w:spacing w:line="200" w:lineRule="exact"/>
            </w:pPr>
            <w:r>
              <w:rPr>
                <w:rStyle w:val="210pt"/>
              </w:rPr>
              <w:t>Лях В.И.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809" w:rsidRDefault="00A66FA2">
            <w:pPr>
              <w:pStyle w:val="22"/>
              <w:framePr w:w="9442" w:h="14630" w:wrap="none" w:vAnchor="page" w:hAnchor="page" w:x="1674" w:y="1134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</w:rPr>
              <w:t>1-4</w:t>
            </w:r>
          </w:p>
        </w:tc>
      </w:tr>
      <w:tr w:rsidR="00AB4809">
        <w:tblPrEx>
          <w:tblCellMar>
            <w:top w:w="0" w:type="dxa"/>
            <w:bottom w:w="0" w:type="dxa"/>
          </w:tblCellMar>
        </w:tblPrEx>
        <w:trPr>
          <w:trHeight w:hRule="exact" w:val="1219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809" w:rsidRDefault="00A66FA2">
            <w:pPr>
              <w:pStyle w:val="22"/>
              <w:framePr w:w="9442" w:h="14630" w:wrap="none" w:vAnchor="page" w:hAnchor="page" w:x="1674" w:y="1134"/>
              <w:shd w:val="clear" w:color="auto" w:fill="auto"/>
              <w:spacing w:line="200" w:lineRule="exact"/>
            </w:pPr>
            <w:r>
              <w:rPr>
                <w:rStyle w:val="210pt"/>
              </w:rPr>
              <w:t>Физическая культура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809" w:rsidRDefault="00A66FA2">
            <w:pPr>
              <w:pStyle w:val="22"/>
              <w:framePr w:w="9442" w:h="14630" w:wrap="none" w:vAnchor="page" w:hAnchor="page" w:x="1674" w:y="1134"/>
              <w:shd w:val="clear" w:color="auto" w:fill="auto"/>
              <w:spacing w:line="302" w:lineRule="exact"/>
            </w:pPr>
            <w:r>
              <w:rPr>
                <w:rStyle w:val="210pt"/>
              </w:rPr>
              <w:t>Открытое акционерное общество «Издательство «Просвещение»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809" w:rsidRDefault="00A66FA2">
            <w:pPr>
              <w:pStyle w:val="22"/>
              <w:framePr w:w="9442" w:h="14630" w:wrap="none" w:vAnchor="page" w:hAnchor="page" w:x="1674" w:y="1134"/>
              <w:shd w:val="clear" w:color="auto" w:fill="auto"/>
              <w:spacing w:line="200" w:lineRule="exact"/>
            </w:pPr>
            <w:r>
              <w:rPr>
                <w:rStyle w:val="210pt"/>
              </w:rPr>
              <w:t>Матвеев А.П.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809" w:rsidRDefault="00A66FA2">
            <w:pPr>
              <w:pStyle w:val="22"/>
              <w:framePr w:w="9442" w:h="14630" w:wrap="none" w:vAnchor="page" w:hAnchor="page" w:x="1674" w:y="1134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</w:rPr>
              <w:t>1</w:t>
            </w:r>
          </w:p>
        </w:tc>
      </w:tr>
      <w:tr w:rsidR="00AB4809">
        <w:tblPrEx>
          <w:tblCellMar>
            <w:top w:w="0" w:type="dxa"/>
            <w:bottom w:w="0" w:type="dxa"/>
          </w:tblCellMar>
        </w:tblPrEx>
        <w:trPr>
          <w:trHeight w:hRule="exact" w:val="1214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809" w:rsidRDefault="00A66FA2">
            <w:pPr>
              <w:pStyle w:val="22"/>
              <w:framePr w:w="9442" w:h="14630" w:wrap="none" w:vAnchor="page" w:hAnchor="page" w:x="1674" w:y="1134"/>
              <w:shd w:val="clear" w:color="auto" w:fill="auto"/>
              <w:spacing w:line="200" w:lineRule="exact"/>
            </w:pPr>
            <w:r>
              <w:rPr>
                <w:rStyle w:val="210pt"/>
              </w:rPr>
              <w:t>Физическая культура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809" w:rsidRDefault="00A66FA2">
            <w:pPr>
              <w:pStyle w:val="22"/>
              <w:framePr w:w="9442" w:h="14630" w:wrap="none" w:vAnchor="page" w:hAnchor="page" w:x="1674" w:y="1134"/>
              <w:shd w:val="clear" w:color="auto" w:fill="auto"/>
              <w:spacing w:line="302" w:lineRule="exact"/>
            </w:pPr>
            <w:r>
              <w:rPr>
                <w:rStyle w:val="210pt"/>
              </w:rPr>
              <w:t>Открытое акционерное общество «Издательство «Просвещение»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809" w:rsidRDefault="00A66FA2">
            <w:pPr>
              <w:pStyle w:val="22"/>
              <w:framePr w:w="9442" w:h="14630" w:wrap="none" w:vAnchor="page" w:hAnchor="page" w:x="1674" w:y="1134"/>
              <w:shd w:val="clear" w:color="auto" w:fill="auto"/>
              <w:spacing w:line="200" w:lineRule="exact"/>
            </w:pPr>
            <w:r>
              <w:rPr>
                <w:rStyle w:val="210pt"/>
              </w:rPr>
              <w:t>Матвеев А.П.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809" w:rsidRDefault="00A66FA2">
            <w:pPr>
              <w:pStyle w:val="22"/>
              <w:framePr w:w="9442" w:h="14630" w:wrap="none" w:vAnchor="page" w:hAnchor="page" w:x="1674" w:y="1134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</w:rPr>
              <w:t>2</w:t>
            </w:r>
          </w:p>
        </w:tc>
      </w:tr>
      <w:tr w:rsidR="00AB4809">
        <w:tblPrEx>
          <w:tblCellMar>
            <w:top w:w="0" w:type="dxa"/>
            <w:bottom w:w="0" w:type="dxa"/>
          </w:tblCellMar>
        </w:tblPrEx>
        <w:trPr>
          <w:trHeight w:hRule="exact" w:val="1219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809" w:rsidRDefault="00A66FA2">
            <w:pPr>
              <w:pStyle w:val="22"/>
              <w:framePr w:w="9442" w:h="14630" w:wrap="none" w:vAnchor="page" w:hAnchor="page" w:x="1674" w:y="1134"/>
              <w:shd w:val="clear" w:color="auto" w:fill="auto"/>
              <w:spacing w:line="200" w:lineRule="exact"/>
            </w:pPr>
            <w:r>
              <w:rPr>
                <w:rStyle w:val="210pt"/>
              </w:rPr>
              <w:t>Физическая культура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809" w:rsidRDefault="00A66FA2">
            <w:pPr>
              <w:pStyle w:val="22"/>
              <w:framePr w:w="9442" w:h="14630" w:wrap="none" w:vAnchor="page" w:hAnchor="page" w:x="1674" w:y="1134"/>
              <w:shd w:val="clear" w:color="auto" w:fill="auto"/>
              <w:spacing w:line="302" w:lineRule="exact"/>
            </w:pPr>
            <w:r>
              <w:rPr>
                <w:rStyle w:val="210pt"/>
              </w:rPr>
              <w:t>Открытое акционерное общество «Издательство «Просвещение»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809" w:rsidRDefault="00A66FA2">
            <w:pPr>
              <w:pStyle w:val="22"/>
              <w:framePr w:w="9442" w:h="14630" w:wrap="none" w:vAnchor="page" w:hAnchor="page" w:x="1674" w:y="1134"/>
              <w:shd w:val="clear" w:color="auto" w:fill="auto"/>
              <w:spacing w:line="200" w:lineRule="exact"/>
            </w:pPr>
            <w:r>
              <w:rPr>
                <w:rStyle w:val="210pt"/>
              </w:rPr>
              <w:t>Матвеев А.П.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809" w:rsidRDefault="00A66FA2">
            <w:pPr>
              <w:pStyle w:val="22"/>
              <w:framePr w:w="9442" w:h="14630" w:wrap="none" w:vAnchor="page" w:hAnchor="page" w:x="1674" w:y="1134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</w:rPr>
              <w:t>3-4</w:t>
            </w:r>
          </w:p>
        </w:tc>
      </w:tr>
      <w:tr w:rsidR="00AB4809">
        <w:tblPrEx>
          <w:tblCellMar>
            <w:top w:w="0" w:type="dxa"/>
            <w:bottom w:w="0" w:type="dxa"/>
          </w:tblCellMar>
        </w:tblPrEx>
        <w:trPr>
          <w:trHeight w:hRule="exact" w:val="1219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809" w:rsidRDefault="00A66FA2">
            <w:pPr>
              <w:pStyle w:val="22"/>
              <w:framePr w:w="9442" w:h="14630" w:wrap="none" w:vAnchor="page" w:hAnchor="page" w:x="1674" w:y="1134"/>
              <w:shd w:val="clear" w:color="auto" w:fill="auto"/>
              <w:spacing w:line="302" w:lineRule="exact"/>
            </w:pPr>
            <w:r>
              <w:rPr>
                <w:rStyle w:val="210pt"/>
              </w:rPr>
              <w:t>Физическая культура. Гимнастика. В 2-х частях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809" w:rsidRDefault="00A66FA2">
            <w:pPr>
              <w:pStyle w:val="22"/>
              <w:framePr w:w="9442" w:h="14630" w:wrap="none" w:vAnchor="page" w:hAnchor="page" w:x="1674" w:y="1134"/>
              <w:shd w:val="clear" w:color="auto" w:fill="auto"/>
              <w:spacing w:line="302" w:lineRule="exact"/>
            </w:pPr>
            <w:r>
              <w:rPr>
                <w:rStyle w:val="210pt"/>
              </w:rPr>
              <w:t>Открытое акционерное общество «Издательство «Просвещение»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809" w:rsidRDefault="00A66FA2">
            <w:pPr>
              <w:pStyle w:val="22"/>
              <w:framePr w:w="9442" w:h="14630" w:wrap="none" w:vAnchor="page" w:hAnchor="page" w:x="1674" w:y="1134"/>
              <w:shd w:val="clear" w:color="auto" w:fill="auto"/>
            </w:pPr>
            <w:r>
              <w:rPr>
                <w:rStyle w:val="210pt"/>
              </w:rPr>
              <w:t xml:space="preserve">Винер И.А., Горбулина Н.М., Цыганкова О.Д. / Под </w:t>
            </w:r>
            <w:r>
              <w:rPr>
                <w:rStyle w:val="210pt"/>
              </w:rPr>
              <w:t>ред. Винер И.А.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809" w:rsidRDefault="00A66FA2">
            <w:pPr>
              <w:pStyle w:val="22"/>
              <w:framePr w:w="9442" w:h="14630" w:wrap="none" w:vAnchor="page" w:hAnchor="page" w:x="1674" w:y="1134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</w:rPr>
              <w:t>1-4</w:t>
            </w:r>
          </w:p>
        </w:tc>
      </w:tr>
      <w:tr w:rsidR="00AB4809">
        <w:tblPrEx>
          <w:tblCellMar>
            <w:top w:w="0" w:type="dxa"/>
            <w:bottom w:w="0" w:type="dxa"/>
          </w:tblCellMar>
        </w:tblPrEx>
        <w:trPr>
          <w:trHeight w:hRule="exact" w:val="1512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809" w:rsidRDefault="00A66FA2">
            <w:pPr>
              <w:pStyle w:val="22"/>
              <w:framePr w:w="9442" w:h="14630" w:wrap="none" w:vAnchor="page" w:hAnchor="page" w:x="1674" w:y="1134"/>
              <w:shd w:val="clear" w:color="auto" w:fill="auto"/>
              <w:spacing w:line="302" w:lineRule="exact"/>
            </w:pPr>
            <w:r>
              <w:rPr>
                <w:rStyle w:val="210pt"/>
              </w:rPr>
              <w:t>Физическая культура. 1 - 2 классы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809" w:rsidRDefault="00A66FA2">
            <w:pPr>
              <w:pStyle w:val="22"/>
              <w:framePr w:w="9442" w:h="14630" w:wrap="none" w:vAnchor="page" w:hAnchor="page" w:x="1674" w:y="1134"/>
              <w:shd w:val="clear" w:color="auto" w:fill="auto"/>
            </w:pPr>
            <w:r>
              <w:rPr>
                <w:rStyle w:val="210pt"/>
              </w:rPr>
              <w:t>Общество с ограниченной ответственностью Издательский центр «ВЕНТАНА- ГРАФ»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809" w:rsidRDefault="00A66FA2">
            <w:pPr>
              <w:pStyle w:val="22"/>
              <w:framePr w:w="9442" w:h="14630" w:wrap="none" w:vAnchor="page" w:hAnchor="page" w:x="1674" w:y="1134"/>
              <w:shd w:val="clear" w:color="auto" w:fill="auto"/>
            </w:pPr>
            <w:r>
              <w:rPr>
                <w:rStyle w:val="210pt"/>
              </w:rPr>
              <w:t>Петрова Т.В., Копылов Ю.А., Полянская Н.В., Петров С.С.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809" w:rsidRDefault="00A66FA2">
            <w:pPr>
              <w:pStyle w:val="22"/>
              <w:framePr w:w="9442" w:h="14630" w:wrap="none" w:vAnchor="page" w:hAnchor="page" w:x="1674" w:y="1134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</w:rPr>
              <w:t>1-2</w:t>
            </w:r>
          </w:p>
        </w:tc>
      </w:tr>
      <w:tr w:rsidR="00AB4809">
        <w:tblPrEx>
          <w:tblCellMar>
            <w:top w:w="0" w:type="dxa"/>
            <w:bottom w:w="0" w:type="dxa"/>
          </w:tblCellMar>
        </w:tblPrEx>
        <w:trPr>
          <w:trHeight w:hRule="exact" w:val="1512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809" w:rsidRDefault="00A66FA2">
            <w:pPr>
              <w:pStyle w:val="22"/>
              <w:framePr w:w="9442" w:h="14630" w:wrap="none" w:vAnchor="page" w:hAnchor="page" w:x="1674" w:y="1134"/>
              <w:shd w:val="clear" w:color="auto" w:fill="auto"/>
              <w:spacing w:line="302" w:lineRule="exact"/>
            </w:pPr>
            <w:r>
              <w:rPr>
                <w:rStyle w:val="210pt"/>
              </w:rPr>
              <w:t>Физическая культура. 3-4 классы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809" w:rsidRDefault="00A66FA2">
            <w:pPr>
              <w:pStyle w:val="22"/>
              <w:framePr w:w="9442" w:h="14630" w:wrap="none" w:vAnchor="page" w:hAnchor="page" w:x="1674" w:y="1134"/>
              <w:shd w:val="clear" w:color="auto" w:fill="auto"/>
            </w:pPr>
            <w:r>
              <w:rPr>
                <w:rStyle w:val="210pt"/>
              </w:rPr>
              <w:t xml:space="preserve">Общество с ограниченной </w:t>
            </w:r>
            <w:r>
              <w:rPr>
                <w:rStyle w:val="210pt"/>
              </w:rPr>
              <w:t>ответственностью Издательский центр «ВЕНТАНА- ГРАФ»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809" w:rsidRDefault="00A66FA2">
            <w:pPr>
              <w:pStyle w:val="22"/>
              <w:framePr w:w="9442" w:h="14630" w:wrap="none" w:vAnchor="page" w:hAnchor="page" w:x="1674" w:y="1134"/>
              <w:shd w:val="clear" w:color="auto" w:fill="auto"/>
              <w:spacing w:line="302" w:lineRule="exact"/>
            </w:pPr>
            <w:r>
              <w:rPr>
                <w:rStyle w:val="210pt"/>
              </w:rPr>
              <w:t>Петрова Т.В., Копылов Ю.А., Полянская Н.В., Петров С.С.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809" w:rsidRDefault="00A66FA2">
            <w:pPr>
              <w:pStyle w:val="22"/>
              <w:framePr w:w="9442" w:h="14630" w:wrap="none" w:vAnchor="page" w:hAnchor="page" w:x="1674" w:y="1134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</w:rPr>
              <w:t>3-4</w:t>
            </w:r>
          </w:p>
        </w:tc>
      </w:tr>
      <w:tr w:rsidR="00AB4809">
        <w:tblPrEx>
          <w:tblCellMar>
            <w:top w:w="0" w:type="dxa"/>
            <w:bottom w:w="0" w:type="dxa"/>
          </w:tblCellMar>
        </w:tblPrEx>
        <w:trPr>
          <w:trHeight w:hRule="exact" w:val="1205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809" w:rsidRDefault="00A66FA2">
            <w:pPr>
              <w:pStyle w:val="22"/>
              <w:framePr w:w="9442" w:h="14630" w:wrap="none" w:vAnchor="page" w:hAnchor="page" w:x="1674" w:y="1134"/>
              <w:shd w:val="clear" w:color="auto" w:fill="auto"/>
              <w:spacing w:line="200" w:lineRule="exact"/>
            </w:pPr>
            <w:r>
              <w:rPr>
                <w:rStyle w:val="210pt"/>
              </w:rPr>
              <w:t>Физическая культура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809" w:rsidRDefault="00A66FA2">
            <w:pPr>
              <w:pStyle w:val="22"/>
              <w:framePr w:w="9442" w:h="14630" w:wrap="none" w:vAnchor="page" w:hAnchor="page" w:x="1674" w:y="1134"/>
              <w:shd w:val="clear" w:color="auto" w:fill="auto"/>
              <w:spacing w:line="302" w:lineRule="exact"/>
            </w:pPr>
            <w:r>
              <w:rPr>
                <w:rStyle w:val="210pt"/>
              </w:rPr>
              <w:t>Общество с ограниченной</w:t>
            </w:r>
          </w:p>
          <w:p w:rsidR="00AB4809" w:rsidRDefault="00A66FA2">
            <w:pPr>
              <w:pStyle w:val="22"/>
              <w:framePr w:w="9442" w:h="14630" w:wrap="none" w:vAnchor="page" w:hAnchor="page" w:x="1674" w:y="1134"/>
              <w:shd w:val="clear" w:color="auto" w:fill="auto"/>
              <w:spacing w:line="302" w:lineRule="exact"/>
            </w:pPr>
            <w:r>
              <w:rPr>
                <w:rStyle w:val="210pt"/>
              </w:rPr>
              <w:t>ответственностью</w:t>
            </w:r>
          </w:p>
          <w:p w:rsidR="00AB4809" w:rsidRDefault="00A66FA2">
            <w:pPr>
              <w:pStyle w:val="22"/>
              <w:framePr w:w="9442" w:h="14630" w:wrap="none" w:vAnchor="page" w:hAnchor="page" w:x="1674" w:y="1134"/>
              <w:shd w:val="clear" w:color="auto" w:fill="auto"/>
              <w:spacing w:line="302" w:lineRule="exact"/>
            </w:pPr>
            <w:r>
              <w:rPr>
                <w:rStyle w:val="210pt"/>
              </w:rPr>
              <w:t>«Дрофа»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809" w:rsidRDefault="00A66FA2">
            <w:pPr>
              <w:pStyle w:val="22"/>
              <w:framePr w:w="9442" w:h="14630" w:wrap="none" w:vAnchor="page" w:hAnchor="page" w:x="1674" w:y="1134"/>
              <w:shd w:val="clear" w:color="auto" w:fill="auto"/>
              <w:spacing w:line="200" w:lineRule="exact"/>
            </w:pPr>
            <w:r>
              <w:rPr>
                <w:rStyle w:val="210pt"/>
              </w:rPr>
              <w:t>Погадаев Г.И.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809" w:rsidRDefault="00A66FA2">
            <w:pPr>
              <w:pStyle w:val="22"/>
              <w:framePr w:w="9442" w:h="14630" w:wrap="none" w:vAnchor="page" w:hAnchor="page" w:x="1674" w:y="1134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</w:rPr>
              <w:t>1-2</w:t>
            </w:r>
          </w:p>
        </w:tc>
      </w:tr>
      <w:tr w:rsidR="00AB4809">
        <w:tblPrEx>
          <w:tblCellMar>
            <w:top w:w="0" w:type="dxa"/>
            <w:bottom w:w="0" w:type="dxa"/>
          </w:tblCellMar>
        </w:tblPrEx>
        <w:trPr>
          <w:trHeight w:hRule="exact" w:val="648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4809" w:rsidRDefault="00A66FA2">
            <w:pPr>
              <w:pStyle w:val="22"/>
              <w:framePr w:w="9442" w:h="14630" w:wrap="none" w:vAnchor="page" w:hAnchor="page" w:x="1674" w:y="1134"/>
              <w:shd w:val="clear" w:color="auto" w:fill="auto"/>
              <w:spacing w:line="200" w:lineRule="exact"/>
            </w:pPr>
            <w:r>
              <w:rPr>
                <w:rStyle w:val="210pt"/>
              </w:rPr>
              <w:t>Физическая культура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B4809" w:rsidRDefault="00A66FA2">
            <w:pPr>
              <w:pStyle w:val="22"/>
              <w:framePr w:w="9442" w:h="14630" w:wrap="none" w:vAnchor="page" w:hAnchor="page" w:x="1674" w:y="1134"/>
              <w:shd w:val="clear" w:color="auto" w:fill="auto"/>
              <w:spacing w:line="302" w:lineRule="exact"/>
            </w:pPr>
            <w:r>
              <w:rPr>
                <w:rStyle w:val="210pt"/>
              </w:rPr>
              <w:t xml:space="preserve">Общество с ограниченной </w:t>
            </w:r>
            <w:r>
              <w:rPr>
                <w:rStyle w:val="210pt"/>
              </w:rPr>
              <w:t>ответственностью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4809" w:rsidRDefault="00A66FA2">
            <w:pPr>
              <w:pStyle w:val="22"/>
              <w:framePr w:w="9442" w:h="14630" w:wrap="none" w:vAnchor="page" w:hAnchor="page" w:x="1674" w:y="1134"/>
              <w:shd w:val="clear" w:color="auto" w:fill="auto"/>
              <w:spacing w:line="200" w:lineRule="exact"/>
            </w:pPr>
            <w:r>
              <w:rPr>
                <w:rStyle w:val="210pt"/>
              </w:rPr>
              <w:t>Погадаев Г.И.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809" w:rsidRDefault="00A66FA2">
            <w:pPr>
              <w:pStyle w:val="22"/>
              <w:framePr w:w="9442" w:h="14630" w:wrap="none" w:vAnchor="page" w:hAnchor="page" w:x="1674" w:y="1134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</w:rPr>
              <w:t>3-4</w:t>
            </w:r>
          </w:p>
        </w:tc>
      </w:tr>
    </w:tbl>
    <w:p w:rsidR="00AB4809" w:rsidRDefault="00AB4809">
      <w:pPr>
        <w:rPr>
          <w:sz w:val="2"/>
          <w:szCs w:val="2"/>
        </w:rPr>
        <w:sectPr w:rsidR="00AB480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53"/>
        <w:gridCol w:w="2784"/>
        <w:gridCol w:w="3216"/>
        <w:gridCol w:w="989"/>
      </w:tblGrid>
      <w:tr w:rsidR="00AB4809">
        <w:tblPrEx>
          <w:tblCellMar>
            <w:top w:w="0" w:type="dxa"/>
            <w:bottom w:w="0" w:type="dxa"/>
          </w:tblCellMar>
        </w:tblPrEx>
        <w:trPr>
          <w:trHeight w:hRule="exact" w:val="629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809" w:rsidRDefault="00AB4809">
            <w:pPr>
              <w:framePr w:w="9442" w:h="14342" w:wrap="none" w:vAnchor="page" w:hAnchor="page" w:x="1674" w:y="1134"/>
              <w:rPr>
                <w:sz w:val="10"/>
                <w:szCs w:val="10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809" w:rsidRDefault="00A66FA2">
            <w:pPr>
              <w:pStyle w:val="22"/>
              <w:framePr w:w="9442" w:h="14342" w:wrap="none" w:vAnchor="page" w:hAnchor="page" w:x="1674" w:y="1134"/>
              <w:shd w:val="clear" w:color="auto" w:fill="auto"/>
              <w:spacing w:line="200" w:lineRule="exact"/>
            </w:pPr>
            <w:r>
              <w:rPr>
                <w:rStyle w:val="210pt"/>
              </w:rPr>
              <w:t>«Дрофа»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809" w:rsidRDefault="00AB4809">
            <w:pPr>
              <w:framePr w:w="9442" w:h="14342" w:wrap="none" w:vAnchor="page" w:hAnchor="page" w:x="1674" w:y="1134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809" w:rsidRDefault="00AB4809">
            <w:pPr>
              <w:framePr w:w="9442" w:h="14342" w:wrap="none" w:vAnchor="page" w:hAnchor="page" w:x="1674" w:y="1134"/>
              <w:rPr>
                <w:sz w:val="10"/>
                <w:szCs w:val="10"/>
              </w:rPr>
            </w:pPr>
          </w:p>
        </w:tc>
      </w:tr>
      <w:tr w:rsidR="00AB4809">
        <w:tblPrEx>
          <w:tblCellMar>
            <w:top w:w="0" w:type="dxa"/>
            <w:bottom w:w="0" w:type="dxa"/>
          </w:tblCellMar>
        </w:tblPrEx>
        <w:trPr>
          <w:trHeight w:hRule="exact" w:val="1522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809" w:rsidRDefault="00A66FA2">
            <w:pPr>
              <w:pStyle w:val="22"/>
              <w:framePr w:w="9442" w:h="14342" w:wrap="none" w:vAnchor="page" w:hAnchor="page" w:x="1674" w:y="1134"/>
              <w:shd w:val="clear" w:color="auto" w:fill="auto"/>
              <w:spacing w:line="200" w:lineRule="exact"/>
            </w:pPr>
            <w:r>
              <w:rPr>
                <w:rStyle w:val="210pt"/>
              </w:rPr>
              <w:t>Физическая культура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809" w:rsidRDefault="00A66FA2">
            <w:pPr>
              <w:pStyle w:val="22"/>
              <w:framePr w:w="9442" w:h="14342" w:wrap="none" w:vAnchor="page" w:hAnchor="page" w:x="1674" w:y="1134"/>
              <w:shd w:val="clear" w:color="auto" w:fill="auto"/>
              <w:spacing w:line="302" w:lineRule="exact"/>
            </w:pPr>
            <w:r>
              <w:rPr>
                <w:rStyle w:val="210pt"/>
              </w:rPr>
              <w:t>Общество с ограниченной ответственностью «Издательство «Академкнига/У чебник»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809" w:rsidRDefault="00A66FA2">
            <w:pPr>
              <w:pStyle w:val="22"/>
              <w:framePr w:w="9442" w:h="14342" w:wrap="none" w:vAnchor="page" w:hAnchor="page" w:x="1674" w:y="1134"/>
              <w:shd w:val="clear" w:color="auto" w:fill="auto"/>
              <w:spacing w:line="302" w:lineRule="exact"/>
            </w:pPr>
            <w:r>
              <w:rPr>
                <w:rStyle w:val="210pt"/>
              </w:rPr>
              <w:t>Шишкина А.В., Алимпиева О.П.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809" w:rsidRDefault="00A66FA2">
            <w:pPr>
              <w:pStyle w:val="22"/>
              <w:framePr w:w="9442" w:h="14342" w:wrap="none" w:vAnchor="page" w:hAnchor="page" w:x="1674" w:y="1134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</w:rPr>
              <w:t>1-2</w:t>
            </w:r>
          </w:p>
        </w:tc>
      </w:tr>
      <w:tr w:rsidR="00AB4809">
        <w:tblPrEx>
          <w:tblCellMar>
            <w:top w:w="0" w:type="dxa"/>
            <w:bottom w:w="0" w:type="dxa"/>
          </w:tblCellMar>
        </w:tblPrEx>
        <w:trPr>
          <w:trHeight w:hRule="exact" w:val="1517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809" w:rsidRDefault="00A66FA2">
            <w:pPr>
              <w:pStyle w:val="22"/>
              <w:framePr w:w="9442" w:h="14342" w:wrap="none" w:vAnchor="page" w:hAnchor="page" w:x="1674" w:y="1134"/>
              <w:shd w:val="clear" w:color="auto" w:fill="auto"/>
              <w:spacing w:line="200" w:lineRule="exact"/>
            </w:pPr>
            <w:r>
              <w:rPr>
                <w:rStyle w:val="210pt"/>
              </w:rPr>
              <w:t>Физическая культура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809" w:rsidRDefault="00A66FA2">
            <w:pPr>
              <w:pStyle w:val="22"/>
              <w:framePr w:w="9442" w:h="14342" w:wrap="none" w:vAnchor="page" w:hAnchor="page" w:x="1674" w:y="1134"/>
              <w:shd w:val="clear" w:color="auto" w:fill="auto"/>
              <w:spacing w:line="302" w:lineRule="exact"/>
            </w:pPr>
            <w:r>
              <w:rPr>
                <w:rStyle w:val="210pt"/>
              </w:rPr>
              <w:t xml:space="preserve">Общество с ограниченной </w:t>
            </w:r>
            <w:r>
              <w:rPr>
                <w:rStyle w:val="210pt"/>
              </w:rPr>
              <w:t>ответственностью «Издательство «Академкнига/У чебник»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809" w:rsidRDefault="00A66FA2">
            <w:pPr>
              <w:pStyle w:val="22"/>
              <w:framePr w:w="9442" w:h="14342" w:wrap="none" w:vAnchor="page" w:hAnchor="page" w:x="1674" w:y="1134"/>
              <w:shd w:val="clear" w:color="auto" w:fill="auto"/>
              <w:spacing w:line="302" w:lineRule="exact"/>
            </w:pPr>
            <w:r>
              <w:rPr>
                <w:rStyle w:val="210pt"/>
              </w:rPr>
              <w:t>Шишкина А.В., Алимпиева О.П., Бисеров В.В.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809" w:rsidRDefault="00A66FA2">
            <w:pPr>
              <w:pStyle w:val="22"/>
              <w:framePr w:w="9442" w:h="14342" w:wrap="none" w:vAnchor="page" w:hAnchor="page" w:x="1674" w:y="1134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</w:rPr>
              <w:t>3-4</w:t>
            </w:r>
          </w:p>
        </w:tc>
      </w:tr>
      <w:tr w:rsidR="00AB4809">
        <w:tblPrEx>
          <w:tblCellMar>
            <w:top w:w="0" w:type="dxa"/>
            <w:bottom w:w="0" w:type="dxa"/>
          </w:tblCellMar>
        </w:tblPrEx>
        <w:trPr>
          <w:trHeight w:hRule="exact" w:val="768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809" w:rsidRDefault="00A66FA2">
            <w:pPr>
              <w:pStyle w:val="22"/>
              <w:framePr w:w="9442" w:h="14342" w:wrap="none" w:vAnchor="page" w:hAnchor="page" w:x="1674" w:y="1134"/>
              <w:shd w:val="clear" w:color="auto" w:fill="auto"/>
              <w:spacing w:line="200" w:lineRule="exact"/>
            </w:pPr>
            <w:r>
              <w:rPr>
                <w:rStyle w:val="210pt"/>
              </w:rPr>
              <w:t>Физическая культура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809" w:rsidRDefault="00A66FA2">
            <w:pPr>
              <w:pStyle w:val="22"/>
              <w:framePr w:w="9442" w:h="14342" w:wrap="none" w:vAnchor="page" w:hAnchor="page" w:x="1674" w:y="1134"/>
              <w:shd w:val="clear" w:color="auto" w:fill="auto"/>
              <w:spacing w:line="254" w:lineRule="exact"/>
            </w:pPr>
            <w:r>
              <w:rPr>
                <w:rStyle w:val="210pt"/>
              </w:rPr>
              <w:t>Общество с ограниченной ответственностью «Русское слово-учебник»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809" w:rsidRDefault="00A66FA2">
            <w:pPr>
              <w:pStyle w:val="22"/>
              <w:framePr w:w="9442" w:h="14342" w:wrap="none" w:vAnchor="page" w:hAnchor="page" w:x="1674" w:y="1134"/>
              <w:shd w:val="clear" w:color="auto" w:fill="auto"/>
              <w:spacing w:line="254" w:lineRule="exact"/>
            </w:pPr>
            <w:r>
              <w:rPr>
                <w:rStyle w:val="210pt"/>
              </w:rPr>
              <w:t>Гурьев С.В. / Под ред. Виленского М.Я.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809" w:rsidRDefault="00A66FA2">
            <w:pPr>
              <w:pStyle w:val="22"/>
              <w:framePr w:w="9442" w:h="14342" w:wrap="none" w:vAnchor="page" w:hAnchor="page" w:x="1674" w:y="1134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</w:rPr>
              <w:t>5-7</w:t>
            </w:r>
          </w:p>
        </w:tc>
      </w:tr>
      <w:tr w:rsidR="00AB4809">
        <w:tblPrEx>
          <w:tblCellMar>
            <w:top w:w="0" w:type="dxa"/>
            <w:bottom w:w="0" w:type="dxa"/>
          </w:tblCellMar>
        </w:tblPrEx>
        <w:trPr>
          <w:trHeight w:hRule="exact" w:val="778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809" w:rsidRDefault="00A66FA2">
            <w:pPr>
              <w:pStyle w:val="22"/>
              <w:framePr w:w="9442" w:h="14342" w:wrap="none" w:vAnchor="page" w:hAnchor="page" w:x="1674" w:y="1134"/>
              <w:shd w:val="clear" w:color="auto" w:fill="auto"/>
              <w:spacing w:line="200" w:lineRule="exact"/>
            </w:pPr>
            <w:r>
              <w:rPr>
                <w:rStyle w:val="210pt"/>
              </w:rPr>
              <w:t>Физическая культура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809" w:rsidRDefault="00A66FA2">
            <w:pPr>
              <w:pStyle w:val="22"/>
              <w:framePr w:w="9442" w:h="14342" w:wrap="none" w:vAnchor="page" w:hAnchor="page" w:x="1674" w:y="1134"/>
              <w:shd w:val="clear" w:color="auto" w:fill="auto"/>
              <w:spacing w:line="254" w:lineRule="exact"/>
            </w:pPr>
            <w:r>
              <w:rPr>
                <w:rStyle w:val="210pt"/>
              </w:rPr>
              <w:t>Общество с ограниченной ответственностью «Русское слово-учебник»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809" w:rsidRDefault="00A66FA2">
            <w:pPr>
              <w:pStyle w:val="22"/>
              <w:framePr w:w="9442" w:h="14342" w:wrap="none" w:vAnchor="page" w:hAnchor="page" w:x="1674" w:y="1134"/>
              <w:shd w:val="clear" w:color="auto" w:fill="auto"/>
              <w:spacing w:line="254" w:lineRule="exact"/>
            </w:pPr>
            <w:r>
              <w:rPr>
                <w:rStyle w:val="210pt"/>
              </w:rPr>
              <w:t>Гурьев С.В. / Под ред. Виленского М.Я.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809" w:rsidRDefault="00A66FA2">
            <w:pPr>
              <w:pStyle w:val="22"/>
              <w:framePr w:w="9442" w:h="14342" w:wrap="none" w:vAnchor="page" w:hAnchor="page" w:x="1674" w:y="1134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</w:rPr>
              <w:t>8-9</w:t>
            </w:r>
          </w:p>
        </w:tc>
      </w:tr>
      <w:tr w:rsidR="00AB4809">
        <w:tblPrEx>
          <w:tblCellMar>
            <w:top w:w="0" w:type="dxa"/>
            <w:bottom w:w="0" w:type="dxa"/>
          </w:tblCellMar>
        </w:tblPrEx>
        <w:trPr>
          <w:trHeight w:hRule="exact" w:val="1210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809" w:rsidRDefault="00A66FA2">
            <w:pPr>
              <w:pStyle w:val="22"/>
              <w:framePr w:w="9442" w:h="14342" w:wrap="none" w:vAnchor="page" w:hAnchor="page" w:x="1674" w:y="1134"/>
              <w:shd w:val="clear" w:color="auto" w:fill="auto"/>
              <w:spacing w:line="200" w:lineRule="exact"/>
            </w:pPr>
            <w:r>
              <w:rPr>
                <w:rStyle w:val="210pt"/>
              </w:rPr>
              <w:t>Физическая культура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809" w:rsidRDefault="00A66FA2">
            <w:pPr>
              <w:pStyle w:val="22"/>
              <w:framePr w:w="9442" w:h="14342" w:wrap="none" w:vAnchor="page" w:hAnchor="page" w:x="1674" w:y="1134"/>
              <w:shd w:val="clear" w:color="auto" w:fill="auto"/>
              <w:spacing w:line="302" w:lineRule="exact"/>
            </w:pPr>
            <w:r>
              <w:rPr>
                <w:rStyle w:val="210pt"/>
              </w:rPr>
              <w:t>Открытое акционерное общество «Издательство «Просвещение»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809" w:rsidRDefault="00A66FA2">
            <w:pPr>
              <w:pStyle w:val="22"/>
              <w:framePr w:w="9442" w:h="14342" w:wrap="none" w:vAnchor="page" w:hAnchor="page" w:x="1674" w:y="1134"/>
              <w:shd w:val="clear" w:color="auto" w:fill="auto"/>
            </w:pPr>
            <w:r>
              <w:rPr>
                <w:rStyle w:val="210pt"/>
              </w:rPr>
              <w:t xml:space="preserve">Виленский М.Я., Туревский И.М., Торочкова Т.Ю. и др. / Под ред. </w:t>
            </w:r>
            <w:r>
              <w:rPr>
                <w:rStyle w:val="210pt"/>
              </w:rPr>
              <w:t>Виленского М.Я.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809" w:rsidRDefault="00A66FA2">
            <w:pPr>
              <w:pStyle w:val="22"/>
              <w:framePr w:w="9442" w:h="14342" w:wrap="none" w:vAnchor="page" w:hAnchor="page" w:x="1674" w:y="1134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</w:rPr>
              <w:t>5-7</w:t>
            </w:r>
          </w:p>
        </w:tc>
      </w:tr>
      <w:tr w:rsidR="00AB4809">
        <w:tblPrEx>
          <w:tblCellMar>
            <w:top w:w="0" w:type="dxa"/>
            <w:bottom w:w="0" w:type="dxa"/>
          </w:tblCellMar>
        </w:tblPrEx>
        <w:trPr>
          <w:trHeight w:hRule="exact" w:val="1224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809" w:rsidRDefault="00A66FA2">
            <w:pPr>
              <w:pStyle w:val="22"/>
              <w:framePr w:w="9442" w:h="14342" w:wrap="none" w:vAnchor="page" w:hAnchor="page" w:x="1674" w:y="1134"/>
              <w:shd w:val="clear" w:color="auto" w:fill="auto"/>
              <w:spacing w:line="200" w:lineRule="exact"/>
            </w:pPr>
            <w:r>
              <w:rPr>
                <w:rStyle w:val="210pt"/>
              </w:rPr>
              <w:t>Физическая культура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809" w:rsidRDefault="00A66FA2">
            <w:pPr>
              <w:pStyle w:val="22"/>
              <w:framePr w:w="9442" w:h="14342" w:wrap="none" w:vAnchor="page" w:hAnchor="page" w:x="1674" w:y="1134"/>
              <w:shd w:val="clear" w:color="auto" w:fill="auto"/>
              <w:spacing w:line="302" w:lineRule="exact"/>
            </w:pPr>
            <w:r>
              <w:rPr>
                <w:rStyle w:val="210pt"/>
              </w:rPr>
              <w:t>Открытое акционерное общество «Издательство «Просвещение»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809" w:rsidRDefault="00A66FA2">
            <w:pPr>
              <w:pStyle w:val="22"/>
              <w:framePr w:w="9442" w:h="14342" w:wrap="none" w:vAnchor="page" w:hAnchor="page" w:x="1674" w:y="1134"/>
              <w:shd w:val="clear" w:color="auto" w:fill="auto"/>
              <w:spacing w:line="200" w:lineRule="exact"/>
            </w:pPr>
            <w:r>
              <w:rPr>
                <w:rStyle w:val="210pt"/>
              </w:rPr>
              <w:t>Лях В.И.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809" w:rsidRDefault="00A66FA2">
            <w:pPr>
              <w:pStyle w:val="22"/>
              <w:framePr w:w="9442" w:h="14342" w:wrap="none" w:vAnchor="page" w:hAnchor="page" w:x="1674" w:y="1134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</w:rPr>
              <w:t>8-9</w:t>
            </w:r>
          </w:p>
        </w:tc>
      </w:tr>
      <w:tr w:rsidR="00AB4809">
        <w:tblPrEx>
          <w:tblCellMar>
            <w:top w:w="0" w:type="dxa"/>
            <w:bottom w:w="0" w:type="dxa"/>
          </w:tblCellMar>
        </w:tblPrEx>
        <w:trPr>
          <w:trHeight w:hRule="exact" w:val="1214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809" w:rsidRDefault="00A66FA2">
            <w:pPr>
              <w:pStyle w:val="22"/>
              <w:framePr w:w="9442" w:h="14342" w:wrap="none" w:vAnchor="page" w:hAnchor="page" w:x="1674" w:y="1134"/>
              <w:shd w:val="clear" w:color="auto" w:fill="auto"/>
              <w:spacing w:line="200" w:lineRule="exact"/>
            </w:pPr>
            <w:r>
              <w:rPr>
                <w:rStyle w:val="210pt"/>
              </w:rPr>
              <w:t>Физическая культура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809" w:rsidRDefault="00A66FA2">
            <w:pPr>
              <w:pStyle w:val="22"/>
              <w:framePr w:w="9442" w:h="14342" w:wrap="none" w:vAnchor="page" w:hAnchor="page" w:x="1674" w:y="1134"/>
              <w:shd w:val="clear" w:color="auto" w:fill="auto"/>
            </w:pPr>
            <w:r>
              <w:rPr>
                <w:rStyle w:val="210pt"/>
              </w:rPr>
              <w:t>Открытое акционерное общество «Издательство «Просвещение»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809" w:rsidRDefault="00A66FA2">
            <w:pPr>
              <w:pStyle w:val="22"/>
              <w:framePr w:w="9442" w:h="14342" w:wrap="none" w:vAnchor="page" w:hAnchor="page" w:x="1674" w:y="1134"/>
              <w:shd w:val="clear" w:color="auto" w:fill="auto"/>
              <w:spacing w:line="200" w:lineRule="exact"/>
            </w:pPr>
            <w:r>
              <w:rPr>
                <w:rStyle w:val="210pt"/>
              </w:rPr>
              <w:t>Матвеев А.П.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809" w:rsidRDefault="00A66FA2">
            <w:pPr>
              <w:pStyle w:val="22"/>
              <w:framePr w:w="9442" w:h="14342" w:wrap="none" w:vAnchor="page" w:hAnchor="page" w:x="1674" w:y="1134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</w:rPr>
              <w:t>5</w:t>
            </w:r>
          </w:p>
        </w:tc>
      </w:tr>
      <w:tr w:rsidR="00AB4809">
        <w:tblPrEx>
          <w:tblCellMar>
            <w:top w:w="0" w:type="dxa"/>
            <w:bottom w:w="0" w:type="dxa"/>
          </w:tblCellMar>
        </w:tblPrEx>
        <w:trPr>
          <w:trHeight w:hRule="exact" w:val="1214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809" w:rsidRDefault="00A66FA2">
            <w:pPr>
              <w:pStyle w:val="22"/>
              <w:framePr w:w="9442" w:h="14342" w:wrap="none" w:vAnchor="page" w:hAnchor="page" w:x="1674" w:y="1134"/>
              <w:shd w:val="clear" w:color="auto" w:fill="auto"/>
              <w:spacing w:line="200" w:lineRule="exact"/>
            </w:pPr>
            <w:r>
              <w:rPr>
                <w:rStyle w:val="210pt"/>
              </w:rPr>
              <w:t>Физическая культура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809" w:rsidRDefault="00A66FA2">
            <w:pPr>
              <w:pStyle w:val="22"/>
              <w:framePr w:w="9442" w:h="14342" w:wrap="none" w:vAnchor="page" w:hAnchor="page" w:x="1674" w:y="1134"/>
              <w:shd w:val="clear" w:color="auto" w:fill="auto"/>
              <w:spacing w:line="302" w:lineRule="exact"/>
            </w:pPr>
            <w:r>
              <w:rPr>
                <w:rStyle w:val="210pt"/>
              </w:rPr>
              <w:t>Открытое акционерное общество</w:t>
            </w:r>
            <w:r>
              <w:rPr>
                <w:rStyle w:val="210pt"/>
              </w:rPr>
              <w:t xml:space="preserve"> «Издательство «Просвещение»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809" w:rsidRDefault="00A66FA2">
            <w:pPr>
              <w:pStyle w:val="22"/>
              <w:framePr w:w="9442" w:h="14342" w:wrap="none" w:vAnchor="page" w:hAnchor="page" w:x="1674" w:y="1134"/>
              <w:shd w:val="clear" w:color="auto" w:fill="auto"/>
              <w:spacing w:line="200" w:lineRule="exact"/>
            </w:pPr>
            <w:r>
              <w:rPr>
                <w:rStyle w:val="210pt"/>
              </w:rPr>
              <w:t>Матвеев А.П.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809" w:rsidRDefault="00A66FA2">
            <w:pPr>
              <w:pStyle w:val="22"/>
              <w:framePr w:w="9442" w:h="14342" w:wrap="none" w:vAnchor="page" w:hAnchor="page" w:x="1674" w:y="1134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</w:rPr>
              <w:t>6-7</w:t>
            </w:r>
          </w:p>
        </w:tc>
      </w:tr>
      <w:tr w:rsidR="00AB4809">
        <w:tblPrEx>
          <w:tblCellMar>
            <w:top w:w="0" w:type="dxa"/>
            <w:bottom w:w="0" w:type="dxa"/>
          </w:tblCellMar>
        </w:tblPrEx>
        <w:trPr>
          <w:trHeight w:hRule="exact" w:val="1219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809" w:rsidRDefault="00A66FA2">
            <w:pPr>
              <w:pStyle w:val="22"/>
              <w:framePr w:w="9442" w:h="14342" w:wrap="none" w:vAnchor="page" w:hAnchor="page" w:x="1674" w:y="1134"/>
              <w:shd w:val="clear" w:color="auto" w:fill="auto"/>
              <w:spacing w:line="200" w:lineRule="exact"/>
            </w:pPr>
            <w:r>
              <w:rPr>
                <w:rStyle w:val="210pt"/>
              </w:rPr>
              <w:t>Физическая культура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809" w:rsidRDefault="00A66FA2">
            <w:pPr>
              <w:pStyle w:val="22"/>
              <w:framePr w:w="9442" w:h="14342" w:wrap="none" w:vAnchor="page" w:hAnchor="page" w:x="1674" w:y="1134"/>
              <w:shd w:val="clear" w:color="auto" w:fill="auto"/>
              <w:spacing w:line="302" w:lineRule="exact"/>
            </w:pPr>
            <w:r>
              <w:rPr>
                <w:rStyle w:val="210pt"/>
              </w:rPr>
              <w:t>Открытое акционерное общество «Издательство «Просвещение»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809" w:rsidRDefault="00A66FA2">
            <w:pPr>
              <w:pStyle w:val="22"/>
              <w:framePr w:w="9442" w:h="14342" w:wrap="none" w:vAnchor="page" w:hAnchor="page" w:x="1674" w:y="1134"/>
              <w:shd w:val="clear" w:color="auto" w:fill="auto"/>
              <w:spacing w:line="200" w:lineRule="exact"/>
            </w:pPr>
            <w:r>
              <w:rPr>
                <w:rStyle w:val="210pt"/>
              </w:rPr>
              <w:t>Матвеев А.П.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809" w:rsidRDefault="00A66FA2">
            <w:pPr>
              <w:pStyle w:val="22"/>
              <w:framePr w:w="9442" w:h="14342" w:wrap="none" w:vAnchor="page" w:hAnchor="page" w:x="1674" w:y="1134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</w:rPr>
              <w:t>8-9</w:t>
            </w:r>
          </w:p>
        </w:tc>
      </w:tr>
      <w:tr w:rsidR="00AB4809">
        <w:tblPrEx>
          <w:tblCellMar>
            <w:top w:w="0" w:type="dxa"/>
            <w:bottom w:w="0" w:type="dxa"/>
          </w:tblCellMar>
        </w:tblPrEx>
        <w:trPr>
          <w:trHeight w:hRule="exact" w:val="1507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809" w:rsidRDefault="00A66FA2">
            <w:pPr>
              <w:pStyle w:val="22"/>
              <w:framePr w:w="9442" w:h="14342" w:wrap="none" w:vAnchor="page" w:hAnchor="page" w:x="1674" w:y="1134"/>
              <w:shd w:val="clear" w:color="auto" w:fill="auto"/>
              <w:spacing w:line="307" w:lineRule="exact"/>
            </w:pPr>
            <w:r>
              <w:rPr>
                <w:rStyle w:val="210pt"/>
              </w:rPr>
              <w:t>Физическая культура. 5-7 классы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809" w:rsidRDefault="00A66FA2">
            <w:pPr>
              <w:pStyle w:val="22"/>
              <w:framePr w:w="9442" w:h="14342" w:wrap="none" w:vAnchor="page" w:hAnchor="page" w:x="1674" w:y="1134"/>
              <w:shd w:val="clear" w:color="auto" w:fill="auto"/>
            </w:pPr>
            <w:r>
              <w:rPr>
                <w:rStyle w:val="210pt"/>
              </w:rPr>
              <w:t>Общество с ограниченной ответственностью Издательский центр «ВЕНТАНА- ГРАФ»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809" w:rsidRDefault="00A66FA2">
            <w:pPr>
              <w:pStyle w:val="22"/>
              <w:framePr w:w="9442" w:h="14342" w:wrap="none" w:vAnchor="page" w:hAnchor="page" w:x="1674" w:y="1134"/>
              <w:shd w:val="clear" w:color="auto" w:fill="auto"/>
            </w:pPr>
            <w:r>
              <w:rPr>
                <w:rStyle w:val="210pt"/>
              </w:rPr>
              <w:t>Петрова Т.В., Копылов Ю.А., Полянская Н.В., Петров С.С.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809" w:rsidRDefault="00A66FA2">
            <w:pPr>
              <w:pStyle w:val="22"/>
              <w:framePr w:w="9442" w:h="14342" w:wrap="none" w:vAnchor="page" w:hAnchor="page" w:x="1674" w:y="1134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</w:rPr>
              <w:t>5-7</w:t>
            </w:r>
          </w:p>
        </w:tc>
      </w:tr>
      <w:tr w:rsidR="00AB4809">
        <w:tblPrEx>
          <w:tblCellMar>
            <w:top w:w="0" w:type="dxa"/>
            <w:bottom w:w="0" w:type="dxa"/>
          </w:tblCellMar>
        </w:tblPrEx>
        <w:trPr>
          <w:trHeight w:hRule="exact" w:val="1541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4809" w:rsidRDefault="00A66FA2">
            <w:pPr>
              <w:pStyle w:val="22"/>
              <w:framePr w:w="9442" w:h="14342" w:wrap="none" w:vAnchor="page" w:hAnchor="page" w:x="1674" w:y="1134"/>
              <w:shd w:val="clear" w:color="auto" w:fill="auto"/>
              <w:spacing w:line="302" w:lineRule="exact"/>
            </w:pPr>
            <w:r>
              <w:rPr>
                <w:rStyle w:val="210pt"/>
              </w:rPr>
              <w:t>Физическая культура. 8-9 классы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4809" w:rsidRDefault="00A66FA2">
            <w:pPr>
              <w:pStyle w:val="22"/>
              <w:framePr w:w="9442" w:h="14342" w:wrap="none" w:vAnchor="page" w:hAnchor="page" w:x="1674" w:y="1134"/>
              <w:shd w:val="clear" w:color="auto" w:fill="auto"/>
            </w:pPr>
            <w:r>
              <w:rPr>
                <w:rStyle w:val="210pt"/>
              </w:rPr>
              <w:t>Общество с ограниченной ответственностью Издательский центр «ВЕНТАНА- ГРАФ»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4809" w:rsidRDefault="00A66FA2">
            <w:pPr>
              <w:pStyle w:val="22"/>
              <w:framePr w:w="9442" w:h="14342" w:wrap="none" w:vAnchor="page" w:hAnchor="page" w:x="1674" w:y="1134"/>
              <w:shd w:val="clear" w:color="auto" w:fill="auto"/>
              <w:spacing w:line="302" w:lineRule="exact"/>
            </w:pPr>
            <w:r>
              <w:rPr>
                <w:rStyle w:val="210pt"/>
              </w:rPr>
              <w:t>Петрова Т.В., Копылов Ю.А., Полянская Н.В., Петров С.С.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809" w:rsidRDefault="00A66FA2">
            <w:pPr>
              <w:pStyle w:val="22"/>
              <w:framePr w:w="9442" w:h="14342" w:wrap="none" w:vAnchor="page" w:hAnchor="page" w:x="1674" w:y="1134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</w:rPr>
              <w:t>8-9</w:t>
            </w:r>
          </w:p>
        </w:tc>
      </w:tr>
    </w:tbl>
    <w:p w:rsidR="00AB4809" w:rsidRDefault="00AB4809">
      <w:pPr>
        <w:rPr>
          <w:sz w:val="2"/>
          <w:szCs w:val="2"/>
        </w:rPr>
        <w:sectPr w:rsidR="00AB480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8"/>
        <w:gridCol w:w="2789"/>
        <w:gridCol w:w="3211"/>
        <w:gridCol w:w="984"/>
      </w:tblGrid>
      <w:tr w:rsidR="00AB4809">
        <w:tblPrEx>
          <w:tblCellMar>
            <w:top w:w="0" w:type="dxa"/>
            <w:bottom w:w="0" w:type="dxa"/>
          </w:tblCellMar>
        </w:tblPrEx>
        <w:trPr>
          <w:trHeight w:hRule="exact" w:val="1234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809" w:rsidRDefault="00A66FA2">
            <w:pPr>
              <w:pStyle w:val="22"/>
              <w:framePr w:w="9432" w:h="7646" w:wrap="none" w:vAnchor="page" w:hAnchor="page" w:x="1679" w:y="1134"/>
              <w:shd w:val="clear" w:color="auto" w:fill="auto"/>
              <w:spacing w:line="200" w:lineRule="exact"/>
            </w:pPr>
            <w:r>
              <w:rPr>
                <w:rStyle w:val="210pt"/>
              </w:rPr>
              <w:lastRenderedPageBreak/>
              <w:t>Физическая культура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809" w:rsidRDefault="00A66FA2">
            <w:pPr>
              <w:pStyle w:val="22"/>
              <w:framePr w:w="9432" w:h="7646" w:wrap="none" w:vAnchor="page" w:hAnchor="page" w:x="1679" w:y="1134"/>
              <w:shd w:val="clear" w:color="auto" w:fill="auto"/>
              <w:spacing w:line="302" w:lineRule="exact"/>
            </w:pPr>
            <w:r>
              <w:rPr>
                <w:rStyle w:val="210pt"/>
              </w:rPr>
              <w:t>Общество с ограниченной</w:t>
            </w:r>
          </w:p>
          <w:p w:rsidR="00AB4809" w:rsidRDefault="00A66FA2">
            <w:pPr>
              <w:pStyle w:val="22"/>
              <w:framePr w:w="9432" w:h="7646" w:wrap="none" w:vAnchor="page" w:hAnchor="page" w:x="1679" w:y="1134"/>
              <w:shd w:val="clear" w:color="auto" w:fill="auto"/>
              <w:spacing w:line="302" w:lineRule="exact"/>
            </w:pPr>
            <w:r>
              <w:rPr>
                <w:rStyle w:val="210pt"/>
              </w:rPr>
              <w:t>ответственностью</w:t>
            </w:r>
          </w:p>
          <w:p w:rsidR="00AB4809" w:rsidRDefault="00A66FA2">
            <w:pPr>
              <w:pStyle w:val="22"/>
              <w:framePr w:w="9432" w:h="7646" w:wrap="none" w:vAnchor="page" w:hAnchor="page" w:x="1679" w:y="1134"/>
              <w:shd w:val="clear" w:color="auto" w:fill="auto"/>
              <w:spacing w:line="302" w:lineRule="exact"/>
            </w:pPr>
            <w:r>
              <w:rPr>
                <w:rStyle w:val="210pt"/>
              </w:rPr>
              <w:t>«Дрофа»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809" w:rsidRDefault="00A66FA2">
            <w:pPr>
              <w:pStyle w:val="22"/>
              <w:framePr w:w="9432" w:h="7646" w:wrap="none" w:vAnchor="page" w:hAnchor="page" w:x="1679" w:y="1134"/>
              <w:shd w:val="clear" w:color="auto" w:fill="auto"/>
              <w:spacing w:line="200" w:lineRule="exact"/>
            </w:pPr>
            <w:r>
              <w:rPr>
                <w:rStyle w:val="210pt"/>
              </w:rPr>
              <w:t>Погадаев Г.И.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809" w:rsidRDefault="00A66FA2">
            <w:pPr>
              <w:pStyle w:val="22"/>
              <w:framePr w:w="9432" w:h="7646" w:wrap="none" w:vAnchor="page" w:hAnchor="page" w:x="1679" w:y="1134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</w:rPr>
              <w:t>5-6</w:t>
            </w:r>
          </w:p>
        </w:tc>
      </w:tr>
      <w:tr w:rsidR="00AB4809">
        <w:tblPrEx>
          <w:tblCellMar>
            <w:top w:w="0" w:type="dxa"/>
            <w:bottom w:w="0" w:type="dxa"/>
          </w:tblCellMar>
        </w:tblPrEx>
        <w:trPr>
          <w:trHeight w:hRule="exact" w:val="1219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809" w:rsidRDefault="00A66FA2">
            <w:pPr>
              <w:pStyle w:val="22"/>
              <w:framePr w:w="9432" w:h="7646" w:wrap="none" w:vAnchor="page" w:hAnchor="page" w:x="1679" w:y="1134"/>
              <w:shd w:val="clear" w:color="auto" w:fill="auto"/>
              <w:spacing w:line="200" w:lineRule="exact"/>
            </w:pPr>
            <w:r>
              <w:rPr>
                <w:rStyle w:val="210pt"/>
              </w:rPr>
              <w:t>Физическая культура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809" w:rsidRDefault="00A66FA2">
            <w:pPr>
              <w:pStyle w:val="22"/>
              <w:framePr w:w="9432" w:h="7646" w:wrap="none" w:vAnchor="page" w:hAnchor="page" w:x="1679" w:y="1134"/>
              <w:shd w:val="clear" w:color="auto" w:fill="auto"/>
              <w:spacing w:line="302" w:lineRule="exact"/>
            </w:pPr>
            <w:r>
              <w:rPr>
                <w:rStyle w:val="210pt"/>
              </w:rPr>
              <w:t>Общество с ограниченной</w:t>
            </w:r>
          </w:p>
          <w:p w:rsidR="00AB4809" w:rsidRDefault="00A66FA2">
            <w:pPr>
              <w:pStyle w:val="22"/>
              <w:framePr w:w="9432" w:h="7646" w:wrap="none" w:vAnchor="page" w:hAnchor="page" w:x="1679" w:y="1134"/>
              <w:shd w:val="clear" w:color="auto" w:fill="auto"/>
              <w:spacing w:line="302" w:lineRule="exact"/>
            </w:pPr>
            <w:r>
              <w:rPr>
                <w:rStyle w:val="210pt"/>
              </w:rPr>
              <w:t>ответственностью</w:t>
            </w:r>
          </w:p>
          <w:p w:rsidR="00AB4809" w:rsidRDefault="00A66FA2">
            <w:pPr>
              <w:pStyle w:val="22"/>
              <w:framePr w:w="9432" w:h="7646" w:wrap="none" w:vAnchor="page" w:hAnchor="page" w:x="1679" w:y="1134"/>
              <w:shd w:val="clear" w:color="auto" w:fill="auto"/>
              <w:spacing w:line="302" w:lineRule="exact"/>
            </w:pPr>
            <w:r>
              <w:rPr>
                <w:rStyle w:val="210pt"/>
              </w:rPr>
              <w:t>«Дрофа»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809" w:rsidRDefault="00A66FA2">
            <w:pPr>
              <w:pStyle w:val="22"/>
              <w:framePr w:w="9432" w:h="7646" w:wrap="none" w:vAnchor="page" w:hAnchor="page" w:x="1679" w:y="1134"/>
              <w:shd w:val="clear" w:color="auto" w:fill="auto"/>
              <w:spacing w:line="200" w:lineRule="exact"/>
            </w:pPr>
            <w:r>
              <w:rPr>
                <w:rStyle w:val="210pt"/>
              </w:rPr>
              <w:t>Погадаев Г.И.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809" w:rsidRDefault="00A66FA2">
            <w:pPr>
              <w:pStyle w:val="22"/>
              <w:framePr w:w="9432" w:h="7646" w:wrap="none" w:vAnchor="page" w:hAnchor="page" w:x="1679" w:y="1134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</w:rPr>
              <w:t>7-9</w:t>
            </w:r>
          </w:p>
        </w:tc>
      </w:tr>
      <w:tr w:rsidR="00AB4809">
        <w:tblPrEx>
          <w:tblCellMar>
            <w:top w:w="0" w:type="dxa"/>
            <w:bottom w:w="0" w:type="dxa"/>
          </w:tblCellMar>
        </w:tblPrEx>
        <w:trPr>
          <w:trHeight w:hRule="exact" w:val="1214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809" w:rsidRDefault="00A66FA2">
            <w:pPr>
              <w:pStyle w:val="22"/>
              <w:framePr w:w="9432" w:h="7646" w:wrap="none" w:vAnchor="page" w:hAnchor="page" w:x="1679" w:y="1134"/>
              <w:shd w:val="clear" w:color="auto" w:fill="auto"/>
              <w:spacing w:line="302" w:lineRule="exact"/>
            </w:pPr>
            <w:r>
              <w:rPr>
                <w:rStyle w:val="210pt"/>
              </w:rPr>
              <w:t>Физическая культура (базовый уровень)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809" w:rsidRDefault="00A66FA2">
            <w:pPr>
              <w:pStyle w:val="22"/>
              <w:framePr w:w="9432" w:h="7646" w:wrap="none" w:vAnchor="page" w:hAnchor="page" w:x="1679" w:y="1134"/>
              <w:shd w:val="clear" w:color="auto" w:fill="auto"/>
            </w:pPr>
            <w:r>
              <w:rPr>
                <w:rStyle w:val="210pt"/>
              </w:rPr>
              <w:t xml:space="preserve">Общество с ограниченной ответственностью </w:t>
            </w:r>
            <w:r>
              <w:rPr>
                <w:rStyle w:val="210pt"/>
              </w:rPr>
              <w:t>«Русское слово-учебник»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809" w:rsidRDefault="00A66FA2">
            <w:pPr>
              <w:pStyle w:val="22"/>
              <w:framePr w:w="9432" w:h="7646" w:wrap="none" w:vAnchor="page" w:hAnchor="page" w:x="1679" w:y="1134"/>
              <w:shd w:val="clear" w:color="auto" w:fill="auto"/>
              <w:spacing w:line="302" w:lineRule="exact"/>
            </w:pPr>
            <w:r>
              <w:rPr>
                <w:rStyle w:val="210pt"/>
              </w:rPr>
              <w:t xml:space="preserve">Андрюхина Т.В., Третьякова Н.В. / Под ред. Виленского М </w:t>
            </w:r>
            <w:r>
              <w:rPr>
                <w:rStyle w:val="2FranklinGothicBook95pt1pt"/>
              </w:rPr>
              <w:t>Я.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809" w:rsidRDefault="00A66FA2">
            <w:pPr>
              <w:pStyle w:val="22"/>
              <w:framePr w:w="9432" w:h="7646" w:wrap="none" w:vAnchor="page" w:hAnchor="page" w:x="1679" w:y="1134"/>
              <w:shd w:val="clear" w:color="auto" w:fill="auto"/>
              <w:spacing w:line="200" w:lineRule="exact"/>
            </w:pPr>
            <w:r>
              <w:rPr>
                <w:rStyle w:val="210pt"/>
              </w:rPr>
              <w:t>10-11</w:t>
            </w:r>
          </w:p>
        </w:tc>
      </w:tr>
      <w:tr w:rsidR="00AB4809">
        <w:tblPrEx>
          <w:tblCellMar>
            <w:top w:w="0" w:type="dxa"/>
            <w:bottom w:w="0" w:type="dxa"/>
          </w:tblCellMar>
        </w:tblPrEx>
        <w:trPr>
          <w:trHeight w:hRule="exact" w:val="1219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809" w:rsidRDefault="00A66FA2">
            <w:pPr>
              <w:pStyle w:val="22"/>
              <w:framePr w:w="9432" w:h="7646" w:wrap="none" w:vAnchor="page" w:hAnchor="page" w:x="1679" w:y="1134"/>
              <w:shd w:val="clear" w:color="auto" w:fill="auto"/>
              <w:spacing w:line="307" w:lineRule="exact"/>
            </w:pPr>
            <w:r>
              <w:rPr>
                <w:rStyle w:val="210pt"/>
              </w:rPr>
              <w:t>Физическая культура (базовый уровень)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809" w:rsidRDefault="00A66FA2">
            <w:pPr>
              <w:pStyle w:val="22"/>
              <w:framePr w:w="9432" w:h="7646" w:wrap="none" w:vAnchor="page" w:hAnchor="page" w:x="1679" w:y="1134"/>
              <w:shd w:val="clear" w:color="auto" w:fill="auto"/>
              <w:spacing w:line="302" w:lineRule="exact"/>
            </w:pPr>
            <w:r>
              <w:rPr>
                <w:rStyle w:val="210pt"/>
              </w:rPr>
              <w:t>Открытое акционерное общество «Издательство «Просвещение»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809" w:rsidRDefault="00A66FA2">
            <w:pPr>
              <w:pStyle w:val="22"/>
              <w:framePr w:w="9432" w:h="7646" w:wrap="none" w:vAnchor="page" w:hAnchor="page" w:x="1679" w:y="1134"/>
              <w:shd w:val="clear" w:color="auto" w:fill="auto"/>
              <w:spacing w:line="200" w:lineRule="exact"/>
            </w:pPr>
            <w:r>
              <w:rPr>
                <w:rStyle w:val="210pt"/>
              </w:rPr>
              <w:t>Лях В.И.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809" w:rsidRDefault="00A66FA2">
            <w:pPr>
              <w:pStyle w:val="22"/>
              <w:framePr w:w="9432" w:h="7646" w:wrap="none" w:vAnchor="page" w:hAnchor="page" w:x="1679" w:y="1134"/>
              <w:shd w:val="clear" w:color="auto" w:fill="auto"/>
              <w:spacing w:line="200" w:lineRule="exact"/>
            </w:pPr>
            <w:r>
              <w:rPr>
                <w:rStyle w:val="210pt"/>
              </w:rPr>
              <w:t>10-11</w:t>
            </w:r>
          </w:p>
        </w:tc>
      </w:tr>
      <w:tr w:rsidR="00AB4809">
        <w:tblPrEx>
          <w:tblCellMar>
            <w:top w:w="0" w:type="dxa"/>
            <w:bottom w:w="0" w:type="dxa"/>
          </w:tblCellMar>
        </w:tblPrEx>
        <w:trPr>
          <w:trHeight w:hRule="exact" w:val="151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809" w:rsidRDefault="00A66FA2">
            <w:pPr>
              <w:pStyle w:val="22"/>
              <w:framePr w:w="9432" w:h="7646" w:wrap="none" w:vAnchor="page" w:hAnchor="page" w:x="1679" w:y="1134"/>
              <w:shd w:val="clear" w:color="auto" w:fill="auto"/>
              <w:spacing w:line="302" w:lineRule="exact"/>
            </w:pPr>
            <w:r>
              <w:rPr>
                <w:rStyle w:val="210pt"/>
              </w:rPr>
              <w:t xml:space="preserve">Физическая культура. </w:t>
            </w:r>
            <w:r>
              <w:rPr>
                <w:rStyle w:val="210pt2pt"/>
              </w:rPr>
              <w:t>10-11</w:t>
            </w:r>
            <w:r>
              <w:rPr>
                <w:rStyle w:val="210pt"/>
              </w:rPr>
              <w:t xml:space="preserve"> классы: базовый уровень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809" w:rsidRDefault="00A66FA2">
            <w:pPr>
              <w:pStyle w:val="22"/>
              <w:framePr w:w="9432" w:h="7646" w:wrap="none" w:vAnchor="page" w:hAnchor="page" w:x="1679" w:y="1134"/>
              <w:shd w:val="clear" w:color="auto" w:fill="auto"/>
              <w:spacing w:line="302" w:lineRule="exact"/>
            </w:pPr>
            <w:r>
              <w:rPr>
                <w:rStyle w:val="210pt"/>
              </w:rPr>
              <w:t>Общество с ограниченной ответственностью Издательский центр «ВЕНТАНА - ГРАФ»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809" w:rsidRDefault="00A66FA2">
            <w:pPr>
              <w:pStyle w:val="22"/>
              <w:framePr w:w="9432" w:h="7646" w:wrap="none" w:vAnchor="page" w:hAnchor="page" w:x="1679" w:y="1134"/>
              <w:shd w:val="clear" w:color="auto" w:fill="auto"/>
              <w:spacing w:line="200" w:lineRule="exact"/>
            </w:pPr>
            <w:r>
              <w:rPr>
                <w:rStyle w:val="210pt"/>
              </w:rPr>
              <w:t>Матвеев А.П., Палехова Е.С.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809" w:rsidRDefault="00A66FA2">
            <w:pPr>
              <w:pStyle w:val="22"/>
              <w:framePr w:w="9432" w:h="7646" w:wrap="none" w:vAnchor="page" w:hAnchor="page" w:x="1679" w:y="1134"/>
              <w:shd w:val="clear" w:color="auto" w:fill="auto"/>
              <w:spacing w:line="200" w:lineRule="exact"/>
            </w:pPr>
            <w:r>
              <w:rPr>
                <w:rStyle w:val="210pt"/>
              </w:rPr>
              <w:t>10-11</w:t>
            </w:r>
          </w:p>
        </w:tc>
      </w:tr>
      <w:tr w:rsidR="00AB4809">
        <w:tblPrEx>
          <w:tblCellMar>
            <w:top w:w="0" w:type="dxa"/>
            <w:bottom w:w="0" w:type="dxa"/>
          </w:tblCellMar>
        </w:tblPrEx>
        <w:trPr>
          <w:trHeight w:hRule="exact" w:val="1243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4809" w:rsidRDefault="00A66FA2">
            <w:pPr>
              <w:pStyle w:val="22"/>
              <w:framePr w:w="9432" w:h="7646" w:wrap="none" w:vAnchor="page" w:hAnchor="page" w:x="1679" w:y="1134"/>
              <w:shd w:val="clear" w:color="auto" w:fill="auto"/>
              <w:spacing w:line="302" w:lineRule="exact"/>
            </w:pPr>
            <w:r>
              <w:rPr>
                <w:rStyle w:val="210pt"/>
              </w:rPr>
              <w:t>Физическая культура (базовый уровень)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4809" w:rsidRDefault="00A66FA2">
            <w:pPr>
              <w:pStyle w:val="22"/>
              <w:framePr w:w="9432" w:h="7646" w:wrap="none" w:vAnchor="page" w:hAnchor="page" w:x="1679" w:y="1134"/>
              <w:shd w:val="clear" w:color="auto" w:fill="auto"/>
              <w:spacing w:line="302" w:lineRule="exact"/>
            </w:pPr>
            <w:r>
              <w:rPr>
                <w:rStyle w:val="210pt"/>
              </w:rPr>
              <w:t>Общество с ограниченной</w:t>
            </w:r>
          </w:p>
          <w:p w:rsidR="00AB4809" w:rsidRDefault="00A66FA2">
            <w:pPr>
              <w:pStyle w:val="22"/>
              <w:framePr w:w="9432" w:h="7646" w:wrap="none" w:vAnchor="page" w:hAnchor="page" w:x="1679" w:y="1134"/>
              <w:shd w:val="clear" w:color="auto" w:fill="auto"/>
              <w:spacing w:line="302" w:lineRule="exact"/>
            </w:pPr>
            <w:r>
              <w:rPr>
                <w:rStyle w:val="210pt"/>
              </w:rPr>
              <w:t>ответственностью</w:t>
            </w:r>
          </w:p>
          <w:p w:rsidR="00AB4809" w:rsidRDefault="00A66FA2">
            <w:pPr>
              <w:pStyle w:val="22"/>
              <w:framePr w:w="9432" w:h="7646" w:wrap="none" w:vAnchor="page" w:hAnchor="page" w:x="1679" w:y="1134"/>
              <w:shd w:val="clear" w:color="auto" w:fill="auto"/>
              <w:spacing w:line="302" w:lineRule="exact"/>
            </w:pPr>
            <w:r>
              <w:rPr>
                <w:rStyle w:val="210pt"/>
              </w:rPr>
              <w:t>«Дрофа»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4809" w:rsidRDefault="00A66FA2">
            <w:pPr>
              <w:pStyle w:val="22"/>
              <w:framePr w:w="9432" w:h="7646" w:wrap="none" w:vAnchor="page" w:hAnchor="page" w:x="1679" w:y="1134"/>
              <w:shd w:val="clear" w:color="auto" w:fill="auto"/>
              <w:spacing w:line="200" w:lineRule="exact"/>
            </w:pPr>
            <w:r>
              <w:rPr>
                <w:rStyle w:val="210pt"/>
              </w:rPr>
              <w:t>Погадаев Г.И.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809" w:rsidRDefault="00A66FA2">
            <w:pPr>
              <w:pStyle w:val="22"/>
              <w:framePr w:w="9432" w:h="7646" w:wrap="none" w:vAnchor="page" w:hAnchor="page" w:x="1679" w:y="1134"/>
              <w:shd w:val="clear" w:color="auto" w:fill="auto"/>
              <w:spacing w:line="200" w:lineRule="exact"/>
            </w:pPr>
            <w:r>
              <w:rPr>
                <w:rStyle w:val="210pt"/>
              </w:rPr>
              <w:t>10-11</w:t>
            </w:r>
          </w:p>
        </w:tc>
      </w:tr>
    </w:tbl>
    <w:p w:rsidR="00AB4809" w:rsidRDefault="00AB4809">
      <w:pPr>
        <w:rPr>
          <w:sz w:val="2"/>
          <w:szCs w:val="2"/>
        </w:rPr>
      </w:pPr>
    </w:p>
    <w:sectPr w:rsidR="00AB4809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6FA2" w:rsidRDefault="00A66FA2">
      <w:r>
        <w:separator/>
      </w:r>
    </w:p>
  </w:endnote>
  <w:endnote w:type="continuationSeparator" w:id="0">
    <w:p w:rsidR="00A66FA2" w:rsidRDefault="00A66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Franklin Gothic Medium Cond">
    <w:charset w:val="CC"/>
    <w:family w:val="swiss"/>
    <w:pitch w:val="variable"/>
    <w:sig w:usb0="00000287" w:usb1="00000000" w:usb2="00000000" w:usb3="00000000" w:csb0="0000009F" w:csb1="00000000"/>
  </w:font>
  <w:font w:name="Candara">
    <w:charset w:val="CC"/>
    <w:family w:val="swiss"/>
    <w:pitch w:val="variable"/>
    <w:sig w:usb0="A00002EF" w:usb1="4000A44B" w:usb2="00000000" w:usb3="00000000" w:csb0="0000019F" w:csb1="00000000"/>
  </w:font>
  <w:font w:name="Garamond">
    <w:charset w:val="CC"/>
    <w:family w:val="roman"/>
    <w:pitch w:val="variable"/>
    <w:sig w:usb0="00000287" w:usb1="00000000" w:usb2="00000000" w:usb3="00000000" w:csb0="0000009F" w:csb1="00000000"/>
  </w:font>
  <w:font w:name="Bookman Old Style">
    <w:charset w:val="CC"/>
    <w:family w:val="roman"/>
    <w:pitch w:val="variable"/>
    <w:sig w:usb0="00000287" w:usb1="00000000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6FA2" w:rsidRDefault="00A66FA2"/>
  </w:footnote>
  <w:footnote w:type="continuationSeparator" w:id="0">
    <w:p w:rsidR="00A66FA2" w:rsidRDefault="00A66FA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4375D"/>
    <w:multiLevelType w:val="multilevel"/>
    <w:tmpl w:val="4BD8FD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E8762B2"/>
    <w:multiLevelType w:val="multilevel"/>
    <w:tmpl w:val="114E52C0"/>
    <w:lvl w:ilvl="0">
      <w:start w:val="2015"/>
      <w:numFmt w:val="decimal"/>
      <w:lvlText w:val="27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E647F7C"/>
    <w:multiLevelType w:val="multilevel"/>
    <w:tmpl w:val="1824631C"/>
    <w:lvl w:ilvl="0">
      <w:start w:val="2015"/>
      <w:numFmt w:val="decimal"/>
      <w:lvlText w:val="14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BF538B9"/>
    <w:multiLevelType w:val="multilevel"/>
    <w:tmpl w:val="A43C22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33448E4"/>
    <w:multiLevelType w:val="multilevel"/>
    <w:tmpl w:val="2BA2660C"/>
    <w:lvl w:ilvl="0">
      <w:start w:val="2014"/>
      <w:numFmt w:val="decimal"/>
      <w:lvlText w:val="31.0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00D7977"/>
    <w:multiLevelType w:val="multilevel"/>
    <w:tmpl w:val="273C794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809"/>
    <w:rsid w:val="00A518D4"/>
    <w:rsid w:val="00A66FA2"/>
    <w:rsid w:val="00AB4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BA3F66-98BD-4D17-A86A-E16EB1746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31pt">
    <w:name w:val="Основной текст (3) + Интервал 1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1">
    <w:name w:val="Заголовок №1_"/>
    <w:basedOn w:val="a0"/>
    <w:link w:val="10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spacing w:val="-40"/>
      <w:sz w:val="32"/>
      <w:szCs w:val="32"/>
      <w:u w:val="none"/>
    </w:rPr>
  </w:style>
  <w:style w:type="character" w:customStyle="1" w:styleId="11">
    <w:name w:val="Заголовок №1"/>
    <w:basedOn w:val="1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color w:val="000000"/>
      <w:spacing w:val="-4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1FranklinGothicMediumCond19pt0pt">
    <w:name w:val="Заголовок №1 + Franklin Gothic Medium Cond;19 pt;Не курсив;Интервал 0 pt"/>
    <w:basedOn w:val="1"/>
    <w:rPr>
      <w:rFonts w:ascii="Franklin Gothic Medium Cond" w:eastAsia="Franklin Gothic Medium Cond" w:hAnsi="Franklin Gothic Medium Cond" w:cs="Franklin Gothic Medium Cond"/>
      <w:b w:val="0"/>
      <w:bCs w:val="0"/>
      <w:i/>
      <w:iCs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1Candara85pt0pt">
    <w:name w:val="Заголовок №1 + Candara;8;5 pt;Не курсив;Интервал 0 pt"/>
    <w:basedOn w:val="1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-1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3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05pt">
    <w:name w:val="Основной текст (2) + 10;5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n-US" w:eastAsia="en-US" w:bidi="en-US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4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6">
    <w:name w:val="Основной текст (2) + 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0pt">
    <w:name w:val="Основной текст (2) + 10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6pt0pt150">
    <w:name w:val="Основной текст (2) + 6 pt;Интервал 0 pt;Масштаб 150%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50"/>
      <w:position w:val="0"/>
      <w:sz w:val="12"/>
      <w:szCs w:val="12"/>
      <w:u w:val="none"/>
      <w:lang w:val="ru-RU" w:eastAsia="ru-RU" w:bidi="ru-RU"/>
    </w:rPr>
  </w:style>
  <w:style w:type="character" w:customStyle="1" w:styleId="2FranklinGothicBook65pt0pt">
    <w:name w:val="Основной текст (2) + Franklin Gothic Book;6;5 pt;Интервал 0 pt"/>
    <w:basedOn w:val="21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Garamond95pt">
    <w:name w:val="Основной текст (2) + Garamond;9;5 pt"/>
    <w:basedOn w:val="21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Garamond17pt0pt">
    <w:name w:val="Основной текст (2) + Garamond;17 pt;Интервал 0 pt"/>
    <w:basedOn w:val="21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-1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245pt">
    <w:name w:val="Основной текст (2) + 4;5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BookmanOldStyle13pt">
    <w:name w:val="Основной текст (2) + Bookman Old Style;13 pt;Курсив"/>
    <w:basedOn w:val="21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FranklinGothicBook11pt">
    <w:name w:val="Основной текст (2) + Franklin Gothic Book;11 pt"/>
    <w:basedOn w:val="21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7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FranklinGothicBook95pt1pt">
    <w:name w:val="Основной текст (2) + Franklin Gothic Book;9;5 pt;Курсив;Интервал 1 pt"/>
    <w:basedOn w:val="21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color w:val="000000"/>
      <w:spacing w:val="2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0pt2pt">
    <w:name w:val="Основной текст (2) + 10 pt;Интервал 2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line="326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298" w:lineRule="exac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158" w:lineRule="exact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20" w:line="0" w:lineRule="atLeast"/>
      <w:jc w:val="both"/>
      <w:outlineLvl w:val="0"/>
    </w:pPr>
    <w:rPr>
      <w:rFonts w:ascii="Franklin Gothic Book" w:eastAsia="Franklin Gothic Book" w:hAnsi="Franklin Gothic Book" w:cs="Franklin Gothic Book"/>
      <w:i/>
      <w:iCs/>
      <w:spacing w:val="-40"/>
      <w:sz w:val="32"/>
      <w:szCs w:val="32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00" w:after="60" w:line="0" w:lineRule="atLeast"/>
      <w:jc w:val="both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48@obluo.tomsk.gov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fgosreestr.ru/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zamvatina@tpi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5042</Words>
  <Characters>28743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2017-09-11T10:39:00Z</dcterms:created>
  <dcterms:modified xsi:type="dcterms:W3CDTF">2017-09-11T10:40:00Z</dcterms:modified>
</cp:coreProperties>
</file>