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5F" w:rsidRPr="00511E5F" w:rsidRDefault="00511E5F" w:rsidP="00511E5F">
      <w:pPr>
        <w:pStyle w:val="Zag2"/>
        <w:tabs>
          <w:tab w:val="left" w:leader="dot" w:pos="624"/>
        </w:tabs>
        <w:spacing w:after="0" w:line="223" w:lineRule="auto"/>
        <w:jc w:val="both"/>
        <w:rPr>
          <w:rStyle w:val="Zag11"/>
          <w:rFonts w:eastAsia="@Arial Unicode MS"/>
          <w:spacing w:val="-4"/>
          <w:lang w:val="ru-RU"/>
        </w:rPr>
      </w:pPr>
      <w:r w:rsidRPr="00511E5F">
        <w:rPr>
          <w:rStyle w:val="Zag11"/>
          <w:rFonts w:eastAsia="@Arial Unicode MS"/>
          <w:spacing w:val="-4"/>
          <w:lang w:val="ru-RU"/>
        </w:rPr>
        <w:t>1.2.1.2 Формирование ИКТ-компетентности обучающихся</w:t>
      </w:r>
    </w:p>
    <w:p w:rsidR="00511E5F" w:rsidRPr="00E540E2" w:rsidRDefault="00511E5F" w:rsidP="00511E5F">
      <w:pPr>
        <w:pStyle w:val="Zag2"/>
        <w:tabs>
          <w:tab w:val="left" w:leader="dot" w:pos="624"/>
        </w:tabs>
        <w:spacing w:after="0" w:line="223" w:lineRule="auto"/>
        <w:ind w:firstLine="709"/>
        <w:jc w:val="both"/>
        <w:rPr>
          <w:rStyle w:val="Zag11"/>
          <w:rFonts w:eastAsia="@Arial Unicode MS"/>
          <w:b w:val="0"/>
          <w:bCs w:val="0"/>
          <w:i/>
          <w:iCs/>
          <w:spacing w:val="-4"/>
          <w:lang w:val="ru-RU"/>
        </w:rPr>
      </w:pPr>
      <w:r w:rsidRPr="00511E5F">
        <w:rPr>
          <w:rStyle w:val="Zag11"/>
          <w:rFonts w:eastAsia="@Arial Unicode MS"/>
          <w:b w:val="0"/>
          <w:bCs w:val="0"/>
          <w:iCs/>
          <w:spacing w:val="-4"/>
          <w:lang w:val="ru-RU"/>
        </w:rPr>
        <w:t>(</w:t>
      </w:r>
      <w:proofErr w:type="spellStart"/>
      <w:r w:rsidRPr="00511E5F">
        <w:rPr>
          <w:rStyle w:val="Zag11"/>
          <w:rFonts w:eastAsia="@Arial Unicode MS"/>
          <w:b w:val="0"/>
          <w:bCs w:val="0"/>
          <w:iCs/>
          <w:spacing w:val="-4"/>
          <w:lang w:val="ru-RU"/>
        </w:rPr>
        <w:t>метапредметные</w:t>
      </w:r>
      <w:proofErr w:type="spellEnd"/>
      <w:r w:rsidRPr="00511E5F">
        <w:rPr>
          <w:rStyle w:val="Zag11"/>
          <w:rFonts w:eastAsia="@Arial Unicode MS"/>
          <w:b w:val="0"/>
          <w:bCs w:val="0"/>
          <w:iCs/>
          <w:spacing w:val="-4"/>
          <w:lang w:val="ru-RU"/>
        </w:rPr>
        <w:t xml:space="preserve"> результаты)</w:t>
      </w:r>
    </w:p>
    <w:p w:rsidR="00511E5F" w:rsidRPr="00E540E2" w:rsidRDefault="00511E5F" w:rsidP="00511E5F">
      <w:pPr>
        <w:pStyle w:val="Zag2"/>
        <w:tabs>
          <w:tab w:val="left" w:leader="dot" w:pos="624"/>
        </w:tabs>
        <w:spacing w:after="0" w:line="223" w:lineRule="auto"/>
        <w:ind w:firstLine="709"/>
        <w:rPr>
          <w:rStyle w:val="Zag11"/>
          <w:rFonts w:eastAsia="@Arial Unicode MS"/>
          <w:spacing w:val="-4"/>
          <w:lang w:val="ru-RU"/>
        </w:rPr>
      </w:pPr>
    </w:p>
    <w:p w:rsidR="00511E5F" w:rsidRPr="00E540E2" w:rsidRDefault="00511E5F" w:rsidP="00511E5F">
      <w:pPr>
        <w:pStyle w:val="a3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 xml:space="preserve">В результате изучения </w:t>
      </w:r>
      <w:r w:rsidRPr="00E540E2">
        <w:rPr>
          <w:rStyle w:val="Zag11"/>
          <w:rFonts w:eastAsia="@Arial Unicode MS"/>
          <w:b/>
          <w:bCs/>
          <w:spacing w:val="-4"/>
          <w:lang w:val="ru-RU"/>
        </w:rPr>
        <w:t xml:space="preserve">всех без исключения предметов </w:t>
      </w:r>
      <w:r w:rsidRPr="00E540E2">
        <w:rPr>
          <w:rStyle w:val="Zag11"/>
          <w:rFonts w:eastAsia="@Arial Unicode MS"/>
          <w:spacing w:val="-4"/>
          <w:lang w:val="ru-RU"/>
        </w:rPr>
        <w:t xml:space="preserve">на </w:t>
      </w:r>
      <w:r w:rsidR="00714B2E">
        <w:rPr>
          <w:rStyle w:val="Zag11"/>
          <w:rFonts w:eastAsia="@Arial Unicode MS"/>
          <w:spacing w:val="-4"/>
          <w:lang w:val="ru-RU"/>
        </w:rPr>
        <w:t>уровне</w:t>
      </w:r>
      <w:r w:rsidRPr="00E540E2">
        <w:rPr>
          <w:rStyle w:val="Zag11"/>
          <w:rFonts w:eastAsia="@Arial Unicode MS"/>
          <w:spacing w:val="-4"/>
          <w:lang w:val="ru-RU"/>
        </w:rPr>
        <w:t xml:space="preserve">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proofErr w:type="spellStart"/>
      <w:r w:rsidRPr="00E540E2">
        <w:rPr>
          <w:rStyle w:val="Zag11"/>
          <w:rFonts w:eastAsia="@Arial Unicode MS"/>
          <w:spacing w:val="-4"/>
          <w:lang w:val="ru-RU"/>
        </w:rPr>
        <w:t>гипермедийными</w:t>
      </w:r>
      <w:proofErr w:type="spellEnd"/>
      <w:r w:rsidRPr="00E540E2">
        <w:rPr>
          <w:rStyle w:val="Zag11"/>
          <w:rFonts w:eastAsia="@Arial Unicode MS"/>
          <w:spacing w:val="-4"/>
          <w:lang w:val="ru-RU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11E5F" w:rsidRPr="00E540E2" w:rsidRDefault="00511E5F" w:rsidP="00511E5F">
      <w:pPr>
        <w:pStyle w:val="a3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11E5F" w:rsidRPr="00E540E2" w:rsidRDefault="00511E5F" w:rsidP="00511E5F">
      <w:pPr>
        <w:pStyle w:val="a3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 xml:space="preserve"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E540E2">
        <w:rPr>
          <w:rStyle w:val="Zag11"/>
          <w:rFonts w:eastAsia="@Arial Unicode MS"/>
          <w:spacing w:val="-4"/>
          <w:lang w:val="ru-RU"/>
        </w:rPr>
        <w:t>гипермедиасообщения</w:t>
      </w:r>
      <w:proofErr w:type="spellEnd"/>
      <w:r w:rsidRPr="00E540E2">
        <w:rPr>
          <w:rStyle w:val="Zag11"/>
          <w:rFonts w:eastAsia="@Arial Unicode MS"/>
          <w:spacing w:val="-4"/>
          <w:lang w:val="ru-RU"/>
        </w:rPr>
        <w:t>.</w:t>
      </w:r>
    </w:p>
    <w:p w:rsidR="00511E5F" w:rsidRPr="00E540E2" w:rsidRDefault="00511E5F" w:rsidP="00511E5F">
      <w:pPr>
        <w:pStyle w:val="a3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Выпускники начальной школы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511E5F" w:rsidRPr="00E540E2" w:rsidRDefault="00511E5F" w:rsidP="00511E5F">
      <w:pPr>
        <w:pStyle w:val="a3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511E5F" w:rsidRPr="00E540E2" w:rsidRDefault="00511E5F" w:rsidP="00511E5F">
      <w:pPr>
        <w:pStyle w:val="a3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511E5F" w:rsidRPr="00E540E2" w:rsidRDefault="00511E5F" w:rsidP="00511E5F">
      <w:pPr>
        <w:pStyle w:val="Zag3"/>
        <w:tabs>
          <w:tab w:val="left" w:leader="dot" w:pos="624"/>
        </w:tabs>
        <w:spacing w:after="0" w:line="223" w:lineRule="auto"/>
        <w:ind w:firstLine="709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Знакомство со средствами ИКТ, гигиена работы с компьютером</w:t>
      </w: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Выпускник научится: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минизарядку</w:t>
      </w:r>
      <w:proofErr w:type="spellEnd"/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);</w:t>
      </w:r>
    </w:p>
    <w:p w:rsidR="00511E5F" w:rsidRPr="00E540E2" w:rsidRDefault="00511E5F" w:rsidP="00511E5F">
      <w:pPr>
        <w:pStyle w:val="Zag3"/>
        <w:tabs>
          <w:tab w:val="left" w:leader="dot" w:pos="624"/>
        </w:tabs>
        <w:spacing w:after="0" w:line="223" w:lineRule="auto"/>
        <w:ind w:firstLine="709"/>
        <w:jc w:val="both"/>
        <w:rPr>
          <w:rStyle w:val="Zag11"/>
          <w:rFonts w:eastAsia="@Arial Unicode MS"/>
          <w:i w:val="0"/>
          <w:iCs w:val="0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-</w:t>
      </w:r>
      <w:r w:rsidRPr="00E540E2">
        <w:rPr>
          <w:rStyle w:val="Zag11"/>
          <w:rFonts w:eastAsia="@Arial Unicode MS"/>
          <w:i w:val="0"/>
          <w:iCs w:val="0"/>
          <w:spacing w:val="-4"/>
          <w:lang w:val="ru-RU"/>
        </w:rPr>
        <w:t>организовывать систему папок для хранения собственной информации в компьютере.</w:t>
      </w:r>
    </w:p>
    <w:p w:rsidR="00511E5F" w:rsidRPr="00E540E2" w:rsidRDefault="00511E5F" w:rsidP="00511E5F">
      <w:pPr>
        <w:pStyle w:val="Zag3"/>
        <w:tabs>
          <w:tab w:val="left" w:leader="dot" w:pos="624"/>
        </w:tabs>
        <w:spacing w:after="0" w:line="223" w:lineRule="auto"/>
        <w:ind w:firstLine="709"/>
        <w:rPr>
          <w:rStyle w:val="Zag11"/>
          <w:rFonts w:eastAsia="@Arial Unicode MS"/>
          <w:spacing w:val="-4"/>
          <w:lang w:val="ru-RU"/>
        </w:rPr>
      </w:pPr>
    </w:p>
    <w:p w:rsidR="00511E5F" w:rsidRPr="00E540E2" w:rsidRDefault="00511E5F" w:rsidP="00511E5F">
      <w:pPr>
        <w:pStyle w:val="Zag3"/>
        <w:tabs>
          <w:tab w:val="left" w:leader="dot" w:pos="624"/>
        </w:tabs>
        <w:spacing w:after="0" w:line="223" w:lineRule="auto"/>
        <w:ind w:firstLine="709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Выпускник научится: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 вводить информацию в компьютер с использованием различных технических средств (фото</w:t>
      </w: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 рисовать изображения на графическом планшете;</w:t>
      </w: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- сканировать рисунки и тексты.</w:t>
      </w: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i/>
          <w:iCs/>
          <w:spacing w:val="-4"/>
          <w:lang w:val="ru-RU"/>
        </w:rPr>
      </w:pP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i/>
          <w:iCs/>
          <w:spacing w:val="-4"/>
          <w:lang w:val="ru-RU"/>
        </w:rPr>
      </w:pPr>
      <w:r w:rsidRPr="00E540E2">
        <w:rPr>
          <w:rStyle w:val="Zag11"/>
          <w:rFonts w:eastAsia="@Arial Unicode MS"/>
          <w:i/>
          <w:iCs/>
          <w:spacing w:val="-4"/>
          <w:lang w:val="ru-RU"/>
        </w:rPr>
        <w:t>Выпускник получит возможность научиться:</w:t>
      </w:r>
    </w:p>
    <w:p w:rsidR="00511E5F" w:rsidRPr="00E540E2" w:rsidRDefault="00511E5F" w:rsidP="00511E5F">
      <w:pPr>
        <w:pStyle w:val="Zag3"/>
        <w:tabs>
          <w:tab w:val="left" w:leader="dot" w:pos="624"/>
        </w:tabs>
        <w:spacing w:after="0" w:line="223" w:lineRule="auto"/>
        <w:ind w:firstLine="709"/>
        <w:jc w:val="both"/>
        <w:rPr>
          <w:rStyle w:val="Zag11"/>
          <w:rFonts w:eastAsia="@Arial Unicode MS"/>
          <w:i w:val="0"/>
          <w:iCs w:val="0"/>
          <w:spacing w:val="-4"/>
          <w:lang w:val="ru-RU"/>
        </w:rPr>
      </w:pPr>
      <w:r w:rsidRPr="00E540E2">
        <w:rPr>
          <w:rStyle w:val="Zag11"/>
          <w:rFonts w:eastAsia="@Arial Unicode MS"/>
          <w:i w:val="0"/>
          <w:iCs w:val="0"/>
          <w:spacing w:val="-4"/>
          <w:lang w:val="ru-RU"/>
        </w:rPr>
        <w:t xml:space="preserve">- </w:t>
      </w:r>
      <w:r w:rsidRPr="00E540E2">
        <w:rPr>
          <w:rStyle w:val="Zag11"/>
          <w:rFonts w:eastAsia="@Arial Unicode MS"/>
          <w:spacing w:val="-4"/>
          <w:lang w:val="ru-RU"/>
        </w:rPr>
        <w:t>использовать программу распознавания сканированного текста на русском языке.</w:t>
      </w:r>
    </w:p>
    <w:p w:rsidR="00511E5F" w:rsidRPr="00E540E2" w:rsidRDefault="00511E5F" w:rsidP="00511E5F">
      <w:pPr>
        <w:pStyle w:val="Zag3"/>
        <w:tabs>
          <w:tab w:val="left" w:leader="dot" w:pos="624"/>
        </w:tabs>
        <w:spacing w:after="0" w:line="223" w:lineRule="auto"/>
        <w:rPr>
          <w:rStyle w:val="Zag11"/>
          <w:rFonts w:eastAsia="@Arial Unicode MS"/>
          <w:spacing w:val="-4"/>
          <w:lang w:val="ru-RU"/>
        </w:rPr>
      </w:pPr>
    </w:p>
    <w:p w:rsidR="00511E5F" w:rsidRPr="00E540E2" w:rsidRDefault="00511E5F" w:rsidP="00511E5F">
      <w:pPr>
        <w:pStyle w:val="Zag3"/>
        <w:tabs>
          <w:tab w:val="left" w:leader="dot" w:pos="624"/>
        </w:tabs>
        <w:spacing w:after="0" w:line="223" w:lineRule="auto"/>
        <w:ind w:firstLine="709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Обработка и поиск информации</w:t>
      </w: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Выпускник научится: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 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lastRenderedPageBreak/>
        <w:t>-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 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noBreakHyphen/>
        <w:t xml:space="preserve"> и аудиозаписей, фотоизображений;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 xml:space="preserve">- пользоваться основными функциями стандартного текстового редактора, следовать основным правилам оформления текста; использовать полуавтоматический </w:t>
      </w:r>
      <w:proofErr w:type="gramStart"/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орфографический  контроль</w:t>
      </w:r>
      <w:proofErr w:type="gramEnd"/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; использовать, добавлять и удалять ссылки в сообщениях разного вида;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 xml:space="preserve">- </w:t>
      </w:r>
      <w:r w:rsidRPr="00E540E2">
        <w:rPr>
          <w:rStyle w:val="Zag11"/>
          <w:rFonts w:ascii="Times New Roman" w:eastAsia="@Arial Unicode MS" w:hAnsi="Times New Roman"/>
          <w:color w:val="000000"/>
          <w:spacing w:val="-6"/>
          <w:sz w:val="24"/>
          <w:szCs w:val="24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- заполнять учебные базы данных.</w:t>
      </w: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spacing w:val="-4"/>
          <w:lang w:val="ru-RU"/>
        </w:rPr>
      </w:pP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709"/>
        <w:jc w:val="both"/>
        <w:rPr>
          <w:rStyle w:val="Zag11"/>
          <w:rFonts w:eastAsia="@Arial Unicode MS"/>
          <w:i/>
          <w:iCs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 xml:space="preserve"> </w:t>
      </w:r>
      <w:r w:rsidRPr="00E540E2">
        <w:rPr>
          <w:rStyle w:val="Zag11"/>
          <w:rFonts w:eastAsia="@Arial Unicode MS"/>
          <w:i/>
          <w:iCs/>
          <w:spacing w:val="-4"/>
          <w:lang w:val="ru-RU"/>
        </w:rPr>
        <w:t>Выпускник получит возможность научиться:</w:t>
      </w:r>
    </w:p>
    <w:p w:rsidR="00511E5F" w:rsidRPr="00E540E2" w:rsidRDefault="00511E5F" w:rsidP="00511E5F">
      <w:pPr>
        <w:pStyle w:val="Zag3"/>
        <w:tabs>
          <w:tab w:val="left" w:leader="dot" w:pos="624"/>
        </w:tabs>
        <w:spacing w:after="0" w:line="223" w:lineRule="auto"/>
        <w:ind w:firstLine="709"/>
        <w:jc w:val="both"/>
        <w:rPr>
          <w:rStyle w:val="Zag11"/>
          <w:rFonts w:eastAsia="@Arial Unicode MS"/>
          <w:i w:val="0"/>
          <w:iCs w:val="0"/>
          <w:spacing w:val="-4"/>
          <w:lang w:val="ru-RU"/>
        </w:rPr>
      </w:pPr>
      <w:r w:rsidRPr="00E540E2">
        <w:rPr>
          <w:rStyle w:val="Zag11"/>
          <w:rFonts w:eastAsia="@Arial Unicode MS"/>
          <w:i w:val="0"/>
          <w:iCs w:val="0"/>
          <w:spacing w:val="-4"/>
          <w:lang w:val="ru-RU"/>
        </w:rPr>
        <w:t xml:space="preserve">- </w:t>
      </w:r>
      <w:r w:rsidRPr="00E540E2">
        <w:rPr>
          <w:rStyle w:val="Zag11"/>
          <w:rFonts w:eastAsia="@Arial Unicode MS"/>
          <w:spacing w:val="-4"/>
          <w:lang w:val="ru-RU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11E5F" w:rsidRPr="00E540E2" w:rsidRDefault="00511E5F" w:rsidP="00511E5F">
      <w:pPr>
        <w:pStyle w:val="Zag3"/>
        <w:tabs>
          <w:tab w:val="left" w:leader="dot" w:pos="624"/>
        </w:tabs>
        <w:spacing w:after="0" w:line="223" w:lineRule="auto"/>
        <w:rPr>
          <w:rStyle w:val="Zag11"/>
          <w:rFonts w:eastAsia="@Arial Unicode MS"/>
          <w:spacing w:val="-4"/>
          <w:lang w:val="ru-RU"/>
        </w:rPr>
      </w:pPr>
    </w:p>
    <w:p w:rsidR="00511E5F" w:rsidRPr="00E540E2" w:rsidRDefault="00511E5F" w:rsidP="00511E5F">
      <w:pPr>
        <w:pStyle w:val="Zag3"/>
        <w:tabs>
          <w:tab w:val="left" w:leader="dot" w:pos="624"/>
        </w:tabs>
        <w:spacing w:after="0" w:line="223" w:lineRule="auto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Создание, представление и передача сообщений</w:t>
      </w: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Выпускник научится: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 создавать текстовые сообщения с использованием средств ИКТ: редактировать, оформлять и сохранять их;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 создавать сообщения в виде аудио</w:t>
      </w: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 создавать диаграммы, планы территории и пр.;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 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C4A00" w:rsidRDefault="00511E5F" w:rsidP="009C4A00">
      <w:pPr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 размещать сообщение в информационной образовательной среде образовательного учреждения;</w:t>
      </w:r>
    </w:p>
    <w:p w:rsidR="00511E5F" w:rsidRPr="009C4A00" w:rsidRDefault="00511E5F" w:rsidP="009C4A00">
      <w:pPr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ascii="Times New Roman" w:eastAsia="@Arial Unicode MS" w:hAnsi="Times New Roman"/>
          <w:spacing w:val="-4"/>
          <w:sz w:val="24"/>
          <w:szCs w:val="24"/>
          <w:lang w:val="ru-RU"/>
        </w:rPr>
      </w:pPr>
      <w:r w:rsidRPr="009C4A00">
        <w:rPr>
          <w:rStyle w:val="Zag11"/>
          <w:rFonts w:ascii="Times New Roman" w:eastAsia="@Arial Unicode MS" w:hAnsi="Times New Roman"/>
          <w:spacing w:val="-4"/>
          <w:sz w:val="24"/>
          <w:szCs w:val="24"/>
          <w:lang w:val="ru-RU"/>
        </w:rPr>
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</w:t>
      </w:r>
      <w:r w:rsidR="009C4A00">
        <w:rPr>
          <w:rStyle w:val="Zag11"/>
          <w:rFonts w:ascii="Times New Roman" w:eastAsia="@Arial Unicode MS" w:hAnsi="Times New Roman"/>
          <w:spacing w:val="-4"/>
          <w:sz w:val="24"/>
          <w:szCs w:val="24"/>
          <w:lang w:val="ru-RU"/>
        </w:rPr>
        <w:t xml:space="preserve"> </w:t>
      </w:r>
      <w:r w:rsidRPr="009C4A00">
        <w:rPr>
          <w:rStyle w:val="Zag11"/>
          <w:rFonts w:ascii="Times New Roman" w:eastAsia="@Arial Unicode MS" w:hAnsi="Times New Roman"/>
          <w:spacing w:val="-4"/>
          <w:sz w:val="24"/>
          <w:szCs w:val="24"/>
          <w:lang w:val="ru-RU"/>
        </w:rPr>
        <w:t>и результаты общения на экране и в файлах.</w:t>
      </w: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eastAsia="@Arial Unicode MS"/>
          <w:i/>
          <w:iCs/>
          <w:spacing w:val="-4"/>
          <w:lang w:val="ru-RU"/>
        </w:rPr>
      </w:pP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eastAsia="@Arial Unicode MS"/>
          <w:i/>
          <w:iCs/>
          <w:spacing w:val="-4"/>
          <w:lang w:val="ru-RU"/>
        </w:rPr>
      </w:pPr>
      <w:r w:rsidRPr="00E540E2">
        <w:rPr>
          <w:rStyle w:val="Zag11"/>
          <w:rFonts w:eastAsia="@Arial Unicode MS"/>
          <w:i/>
          <w:iCs/>
          <w:spacing w:val="-4"/>
          <w:lang w:val="ru-RU"/>
        </w:rPr>
        <w:t>Выпускник получит возможность научиться: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 xml:space="preserve">- </w:t>
      </w:r>
      <w:r w:rsidRPr="00E540E2">
        <w:rPr>
          <w:rStyle w:val="Zag11"/>
          <w:rFonts w:ascii="Times New Roman" w:eastAsia="@Arial Unicode MS" w:hAnsi="Times New Roman"/>
          <w:i/>
          <w:iCs/>
          <w:color w:val="000000"/>
          <w:spacing w:val="-4"/>
          <w:sz w:val="24"/>
          <w:szCs w:val="24"/>
          <w:lang w:val="ru-RU"/>
        </w:rPr>
        <w:t>представлять данные;</w:t>
      </w:r>
    </w:p>
    <w:p w:rsidR="00511E5F" w:rsidRPr="00E540E2" w:rsidRDefault="00511E5F" w:rsidP="00511E5F">
      <w:pPr>
        <w:pStyle w:val="Zag3"/>
        <w:tabs>
          <w:tab w:val="left" w:leader="dot" w:pos="624"/>
        </w:tabs>
        <w:spacing w:after="0" w:line="223" w:lineRule="auto"/>
        <w:ind w:firstLine="339"/>
        <w:jc w:val="both"/>
        <w:rPr>
          <w:rStyle w:val="Zag11"/>
          <w:rFonts w:eastAsia="@Arial Unicode MS"/>
          <w:i w:val="0"/>
          <w:iCs w:val="0"/>
          <w:spacing w:val="-4"/>
          <w:lang w:val="ru-RU"/>
        </w:rPr>
      </w:pPr>
      <w:r w:rsidRPr="00E540E2">
        <w:rPr>
          <w:rStyle w:val="Zag11"/>
          <w:rFonts w:eastAsia="@Arial Unicode MS"/>
          <w:i w:val="0"/>
          <w:iCs w:val="0"/>
          <w:spacing w:val="-4"/>
          <w:lang w:val="ru-RU"/>
        </w:rPr>
        <w:t xml:space="preserve">- </w:t>
      </w:r>
      <w:r w:rsidRPr="00E540E2">
        <w:rPr>
          <w:rStyle w:val="Zag11"/>
          <w:rFonts w:eastAsia="@Arial Unicode MS"/>
          <w:spacing w:val="-4"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511E5F" w:rsidRPr="00E540E2" w:rsidRDefault="00511E5F" w:rsidP="00511E5F">
      <w:pPr>
        <w:pStyle w:val="Zag3"/>
        <w:tabs>
          <w:tab w:val="left" w:leader="dot" w:pos="624"/>
        </w:tabs>
        <w:spacing w:after="0" w:line="223" w:lineRule="auto"/>
        <w:rPr>
          <w:rStyle w:val="Zag11"/>
          <w:rFonts w:eastAsia="@Arial Unicode MS"/>
          <w:spacing w:val="-4"/>
          <w:lang w:val="ru-RU"/>
        </w:rPr>
      </w:pPr>
    </w:p>
    <w:p w:rsidR="00511E5F" w:rsidRPr="00E540E2" w:rsidRDefault="00511E5F" w:rsidP="00511E5F">
      <w:pPr>
        <w:pStyle w:val="Zag3"/>
        <w:tabs>
          <w:tab w:val="left" w:leader="dot" w:pos="624"/>
        </w:tabs>
        <w:spacing w:after="0" w:line="223" w:lineRule="auto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Планирование деятельности, управление и организация</w:t>
      </w: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Выпускник научится: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 создавать движущиеся модели и управлять ими в компьютерно-управляемых средах;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>-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>- планировать несложные исследования объектов и процессов внешнего мира.</w:t>
      </w: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eastAsia="@Arial Unicode MS"/>
          <w:i/>
          <w:iCs/>
          <w:spacing w:val="-4"/>
          <w:lang w:val="ru-RU"/>
        </w:rPr>
      </w:pP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eastAsia="@Arial Unicode MS"/>
          <w:i/>
          <w:iCs/>
          <w:spacing w:val="-4"/>
          <w:lang w:val="ru-RU"/>
        </w:rPr>
      </w:pPr>
      <w:r w:rsidRPr="00E540E2">
        <w:rPr>
          <w:rStyle w:val="Zag11"/>
          <w:rFonts w:eastAsia="@Arial Unicode MS"/>
          <w:i/>
          <w:iCs/>
          <w:spacing w:val="-4"/>
          <w:lang w:val="ru-RU"/>
        </w:rPr>
        <w:t>Выпускник получит возможность научиться:</w:t>
      </w:r>
    </w:p>
    <w:p w:rsidR="00511E5F" w:rsidRPr="00E540E2" w:rsidRDefault="00511E5F" w:rsidP="00511E5F">
      <w:pPr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pacing w:val="-4"/>
          <w:sz w:val="24"/>
          <w:szCs w:val="24"/>
          <w:lang w:val="ru-RU"/>
        </w:rPr>
      </w:pPr>
      <w:r w:rsidRPr="00E540E2">
        <w:rPr>
          <w:rStyle w:val="Zag11"/>
          <w:rFonts w:ascii="Times New Roman" w:eastAsia="@Arial Unicode MS" w:hAnsi="Times New Roman"/>
          <w:color w:val="000000"/>
          <w:spacing w:val="-4"/>
          <w:sz w:val="24"/>
          <w:szCs w:val="24"/>
          <w:lang w:val="ru-RU"/>
        </w:rPr>
        <w:t xml:space="preserve">- </w:t>
      </w:r>
      <w:r w:rsidRPr="00E540E2">
        <w:rPr>
          <w:rStyle w:val="Zag11"/>
          <w:rFonts w:ascii="Times New Roman" w:eastAsia="@Arial Unicode MS" w:hAnsi="Times New Roman"/>
          <w:i/>
          <w:iCs/>
          <w:color w:val="000000"/>
          <w:spacing w:val="-4"/>
          <w:sz w:val="24"/>
          <w:szCs w:val="24"/>
          <w:lang w:val="ru-RU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511E5F" w:rsidRPr="00E540E2" w:rsidRDefault="00511E5F" w:rsidP="00511E5F">
      <w:pPr>
        <w:pStyle w:val="a4"/>
        <w:tabs>
          <w:tab w:val="left" w:leader="dot" w:pos="624"/>
        </w:tabs>
        <w:spacing w:line="223" w:lineRule="auto"/>
        <w:ind w:firstLine="339"/>
        <w:jc w:val="both"/>
        <w:rPr>
          <w:rStyle w:val="Zag11"/>
          <w:rFonts w:eastAsia="@Arial Unicode MS"/>
          <w:spacing w:val="-4"/>
          <w:lang w:val="ru-RU"/>
        </w:rPr>
      </w:pPr>
      <w:r w:rsidRPr="00E540E2">
        <w:rPr>
          <w:rStyle w:val="Zag11"/>
          <w:rFonts w:eastAsia="@Arial Unicode MS"/>
          <w:spacing w:val="-4"/>
          <w:lang w:val="ru-RU"/>
        </w:rPr>
        <w:t xml:space="preserve">- </w:t>
      </w:r>
      <w:r w:rsidRPr="00E540E2">
        <w:rPr>
          <w:rStyle w:val="Zag11"/>
          <w:rFonts w:eastAsia="@Arial Unicode MS"/>
          <w:i/>
          <w:iCs/>
          <w:spacing w:val="-4"/>
          <w:lang w:val="ru-RU"/>
        </w:rPr>
        <w:t>моделировать объекты и процессы реального мира.</w:t>
      </w:r>
    </w:p>
    <w:p w:rsidR="00511E5F" w:rsidRPr="00E50370" w:rsidRDefault="00511E5F" w:rsidP="00511E5F">
      <w:pPr>
        <w:rPr>
          <w:lang w:val="ru-RU"/>
        </w:rPr>
      </w:pPr>
    </w:p>
    <w:p w:rsidR="00F408D6" w:rsidRPr="00511E5F" w:rsidRDefault="00F408D6">
      <w:pPr>
        <w:rPr>
          <w:lang w:val="ru-RU"/>
        </w:rPr>
      </w:pPr>
      <w:bookmarkStart w:id="0" w:name="_GoBack"/>
      <w:bookmarkEnd w:id="0"/>
    </w:p>
    <w:sectPr w:rsidR="00F408D6" w:rsidRPr="00511E5F" w:rsidSect="0004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EF"/>
    <w:rsid w:val="00511E5F"/>
    <w:rsid w:val="00714B2E"/>
    <w:rsid w:val="009C4A00"/>
    <w:rsid w:val="00F30DEF"/>
    <w:rsid w:val="00F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EC46"/>
  <w15:chartTrackingRefBased/>
  <w15:docId w15:val="{1416CB26-C348-4193-A329-98789BEB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5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11E5F"/>
  </w:style>
  <w:style w:type="paragraph" w:customStyle="1" w:styleId="Zag2">
    <w:name w:val="Zag_2"/>
    <w:basedOn w:val="a"/>
    <w:rsid w:val="00511E5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Zag3">
    <w:name w:val="Zag_3"/>
    <w:basedOn w:val="a"/>
    <w:rsid w:val="00511E5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eastAsia="ru-RU"/>
    </w:rPr>
  </w:style>
  <w:style w:type="paragraph" w:customStyle="1" w:styleId="a3">
    <w:name w:val="Ξαϋχνϋι"/>
    <w:basedOn w:val="a"/>
    <w:rsid w:val="00511E5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4">
    <w:name w:val="Νξβϋι"/>
    <w:basedOn w:val="a"/>
    <w:rsid w:val="00511E5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2017-09-07T09:22:00Z</dcterms:created>
  <dcterms:modified xsi:type="dcterms:W3CDTF">2017-09-29T06:19:00Z</dcterms:modified>
</cp:coreProperties>
</file>