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79" w:rsidRPr="005252F1" w:rsidRDefault="007E7B12" w:rsidP="00976D79">
      <w:pPr>
        <w:jc w:val="center"/>
        <w:rPr>
          <w:rFonts w:ascii="Times New Roman" w:hAnsi="Times New Roman"/>
          <w:sz w:val="32"/>
          <w:szCs w:val="32"/>
        </w:rPr>
      </w:pPr>
      <w:bookmarkStart w:id="0" w:name="_GoBack"/>
      <w:r w:rsidRPr="007E7B12">
        <w:rPr>
          <w:rFonts w:ascii="Times New Roman" w:hAnsi="Times New Roman"/>
          <w:noProof/>
          <w:sz w:val="32"/>
          <w:szCs w:val="32"/>
        </w:rPr>
        <w:drawing>
          <wp:inline distT="0" distB="0" distL="0" distR="0">
            <wp:extent cx="6462738" cy="9144000"/>
            <wp:effectExtent l="0" t="0" r="0" b="0"/>
            <wp:docPr id="1" name="Рисунок 1" descr="D:\Нина\важно\Рабочие программы 2017\титульные листы\старшая школа\Физкультура\Черпинская\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титульные листы\старшая школа\Физкультура\Черпинская\Scan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6039" cy="9148671"/>
                    </a:xfrm>
                    <a:prstGeom prst="rect">
                      <a:avLst/>
                    </a:prstGeom>
                    <a:noFill/>
                    <a:ln>
                      <a:noFill/>
                    </a:ln>
                  </pic:spPr>
                </pic:pic>
              </a:graphicData>
            </a:graphic>
          </wp:inline>
        </w:drawing>
      </w:r>
      <w:bookmarkEnd w:id="0"/>
    </w:p>
    <w:p w:rsidR="008F501A" w:rsidRPr="002F470F" w:rsidRDefault="008F501A" w:rsidP="008F501A">
      <w:pPr>
        <w:pStyle w:val="21"/>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lastRenderedPageBreak/>
        <w:t>Пояснительная записка</w:t>
      </w:r>
    </w:p>
    <w:p w:rsidR="008F501A" w:rsidRDefault="008F501A" w:rsidP="008F501A">
      <w:pPr>
        <w:spacing w:after="0" w:line="240" w:lineRule="auto"/>
        <w:ind w:firstLine="709"/>
        <w:jc w:val="both"/>
        <w:rPr>
          <w:rFonts w:ascii="Times New Roman" w:eastAsia="Times New Roman" w:hAnsi="Times New Roman" w:cs="Times New Roman"/>
          <w:sz w:val="24"/>
          <w:szCs w:val="24"/>
        </w:rPr>
      </w:pPr>
      <w:r w:rsidRPr="00A467EC">
        <w:rPr>
          <w:rFonts w:ascii="Times New Roman" w:eastAsia="Times New Roman" w:hAnsi="Times New Roman" w:cs="Times New Roman"/>
          <w:sz w:val="24"/>
          <w:szCs w:val="24"/>
        </w:rPr>
        <w:t xml:space="preserve">Рабочая программа по  предмету «Физическая культура»  для </w:t>
      </w:r>
      <w:r w:rsidR="00AB6CFF">
        <w:rPr>
          <w:rFonts w:ascii="Times New Roman" w:eastAsia="Times New Roman" w:hAnsi="Times New Roman" w:cs="Times New Roman"/>
          <w:sz w:val="24"/>
          <w:szCs w:val="24"/>
        </w:rPr>
        <w:t>8</w:t>
      </w:r>
      <w:r w:rsidRPr="00A467EC">
        <w:rPr>
          <w:rFonts w:ascii="Times New Roman" w:eastAsia="Times New Roman" w:hAnsi="Times New Roman" w:cs="Times New Roman"/>
          <w:sz w:val="24"/>
          <w:szCs w:val="24"/>
        </w:rPr>
        <w:t xml:space="preserve"> классов общеобразовательной школы базового уровня,  разработана в соответствии</w:t>
      </w:r>
      <w:r>
        <w:rPr>
          <w:rFonts w:ascii="Times New Roman" w:eastAsia="Times New Roman" w:hAnsi="Times New Roman" w:cs="Times New Roman"/>
          <w:sz w:val="24"/>
          <w:szCs w:val="24"/>
        </w:rPr>
        <w:t xml:space="preserve"> со следующими нормативными и распорядительными документами</w:t>
      </w:r>
      <w:r w:rsidRPr="00A467EC">
        <w:rPr>
          <w:rFonts w:ascii="Times New Roman" w:eastAsia="Times New Roman" w:hAnsi="Times New Roman" w:cs="Times New Roman"/>
          <w:sz w:val="24"/>
          <w:szCs w:val="24"/>
        </w:rPr>
        <w:t xml:space="preserve">: </w:t>
      </w:r>
    </w:p>
    <w:p w:rsidR="008F501A" w:rsidRPr="00242748" w:rsidRDefault="008F501A" w:rsidP="008F50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242748">
        <w:rPr>
          <w:rFonts w:ascii="Times New Roman" w:eastAsia="Times New Roman" w:hAnsi="Times New Roman"/>
          <w:sz w:val="24"/>
          <w:szCs w:val="24"/>
        </w:rPr>
        <w:t>Федеральный закон  «Об образовании в Российской Федерации» от 29.12.2012 № 273-ФЗ  (ред. от 01.05.2017, с изм. От 05.07.2017).</w:t>
      </w:r>
    </w:p>
    <w:p w:rsidR="008F501A" w:rsidRDefault="008F501A" w:rsidP="008F501A">
      <w:pPr>
        <w:spacing w:after="0" w:line="240" w:lineRule="auto"/>
        <w:jc w:val="both"/>
        <w:rPr>
          <w:rFonts w:ascii="Times New Roman" w:hAnsi="Times New Roman"/>
          <w:sz w:val="24"/>
          <w:szCs w:val="24"/>
        </w:rPr>
      </w:pPr>
      <w:r>
        <w:rPr>
          <w:rFonts w:ascii="Times New Roman" w:hAnsi="Times New Roman"/>
          <w:sz w:val="24"/>
          <w:szCs w:val="24"/>
        </w:rPr>
        <w:t>2.</w:t>
      </w:r>
      <w:r w:rsidRPr="00242748">
        <w:rPr>
          <w:rFonts w:ascii="Times New Roman" w:hAnsi="Times New Roman"/>
          <w:sz w:val="24"/>
          <w:szCs w:val="24"/>
        </w:rPr>
        <w:t>Федеральный закон « О физической культуре и спорте в Российской Федерации» от 04.12.2007№ 329-ФЗ</w:t>
      </w:r>
      <w:r>
        <w:rPr>
          <w:rFonts w:ascii="Times New Roman" w:hAnsi="Times New Roman"/>
          <w:sz w:val="24"/>
          <w:szCs w:val="24"/>
        </w:rPr>
        <w:t>.</w:t>
      </w:r>
    </w:p>
    <w:p w:rsidR="008F501A" w:rsidRDefault="008F501A" w:rsidP="008F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Приказ Минобразования России от 05.03.20004№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8F501A" w:rsidRDefault="008F501A" w:rsidP="008F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Приказ Министерство образования и науки Российской Федерации от 31.03.2014 №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501A" w:rsidRDefault="008F501A" w:rsidP="008F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Приказ Министерство образования и науки Российской Федерации от 30.08 .2013 №1015 «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8F501A" w:rsidRDefault="008F501A" w:rsidP="008F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6.Постановление Главного государственного санитарного врача РФ от 29.12.2010 № 189 (ред. От 24.11.2015) « Об утверждении СанПин  2.4.2.2821-10 «Санитарно-эпидемиологические требования к условиям и организации обучения в общеобразовательных учреждениях».</w:t>
      </w:r>
    </w:p>
    <w:p w:rsidR="008F501A" w:rsidRDefault="008F501A" w:rsidP="008F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Письмо Минобрнауки  России от 27.11.2015 №08-2228  « О направлении методических рекомендации по профилактике травматизма на занятиях физической куцльтурой и спортом в общеобразовательных организациях Российской Федерации».</w:t>
      </w:r>
    </w:p>
    <w:p w:rsidR="008F501A" w:rsidRDefault="008F501A" w:rsidP="008F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8.Письмо Департамента общего образования Томской области от 18.04.2017 №1358</w:t>
      </w:r>
      <w:r w:rsidRPr="007450A8">
        <w:rPr>
          <w:rFonts w:ascii="Times New Roman" w:eastAsia="Times New Roman" w:hAnsi="Times New Roman" w:cs="Times New Roman"/>
          <w:sz w:val="24"/>
          <w:szCs w:val="24"/>
        </w:rPr>
        <w:t>/</w:t>
      </w:r>
      <w:r>
        <w:rPr>
          <w:rFonts w:ascii="Times New Roman" w:eastAsia="Times New Roman" w:hAnsi="Times New Roman" w:cs="Times New Roman"/>
          <w:sz w:val="24"/>
          <w:szCs w:val="24"/>
        </w:rPr>
        <w:t>01-0</w:t>
      </w:r>
      <w:r w:rsidRPr="007450A8">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Минобрнауки в РФ от 09.03.2004 №1312».</w:t>
      </w:r>
    </w:p>
    <w:p w:rsidR="008F501A" w:rsidRPr="00B05350" w:rsidRDefault="0015351F" w:rsidP="008F501A">
      <w:pPr>
        <w:pStyle w:val="ad"/>
        <w:spacing w:before="0" w:beforeAutospacing="0" w:after="0" w:afterAutospacing="0"/>
        <w:jc w:val="both"/>
        <w:rPr>
          <w:color w:val="000000"/>
        </w:rPr>
      </w:pPr>
      <w:r>
        <w:rPr>
          <w:color w:val="000000"/>
        </w:rPr>
        <w:t>9</w:t>
      </w:r>
      <w:r w:rsidR="008F501A" w:rsidRPr="00B05350">
        <w:rPr>
          <w:color w:val="000000"/>
        </w:rPr>
        <w:t>.Прог</w:t>
      </w:r>
      <w:r w:rsidR="008F501A">
        <w:rPr>
          <w:color w:val="000000"/>
        </w:rPr>
        <w:t xml:space="preserve">раммой по физической культуре </w:t>
      </w:r>
      <w:r w:rsidR="008F501A" w:rsidRPr="00B05350">
        <w:rPr>
          <w:color w:val="000000"/>
        </w:rPr>
        <w:t>на основе</w:t>
      </w:r>
      <w:r w:rsidR="008F501A" w:rsidRPr="00B05350">
        <w:rPr>
          <w:rStyle w:val="apple-converted-space"/>
          <w:color w:val="000000"/>
        </w:rPr>
        <w:t> </w:t>
      </w:r>
      <w:r w:rsidR="008F501A" w:rsidRPr="00B05350">
        <w:rPr>
          <w:color w:val="000000"/>
        </w:rPr>
        <w:t>авторской</w:t>
      </w:r>
      <w:r w:rsidR="008F501A" w:rsidRPr="00B05350">
        <w:rPr>
          <w:rStyle w:val="apple-converted-space"/>
          <w:color w:val="000000"/>
        </w:rPr>
        <w:t> </w:t>
      </w:r>
      <w:r w:rsidR="008F501A" w:rsidRPr="00B05350">
        <w:rPr>
          <w:color w:val="000000"/>
        </w:rPr>
        <w:t>программы физического воспитания учащихся 1-11 классов. (Авторы: В.И.Лях и А.А.Зданевич,)</w:t>
      </w:r>
      <w:r w:rsidR="008F501A" w:rsidRPr="00B05350">
        <w:rPr>
          <w:rStyle w:val="apple-converted-space"/>
          <w:color w:val="000000"/>
        </w:rPr>
        <w:t xml:space="preserve"> </w:t>
      </w:r>
      <w:r w:rsidR="008F501A" w:rsidRPr="00B05350">
        <w:rPr>
          <w:color w:val="000000"/>
        </w:rPr>
        <w:t>М, «Просвещение», 2011 год.</w:t>
      </w:r>
    </w:p>
    <w:p w:rsidR="008F501A" w:rsidRPr="00A467EC" w:rsidRDefault="008F501A" w:rsidP="008F501A">
      <w:pPr>
        <w:pStyle w:val="21"/>
        <w:spacing w:after="0" w:line="240" w:lineRule="auto"/>
        <w:ind w:firstLine="720"/>
        <w:jc w:val="both"/>
        <w:rPr>
          <w:rFonts w:ascii="Times New Roman" w:hAnsi="Times New Roman" w:cs="Times New Roman"/>
          <w:sz w:val="24"/>
          <w:szCs w:val="24"/>
        </w:rPr>
      </w:pPr>
      <w:r w:rsidRPr="00A467EC">
        <w:rPr>
          <w:rFonts w:ascii="Times New Roman" w:hAnsi="Times New Roman" w:cs="Times New Roman"/>
          <w:sz w:val="24"/>
          <w:szCs w:val="24"/>
        </w:rPr>
        <w:t xml:space="preserve">Рабочая программа определяет инвариантную (обязательную) часть учебного курса, конкретизирует содержание его предметных тем, предназначена для практического использования в учебно-образовательном процессе. </w:t>
      </w:r>
    </w:p>
    <w:p w:rsidR="008F501A" w:rsidRPr="00A467EC" w:rsidRDefault="008F501A" w:rsidP="008F501A">
      <w:pPr>
        <w:pStyle w:val="21"/>
        <w:spacing w:after="0" w:line="240" w:lineRule="auto"/>
        <w:ind w:firstLine="720"/>
        <w:jc w:val="both"/>
        <w:rPr>
          <w:rFonts w:ascii="Times New Roman" w:hAnsi="Times New Roman" w:cs="Times New Roman"/>
          <w:sz w:val="24"/>
          <w:szCs w:val="24"/>
        </w:rPr>
      </w:pPr>
      <w:r w:rsidRPr="00A467EC">
        <w:rPr>
          <w:rFonts w:ascii="Times New Roman" w:hAnsi="Times New Roman" w:cs="Times New Roman"/>
          <w:sz w:val="24"/>
          <w:szCs w:val="24"/>
        </w:rPr>
        <w:t>Рабочая программа представляет объем содержания образования, связывает с конкретными педагогическими направлениями, способами деятельности, технологиями и методиками.</w:t>
      </w:r>
    </w:p>
    <w:p w:rsidR="008F501A" w:rsidRDefault="008F501A" w:rsidP="009C1EC7">
      <w:pPr>
        <w:pStyle w:val="21"/>
        <w:spacing w:after="0" w:line="240" w:lineRule="auto"/>
        <w:ind w:firstLine="720"/>
        <w:jc w:val="center"/>
        <w:rPr>
          <w:rFonts w:ascii="Times New Roman" w:hAnsi="Times New Roman" w:cs="Times New Roman"/>
          <w:b/>
          <w:sz w:val="28"/>
          <w:szCs w:val="28"/>
        </w:rPr>
      </w:pPr>
    </w:p>
    <w:p w:rsidR="009C1EC7" w:rsidRPr="002F470F" w:rsidRDefault="009C1EC7" w:rsidP="009C1EC7">
      <w:pPr>
        <w:pStyle w:val="21"/>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Общая характеристика предмета</w:t>
      </w:r>
    </w:p>
    <w:p w:rsidR="009C1EC7" w:rsidRPr="004E09EA" w:rsidRDefault="009C1EC7" w:rsidP="009C1EC7">
      <w:pPr>
        <w:spacing w:after="0" w:line="240" w:lineRule="auto"/>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Согласно концепции развития содержания образовани</w:t>
      </w:r>
      <w:r>
        <w:rPr>
          <w:rFonts w:ascii="Times New Roman" w:eastAsia="Times New Roman" w:hAnsi="Times New Roman" w:cs="Times New Roman"/>
          <w:sz w:val="24"/>
          <w:szCs w:val="24"/>
        </w:rPr>
        <w:t>я в области физической культуры</w:t>
      </w:r>
      <w:r w:rsidRPr="004E09EA">
        <w:rPr>
          <w:rFonts w:ascii="Times New Roman" w:eastAsia="Times New Roman" w:hAnsi="Times New Roman" w:cs="Times New Roman"/>
          <w:sz w:val="24"/>
          <w:szCs w:val="24"/>
        </w:rPr>
        <w:t>, учебный предмет</w:t>
      </w:r>
      <w:r w:rsidRPr="004E09EA">
        <w:rPr>
          <w:rFonts w:ascii="Times New Roman" w:eastAsia="Times New Roman" w:hAnsi="Times New Roman" w:cs="Times New Roman"/>
          <w:i/>
          <w:iCs/>
          <w:sz w:val="24"/>
          <w:szCs w:val="24"/>
        </w:rPr>
        <w:t> </w:t>
      </w:r>
      <w:r w:rsidRPr="004E09EA">
        <w:rPr>
          <w:rFonts w:ascii="Times New Roman" w:eastAsia="Times New Roman" w:hAnsi="Times New Roman" w:cs="Times New Roman"/>
          <w:sz w:val="24"/>
          <w:szCs w:val="24"/>
        </w:rPr>
        <w:t>“Физическая культура” является одним из видов культуры человека и общества, в основании которого лежит </w:t>
      </w:r>
      <w:r w:rsidRPr="004E09EA">
        <w:rPr>
          <w:rFonts w:ascii="Times New Roman" w:eastAsia="Times New Roman" w:hAnsi="Times New Roman" w:cs="Times New Roman"/>
          <w:iCs/>
          <w:sz w:val="24"/>
          <w:szCs w:val="24"/>
        </w:rPr>
        <w:t>двигательная (физкультурная) деятельность.</w:t>
      </w:r>
      <w:r w:rsidRPr="004E09EA">
        <w:rPr>
          <w:rFonts w:ascii="Times New Roman" w:eastAsia="Times New Roman" w:hAnsi="Times New Roman" w:cs="Times New Roman"/>
          <w:i/>
          <w:iCs/>
          <w:sz w:val="24"/>
          <w:szCs w:val="24"/>
        </w:rPr>
        <w:t xml:space="preserve"> </w:t>
      </w:r>
      <w:r w:rsidRPr="004E09EA">
        <w:rPr>
          <w:rFonts w:ascii="Times New Roman" w:eastAsia="Times New Roman" w:hAnsi="Times New Roman" w:cs="Times New Roman"/>
          <w:sz w:val="24"/>
          <w:szCs w:val="24"/>
        </w:rPr>
        <w:t>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9C1EC7" w:rsidRPr="004E09EA" w:rsidRDefault="009C1EC7" w:rsidP="009C1EC7">
      <w:pPr>
        <w:spacing w:after="0" w:line="240" w:lineRule="auto"/>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w:t>
      </w:r>
      <w:r w:rsidRPr="004E09EA">
        <w:rPr>
          <w:rFonts w:ascii="Times New Roman" w:eastAsia="Times New Roman" w:hAnsi="Times New Roman" w:cs="Times New Roman"/>
          <w:sz w:val="24"/>
          <w:szCs w:val="24"/>
        </w:rPr>
        <w:lastRenderedPageBreak/>
        <w:t>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9C1EC7" w:rsidRPr="004E09EA" w:rsidRDefault="009C1EC7" w:rsidP="009C1EC7">
      <w:pPr>
        <w:spacing w:after="0" w:line="240" w:lineRule="auto"/>
        <w:jc w:val="both"/>
        <w:rPr>
          <w:rFonts w:ascii="Times New Roman" w:eastAsia="Times New Roman" w:hAnsi="Times New Roman" w:cs="Times New Roman"/>
          <w:b/>
          <w:sz w:val="24"/>
          <w:szCs w:val="24"/>
        </w:rPr>
      </w:pPr>
    </w:p>
    <w:p w:rsidR="009C1EC7" w:rsidRPr="002F470F" w:rsidRDefault="009C1EC7" w:rsidP="009C1EC7">
      <w:pPr>
        <w:pStyle w:val="21"/>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Место учебного предмета в учебном плане</w:t>
      </w:r>
    </w:p>
    <w:p w:rsidR="009C1EC7" w:rsidRPr="004E09EA" w:rsidRDefault="009C1EC7" w:rsidP="009C1EC7">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Данная программа разработана для обучающихся основной и подготовительной группы </w:t>
      </w:r>
      <w:r w:rsidR="000206F9">
        <w:rPr>
          <w:rFonts w:ascii="Times New Roman" w:eastAsia="Times New Roman" w:hAnsi="Times New Roman" w:cs="Times New Roman"/>
          <w:sz w:val="24"/>
          <w:szCs w:val="24"/>
        </w:rPr>
        <w:t>8</w:t>
      </w:r>
      <w:r w:rsidR="00D72AA1">
        <w:rPr>
          <w:rFonts w:ascii="Times New Roman" w:eastAsia="Times New Roman" w:hAnsi="Times New Roman" w:cs="Times New Roman"/>
          <w:sz w:val="24"/>
          <w:szCs w:val="24"/>
        </w:rPr>
        <w:t>-х</w:t>
      </w:r>
      <w:r w:rsidRPr="004E09EA">
        <w:rPr>
          <w:rFonts w:ascii="Times New Roman" w:eastAsia="Times New Roman" w:hAnsi="Times New Roman" w:cs="Times New Roman"/>
          <w:sz w:val="24"/>
          <w:szCs w:val="24"/>
        </w:rPr>
        <w:t xml:space="preserve"> классов муниципального бюджетного общеобразовательного учреждения средней общеобразовательной школы.</w:t>
      </w:r>
    </w:p>
    <w:p w:rsidR="009C1EC7" w:rsidRPr="004E09EA" w:rsidRDefault="009C1EC7" w:rsidP="009C1EC7">
      <w:pPr>
        <w:pStyle w:val="21"/>
        <w:spacing w:after="0" w:line="240" w:lineRule="auto"/>
        <w:ind w:firstLine="708"/>
        <w:jc w:val="both"/>
        <w:rPr>
          <w:rFonts w:ascii="Times New Roman" w:hAnsi="Times New Roman" w:cs="Times New Roman"/>
          <w:sz w:val="24"/>
          <w:szCs w:val="24"/>
        </w:rPr>
      </w:pPr>
      <w:r w:rsidRPr="004E09EA">
        <w:rPr>
          <w:rFonts w:ascii="Times New Roman" w:hAnsi="Times New Roman" w:cs="Times New Roman"/>
          <w:sz w:val="24"/>
          <w:szCs w:val="24"/>
        </w:rPr>
        <w:t xml:space="preserve">Общей </w:t>
      </w:r>
      <w:r w:rsidRPr="004E09EA">
        <w:rPr>
          <w:rFonts w:ascii="Times New Roman" w:hAnsi="Times New Roman" w:cs="Times New Roman"/>
          <w:b/>
          <w:sz w:val="24"/>
          <w:szCs w:val="24"/>
        </w:rPr>
        <w:t>целью</w:t>
      </w:r>
      <w:r w:rsidRPr="004E09EA">
        <w:rPr>
          <w:rFonts w:ascii="Times New Roman" w:hAnsi="Times New Roman" w:cs="Times New Roman"/>
          <w:sz w:val="24"/>
          <w:szCs w:val="24"/>
        </w:rPr>
        <w:t xml:space="preserve">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9C1EC7" w:rsidRPr="004E09EA" w:rsidRDefault="009C1EC7" w:rsidP="009C1EC7">
      <w:pPr>
        <w:pStyle w:val="a6"/>
        <w:spacing w:after="0" w:line="240" w:lineRule="auto"/>
        <w:ind w:firstLine="425"/>
        <w:jc w:val="both"/>
        <w:rPr>
          <w:rFonts w:ascii="Times New Roman" w:hAnsi="Times New Roman" w:cs="Times New Roman"/>
          <w:sz w:val="24"/>
          <w:szCs w:val="24"/>
        </w:rPr>
      </w:pPr>
      <w:r w:rsidRPr="004E09EA">
        <w:rPr>
          <w:rFonts w:ascii="Times New Roman" w:hAnsi="Times New Roman" w:cs="Times New Roman"/>
          <w:sz w:val="24"/>
          <w:szCs w:val="24"/>
        </w:rPr>
        <w:t xml:space="preserve">В соответствии с этим программа своим предметным содержанием ориентируется на достижение </w:t>
      </w:r>
      <w:r w:rsidRPr="00D72AA1">
        <w:rPr>
          <w:rFonts w:ascii="Times New Roman" w:hAnsi="Times New Roman" w:cs="Times New Roman"/>
          <w:b/>
          <w:sz w:val="24"/>
          <w:szCs w:val="24"/>
        </w:rPr>
        <w:t>следующих</w:t>
      </w:r>
      <w:r w:rsidRPr="004E09EA">
        <w:rPr>
          <w:rFonts w:ascii="Times New Roman" w:hAnsi="Times New Roman" w:cs="Times New Roman"/>
          <w:sz w:val="24"/>
          <w:szCs w:val="24"/>
        </w:rPr>
        <w:t xml:space="preserve"> </w:t>
      </w:r>
      <w:r w:rsidRPr="004E09EA">
        <w:rPr>
          <w:rFonts w:ascii="Times New Roman" w:hAnsi="Times New Roman" w:cs="Times New Roman"/>
          <w:b/>
          <w:sz w:val="24"/>
          <w:szCs w:val="24"/>
        </w:rPr>
        <w:t>задач</w:t>
      </w:r>
      <w:r w:rsidRPr="004E09EA">
        <w:rPr>
          <w:rFonts w:ascii="Times New Roman" w:hAnsi="Times New Roman" w:cs="Times New Roman"/>
          <w:sz w:val="24"/>
          <w:szCs w:val="24"/>
        </w:rPr>
        <w:t xml:space="preserve">: </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развивать основные физические качества и способности, </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укреплять здоровье, расширять функциональные возможности организма; </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формировать культуру движений, обогащать двигательный опыт физическими упражнениями с общеразвивающей и корригирующей направленностью; </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приобретать навыки в физкультурно-оздоровительной и спортивно-оздоровительной деятельности; </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осваивать знания о физической культуре и спорте, их истории и современном развитии, роли в формировании здорового образа жизни;</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обучать основам базовых видов двигательных действий;</w:t>
      </w:r>
    </w:p>
    <w:p w:rsidR="009C1EC7" w:rsidRPr="004E09EA" w:rsidRDefault="009C1EC7" w:rsidP="009C1EC7">
      <w:pPr>
        <w:pStyle w:val="a6"/>
        <w:numPr>
          <w:ilvl w:val="0"/>
          <w:numId w:val="33"/>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формировать основы знаний о личной гигиене.</w:t>
      </w:r>
    </w:p>
    <w:p w:rsidR="009C1EC7" w:rsidRPr="004E09EA" w:rsidRDefault="009C1EC7" w:rsidP="009C1EC7">
      <w:pPr>
        <w:pStyle w:val="21"/>
        <w:spacing w:after="0" w:line="240" w:lineRule="auto"/>
        <w:ind w:firstLine="720"/>
        <w:jc w:val="both"/>
        <w:rPr>
          <w:rFonts w:ascii="Times New Roman" w:eastAsia="Times New Roman" w:hAnsi="Times New Roman" w:cs="Times New Roman"/>
          <w:sz w:val="24"/>
          <w:szCs w:val="24"/>
        </w:rPr>
      </w:pPr>
      <w:r w:rsidRPr="004E09EA">
        <w:rPr>
          <w:rFonts w:ascii="Times New Roman" w:hAnsi="Times New Roman" w:cs="Times New Roman"/>
          <w:sz w:val="24"/>
          <w:szCs w:val="24"/>
        </w:rPr>
        <w:t xml:space="preserve">Рабочая программа предусматривает формирование у учащихся умений и навыков, универсальных способов деятельности и ключевых компетенций. </w:t>
      </w:r>
    </w:p>
    <w:p w:rsidR="009C1EC7" w:rsidRPr="004E09EA" w:rsidRDefault="009C1EC7" w:rsidP="009C1EC7">
      <w:pPr>
        <w:spacing w:after="0" w:line="240" w:lineRule="auto"/>
        <w:ind w:firstLine="709"/>
        <w:jc w:val="both"/>
        <w:rPr>
          <w:rFonts w:ascii="Times New Roman" w:eastAsia="Times New Roman" w:hAnsi="Times New Roman" w:cs="Times New Roman"/>
          <w:iCs/>
          <w:sz w:val="24"/>
          <w:szCs w:val="24"/>
        </w:rPr>
      </w:pPr>
      <w:r w:rsidRPr="004E09EA">
        <w:rPr>
          <w:rFonts w:ascii="Times New Roman" w:eastAsia="Times New Roman" w:hAnsi="Times New Roman" w:cs="Times New Roman"/>
          <w:iCs/>
          <w:sz w:val="24"/>
          <w:szCs w:val="24"/>
        </w:rPr>
        <w:t>В результате реализации программы у обучающихся будут сформированы УДД.</w:t>
      </w:r>
    </w:p>
    <w:p w:rsidR="009C1EC7" w:rsidRPr="004E09EA" w:rsidRDefault="009C1EC7" w:rsidP="009C1EC7">
      <w:pPr>
        <w:spacing w:after="0" w:line="240" w:lineRule="auto"/>
        <w:ind w:firstLine="709"/>
        <w:jc w:val="both"/>
        <w:rPr>
          <w:rFonts w:ascii="Times New Roman" w:eastAsia="Times New Roman" w:hAnsi="Times New Roman" w:cs="Times New Roman"/>
          <w:iCs/>
          <w:sz w:val="24"/>
          <w:szCs w:val="24"/>
        </w:rPr>
      </w:pPr>
    </w:p>
    <w:p w:rsidR="008F501A" w:rsidRPr="004E42D3" w:rsidRDefault="008F501A" w:rsidP="008F501A">
      <w:pPr>
        <w:spacing w:after="0" w:line="240" w:lineRule="auto"/>
        <w:ind w:firstLine="708"/>
        <w:jc w:val="center"/>
        <w:rPr>
          <w:rFonts w:ascii="Times New Roman" w:eastAsia="Times New Roman" w:hAnsi="Times New Roman" w:cs="Times New Roman"/>
          <w:b/>
          <w:color w:val="000000"/>
          <w:sz w:val="28"/>
          <w:szCs w:val="28"/>
          <w:lang w:bidi="en-US"/>
        </w:rPr>
      </w:pPr>
      <w:r w:rsidRPr="004E42D3">
        <w:rPr>
          <w:rFonts w:ascii="Times New Roman" w:eastAsia="Times New Roman" w:hAnsi="Times New Roman" w:cs="Times New Roman"/>
          <w:b/>
          <w:color w:val="000000"/>
          <w:sz w:val="28"/>
          <w:szCs w:val="28"/>
          <w:lang w:bidi="en-US"/>
        </w:rPr>
        <w:t>Планируемые результаты</w:t>
      </w:r>
    </w:p>
    <w:p w:rsidR="008F501A" w:rsidRPr="00FB4448" w:rsidRDefault="008F501A" w:rsidP="008F501A">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Знания о физической культуре</w:t>
      </w:r>
    </w:p>
    <w:p w:rsidR="008F501A" w:rsidRPr="00FB4448" w:rsidRDefault="008F501A" w:rsidP="008F501A">
      <w:pPr>
        <w:spacing w:after="0" w:line="240" w:lineRule="auto"/>
        <w:ind w:firstLine="709"/>
        <w:rPr>
          <w:rFonts w:ascii="Times New Roman" w:eastAsia="Times New Roman" w:hAnsi="Times New Roman" w:cs="Times New Roman"/>
          <w:iCs/>
          <w:sz w:val="24"/>
          <w:szCs w:val="24"/>
        </w:rPr>
      </w:pPr>
      <w:r w:rsidRPr="004E42D3">
        <w:rPr>
          <w:rFonts w:ascii="Times New Roman" w:eastAsia="Times New Roman" w:hAnsi="Times New Roman" w:cs="Times New Roman"/>
          <w:b/>
          <w:iCs/>
          <w:sz w:val="24"/>
          <w:szCs w:val="24"/>
        </w:rPr>
        <w:t>Выпускник научится</w:t>
      </w:r>
      <w:r w:rsidRPr="00FB4448">
        <w:rPr>
          <w:rFonts w:ascii="Times New Roman" w:eastAsia="Times New Roman" w:hAnsi="Times New Roman" w:cs="Times New Roman"/>
          <w:iCs/>
          <w:sz w:val="24"/>
          <w:szCs w:val="24"/>
        </w:rPr>
        <w:t>:</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501A" w:rsidRPr="004E42D3" w:rsidRDefault="008F501A" w:rsidP="008F501A">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501A" w:rsidRPr="00FB4448" w:rsidRDefault="008F501A" w:rsidP="008F501A">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Способы двигательной (физкультурной) деятельности</w:t>
      </w:r>
    </w:p>
    <w:p w:rsidR="008F501A" w:rsidRPr="004E42D3" w:rsidRDefault="008F501A" w:rsidP="008F501A">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 xml:space="preserve">Выпускник научится: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8F501A" w:rsidRPr="004E42D3" w:rsidRDefault="008F501A" w:rsidP="008F501A">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проводить восстановительные мероприятия с использованием банных процедур и сеансов оздоровительного массажа.</w:t>
      </w:r>
    </w:p>
    <w:p w:rsidR="008F501A" w:rsidRPr="00FB4448" w:rsidRDefault="008F501A" w:rsidP="008F501A">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Физическое совершенствование</w:t>
      </w:r>
    </w:p>
    <w:p w:rsidR="008F501A" w:rsidRPr="004E42D3" w:rsidRDefault="008F501A" w:rsidP="008F501A">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 xml:space="preserve">Выпускник научится: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акробатические комбинации из числа хорошо освоенных упражнений;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легкоатлетические упражнения в беге и прыжках (в высоту и длину);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lastRenderedPageBreak/>
        <w:t xml:space="preserve">выполнять спуски и торможения на лыжах с пологого склона одним из разученных способов;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основные технические действия и приемы игры в футбол в условиях учебной и игровой деятельности;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основные технические действия и приемы игры в волейбол в условиях учебной и игровой деятельности;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основные технические действия и приемы игры в баскетбол в условиях учебной и игровой деятельности;</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тестовые упражнения на оценку уровня индивидуального развития основных физических качеств.</w:t>
      </w:r>
    </w:p>
    <w:p w:rsidR="008F501A" w:rsidRPr="004E42D3" w:rsidRDefault="008F501A" w:rsidP="008F501A">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преодолевать естественные и искусственные препятствия с помощью разнообразных способов лазания, прыжков и бега;</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осуществлять судейство по одному из осваиваемых видов спорта;</w:t>
      </w:r>
    </w:p>
    <w:p w:rsidR="008F501A" w:rsidRPr="00FB4448" w:rsidRDefault="008F501A" w:rsidP="008F501A">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тестовые нормативы по физической подготовке. </w:t>
      </w:r>
    </w:p>
    <w:p w:rsidR="008F501A" w:rsidRDefault="008F501A" w:rsidP="009C1EC7">
      <w:pPr>
        <w:spacing w:after="0" w:line="240" w:lineRule="auto"/>
        <w:jc w:val="center"/>
        <w:rPr>
          <w:rFonts w:ascii="Times New Roman" w:eastAsia="Times New Roman" w:hAnsi="Times New Roman" w:cs="Times New Roman"/>
          <w:b/>
          <w:bCs/>
          <w:sz w:val="28"/>
          <w:szCs w:val="28"/>
        </w:rPr>
      </w:pPr>
    </w:p>
    <w:p w:rsidR="009C1EC7" w:rsidRPr="002F470F" w:rsidRDefault="009C1EC7" w:rsidP="009C1EC7">
      <w:pPr>
        <w:spacing w:after="0" w:line="240" w:lineRule="auto"/>
        <w:jc w:val="center"/>
        <w:rPr>
          <w:rFonts w:ascii="Times New Roman" w:eastAsia="Times New Roman" w:hAnsi="Times New Roman" w:cs="Times New Roman"/>
          <w:b/>
          <w:bCs/>
          <w:sz w:val="28"/>
          <w:szCs w:val="28"/>
        </w:rPr>
      </w:pPr>
      <w:r w:rsidRPr="002F470F">
        <w:rPr>
          <w:rFonts w:ascii="Times New Roman" w:eastAsia="Times New Roman" w:hAnsi="Times New Roman" w:cs="Times New Roman"/>
          <w:b/>
          <w:bCs/>
          <w:sz w:val="28"/>
          <w:szCs w:val="28"/>
        </w:rPr>
        <w:t>Особенности организации учебного процесса по предмету</w:t>
      </w:r>
    </w:p>
    <w:p w:rsidR="009C1EC7" w:rsidRPr="004E09EA" w:rsidRDefault="009C1EC7" w:rsidP="009C1EC7">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Согласно Базисному учебному плану основного общего образования на обязательное изучение всех учебных тем программы по </w:t>
      </w:r>
      <w:r w:rsidR="00EE0BC4">
        <w:rPr>
          <w:rFonts w:ascii="Times New Roman" w:eastAsia="Times New Roman" w:hAnsi="Times New Roman" w:cs="Times New Roman"/>
          <w:sz w:val="24"/>
          <w:szCs w:val="24"/>
        </w:rPr>
        <w:t>предмету физическая культура в 8</w:t>
      </w:r>
      <w:r w:rsidRPr="004E09EA">
        <w:rPr>
          <w:rFonts w:ascii="Times New Roman" w:eastAsia="Times New Roman" w:hAnsi="Times New Roman" w:cs="Times New Roman"/>
          <w:sz w:val="24"/>
          <w:szCs w:val="24"/>
        </w:rPr>
        <w:t xml:space="preserve"> классах отводится 10</w:t>
      </w:r>
      <w:r>
        <w:rPr>
          <w:rFonts w:ascii="Times New Roman" w:eastAsia="Times New Roman" w:hAnsi="Times New Roman" w:cs="Times New Roman"/>
          <w:sz w:val="24"/>
          <w:szCs w:val="24"/>
        </w:rPr>
        <w:t>5</w:t>
      </w:r>
      <w:r w:rsidRPr="004E09EA">
        <w:rPr>
          <w:rFonts w:ascii="Times New Roman" w:eastAsia="Times New Roman" w:hAnsi="Times New Roman" w:cs="Times New Roman"/>
          <w:sz w:val="24"/>
          <w:szCs w:val="24"/>
        </w:rPr>
        <w:t xml:space="preserve"> ч. (3 часа в неделю).</w:t>
      </w:r>
    </w:p>
    <w:p w:rsidR="009C1EC7" w:rsidRPr="004E09EA" w:rsidRDefault="009C1EC7" w:rsidP="009C1EC7">
      <w:pPr>
        <w:spacing w:after="0" w:line="240" w:lineRule="auto"/>
        <w:jc w:val="center"/>
        <w:rPr>
          <w:rFonts w:ascii="Times New Roman" w:eastAsia="Times New Roman" w:hAnsi="Times New Roman" w:cs="Times New Roman"/>
          <w:b/>
          <w:sz w:val="24"/>
          <w:szCs w:val="24"/>
        </w:rPr>
      </w:pPr>
      <w:r w:rsidRPr="004E09EA">
        <w:rPr>
          <w:rFonts w:ascii="Times New Roman" w:eastAsia="Times New Roman" w:hAnsi="Times New Roman" w:cs="Times New Roman"/>
          <w:b/>
          <w:sz w:val="24"/>
          <w:szCs w:val="24"/>
        </w:rPr>
        <w:t>Основные формы организации образовательного процесса в основной школе</w:t>
      </w:r>
    </w:p>
    <w:p w:rsidR="009C1EC7" w:rsidRPr="004E09EA" w:rsidRDefault="009C1EC7" w:rsidP="009C1EC7">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iCs/>
          <w:sz w:val="24"/>
          <w:szCs w:val="24"/>
        </w:rPr>
        <w:t>Урок физической культуры</w:t>
      </w:r>
      <w:r w:rsidRPr="004E09EA">
        <w:rPr>
          <w:rFonts w:ascii="Times New Roman" w:eastAsia="Times New Roman" w:hAnsi="Times New Roman" w:cs="Times New Roman"/>
          <w:sz w:val="24"/>
          <w:szCs w:val="24"/>
        </w:rPr>
        <w:t>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w:t>
      </w:r>
    </w:p>
    <w:p w:rsidR="009C1EC7" w:rsidRPr="004E09EA" w:rsidRDefault="009C1EC7" w:rsidP="009C1EC7">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методы</w:t>
      </w:r>
      <w:r w:rsidRPr="004E09EA">
        <w:rPr>
          <w:rFonts w:ascii="Times New Roman" w:eastAsia="Times New Roman" w:hAnsi="Times New Roman" w:cs="Times New Roman"/>
          <w:sz w:val="24"/>
          <w:szCs w:val="24"/>
        </w:rPr>
        <w:t> (продуктивные и репродуктивные и т.д.) работы на уроке: словесный; демонстрации; разучивания упражнений; совершенствования двигательных действий и воспитания физических качеств; игровой и соревновательный.</w:t>
      </w:r>
    </w:p>
    <w:p w:rsidR="009C1EC7" w:rsidRPr="004E09EA" w:rsidRDefault="009C1EC7" w:rsidP="009C1EC7">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формы</w:t>
      </w:r>
      <w:r w:rsidRPr="004E09EA">
        <w:rPr>
          <w:rFonts w:ascii="Times New Roman" w:eastAsia="Times New Roman" w:hAnsi="Times New Roman" w:cs="Times New Roman"/>
          <w:sz w:val="24"/>
          <w:szCs w:val="24"/>
        </w:rPr>
        <w:t>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В этом возрасте рекомендуется применять метод индивидуальных занятий,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w:t>
      </w:r>
    </w:p>
    <w:p w:rsidR="009C1EC7" w:rsidRPr="004E09EA" w:rsidRDefault="009C1EC7" w:rsidP="009C1EC7">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sz w:val="24"/>
          <w:szCs w:val="24"/>
        </w:rPr>
        <w:t>Основные педагогические технологии</w:t>
      </w:r>
      <w:r w:rsidRPr="004E09EA">
        <w:rPr>
          <w:rFonts w:ascii="Times New Roman" w:eastAsia="Times New Roman" w:hAnsi="Times New Roman" w:cs="Times New Roman"/>
          <w:sz w:val="24"/>
          <w:szCs w:val="24"/>
        </w:rPr>
        <w:t xml:space="preserve"> используемые для выполнения программы: информационно-коммуникационные, личностно-ориентированные, здоровьесберегающие, игровые.</w:t>
      </w:r>
    </w:p>
    <w:p w:rsidR="009C1EC7" w:rsidRPr="004E09EA" w:rsidRDefault="009C1EC7" w:rsidP="009C1EC7">
      <w:pPr>
        <w:pStyle w:val="ad"/>
        <w:shd w:val="clear" w:color="auto" w:fill="F5F5F5"/>
        <w:spacing w:before="0" w:beforeAutospacing="0" w:after="0" w:afterAutospacing="0"/>
        <w:ind w:firstLine="708"/>
        <w:jc w:val="both"/>
        <w:rPr>
          <w:b/>
        </w:rPr>
      </w:pPr>
      <w:r w:rsidRPr="004E09EA">
        <w:rPr>
          <w:b/>
        </w:rPr>
        <w:t xml:space="preserve">Основные формы контроля </w:t>
      </w:r>
    </w:p>
    <w:p w:rsidR="009C1EC7" w:rsidRPr="004E09EA" w:rsidRDefault="009C1EC7" w:rsidP="009C1EC7">
      <w:pPr>
        <w:pStyle w:val="ad"/>
        <w:shd w:val="clear" w:color="auto" w:fill="F5F5F5"/>
        <w:spacing w:before="0" w:beforeAutospacing="0" w:after="0" w:afterAutospacing="0"/>
        <w:jc w:val="both"/>
      </w:pPr>
      <w:r w:rsidRPr="004E09EA">
        <w:t>Для выполнения  программы  используется пять видов педагогического контроля, каждый из которых имеет своё функциональное назначение.</w:t>
      </w:r>
    </w:p>
    <w:p w:rsidR="009C1EC7" w:rsidRPr="00EE0BC4" w:rsidRDefault="009C1EC7" w:rsidP="009C1EC7">
      <w:pPr>
        <w:pStyle w:val="ad"/>
        <w:shd w:val="clear" w:color="auto" w:fill="F5F5F5"/>
        <w:spacing w:before="0" w:beforeAutospacing="0" w:after="0" w:afterAutospacing="0"/>
        <w:ind w:firstLine="708"/>
        <w:jc w:val="both"/>
      </w:pPr>
      <w:r w:rsidRPr="004E09EA">
        <w:t>1.</w:t>
      </w:r>
      <w:r w:rsidRPr="004E09EA">
        <w:rPr>
          <w:rStyle w:val="apple-converted-space"/>
        </w:rPr>
        <w:t> </w:t>
      </w:r>
      <w:r w:rsidRPr="00EE0BC4">
        <w:rPr>
          <w:rStyle w:val="ae"/>
          <w:b w:val="0"/>
        </w:rPr>
        <w:t>Предварительный контроль</w:t>
      </w:r>
      <w:r w:rsidRPr="00EE0BC4">
        <w:rPr>
          <w:rStyle w:val="apple-converted-space"/>
        </w:rPr>
        <w:t> </w:t>
      </w:r>
      <w:r w:rsidRPr="00EE0BC4">
        <w:t>– проводится обычно в начале учебного года (учебной четверти). Он предназначен для изучения состава занимающихся (состояния здоровья, физической подготовленности). Определяется также сформировавшийся ранее фонд двигательных</w:t>
      </w:r>
      <w:r w:rsidRPr="00EE0BC4">
        <w:rPr>
          <w:rStyle w:val="apple-converted-space"/>
        </w:rPr>
        <w:t> </w:t>
      </w:r>
      <w:r w:rsidRPr="00EE0BC4">
        <w:t>умений и навыков</w:t>
      </w:r>
      <w:r w:rsidRPr="00EE0BC4">
        <w:rPr>
          <w:rStyle w:val="apple-converted-space"/>
        </w:rPr>
        <w:t> </w:t>
      </w:r>
      <w:r w:rsidRPr="00EE0BC4">
        <w:t>и связанных с ними знаний. Данные такого контроля позволяют уточнить учебные задачи, средства и методы их решения. </w:t>
      </w:r>
    </w:p>
    <w:p w:rsidR="009C1EC7" w:rsidRPr="00EE0BC4" w:rsidRDefault="009C1EC7" w:rsidP="009C1EC7">
      <w:pPr>
        <w:pStyle w:val="ad"/>
        <w:shd w:val="clear" w:color="auto" w:fill="F5F5F5"/>
        <w:spacing w:before="0" w:beforeAutospacing="0" w:after="0" w:afterAutospacing="0"/>
        <w:ind w:firstLine="708"/>
        <w:jc w:val="both"/>
        <w:rPr>
          <w:i/>
        </w:rPr>
      </w:pPr>
      <w:r w:rsidRPr="00EE0BC4">
        <w:lastRenderedPageBreak/>
        <w:t>2.</w:t>
      </w:r>
      <w:r w:rsidRPr="00EE0BC4">
        <w:rPr>
          <w:rStyle w:val="apple-converted-space"/>
        </w:rPr>
        <w:t> </w:t>
      </w:r>
      <w:r w:rsidRPr="00EE0BC4">
        <w:rPr>
          <w:rStyle w:val="ae"/>
          <w:b w:val="0"/>
        </w:rPr>
        <w:t>Оперативный контроль</w:t>
      </w:r>
      <w:r w:rsidRPr="00EE0BC4">
        <w:rPr>
          <w:rStyle w:val="apple-converted-space"/>
        </w:rPr>
        <w:t> </w:t>
      </w:r>
      <w:r w:rsidRPr="00EE0BC4">
        <w:t>– предназначен для определения</w:t>
      </w:r>
      <w:r w:rsidRPr="00EE0BC4">
        <w:rPr>
          <w:rStyle w:val="apple-converted-space"/>
        </w:rPr>
        <w:t> </w:t>
      </w:r>
      <w:r w:rsidRPr="00EE0BC4">
        <w:rPr>
          <w:rStyle w:val="af"/>
          <w:i w:val="0"/>
        </w:rPr>
        <w:t>срочного тренировочного эффекта</w:t>
      </w:r>
      <w:r w:rsidRPr="00EE0BC4">
        <w:rPr>
          <w:rStyle w:val="apple-converted-space"/>
          <w:i/>
        </w:rPr>
        <w:t> </w:t>
      </w:r>
      <w:r w:rsidRPr="00EE0BC4">
        <w:t>в рамках одного занятия.</w:t>
      </w:r>
    </w:p>
    <w:p w:rsidR="009C1EC7" w:rsidRPr="00EE0BC4" w:rsidRDefault="009C1EC7" w:rsidP="009C1EC7">
      <w:pPr>
        <w:pStyle w:val="ad"/>
        <w:shd w:val="clear" w:color="auto" w:fill="F5F5F5"/>
        <w:spacing w:before="0" w:beforeAutospacing="0" w:after="0" w:afterAutospacing="0"/>
        <w:ind w:firstLine="708"/>
        <w:jc w:val="both"/>
      </w:pPr>
      <w:r w:rsidRPr="00EE0BC4">
        <w:t>3.</w:t>
      </w:r>
      <w:r w:rsidRPr="00EE0BC4">
        <w:rPr>
          <w:rStyle w:val="apple-converted-space"/>
        </w:rPr>
        <w:t> </w:t>
      </w:r>
      <w:r w:rsidRPr="00EE0BC4">
        <w:rPr>
          <w:rStyle w:val="ae"/>
          <w:b w:val="0"/>
        </w:rPr>
        <w:t>Текущий контроль</w:t>
      </w:r>
      <w:r w:rsidRPr="00EE0BC4">
        <w:rPr>
          <w:rStyle w:val="apple-converted-space"/>
        </w:rPr>
        <w:t> </w:t>
      </w:r>
      <w:r w:rsidRPr="00EE0BC4">
        <w:t>–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rsidR="009C1EC7" w:rsidRPr="00EE0BC4" w:rsidRDefault="009C1EC7" w:rsidP="009C1EC7">
      <w:pPr>
        <w:pStyle w:val="ad"/>
        <w:shd w:val="clear" w:color="auto" w:fill="F5F5F5"/>
        <w:spacing w:before="0" w:beforeAutospacing="0" w:after="0" w:afterAutospacing="0"/>
        <w:ind w:firstLine="708"/>
        <w:jc w:val="both"/>
      </w:pPr>
      <w:r w:rsidRPr="00EE0BC4">
        <w:t>4.</w:t>
      </w:r>
      <w:r w:rsidRPr="00EE0BC4">
        <w:rPr>
          <w:rStyle w:val="apple-converted-space"/>
        </w:rPr>
        <w:t> </w:t>
      </w:r>
      <w:r w:rsidRPr="00EE0BC4">
        <w:rPr>
          <w:rStyle w:val="ae"/>
          <w:b w:val="0"/>
        </w:rPr>
        <w:t xml:space="preserve">Этапный контроль – проводится для </w:t>
      </w:r>
      <w:r w:rsidRPr="00EE0BC4">
        <w:t xml:space="preserve">целостной оценки системы занятий в рамках завершённого цикла контролируемого процесса (в четвертях). </w:t>
      </w:r>
    </w:p>
    <w:p w:rsidR="009C1EC7" w:rsidRPr="004E09EA" w:rsidRDefault="009C1EC7" w:rsidP="009C1EC7">
      <w:pPr>
        <w:pStyle w:val="ad"/>
        <w:shd w:val="clear" w:color="auto" w:fill="F5F5F5"/>
        <w:spacing w:before="0" w:beforeAutospacing="0" w:after="0" w:afterAutospacing="0"/>
        <w:ind w:firstLine="708"/>
        <w:jc w:val="both"/>
      </w:pPr>
      <w:r w:rsidRPr="00EE0BC4">
        <w:t>5.</w:t>
      </w:r>
      <w:r w:rsidRPr="00EE0BC4">
        <w:rPr>
          <w:rStyle w:val="apple-converted-space"/>
        </w:rPr>
        <w:t> </w:t>
      </w:r>
      <w:r w:rsidRPr="00EE0BC4">
        <w:rPr>
          <w:rStyle w:val="ae"/>
          <w:b w:val="0"/>
        </w:rPr>
        <w:t>Итоговый контроль</w:t>
      </w:r>
      <w:r w:rsidRPr="004E09EA">
        <w:rPr>
          <w:rStyle w:val="apple-converted-space"/>
        </w:rPr>
        <w:t> </w:t>
      </w:r>
      <w:r w:rsidRPr="004E09EA">
        <w:t>– проводится в конце учебного года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физического воспитания.</w:t>
      </w:r>
    </w:p>
    <w:p w:rsidR="009C1EC7" w:rsidRPr="004E09EA" w:rsidRDefault="009C1EC7" w:rsidP="009C1EC7">
      <w:pPr>
        <w:pStyle w:val="ad"/>
        <w:shd w:val="clear" w:color="auto" w:fill="F5F5F5"/>
        <w:spacing w:before="0" w:beforeAutospacing="0" w:after="0" w:afterAutospacing="0"/>
        <w:ind w:firstLine="708"/>
        <w:jc w:val="both"/>
      </w:pPr>
      <w:r w:rsidRPr="004E09EA">
        <w:t>Данные итогового контроля (состояние здоровья занимающихся, успешность выполнения ими зачётных требований и учебных нормативов) являются основой для последующего планирования учебно-воспитательного процесса.</w:t>
      </w:r>
    </w:p>
    <w:p w:rsidR="009C1EC7" w:rsidRPr="004E09EA" w:rsidRDefault="009C1EC7" w:rsidP="009C1EC7">
      <w:pPr>
        <w:pStyle w:val="ad"/>
        <w:shd w:val="clear" w:color="auto" w:fill="F5F5F5"/>
        <w:spacing w:before="0" w:beforeAutospacing="0" w:after="0" w:afterAutospacing="0"/>
        <w:jc w:val="both"/>
        <w:rPr>
          <w:b/>
        </w:rPr>
      </w:pPr>
    </w:p>
    <w:p w:rsidR="009C1EC7" w:rsidRDefault="009C1EC7" w:rsidP="009C1EC7">
      <w:pPr>
        <w:pStyle w:val="ad"/>
        <w:shd w:val="clear" w:color="auto" w:fill="F5F5F5"/>
        <w:spacing w:before="0" w:beforeAutospacing="0" w:after="0" w:afterAutospacing="0"/>
        <w:jc w:val="center"/>
        <w:rPr>
          <w:b/>
          <w:sz w:val="28"/>
          <w:szCs w:val="28"/>
        </w:rPr>
      </w:pPr>
      <w:r w:rsidRPr="002F470F">
        <w:rPr>
          <w:b/>
          <w:sz w:val="28"/>
          <w:szCs w:val="28"/>
        </w:rPr>
        <w:t>УМК</w:t>
      </w:r>
    </w:p>
    <w:p w:rsidR="00EE0BC4" w:rsidRPr="00D16247" w:rsidRDefault="00EE0BC4" w:rsidP="00EE0BC4">
      <w:pPr>
        <w:pStyle w:val="a5"/>
        <w:numPr>
          <w:ilvl w:val="0"/>
          <w:numId w:val="32"/>
        </w:numPr>
        <w:spacing w:after="0" w:line="240" w:lineRule="auto"/>
        <w:jc w:val="both"/>
        <w:rPr>
          <w:rFonts w:ascii="Times New Roman" w:hAnsi="Times New Roman"/>
          <w:color w:val="000000"/>
          <w:spacing w:val="-8"/>
          <w:sz w:val="24"/>
          <w:szCs w:val="24"/>
        </w:rPr>
      </w:pPr>
      <w:r w:rsidRPr="00D16247">
        <w:rPr>
          <w:rFonts w:ascii="Times New Roman" w:hAnsi="Times New Roman"/>
          <w:sz w:val="24"/>
          <w:szCs w:val="24"/>
        </w:rPr>
        <w:t xml:space="preserve">Авторская программа   </w:t>
      </w:r>
      <w:r w:rsidRPr="00D16247">
        <w:rPr>
          <w:rFonts w:ascii="Times New Roman" w:hAnsi="Times New Roman"/>
          <w:color w:val="000000"/>
          <w:spacing w:val="-9"/>
          <w:sz w:val="24"/>
          <w:szCs w:val="24"/>
        </w:rPr>
        <w:t xml:space="preserve">«Комплексная программа </w:t>
      </w:r>
      <w:r w:rsidRPr="00D16247">
        <w:rPr>
          <w:rFonts w:ascii="Times New Roman" w:hAnsi="Times New Roman"/>
          <w:color w:val="000000"/>
          <w:spacing w:val="-8"/>
          <w:sz w:val="24"/>
          <w:szCs w:val="24"/>
        </w:rPr>
        <w:t>физического воспитания учащихся 1-11 классов» (В. И. Лях, А. А. З</w:t>
      </w:r>
      <w:r>
        <w:rPr>
          <w:rFonts w:ascii="Times New Roman" w:hAnsi="Times New Roman"/>
          <w:color w:val="000000"/>
          <w:spacing w:val="-8"/>
          <w:sz w:val="24"/>
          <w:szCs w:val="24"/>
        </w:rPr>
        <w:t>даневич. - М.: Просвещение, 2011</w:t>
      </w:r>
      <w:r w:rsidRPr="00D16247">
        <w:rPr>
          <w:rFonts w:ascii="Times New Roman" w:hAnsi="Times New Roman"/>
          <w:color w:val="000000"/>
          <w:spacing w:val="-8"/>
          <w:sz w:val="24"/>
          <w:szCs w:val="24"/>
        </w:rPr>
        <w:t>):</w:t>
      </w:r>
    </w:p>
    <w:p w:rsidR="00EE0BC4" w:rsidRPr="00991DEB" w:rsidRDefault="00EE0BC4" w:rsidP="00EE0BC4">
      <w:pPr>
        <w:pStyle w:val="a5"/>
        <w:numPr>
          <w:ilvl w:val="0"/>
          <w:numId w:val="32"/>
        </w:numPr>
        <w:spacing w:after="0" w:line="240" w:lineRule="auto"/>
        <w:jc w:val="both"/>
        <w:rPr>
          <w:rFonts w:ascii="Times New Roman" w:hAnsi="Times New Roman"/>
          <w:sz w:val="24"/>
          <w:szCs w:val="24"/>
        </w:rPr>
      </w:pPr>
      <w:r w:rsidRPr="00D16247">
        <w:rPr>
          <w:rFonts w:ascii="Times New Roman" w:hAnsi="Times New Roman"/>
          <w:sz w:val="24"/>
          <w:szCs w:val="24"/>
        </w:rPr>
        <w:t>Учебник для учащихся Петрова Т.В., Копылов Ю.А., Полянская Н.В. и др. Физическая культура 8-9 ВЕНТАНА-ГРАФ</w:t>
      </w:r>
      <w:r>
        <w:rPr>
          <w:rFonts w:ascii="Times New Roman" w:hAnsi="Times New Roman"/>
          <w:sz w:val="24"/>
          <w:szCs w:val="24"/>
        </w:rPr>
        <w:t>,2013</w:t>
      </w:r>
    </w:p>
    <w:p w:rsidR="00EE0BC4" w:rsidRDefault="00EE0BC4" w:rsidP="009C1EC7">
      <w:pPr>
        <w:pStyle w:val="21"/>
        <w:spacing w:after="0" w:line="240" w:lineRule="auto"/>
        <w:ind w:firstLine="720"/>
        <w:jc w:val="center"/>
        <w:rPr>
          <w:rFonts w:ascii="Times New Roman" w:hAnsi="Times New Roman" w:cs="Times New Roman"/>
          <w:b/>
          <w:sz w:val="28"/>
          <w:szCs w:val="28"/>
        </w:rPr>
      </w:pPr>
    </w:p>
    <w:p w:rsidR="00EE0BC4" w:rsidRPr="004E09EA" w:rsidRDefault="00EE0BC4" w:rsidP="00EE0BC4">
      <w:pPr>
        <w:pStyle w:val="21"/>
        <w:spacing w:after="0" w:line="240" w:lineRule="auto"/>
        <w:ind w:firstLine="720"/>
        <w:jc w:val="center"/>
        <w:rPr>
          <w:rFonts w:ascii="Times New Roman" w:hAnsi="Times New Roman" w:cs="Times New Roman"/>
          <w:b/>
          <w:sz w:val="24"/>
          <w:szCs w:val="24"/>
        </w:rPr>
      </w:pPr>
      <w:r w:rsidRPr="002F470F">
        <w:rPr>
          <w:rFonts w:ascii="Times New Roman" w:hAnsi="Times New Roman" w:cs="Times New Roman"/>
          <w:b/>
          <w:sz w:val="28"/>
          <w:szCs w:val="28"/>
        </w:rPr>
        <w:t xml:space="preserve">Основное содержание учебной программы </w:t>
      </w:r>
      <w:r w:rsidRPr="004E09EA">
        <w:rPr>
          <w:rFonts w:ascii="Times New Roman" w:hAnsi="Times New Roman" w:cs="Times New Roman"/>
          <w:b/>
          <w:sz w:val="24"/>
          <w:szCs w:val="24"/>
        </w:rPr>
        <w:t>(10</w:t>
      </w:r>
      <w:r>
        <w:rPr>
          <w:rFonts w:ascii="Times New Roman" w:hAnsi="Times New Roman" w:cs="Times New Roman"/>
          <w:b/>
          <w:sz w:val="24"/>
          <w:szCs w:val="24"/>
        </w:rPr>
        <w:t>5</w:t>
      </w:r>
      <w:r w:rsidRPr="004E09EA">
        <w:rPr>
          <w:rFonts w:ascii="Times New Roman" w:hAnsi="Times New Roman" w:cs="Times New Roman"/>
          <w:b/>
          <w:sz w:val="24"/>
          <w:szCs w:val="24"/>
        </w:rPr>
        <w:t xml:space="preserve"> час</w:t>
      </w:r>
      <w:r>
        <w:rPr>
          <w:rFonts w:ascii="Times New Roman" w:hAnsi="Times New Roman" w:cs="Times New Roman"/>
          <w:b/>
          <w:sz w:val="24"/>
          <w:szCs w:val="24"/>
        </w:rPr>
        <w:t>ов</w:t>
      </w:r>
      <w:r w:rsidRPr="004E09EA">
        <w:rPr>
          <w:rFonts w:ascii="Times New Roman" w:hAnsi="Times New Roman" w:cs="Times New Roman"/>
          <w:b/>
          <w:sz w:val="24"/>
          <w:szCs w:val="24"/>
        </w:rPr>
        <w:t>)</w:t>
      </w:r>
    </w:p>
    <w:p w:rsidR="00EE0BC4" w:rsidRPr="004E09EA" w:rsidRDefault="00EE0BC4" w:rsidP="00EE0BC4">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b/>
          <w:sz w:val="24"/>
          <w:szCs w:val="24"/>
        </w:rPr>
        <w:t xml:space="preserve">Знания о физической культуре </w:t>
      </w:r>
    </w:p>
    <w:p w:rsidR="00EE0BC4" w:rsidRPr="004E09EA" w:rsidRDefault="00EE0BC4" w:rsidP="00EE0BC4">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rsidR="00EE0BC4" w:rsidRPr="004E09EA" w:rsidRDefault="00EE0BC4" w:rsidP="00EE0BC4">
      <w:pPr>
        <w:pStyle w:val="2"/>
        <w:spacing w:after="0" w:line="240" w:lineRule="auto"/>
        <w:ind w:left="0"/>
        <w:jc w:val="both"/>
        <w:rPr>
          <w:rFonts w:ascii="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Физическая культура человека (режим дня, утренняя гимнастика, физкультминутки, закаливание)</w:t>
      </w: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EE0BC4" w:rsidRPr="004E09EA" w:rsidRDefault="00EE0BC4" w:rsidP="00EE0BC4">
      <w:pPr>
        <w:pStyle w:val="2"/>
        <w:spacing w:after="0" w:line="240" w:lineRule="auto"/>
        <w:ind w:left="0" w:firstLine="708"/>
        <w:jc w:val="both"/>
        <w:rPr>
          <w:rFonts w:ascii="Times New Roman" w:hAnsi="Times New Roman" w:cs="Times New Roman"/>
          <w:iCs/>
          <w:sz w:val="24"/>
          <w:szCs w:val="24"/>
        </w:rPr>
      </w:pPr>
      <w:r w:rsidRPr="004E09EA">
        <w:rPr>
          <w:rFonts w:ascii="Times New Roman" w:hAnsi="Times New Roman" w:cs="Times New Roman"/>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w:t>
      </w:r>
      <w:r w:rsidRPr="004E09EA">
        <w:rPr>
          <w:rFonts w:ascii="Times New Roman" w:hAnsi="Times New Roman" w:cs="Times New Roman"/>
          <w:iCs/>
          <w:sz w:val="24"/>
          <w:szCs w:val="24"/>
        </w:rPr>
        <w:t xml:space="preserve">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w:t>
      </w:r>
    </w:p>
    <w:p w:rsidR="00EE0BC4" w:rsidRPr="004E09EA" w:rsidRDefault="00EE0BC4" w:rsidP="00EE0BC4">
      <w:pPr>
        <w:pStyle w:val="2"/>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EE0BC4" w:rsidRPr="004E09EA" w:rsidRDefault="00EE0BC4" w:rsidP="00EE0BC4">
      <w:pPr>
        <w:pStyle w:val="2"/>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EE0BC4" w:rsidRPr="004E09EA" w:rsidRDefault="00EE0BC4" w:rsidP="00EE0BC4">
      <w:pPr>
        <w:pStyle w:val="2"/>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EE0BC4" w:rsidRPr="004E09EA" w:rsidRDefault="00EE0BC4" w:rsidP="00EE0BC4">
      <w:pPr>
        <w:pStyle w:val="2"/>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EE0BC4" w:rsidRPr="004E09EA" w:rsidRDefault="00EE0BC4" w:rsidP="00EE0BC4">
      <w:pPr>
        <w:pStyle w:val="2"/>
        <w:spacing w:after="0" w:line="240" w:lineRule="auto"/>
        <w:jc w:val="center"/>
        <w:rPr>
          <w:rFonts w:ascii="Times New Roman" w:hAnsi="Times New Roman" w:cs="Times New Roman"/>
          <w:b/>
          <w:color w:val="000000"/>
          <w:sz w:val="24"/>
          <w:szCs w:val="24"/>
        </w:rPr>
      </w:pPr>
      <w:r w:rsidRPr="004E09EA">
        <w:rPr>
          <w:rFonts w:ascii="Times New Roman" w:hAnsi="Times New Roman" w:cs="Times New Roman"/>
          <w:b/>
          <w:color w:val="000000"/>
          <w:sz w:val="24"/>
          <w:szCs w:val="24"/>
        </w:rPr>
        <w:lastRenderedPageBreak/>
        <w:t>Способы двигательной деятельности</w:t>
      </w:r>
    </w:p>
    <w:p w:rsidR="00EE0BC4" w:rsidRPr="004E09EA" w:rsidRDefault="00EE0BC4" w:rsidP="00EE0BC4">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rsidR="00EE0BC4" w:rsidRPr="004E09EA" w:rsidRDefault="00EE0BC4" w:rsidP="00EE0BC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занятия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E0BC4" w:rsidRPr="004E09EA" w:rsidRDefault="00EE0BC4" w:rsidP="00EE0BC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наблюдения за физическим развитием и физической</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bCs/>
          <w:color w:val="000000"/>
          <w:sz w:val="24"/>
          <w:szCs w:val="24"/>
        </w:rPr>
        <w:t>подготовленностью</w:t>
      </w:r>
      <w:r w:rsidRPr="004E09EA">
        <w:rPr>
          <w:rFonts w:ascii="Times New Roman" w:hAnsi="Times New Roman" w:cs="Times New Roman"/>
          <w:bCs/>
          <w:i/>
          <w:color w:val="000000"/>
          <w:sz w:val="24"/>
          <w:szCs w:val="24"/>
        </w:rPr>
        <w:t>.</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Измерение длины</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физических упражнений.</w:t>
      </w:r>
    </w:p>
    <w:p w:rsidR="00EE0BC4" w:rsidRPr="004E09EA" w:rsidRDefault="00EE0BC4" w:rsidP="00EE0BC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E09EA">
        <w:rPr>
          <w:rFonts w:ascii="Times New Roman" w:hAnsi="Times New Roman" w:cs="Times New Roman"/>
          <w:b/>
          <w:color w:val="000000"/>
          <w:sz w:val="24"/>
          <w:szCs w:val="24"/>
        </w:rPr>
        <w:t>Физическое совершенствование</w:t>
      </w:r>
    </w:p>
    <w:p w:rsidR="00EE0BC4" w:rsidRPr="004E09EA" w:rsidRDefault="00EE0BC4" w:rsidP="00EE0BC4">
      <w:pPr>
        <w:pStyle w:val="2"/>
        <w:spacing w:after="0" w:line="240" w:lineRule="auto"/>
        <w:ind w:firstLine="567"/>
        <w:jc w:val="center"/>
        <w:rPr>
          <w:rFonts w:ascii="Times New Roman" w:hAnsi="Times New Roman" w:cs="Times New Roman"/>
          <w:b/>
          <w:sz w:val="24"/>
          <w:szCs w:val="24"/>
        </w:rPr>
      </w:pPr>
      <w:r w:rsidRPr="004E09EA">
        <w:rPr>
          <w:rFonts w:ascii="Times New Roman" w:hAnsi="Times New Roman" w:cs="Times New Roman"/>
          <w:b/>
          <w:sz w:val="24"/>
          <w:szCs w:val="24"/>
        </w:rPr>
        <w:t>Гимнастика (1</w:t>
      </w:r>
      <w:r>
        <w:rPr>
          <w:rFonts w:ascii="Times New Roman" w:hAnsi="Times New Roman" w:cs="Times New Roman"/>
          <w:b/>
          <w:sz w:val="24"/>
          <w:szCs w:val="24"/>
        </w:rPr>
        <w:t>8</w:t>
      </w:r>
      <w:r w:rsidRPr="004E09EA">
        <w:rPr>
          <w:rFonts w:ascii="Times New Roman" w:hAnsi="Times New Roman" w:cs="Times New Roman"/>
          <w:b/>
          <w:sz w:val="24"/>
          <w:szCs w:val="24"/>
        </w:rPr>
        <w:t>часов)</w:t>
      </w:r>
    </w:p>
    <w:p w:rsidR="00EE0BC4" w:rsidRPr="004E09EA" w:rsidRDefault="00EE0BC4" w:rsidP="00EE0BC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Строевые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EE0BC4" w:rsidRPr="004E09EA" w:rsidRDefault="00EE0BC4" w:rsidP="00EE0BC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Гимнастические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Упражнения без предметов: для мышц рук и плечевого пояса. Для мышц ног, брюшного пресса, тазобедренного сустава, туловища и шеи.</w:t>
      </w:r>
    </w:p>
    <w:p w:rsidR="00EE0BC4" w:rsidRPr="004E09EA" w:rsidRDefault="00EE0BC4" w:rsidP="00EE0BC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sz w:val="24"/>
          <w:szCs w:val="24"/>
        </w:rPr>
        <w:t xml:space="preserve">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-поднимание ног с мячом. Упражнения с гимнастическими поясами, гантелями, резиновыми амортизаторами. </w:t>
      </w:r>
      <w:r w:rsidRPr="004E09EA">
        <w:rPr>
          <w:rFonts w:ascii="Times New Roman" w:hAnsi="Times New Roman" w:cs="Times New Roman"/>
          <w:iCs/>
          <w:sz w:val="24"/>
          <w:szCs w:val="24"/>
        </w:rPr>
        <w:t xml:space="preserve">Упражнения для мышц туловища и шеи. </w:t>
      </w:r>
      <w:r w:rsidRPr="004E09EA">
        <w:rPr>
          <w:rFonts w:ascii="Times New Roman" w:hAnsi="Times New Roman" w:cs="Times New Roman"/>
          <w:sz w:val="24"/>
          <w:szCs w:val="24"/>
        </w:rPr>
        <w:t>Упражнения без предметов, индивидуальные, в парах (наклоны вперед, назад, вправо, влево, наклоны и повороты головы).</w:t>
      </w:r>
    </w:p>
    <w:p w:rsidR="00EE0BC4" w:rsidRPr="004E09EA" w:rsidRDefault="00EE0BC4" w:rsidP="00EE0BC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 xml:space="preserve">Упражнения для мышц ног, таза. </w:t>
      </w:r>
      <w:r w:rsidRPr="004E09EA">
        <w:rPr>
          <w:rFonts w:ascii="Times New Roman" w:hAnsi="Times New Roman" w:cs="Times New Roman"/>
          <w:sz w:val="24"/>
          <w:szCs w:val="24"/>
        </w:rPr>
        <w:t>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rsidR="00EE0BC4" w:rsidRPr="004E09EA" w:rsidRDefault="00EE0BC4" w:rsidP="00EE0BC4">
      <w:pPr>
        <w:pStyle w:val="2"/>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Совершенствование техники в индивидуально подобранных спортивных комбинациях (на материале основной школы); висы на руках на перекладине. Прыжок через коня ноги врозь в длину. Развитие координационных способностей, гибкости.</w:t>
      </w:r>
    </w:p>
    <w:p w:rsidR="00EE0BC4" w:rsidRPr="004E09EA" w:rsidRDefault="00EE0BC4" w:rsidP="00EE0BC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Акробатические упражнения</w:t>
      </w:r>
      <w:r w:rsidRPr="004E09EA">
        <w:rPr>
          <w:rFonts w:ascii="Times New Roman" w:hAnsi="Times New Roman" w:cs="Times New Roman"/>
          <w:iCs/>
          <w:sz w:val="24"/>
          <w:szCs w:val="24"/>
          <w:u w:val="single"/>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Кувырки вперед, назад, стойка на лопатках. глубину. Группировки в приседе, сидя, лежа на спине. Перекаты в строну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rsidR="00EE0BC4" w:rsidRPr="004E09EA" w:rsidRDefault="00EE0BC4" w:rsidP="00EE0BC4">
      <w:pPr>
        <w:shd w:val="clear" w:color="auto" w:fill="FFFFFF"/>
        <w:spacing w:after="0" w:line="240" w:lineRule="auto"/>
        <w:ind w:firstLine="567"/>
        <w:jc w:val="center"/>
        <w:rPr>
          <w:rFonts w:ascii="Times New Roman" w:hAnsi="Times New Roman" w:cs="Times New Roman"/>
          <w:sz w:val="24"/>
          <w:szCs w:val="24"/>
        </w:rPr>
      </w:pPr>
      <w:r w:rsidRPr="004E09EA">
        <w:rPr>
          <w:rFonts w:ascii="Times New Roman" w:hAnsi="Times New Roman" w:cs="Times New Roman"/>
          <w:b/>
          <w:sz w:val="24"/>
          <w:szCs w:val="24"/>
        </w:rPr>
        <w:t>Легкая атлетика (22 часа)</w:t>
      </w:r>
    </w:p>
    <w:p w:rsidR="00EE0BC4" w:rsidRPr="004E09EA" w:rsidRDefault="00EE0BC4" w:rsidP="00EE0BC4">
      <w:pPr>
        <w:shd w:val="clear" w:color="auto" w:fill="FFFFFF"/>
        <w:spacing w:after="0" w:line="240" w:lineRule="auto"/>
        <w:ind w:firstLine="567"/>
        <w:jc w:val="both"/>
        <w:rPr>
          <w:rFonts w:ascii="Times New Roman" w:hAnsi="Times New Roman" w:cs="Times New Roman"/>
          <w:iCs/>
          <w:sz w:val="24"/>
          <w:szCs w:val="24"/>
        </w:rPr>
      </w:pPr>
      <w:r w:rsidRPr="004E09EA">
        <w:rPr>
          <w:rFonts w:ascii="Times New Roman" w:hAnsi="Times New Roman" w:cs="Times New Roman"/>
          <w:iCs/>
          <w:sz w:val="24"/>
          <w:szCs w:val="24"/>
        </w:rPr>
        <w:t xml:space="preserve">Легкоатлетические упражнения. </w:t>
      </w:r>
      <w:r w:rsidRPr="004E09EA">
        <w:rPr>
          <w:rFonts w:ascii="Times New Roman" w:hAnsi="Times New Roman" w:cs="Times New Roman"/>
          <w:sz w:val="24"/>
          <w:szCs w:val="24"/>
        </w:rPr>
        <w:t xml:space="preserve">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ускорением 30-40 м. Низкий старт и стартовый разбег до 60 м. Повторный бег 3x20-30 м, 3x30-40 м, 4x50-60 м. Эстафетный бег с этапами до 40м и до 50-60 м. Бег с препятствиями от 60 до 100 м (количество препятствий от 4 до 10), в качестве препятствий используются набивные мячи, учебные барьеры, условные окопы. Бег в чередовании с ходьбой до 400 м. Бег медленный до 3 минут (мальчики) и до 2 минут </w:t>
      </w:r>
      <w:r w:rsidRPr="004E09EA">
        <w:rPr>
          <w:rFonts w:ascii="Times New Roman" w:hAnsi="Times New Roman" w:cs="Times New Roman"/>
          <w:sz w:val="24"/>
          <w:szCs w:val="24"/>
        </w:rPr>
        <w:lastRenderedPageBreak/>
        <w:t>(девочки). Бег или кросс до 1000 м. Прыжки в длину с места, Прыжки в длину с разбега способом «согнув ноги».</w:t>
      </w:r>
    </w:p>
    <w:p w:rsidR="00EE0BC4" w:rsidRPr="004E09EA" w:rsidRDefault="00EE0BC4" w:rsidP="00EE0BC4">
      <w:pPr>
        <w:pStyle w:val="a3"/>
        <w:spacing w:after="0"/>
        <w:ind w:firstLine="720"/>
        <w:jc w:val="center"/>
        <w:rPr>
          <w:rFonts w:ascii="Times New Roman" w:hAnsi="Times New Roman" w:cs="Times New Roman"/>
          <w:b/>
          <w:lang w:val="ru-RU"/>
        </w:rPr>
      </w:pPr>
      <w:r w:rsidRPr="004E09EA">
        <w:rPr>
          <w:rFonts w:ascii="Times New Roman" w:hAnsi="Times New Roman" w:cs="Times New Roman"/>
          <w:b/>
          <w:lang w:val="ru-RU"/>
        </w:rPr>
        <w:t>Лыжная подготовка(18 часов)</w:t>
      </w:r>
    </w:p>
    <w:p w:rsidR="00EE0BC4" w:rsidRPr="004E09EA" w:rsidRDefault="00EE0BC4" w:rsidP="00EE0BC4">
      <w:pPr>
        <w:pStyle w:val="a3"/>
        <w:spacing w:after="0"/>
        <w:ind w:firstLine="720"/>
        <w:jc w:val="both"/>
        <w:rPr>
          <w:rFonts w:ascii="Times New Roman" w:hAnsi="Times New Roman" w:cs="Times New Roman"/>
          <w:lang w:val="ru-RU"/>
        </w:rPr>
      </w:pPr>
      <w:r w:rsidRPr="004E09EA">
        <w:rPr>
          <w:rFonts w:ascii="Times New Roman" w:hAnsi="Times New Roman" w:cs="Times New Roman"/>
          <w:lang w:val="ru-RU"/>
        </w:rPr>
        <w:t>Совершенствование индивидуальной техники в соревновательных упражнениях (на материале основной школы); Подъемы, спуски, переход с одного лыжного хода на другой, прохождение дистанции с использованием различных видов лыжного хода.</w:t>
      </w:r>
    </w:p>
    <w:p w:rsidR="00EE0BC4" w:rsidRPr="004E09EA" w:rsidRDefault="00EE0BC4" w:rsidP="00EE0BC4">
      <w:pPr>
        <w:pStyle w:val="a3"/>
        <w:spacing w:after="0"/>
        <w:ind w:firstLine="720"/>
        <w:jc w:val="center"/>
        <w:rPr>
          <w:rFonts w:ascii="Times New Roman" w:hAnsi="Times New Roman" w:cs="Times New Roman"/>
          <w:b/>
          <w:lang w:val="ru-RU"/>
        </w:rPr>
      </w:pPr>
      <w:r w:rsidRPr="004E09EA">
        <w:rPr>
          <w:rFonts w:ascii="Times New Roman" w:hAnsi="Times New Roman" w:cs="Times New Roman"/>
          <w:b/>
          <w:lang w:val="ru-RU"/>
        </w:rPr>
        <w:t>Спортивные игры (47 часов)</w:t>
      </w:r>
    </w:p>
    <w:p w:rsidR="00EE0BC4" w:rsidRPr="004E09EA" w:rsidRDefault="00EE0BC4" w:rsidP="00EE0BC4">
      <w:pPr>
        <w:pStyle w:val="a3"/>
        <w:spacing w:after="0"/>
        <w:ind w:firstLine="720"/>
        <w:jc w:val="both"/>
        <w:rPr>
          <w:rFonts w:ascii="Times New Roman" w:hAnsi="Times New Roman" w:cs="Times New Roman"/>
          <w:lang w:val="ru-RU"/>
        </w:rPr>
      </w:pPr>
      <w:r w:rsidRPr="004E09EA">
        <w:rPr>
          <w:rFonts w:ascii="Times New Roman" w:hAnsi="Times New Roman" w:cs="Times New Roman"/>
          <w:lang w:val="ru-RU"/>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EE0BC4" w:rsidRPr="004E09EA" w:rsidRDefault="00EE0BC4" w:rsidP="00EE0BC4">
      <w:pPr>
        <w:pStyle w:val="a6"/>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i/>
          <w:sz w:val="24"/>
          <w:szCs w:val="24"/>
        </w:rPr>
        <w:t xml:space="preserve">  </w:t>
      </w:r>
      <w:r w:rsidRPr="004E09EA">
        <w:rPr>
          <w:rFonts w:ascii="Times New Roman" w:hAnsi="Times New Roman" w:cs="Times New Roman"/>
          <w:b/>
          <w:sz w:val="24"/>
          <w:szCs w:val="24"/>
        </w:rPr>
        <w:t>Баскетбол</w:t>
      </w:r>
      <w:r w:rsidRPr="004E09EA">
        <w:rPr>
          <w:rFonts w:ascii="Times New Roman" w:hAnsi="Times New Roman" w:cs="Times New Roman"/>
          <w:sz w:val="24"/>
          <w:szCs w:val="24"/>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rsidR="00EE0BC4" w:rsidRPr="004E09EA" w:rsidRDefault="00EE0BC4" w:rsidP="00EE0BC4">
      <w:pPr>
        <w:pStyle w:val="a6"/>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Волейбол</w:t>
      </w:r>
      <w:r w:rsidRPr="004E09EA">
        <w:rPr>
          <w:rFonts w:ascii="Times New Roman" w:hAnsi="Times New Roman" w:cs="Times New Roman"/>
          <w:sz w:val="24"/>
          <w:szCs w:val="24"/>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rsidR="00EE0BC4" w:rsidRPr="004E09EA" w:rsidRDefault="00EE0BC4" w:rsidP="00EE0BC4">
      <w:pPr>
        <w:pStyle w:val="a6"/>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 xml:space="preserve">        </w:t>
      </w:r>
      <w:r w:rsidRPr="00F516B6">
        <w:rPr>
          <w:rFonts w:ascii="Times New Roman" w:hAnsi="Times New Roman" w:cs="Times New Roman"/>
          <w:b/>
          <w:sz w:val="24"/>
          <w:szCs w:val="24"/>
        </w:rPr>
        <w:t>Ф</w:t>
      </w:r>
      <w:r w:rsidRPr="004E09EA">
        <w:rPr>
          <w:rFonts w:ascii="Times New Roman" w:hAnsi="Times New Roman" w:cs="Times New Roman"/>
          <w:b/>
          <w:sz w:val="24"/>
          <w:szCs w:val="24"/>
        </w:rPr>
        <w:t>утбол</w:t>
      </w:r>
      <w:r w:rsidRPr="004E09EA">
        <w:rPr>
          <w:rFonts w:ascii="Times New Roman" w:hAnsi="Times New Roman" w:cs="Times New Roman"/>
          <w:i/>
          <w:sz w:val="24"/>
          <w:szCs w:val="24"/>
        </w:rPr>
        <w:t>:</w:t>
      </w:r>
      <w:r w:rsidRPr="004E09EA">
        <w:rPr>
          <w:rFonts w:ascii="Times New Roman" w:hAnsi="Times New Roman" w:cs="Times New Roman"/>
          <w:sz w:val="24"/>
          <w:szCs w:val="24"/>
        </w:rPr>
        <w:t xml:space="preserve"> ведение мяча с сопротивлением защитника и без сопротивления, выбивания, отбор, перехват мяча, тактические действия в защите и нападении (групповые и индивидуальные, удары по мячу ногой и головой, игра по правилам.)</w:t>
      </w:r>
    </w:p>
    <w:p w:rsidR="009C1EC7" w:rsidRPr="00E4634B" w:rsidRDefault="009C1EC7" w:rsidP="00EE0BC4">
      <w:pPr>
        <w:pStyle w:val="a6"/>
        <w:spacing w:after="0" w:line="240" w:lineRule="auto"/>
        <w:ind w:left="0" w:firstLine="708"/>
        <w:jc w:val="both"/>
        <w:rPr>
          <w:rFonts w:ascii="Times New Roman" w:eastAsia="Times New Roman" w:hAnsi="Times New Roman" w:cs="Times New Roman"/>
          <w:sz w:val="24"/>
          <w:szCs w:val="24"/>
        </w:rPr>
      </w:pPr>
      <w:r w:rsidRPr="00E4634B">
        <w:rPr>
          <w:rFonts w:ascii="Times New Roman" w:eastAsia="Times New Roman" w:hAnsi="Times New Roman" w:cs="Times New Roman"/>
          <w:b/>
          <w:sz w:val="24"/>
          <w:szCs w:val="24"/>
        </w:rPr>
        <w:t>Развитие физических качеств (</w:t>
      </w:r>
      <w:r w:rsidRPr="00D72AA1">
        <w:rPr>
          <w:rFonts w:ascii="Times New Roman" w:eastAsia="Times New Roman" w:hAnsi="Times New Roman" w:cs="Times New Roman"/>
          <w:sz w:val="24"/>
          <w:szCs w:val="24"/>
        </w:rPr>
        <w:t>по ходу урока</w:t>
      </w:r>
      <w:r w:rsidRPr="00D72AA1">
        <w:rPr>
          <w:rFonts w:ascii="Times New Roman" w:eastAsia="Times New Roman" w:hAnsi="Times New Roman" w:cs="Times New Roman"/>
          <w:b/>
          <w:sz w:val="24"/>
          <w:szCs w:val="24"/>
        </w:rPr>
        <w:t>)</w:t>
      </w:r>
      <w:r w:rsidRPr="00E4634B">
        <w:rPr>
          <w:rFonts w:ascii="Times New Roman" w:eastAsia="Times New Roman" w:hAnsi="Times New Roman" w:cs="Times New Roman"/>
          <w:sz w:val="24"/>
          <w:szCs w:val="24"/>
        </w:rPr>
        <w:t xml:space="preserve"> </w:t>
      </w:r>
    </w:p>
    <w:p w:rsidR="009C1EC7" w:rsidRDefault="009C1EC7" w:rsidP="00EE0BC4">
      <w:pPr>
        <w:pStyle w:val="a6"/>
        <w:spacing w:after="0" w:line="240" w:lineRule="auto"/>
        <w:ind w:left="0"/>
        <w:jc w:val="both"/>
        <w:rPr>
          <w:rFonts w:ascii="Times New Roman" w:eastAsia="Times New Roman" w:hAnsi="Times New Roman" w:cs="Times New Roman"/>
          <w:sz w:val="24"/>
          <w:szCs w:val="24"/>
        </w:rPr>
      </w:pPr>
      <w:r w:rsidRPr="00E4634B">
        <w:rPr>
          <w:rFonts w:ascii="Times New Roman" w:eastAsia="Times New Roman" w:hAnsi="Times New Roman" w:cs="Times New Roman"/>
          <w:sz w:val="24"/>
          <w:szCs w:val="24"/>
        </w:rPr>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D72AA1" w:rsidRDefault="00D72AA1" w:rsidP="009C1EC7">
      <w:pPr>
        <w:spacing w:after="0" w:line="240" w:lineRule="auto"/>
        <w:jc w:val="center"/>
        <w:rPr>
          <w:rFonts w:ascii="Times New Roman" w:eastAsia="Times New Roman" w:hAnsi="Times New Roman" w:cs="Times New Roman"/>
          <w:b/>
          <w:sz w:val="28"/>
          <w:szCs w:val="28"/>
        </w:rPr>
      </w:pPr>
    </w:p>
    <w:p w:rsidR="009C1EC7" w:rsidRDefault="00EE0BC4" w:rsidP="009C1EC7">
      <w:pPr>
        <w:spacing w:after="0" w:line="240" w:lineRule="auto"/>
        <w:jc w:val="center"/>
        <w:rPr>
          <w:rFonts w:ascii="Times New Roman" w:eastAsia="Times New Roman" w:hAnsi="Times New Roman" w:cs="Times New Roman"/>
          <w:b/>
          <w:sz w:val="28"/>
          <w:szCs w:val="28"/>
        </w:rPr>
      </w:pPr>
      <w:r w:rsidRPr="00EE0BC4">
        <w:rPr>
          <w:rFonts w:ascii="Times New Roman" w:eastAsia="Times New Roman" w:hAnsi="Times New Roman" w:cs="Times New Roman"/>
          <w:b/>
          <w:sz w:val="28"/>
          <w:szCs w:val="28"/>
        </w:rPr>
        <w:t>Учебно</w:t>
      </w:r>
      <w:r w:rsidR="00D72AA1">
        <w:rPr>
          <w:rFonts w:ascii="Times New Roman" w:eastAsia="Times New Roman" w:hAnsi="Times New Roman" w:cs="Times New Roman"/>
          <w:b/>
          <w:sz w:val="28"/>
          <w:szCs w:val="28"/>
        </w:rPr>
        <w:t xml:space="preserve"> </w:t>
      </w:r>
      <w:r w:rsidRPr="00EE0BC4">
        <w:rPr>
          <w:rFonts w:ascii="Times New Roman" w:eastAsia="Times New Roman" w:hAnsi="Times New Roman" w:cs="Times New Roman"/>
          <w:b/>
          <w:sz w:val="28"/>
          <w:szCs w:val="28"/>
        </w:rPr>
        <w:t>- тематический план</w:t>
      </w:r>
    </w:p>
    <w:tbl>
      <w:tblPr>
        <w:tblW w:w="6804" w:type="dxa"/>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35"/>
        <w:gridCol w:w="3503"/>
        <w:gridCol w:w="2466"/>
      </w:tblGrid>
      <w:tr w:rsidR="00EE0BC4" w:rsidRPr="003A67C6" w:rsidTr="00EE0BC4">
        <w:tc>
          <w:tcPr>
            <w:tcW w:w="835" w:type="dxa"/>
            <w:tcBorders>
              <w:top w:val="outset" w:sz="6" w:space="0" w:color="auto"/>
              <w:left w:val="outset" w:sz="6" w:space="0" w:color="auto"/>
              <w:bottom w:val="outset" w:sz="6" w:space="0" w:color="auto"/>
              <w:right w:val="outset" w:sz="6" w:space="0" w:color="auto"/>
            </w:tcBorders>
            <w:shd w:val="clear" w:color="auto" w:fill="auto"/>
            <w:hideMark/>
          </w:tcPr>
          <w:p w:rsidR="00EE0BC4" w:rsidRPr="003A67C6" w:rsidRDefault="00EE0BC4" w:rsidP="009C1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03" w:type="dxa"/>
            <w:tcBorders>
              <w:top w:val="outset" w:sz="6" w:space="0" w:color="auto"/>
              <w:left w:val="outset" w:sz="6" w:space="0" w:color="auto"/>
              <w:bottom w:val="outset" w:sz="6" w:space="0" w:color="auto"/>
              <w:right w:val="outset" w:sz="6" w:space="0" w:color="auto"/>
            </w:tcBorders>
          </w:tcPr>
          <w:p w:rsidR="00EE0BC4" w:rsidRPr="003A67C6" w:rsidRDefault="00EE0BC4" w:rsidP="00EE0BC4">
            <w:pPr>
              <w:spacing w:after="0" w:line="240" w:lineRule="auto"/>
              <w:jc w:val="center"/>
              <w:rPr>
                <w:rFonts w:ascii="Times New Roman" w:eastAsia="Times New Roman" w:hAnsi="Times New Roman" w:cs="Times New Roman"/>
                <w:sz w:val="24"/>
                <w:szCs w:val="24"/>
              </w:rPr>
            </w:pPr>
            <w:r w:rsidRPr="003A67C6">
              <w:rPr>
                <w:rFonts w:ascii="Times New Roman" w:eastAsia="Times New Roman" w:hAnsi="Times New Roman" w:cs="Times New Roman"/>
                <w:b/>
                <w:bCs/>
                <w:sz w:val="24"/>
                <w:szCs w:val="24"/>
              </w:rPr>
              <w:t xml:space="preserve">Учебные разделы </w:t>
            </w:r>
          </w:p>
        </w:tc>
        <w:tc>
          <w:tcPr>
            <w:tcW w:w="2466" w:type="dxa"/>
            <w:tcBorders>
              <w:top w:val="outset" w:sz="6" w:space="0" w:color="auto"/>
              <w:left w:val="outset" w:sz="6" w:space="0" w:color="auto"/>
              <w:bottom w:val="outset" w:sz="6" w:space="0" w:color="auto"/>
              <w:right w:val="outset" w:sz="6" w:space="0" w:color="auto"/>
            </w:tcBorders>
            <w:shd w:val="clear" w:color="auto" w:fill="auto"/>
            <w:hideMark/>
          </w:tcPr>
          <w:p w:rsidR="00EE0BC4" w:rsidRPr="003A67C6" w:rsidRDefault="00EE0BC4" w:rsidP="009C1EC7">
            <w:pPr>
              <w:spacing w:after="0" w:line="240" w:lineRule="auto"/>
              <w:jc w:val="center"/>
              <w:rPr>
                <w:rFonts w:ascii="Times New Roman" w:eastAsia="Times New Roman" w:hAnsi="Times New Roman" w:cs="Times New Roman"/>
                <w:sz w:val="24"/>
                <w:szCs w:val="24"/>
              </w:rPr>
            </w:pPr>
            <w:r w:rsidRPr="003A67C6">
              <w:rPr>
                <w:rFonts w:ascii="Times New Roman" w:eastAsia="Times New Roman" w:hAnsi="Times New Roman" w:cs="Times New Roman"/>
                <w:b/>
                <w:bCs/>
                <w:sz w:val="24"/>
                <w:szCs w:val="24"/>
              </w:rPr>
              <w:t>Кол-во часов</w:t>
            </w:r>
          </w:p>
        </w:tc>
      </w:tr>
      <w:tr w:rsidR="00EE0BC4" w:rsidRPr="003A67C6" w:rsidTr="00EE0BC4">
        <w:tc>
          <w:tcPr>
            <w:tcW w:w="835" w:type="dxa"/>
            <w:tcBorders>
              <w:top w:val="outset" w:sz="6" w:space="0" w:color="auto"/>
              <w:left w:val="outset" w:sz="6" w:space="0" w:color="auto"/>
              <w:bottom w:val="outset" w:sz="6" w:space="0" w:color="auto"/>
              <w:right w:val="outset" w:sz="6" w:space="0" w:color="auto"/>
            </w:tcBorders>
            <w:shd w:val="clear" w:color="auto" w:fill="auto"/>
            <w:hideMark/>
          </w:tcPr>
          <w:p w:rsidR="00EE0BC4" w:rsidRPr="003A67C6" w:rsidRDefault="00EE0BC4" w:rsidP="009C1EC7">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03" w:type="dxa"/>
            <w:tcBorders>
              <w:top w:val="outset" w:sz="6" w:space="0" w:color="auto"/>
              <w:left w:val="outset" w:sz="6" w:space="0" w:color="auto"/>
              <w:bottom w:val="outset" w:sz="6" w:space="0" w:color="auto"/>
              <w:right w:val="outset" w:sz="6" w:space="0" w:color="auto"/>
            </w:tcBorders>
          </w:tcPr>
          <w:p w:rsidR="00EE0BC4" w:rsidRPr="00B449A4" w:rsidRDefault="00EE0BC4" w:rsidP="009C1EC7">
            <w:pPr>
              <w:spacing w:after="0" w:line="240" w:lineRule="auto"/>
              <w:rPr>
                <w:rFonts w:ascii="Times New Roman" w:eastAsia="Times New Roman" w:hAnsi="Times New Roman" w:cs="Times New Roman"/>
                <w:sz w:val="24"/>
                <w:szCs w:val="24"/>
              </w:rPr>
            </w:pPr>
            <w:r w:rsidRPr="00B449A4">
              <w:rPr>
                <w:rFonts w:ascii="Times New Roman" w:eastAsia="Times New Roman" w:hAnsi="Times New Roman" w:cs="Times New Roman"/>
                <w:bCs/>
                <w:sz w:val="24"/>
                <w:szCs w:val="24"/>
              </w:rPr>
              <w:t>Знания о физической культуре.</w:t>
            </w:r>
          </w:p>
          <w:p w:rsidR="00EE0BC4" w:rsidRPr="003A67C6" w:rsidRDefault="00EE0BC4" w:rsidP="009C1EC7">
            <w:pPr>
              <w:pStyle w:val="a6"/>
              <w:spacing w:after="0" w:line="240" w:lineRule="auto"/>
              <w:ind w:left="0"/>
              <w:jc w:val="both"/>
              <w:rPr>
                <w:rFonts w:ascii="Times New Roman" w:eastAsia="Times New Roman" w:hAnsi="Times New Roman" w:cs="Times New Roman"/>
                <w:sz w:val="24"/>
                <w:szCs w:val="24"/>
              </w:rPr>
            </w:pPr>
          </w:p>
        </w:tc>
        <w:tc>
          <w:tcPr>
            <w:tcW w:w="2466" w:type="dxa"/>
            <w:tcBorders>
              <w:top w:val="outset" w:sz="6" w:space="0" w:color="auto"/>
              <w:left w:val="outset" w:sz="6" w:space="0" w:color="auto"/>
              <w:bottom w:val="outset" w:sz="6" w:space="0" w:color="auto"/>
              <w:right w:val="outset" w:sz="6" w:space="0" w:color="auto"/>
            </w:tcBorders>
            <w:shd w:val="clear" w:color="auto" w:fill="auto"/>
            <w:hideMark/>
          </w:tcPr>
          <w:p w:rsidR="00EE0BC4" w:rsidRPr="003A67C6" w:rsidRDefault="00EE0BC4" w:rsidP="009C1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урока</w:t>
            </w:r>
          </w:p>
        </w:tc>
      </w:tr>
      <w:tr w:rsidR="00EE0BC4" w:rsidRPr="003A67C6" w:rsidTr="00EE0BC4">
        <w:tc>
          <w:tcPr>
            <w:tcW w:w="835" w:type="dxa"/>
            <w:tcBorders>
              <w:top w:val="outset" w:sz="6" w:space="0" w:color="auto"/>
              <w:left w:val="outset" w:sz="6" w:space="0" w:color="auto"/>
              <w:bottom w:val="outset" w:sz="6" w:space="0" w:color="auto"/>
              <w:right w:val="outset" w:sz="6" w:space="0" w:color="auto"/>
            </w:tcBorders>
            <w:shd w:val="clear" w:color="auto" w:fill="auto"/>
            <w:hideMark/>
          </w:tcPr>
          <w:p w:rsidR="00EE0BC4" w:rsidRPr="003A67C6" w:rsidRDefault="00EE0BC4" w:rsidP="009C1EC7">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03" w:type="dxa"/>
            <w:tcBorders>
              <w:top w:val="outset" w:sz="6" w:space="0" w:color="auto"/>
              <w:left w:val="outset" w:sz="6" w:space="0" w:color="auto"/>
              <w:bottom w:val="outset" w:sz="6" w:space="0" w:color="auto"/>
              <w:right w:val="outset" w:sz="6" w:space="0" w:color="auto"/>
            </w:tcBorders>
          </w:tcPr>
          <w:p w:rsidR="00EE0BC4" w:rsidRPr="00B449A4" w:rsidRDefault="00EE0BC4" w:rsidP="009C1EC7">
            <w:pPr>
              <w:spacing w:after="0" w:line="240" w:lineRule="auto"/>
              <w:rPr>
                <w:rFonts w:ascii="Times New Roman" w:eastAsia="Times New Roman" w:hAnsi="Times New Roman" w:cs="Times New Roman"/>
                <w:sz w:val="24"/>
                <w:szCs w:val="24"/>
              </w:rPr>
            </w:pPr>
            <w:r w:rsidRPr="00B449A4">
              <w:rPr>
                <w:rFonts w:ascii="Times New Roman" w:eastAsia="Times New Roman" w:hAnsi="Times New Roman" w:cs="Times New Roman"/>
                <w:bCs/>
                <w:sz w:val="24"/>
                <w:szCs w:val="24"/>
              </w:rPr>
              <w:t>Способы двигательной деятельности.</w:t>
            </w:r>
          </w:p>
        </w:tc>
        <w:tc>
          <w:tcPr>
            <w:tcW w:w="2466" w:type="dxa"/>
            <w:tcBorders>
              <w:top w:val="outset" w:sz="6" w:space="0" w:color="auto"/>
              <w:left w:val="outset" w:sz="6" w:space="0" w:color="auto"/>
              <w:bottom w:val="outset" w:sz="6" w:space="0" w:color="auto"/>
              <w:right w:val="outset" w:sz="6" w:space="0" w:color="auto"/>
            </w:tcBorders>
            <w:shd w:val="clear" w:color="auto" w:fill="auto"/>
            <w:hideMark/>
          </w:tcPr>
          <w:p w:rsidR="00EE0BC4" w:rsidRPr="003A67C6" w:rsidRDefault="00EE0BC4" w:rsidP="009C1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урока</w:t>
            </w:r>
          </w:p>
        </w:tc>
      </w:tr>
      <w:tr w:rsidR="00EE0BC4" w:rsidRPr="003A67C6" w:rsidTr="00EE0BC4">
        <w:tc>
          <w:tcPr>
            <w:tcW w:w="835" w:type="dxa"/>
            <w:tcBorders>
              <w:top w:val="outset" w:sz="6" w:space="0" w:color="auto"/>
              <w:left w:val="outset" w:sz="6" w:space="0" w:color="auto"/>
              <w:bottom w:val="outset" w:sz="6" w:space="0" w:color="auto"/>
              <w:right w:val="outset" w:sz="6" w:space="0" w:color="auto"/>
            </w:tcBorders>
            <w:shd w:val="clear" w:color="auto" w:fill="auto"/>
            <w:hideMark/>
          </w:tcPr>
          <w:p w:rsidR="00EE0BC4" w:rsidRPr="002D7F1E" w:rsidRDefault="00EE0BC4" w:rsidP="009C1EC7">
            <w:pPr>
              <w:spacing w:before="100" w:beforeAutospacing="1"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03" w:type="dxa"/>
            <w:tcBorders>
              <w:top w:val="outset" w:sz="6" w:space="0" w:color="auto"/>
              <w:left w:val="outset" w:sz="6" w:space="0" w:color="auto"/>
              <w:bottom w:val="outset" w:sz="6" w:space="0" w:color="auto"/>
              <w:right w:val="outset" w:sz="6" w:space="0" w:color="auto"/>
            </w:tcBorders>
          </w:tcPr>
          <w:p w:rsidR="00EE0BC4" w:rsidRPr="00B449A4" w:rsidRDefault="00EE0BC4" w:rsidP="009C1EC7">
            <w:pPr>
              <w:spacing w:after="0" w:line="240" w:lineRule="auto"/>
              <w:rPr>
                <w:rFonts w:ascii="Times New Roman" w:eastAsia="Times New Roman" w:hAnsi="Times New Roman" w:cs="Times New Roman"/>
                <w:bCs/>
                <w:sz w:val="24"/>
                <w:szCs w:val="24"/>
              </w:rPr>
            </w:pPr>
            <w:r w:rsidRPr="00B449A4">
              <w:rPr>
                <w:rFonts w:ascii="Times New Roman" w:eastAsia="Times New Roman" w:hAnsi="Times New Roman" w:cs="Times New Roman"/>
                <w:bCs/>
                <w:sz w:val="24"/>
                <w:szCs w:val="24"/>
              </w:rPr>
              <w:t>Физическое совершенствование.</w:t>
            </w:r>
          </w:p>
          <w:p w:rsidR="007B43E9" w:rsidRDefault="00EE0BC4" w:rsidP="007B43E9">
            <w:pPr>
              <w:spacing w:after="0" w:line="240" w:lineRule="auto"/>
              <w:rPr>
                <w:rFonts w:ascii="Times New Roman" w:eastAsia="Times New Roman" w:hAnsi="Times New Roman" w:cs="Times New Roman"/>
                <w:iCs/>
                <w:sz w:val="24"/>
                <w:szCs w:val="24"/>
              </w:rPr>
            </w:pPr>
            <w:r w:rsidRPr="007B43E9">
              <w:rPr>
                <w:rFonts w:ascii="Times New Roman" w:eastAsia="Times New Roman" w:hAnsi="Times New Roman" w:cs="Times New Roman"/>
                <w:iCs/>
                <w:sz w:val="24"/>
                <w:szCs w:val="24"/>
              </w:rPr>
              <w:t>Лег</w:t>
            </w:r>
            <w:r w:rsidR="007B43E9">
              <w:rPr>
                <w:rFonts w:ascii="Times New Roman" w:eastAsia="Times New Roman" w:hAnsi="Times New Roman" w:cs="Times New Roman"/>
                <w:iCs/>
                <w:sz w:val="24"/>
                <w:szCs w:val="24"/>
              </w:rPr>
              <w:t>кая атлетика</w:t>
            </w:r>
            <w:r w:rsidR="007B43E9">
              <w:rPr>
                <w:rFonts w:ascii="Times New Roman" w:eastAsia="Times New Roman" w:hAnsi="Times New Roman" w:cs="Times New Roman"/>
                <w:iCs/>
                <w:sz w:val="24"/>
                <w:szCs w:val="24"/>
              </w:rPr>
              <w:br/>
              <w:t xml:space="preserve">Гимнастика </w:t>
            </w:r>
            <w:r w:rsidR="007B43E9">
              <w:rPr>
                <w:rFonts w:ascii="Times New Roman" w:eastAsia="Times New Roman" w:hAnsi="Times New Roman" w:cs="Times New Roman"/>
                <w:iCs/>
                <w:sz w:val="24"/>
                <w:szCs w:val="24"/>
              </w:rPr>
              <w:br/>
              <w:t>Лыжная подготовка</w:t>
            </w:r>
          </w:p>
          <w:p w:rsidR="00EE0BC4" w:rsidRPr="007B43E9" w:rsidRDefault="00EE0BC4" w:rsidP="007B43E9">
            <w:pPr>
              <w:spacing w:after="0" w:line="240" w:lineRule="auto"/>
              <w:rPr>
                <w:rFonts w:ascii="Times New Roman" w:eastAsia="Times New Roman" w:hAnsi="Times New Roman" w:cs="Times New Roman"/>
                <w:b/>
                <w:bCs/>
                <w:sz w:val="24"/>
                <w:szCs w:val="24"/>
              </w:rPr>
            </w:pPr>
            <w:r w:rsidRPr="007B43E9">
              <w:rPr>
                <w:rFonts w:ascii="Times New Roman" w:eastAsia="Times New Roman" w:hAnsi="Times New Roman" w:cs="Times New Roman"/>
                <w:iCs/>
                <w:sz w:val="24"/>
                <w:szCs w:val="24"/>
              </w:rPr>
              <w:t>Спортивные игры</w:t>
            </w:r>
          </w:p>
        </w:tc>
        <w:tc>
          <w:tcPr>
            <w:tcW w:w="2466" w:type="dxa"/>
            <w:tcBorders>
              <w:top w:val="outset" w:sz="6" w:space="0" w:color="auto"/>
              <w:left w:val="outset" w:sz="6" w:space="0" w:color="auto"/>
              <w:bottom w:val="outset" w:sz="6" w:space="0" w:color="auto"/>
              <w:right w:val="outset" w:sz="6" w:space="0" w:color="auto"/>
            </w:tcBorders>
            <w:shd w:val="clear" w:color="auto" w:fill="auto"/>
            <w:hideMark/>
          </w:tcPr>
          <w:p w:rsidR="00EE0BC4" w:rsidRDefault="00EE0BC4" w:rsidP="009C1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rsidR="00EE0BC4" w:rsidRDefault="00EE0BC4" w:rsidP="009C1EC7">
            <w:pPr>
              <w:spacing w:after="0" w:line="240" w:lineRule="auto"/>
              <w:rPr>
                <w:rFonts w:ascii="Times New Roman" w:eastAsia="Times New Roman" w:hAnsi="Times New Roman" w:cs="Times New Roman"/>
                <w:sz w:val="24"/>
                <w:szCs w:val="24"/>
              </w:rPr>
            </w:pPr>
          </w:p>
          <w:p w:rsidR="00EE0BC4" w:rsidRDefault="00EE0BC4" w:rsidP="009C1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234A">
              <w:rPr>
                <w:rFonts w:ascii="Times New Roman" w:eastAsia="Times New Roman" w:hAnsi="Times New Roman" w:cs="Times New Roman"/>
                <w:sz w:val="24"/>
                <w:szCs w:val="24"/>
              </w:rPr>
              <w:t>2</w:t>
            </w:r>
          </w:p>
          <w:p w:rsidR="00EE0BC4" w:rsidRDefault="00EE0BC4" w:rsidP="009C1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EE0BC4" w:rsidRDefault="00EE0BC4" w:rsidP="009C1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EE0BC4" w:rsidRPr="003A67C6" w:rsidRDefault="00EE0BC4" w:rsidP="00092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9234A">
              <w:rPr>
                <w:rFonts w:ascii="Times New Roman" w:eastAsia="Times New Roman" w:hAnsi="Times New Roman" w:cs="Times New Roman"/>
                <w:sz w:val="24"/>
                <w:szCs w:val="24"/>
              </w:rPr>
              <w:t>7</w:t>
            </w:r>
          </w:p>
        </w:tc>
      </w:tr>
    </w:tbl>
    <w:p w:rsidR="009C1EC7" w:rsidRDefault="009C1EC7" w:rsidP="009C1EC7">
      <w:pPr>
        <w:pStyle w:val="a6"/>
        <w:spacing w:after="0" w:line="240" w:lineRule="auto"/>
        <w:ind w:left="0"/>
        <w:jc w:val="both"/>
        <w:rPr>
          <w:rFonts w:ascii="Times New Roman" w:eastAsia="Times New Roman" w:hAnsi="Times New Roman" w:cs="Times New Roman"/>
          <w:sz w:val="24"/>
          <w:szCs w:val="24"/>
        </w:rPr>
      </w:pPr>
    </w:p>
    <w:p w:rsidR="00EE0BC4" w:rsidRPr="00F516B6" w:rsidRDefault="00EE0BC4" w:rsidP="00EE0BC4">
      <w:pPr>
        <w:spacing w:after="0" w:line="240" w:lineRule="auto"/>
        <w:ind w:left="720"/>
        <w:jc w:val="center"/>
        <w:rPr>
          <w:rFonts w:ascii="Times New Roman" w:eastAsia="Times New Roman" w:hAnsi="Times New Roman" w:cs="Times New Roman"/>
          <w:b/>
          <w:sz w:val="28"/>
          <w:szCs w:val="28"/>
        </w:rPr>
      </w:pPr>
      <w:r w:rsidRPr="00F516B6">
        <w:rPr>
          <w:rFonts w:ascii="Times New Roman" w:eastAsia="Times New Roman" w:hAnsi="Times New Roman" w:cs="Times New Roman"/>
          <w:b/>
          <w:sz w:val="28"/>
          <w:szCs w:val="28"/>
        </w:rPr>
        <w:t>Система оценки планируемых результатов</w:t>
      </w:r>
    </w:p>
    <w:p w:rsidR="00EE0BC4" w:rsidRPr="004E09EA" w:rsidRDefault="00EE0BC4" w:rsidP="00EE0BC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Критериями оценки по физической культуре выступают качественные и количественные показатели.</w:t>
      </w:r>
    </w:p>
    <w:p w:rsidR="00EE0BC4" w:rsidRPr="004E09EA" w:rsidRDefault="00EE0BC4" w:rsidP="00EE0BC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EE0BC4" w:rsidRPr="004E09EA" w:rsidRDefault="00EE0BC4" w:rsidP="00EE0BC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lastRenderedPageBreak/>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EE0BC4" w:rsidRPr="004E09EA" w:rsidRDefault="00EE0BC4" w:rsidP="00EE0BC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EE0BC4" w:rsidRPr="004E09EA" w:rsidRDefault="00EE0BC4" w:rsidP="00EE0BC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EE0BC4" w:rsidRPr="004E09EA" w:rsidRDefault="00EE0BC4" w:rsidP="00EE0BC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EE0BC4" w:rsidRPr="004E09EA" w:rsidRDefault="00EE0BC4" w:rsidP="00EE0BC4">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color w:val="000000"/>
          <w:spacing w:val="-4"/>
          <w:sz w:val="24"/>
          <w:szCs w:val="24"/>
          <w:lang w:eastAsia="ar-SA"/>
        </w:rPr>
        <w:t xml:space="preserve">Учитель должен обеспечить каждому ученику одинаковый </w:t>
      </w:r>
      <w:r w:rsidRPr="004E09EA">
        <w:rPr>
          <w:rFonts w:ascii="Times New Roman" w:eastAsia="Times New Roman" w:hAnsi="Times New Roman" w:cs="Times New Roman"/>
          <w:color w:val="000000"/>
          <w:sz w:val="24"/>
          <w:szCs w:val="24"/>
          <w:lang w:eastAsia="ar-SA"/>
        </w:rPr>
        <w:t>доступ к основам физической культуры, опираться на широ</w:t>
      </w:r>
      <w:r w:rsidRPr="004E09EA">
        <w:rPr>
          <w:rFonts w:ascii="Times New Roman" w:eastAsia="Times New Roman" w:hAnsi="Times New Roman" w:cs="Times New Roman"/>
          <w:color w:val="000000"/>
          <w:sz w:val="24"/>
          <w:szCs w:val="24"/>
          <w:lang w:eastAsia="ar-SA"/>
        </w:rPr>
        <w:softHyphen/>
      </w:r>
      <w:r w:rsidRPr="004E09EA">
        <w:rPr>
          <w:rFonts w:ascii="Times New Roman" w:eastAsia="Times New Roman" w:hAnsi="Times New Roman" w:cs="Times New Roman"/>
          <w:color w:val="000000"/>
          <w:spacing w:val="-1"/>
          <w:sz w:val="24"/>
          <w:szCs w:val="24"/>
          <w:lang w:eastAsia="ar-SA"/>
        </w:rPr>
        <w:t>кие и гибкие методы и средства обучения для развития уча</w:t>
      </w:r>
      <w:r w:rsidRPr="004E09EA">
        <w:rPr>
          <w:rFonts w:ascii="Times New Roman" w:eastAsia="Times New Roman" w:hAnsi="Times New Roman" w:cs="Times New Roman"/>
          <w:color w:val="000000"/>
          <w:spacing w:val="-1"/>
          <w:sz w:val="24"/>
          <w:szCs w:val="24"/>
          <w:lang w:eastAsia="ar-SA"/>
        </w:rPr>
        <w:softHyphen/>
      </w:r>
      <w:r w:rsidRPr="004E09EA">
        <w:rPr>
          <w:rFonts w:ascii="Times New Roman" w:eastAsia="Times New Roman" w:hAnsi="Times New Roman" w:cs="Times New Roman"/>
          <w:color w:val="000000"/>
          <w:spacing w:val="-3"/>
          <w:sz w:val="24"/>
          <w:szCs w:val="24"/>
          <w:lang w:eastAsia="ar-SA"/>
        </w:rPr>
        <w:t>щихся с разным уровнем двигательных и психических спо</w:t>
      </w:r>
      <w:r w:rsidRPr="004E09EA">
        <w:rPr>
          <w:rFonts w:ascii="Times New Roman" w:eastAsia="Times New Roman" w:hAnsi="Times New Roman" w:cs="Times New Roman"/>
          <w:color w:val="000000"/>
          <w:spacing w:val="-3"/>
          <w:sz w:val="24"/>
          <w:szCs w:val="24"/>
          <w:lang w:eastAsia="ar-SA"/>
        </w:rPr>
        <w:softHyphen/>
        <w:t>собностей. На занятиях по физической культуре следует учи</w:t>
      </w:r>
      <w:r w:rsidRPr="004E09EA">
        <w:rPr>
          <w:rFonts w:ascii="Times New Roman" w:eastAsia="Times New Roman" w:hAnsi="Times New Roman" w:cs="Times New Roman"/>
          <w:color w:val="000000"/>
          <w:spacing w:val="-3"/>
          <w:sz w:val="24"/>
          <w:szCs w:val="24"/>
          <w:lang w:eastAsia="ar-SA"/>
        </w:rPr>
        <w:softHyphen/>
      </w:r>
      <w:r w:rsidRPr="004E09EA">
        <w:rPr>
          <w:rFonts w:ascii="Times New Roman" w:eastAsia="Times New Roman" w:hAnsi="Times New Roman" w:cs="Times New Roman"/>
          <w:color w:val="000000"/>
          <w:spacing w:val="2"/>
          <w:sz w:val="24"/>
          <w:szCs w:val="24"/>
          <w:lang w:eastAsia="ar-SA"/>
        </w:rPr>
        <w:t>тывать интересы и склонности детей.</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Итоговая отметка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r>
      <w:r w:rsidRPr="004E09EA">
        <w:rPr>
          <w:rFonts w:ascii="Times New Roman" w:eastAsia="Times New Roman" w:hAnsi="Times New Roman" w:cs="Times New Roman"/>
          <w:b/>
          <w:sz w:val="24"/>
          <w:szCs w:val="24"/>
          <w:lang w:eastAsia="ar-SA"/>
        </w:rPr>
        <w:t>Критерии оценивания успеваемости</w:t>
      </w:r>
      <w:r w:rsidRPr="004E09EA">
        <w:rPr>
          <w:rFonts w:ascii="Times New Roman" w:eastAsia="Times New Roman" w:hAnsi="Times New Roman" w:cs="Times New Roman"/>
          <w:sz w:val="24"/>
          <w:szCs w:val="24"/>
          <w:lang w:eastAsia="ar-SA"/>
        </w:rPr>
        <w:t xml:space="preserve"> по базовым составляющим физической подготовки учащихся: </w:t>
      </w:r>
    </w:p>
    <w:p w:rsidR="00EE0BC4" w:rsidRPr="004E09EA" w:rsidRDefault="00EE0BC4" w:rsidP="00EE0BC4">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sz w:val="24"/>
          <w:szCs w:val="24"/>
          <w:lang w:eastAsia="ar-SA"/>
        </w:rPr>
        <w:t xml:space="preserve"> </w:t>
      </w:r>
      <w:r w:rsidRPr="004E09EA">
        <w:rPr>
          <w:rFonts w:ascii="Times New Roman" w:eastAsia="Times New Roman" w:hAnsi="Times New Roman" w:cs="Times New Roman"/>
          <w:b/>
          <w:sz w:val="24"/>
          <w:szCs w:val="24"/>
          <w:lang w:eastAsia="ar-SA"/>
        </w:rPr>
        <w:t>1. Знания</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tbl>
      <w:tblPr>
        <w:tblW w:w="9360" w:type="dxa"/>
        <w:tblInd w:w="108" w:type="dxa"/>
        <w:tblLayout w:type="fixed"/>
        <w:tblLook w:val="04A0" w:firstRow="1" w:lastRow="0" w:firstColumn="1" w:lastColumn="0" w:noHBand="0" w:noVBand="1"/>
      </w:tblPr>
      <w:tblGrid>
        <w:gridCol w:w="2125"/>
        <w:gridCol w:w="2126"/>
        <w:gridCol w:w="3684"/>
        <w:gridCol w:w="1425"/>
      </w:tblGrid>
      <w:tr w:rsidR="00EE0BC4" w:rsidRPr="004E09EA" w:rsidTr="000206F9">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«5» </w:t>
            </w:r>
          </w:p>
        </w:tc>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«4» </w:t>
            </w:r>
          </w:p>
        </w:tc>
        <w:tc>
          <w:tcPr>
            <w:tcW w:w="3682"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«2»</w:t>
            </w:r>
          </w:p>
        </w:tc>
      </w:tr>
      <w:tr w:rsidR="00EE0BC4" w:rsidRPr="004E09EA" w:rsidTr="000206F9">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тот же ответ, если:</w:t>
            </w:r>
          </w:p>
        </w:tc>
        <w:tc>
          <w:tcPr>
            <w:tcW w:w="3682"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1424"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непонимание и:</w:t>
            </w:r>
          </w:p>
        </w:tc>
      </w:tr>
      <w:tr w:rsidR="00EE0BC4" w:rsidRPr="004E09EA" w:rsidTr="000206F9">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нём содержаться небольшие неточности и незначительные ошибки.</w:t>
            </w:r>
          </w:p>
        </w:tc>
        <w:tc>
          <w:tcPr>
            <w:tcW w:w="3682" w:type="dxa"/>
            <w:tcBorders>
              <w:top w:val="single" w:sz="4" w:space="0" w:color="000000"/>
              <w:left w:val="single" w:sz="4" w:space="0" w:color="000000"/>
              <w:bottom w:val="single" w:sz="4" w:space="0" w:color="000000"/>
              <w:right w:val="nil"/>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424"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Не знание материала программы.</w:t>
            </w:r>
          </w:p>
        </w:tc>
      </w:tr>
    </w:tbl>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p w:rsidR="00D72AA1" w:rsidRDefault="00D72AA1" w:rsidP="00EE0BC4">
      <w:pPr>
        <w:spacing w:after="0" w:line="240" w:lineRule="auto"/>
        <w:jc w:val="center"/>
        <w:rPr>
          <w:rFonts w:ascii="Times New Roman" w:eastAsia="Times New Roman" w:hAnsi="Times New Roman" w:cs="Times New Roman"/>
          <w:b/>
          <w:sz w:val="24"/>
          <w:szCs w:val="24"/>
          <w:lang w:eastAsia="ar-SA"/>
        </w:rPr>
      </w:pPr>
    </w:p>
    <w:p w:rsidR="00D72AA1" w:rsidRDefault="00D72AA1" w:rsidP="00EE0BC4">
      <w:pPr>
        <w:spacing w:after="0" w:line="240" w:lineRule="auto"/>
        <w:jc w:val="center"/>
        <w:rPr>
          <w:rFonts w:ascii="Times New Roman" w:eastAsia="Times New Roman" w:hAnsi="Times New Roman" w:cs="Times New Roman"/>
          <w:b/>
          <w:sz w:val="24"/>
          <w:szCs w:val="24"/>
          <w:lang w:eastAsia="ar-SA"/>
        </w:rPr>
      </w:pPr>
    </w:p>
    <w:p w:rsidR="00EE0BC4" w:rsidRPr="004E09EA" w:rsidRDefault="00EE0BC4" w:rsidP="00EE0BC4">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2. Техника владения двигательными умениями и навыками</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60" w:type="dxa"/>
        <w:tblInd w:w="108" w:type="dxa"/>
        <w:tblLayout w:type="fixed"/>
        <w:tblLook w:val="04A0" w:firstRow="1" w:lastRow="0" w:firstColumn="1" w:lastColumn="0" w:noHBand="0" w:noVBand="1"/>
      </w:tblPr>
      <w:tblGrid>
        <w:gridCol w:w="2409"/>
        <w:gridCol w:w="2438"/>
        <w:gridCol w:w="2805"/>
        <w:gridCol w:w="1708"/>
      </w:tblGrid>
      <w:tr w:rsidR="00EE0BC4" w:rsidRPr="004E09EA" w:rsidTr="000206F9">
        <w:tc>
          <w:tcPr>
            <w:tcW w:w="2408"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w:t>
            </w:r>
          </w:p>
        </w:tc>
        <w:tc>
          <w:tcPr>
            <w:tcW w:w="2437"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804"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707"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EE0BC4" w:rsidRPr="004E09EA" w:rsidTr="000206F9">
        <w:tc>
          <w:tcPr>
            <w:tcW w:w="2408"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2437"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тоже выполнение, если:</w:t>
            </w:r>
          </w:p>
        </w:tc>
        <w:tc>
          <w:tcPr>
            <w:tcW w:w="2804"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1707"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r>
      <w:tr w:rsidR="00EE0BC4" w:rsidRPr="004E09EA" w:rsidTr="000206F9">
        <w:tc>
          <w:tcPr>
            <w:tcW w:w="2408"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37"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При выполнении ученик действует так же, как и в предыдущем случае, но допустил не более двух незначительных ошибок. </w:t>
            </w:r>
          </w:p>
        </w:tc>
        <w:tc>
          <w:tcPr>
            <w:tcW w:w="2804" w:type="dxa"/>
            <w:tcBorders>
              <w:top w:val="single" w:sz="4" w:space="0" w:color="000000"/>
              <w:left w:val="single" w:sz="4" w:space="0" w:color="000000"/>
              <w:bottom w:val="single" w:sz="4" w:space="0" w:color="000000"/>
              <w:right w:val="nil"/>
            </w:tcBorders>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rsidR="00EE0BC4" w:rsidRDefault="00EE0BC4" w:rsidP="00EE0BC4">
      <w:pPr>
        <w:suppressAutoHyphens/>
        <w:spacing w:after="0" w:line="240" w:lineRule="auto"/>
        <w:jc w:val="center"/>
        <w:rPr>
          <w:rFonts w:ascii="Times New Roman" w:eastAsia="Times New Roman" w:hAnsi="Times New Roman" w:cs="Times New Roman"/>
          <w:b/>
          <w:sz w:val="24"/>
          <w:szCs w:val="24"/>
          <w:lang w:eastAsia="ar-SA"/>
        </w:rPr>
      </w:pPr>
    </w:p>
    <w:p w:rsidR="00EE0BC4" w:rsidRPr="004E09EA" w:rsidRDefault="00EE0BC4" w:rsidP="00EE0BC4">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3. Владение способами и умение осуществлять физкультурно-оздоровительную деятельность</w:t>
      </w:r>
    </w:p>
    <w:tbl>
      <w:tblPr>
        <w:tblW w:w="9360" w:type="dxa"/>
        <w:tblInd w:w="108" w:type="dxa"/>
        <w:tblLayout w:type="fixed"/>
        <w:tblLook w:val="04A0" w:firstRow="1" w:lastRow="0" w:firstColumn="1" w:lastColumn="0" w:noHBand="0" w:noVBand="1"/>
      </w:tblPr>
      <w:tblGrid>
        <w:gridCol w:w="2551"/>
        <w:gridCol w:w="2976"/>
        <w:gridCol w:w="2267"/>
        <w:gridCol w:w="1566"/>
      </w:tblGrid>
      <w:tr w:rsidR="00EE0BC4" w:rsidRPr="004E09EA" w:rsidTr="000206F9">
        <w:tc>
          <w:tcPr>
            <w:tcW w:w="2551"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976"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267"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566"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EE0BC4" w:rsidRPr="004E09EA" w:rsidTr="000206F9">
        <w:tc>
          <w:tcPr>
            <w:tcW w:w="2551"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Учащийся умеет: </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самостоятельно организовать место занятий;</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-подбирать средства и инвентарь и применять их в конкретных условиях;</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контролировать ход выполнения </w:t>
            </w:r>
            <w:r w:rsidRPr="004E09EA">
              <w:rPr>
                <w:rFonts w:ascii="Times New Roman" w:eastAsia="Times New Roman" w:hAnsi="Times New Roman" w:cs="Times New Roman"/>
                <w:sz w:val="24"/>
                <w:szCs w:val="24"/>
                <w:lang w:eastAsia="ar-SA"/>
              </w:rPr>
              <w:lastRenderedPageBreak/>
              <w:t>деятельности и оценивать итоги.</w:t>
            </w:r>
          </w:p>
        </w:tc>
        <w:tc>
          <w:tcPr>
            <w:tcW w:w="2976"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Учащийся:</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организует место занятий в основном самостоятельно, лишь с незначительной помощью;</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допускает незначительные ошибки в подборе средств;</w:t>
            </w:r>
          </w:p>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контролирует ход выполнения деятельности и оценивает итоги.</w:t>
            </w:r>
          </w:p>
        </w:tc>
        <w:tc>
          <w:tcPr>
            <w:tcW w:w="2267"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Более половины видов самостоятельной деятельности выполнены с помощью учителя или не выполняется один из пунктов.</w:t>
            </w:r>
          </w:p>
        </w:tc>
        <w:tc>
          <w:tcPr>
            <w:tcW w:w="1566"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может выполнить самостоятельно ни один из пунктов.</w:t>
            </w:r>
          </w:p>
        </w:tc>
      </w:tr>
    </w:tbl>
    <w:p w:rsidR="00EE0BC4" w:rsidRPr="004E09EA" w:rsidRDefault="00EE0BC4" w:rsidP="00EE0BC4">
      <w:pPr>
        <w:suppressAutoHyphens/>
        <w:spacing w:after="0" w:line="240" w:lineRule="auto"/>
        <w:rPr>
          <w:rFonts w:ascii="Times New Roman" w:eastAsia="Times New Roman" w:hAnsi="Times New Roman" w:cs="Times New Roman"/>
          <w:sz w:val="24"/>
          <w:szCs w:val="24"/>
          <w:lang w:eastAsia="ar-SA"/>
        </w:rPr>
      </w:pPr>
    </w:p>
    <w:p w:rsidR="00EE0BC4" w:rsidRPr="004E09EA" w:rsidRDefault="00EE0BC4" w:rsidP="00EE0BC4">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4. Уровень физической подготовленности учащихся</w:t>
      </w:r>
    </w:p>
    <w:tbl>
      <w:tblPr>
        <w:tblW w:w="9360" w:type="dxa"/>
        <w:tblInd w:w="108" w:type="dxa"/>
        <w:tblLayout w:type="fixed"/>
        <w:tblLook w:val="04A0" w:firstRow="1" w:lastRow="0" w:firstColumn="1" w:lastColumn="0" w:noHBand="0" w:noVBand="1"/>
      </w:tblPr>
      <w:tblGrid>
        <w:gridCol w:w="2975"/>
        <w:gridCol w:w="2834"/>
        <w:gridCol w:w="2126"/>
        <w:gridCol w:w="1425"/>
      </w:tblGrid>
      <w:tr w:rsidR="00EE0BC4" w:rsidRPr="004E09EA" w:rsidTr="000206F9">
        <w:tc>
          <w:tcPr>
            <w:tcW w:w="2974"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833"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jc w:val="center"/>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Оценка «2»</w:t>
            </w:r>
          </w:p>
        </w:tc>
      </w:tr>
      <w:tr w:rsidR="00EE0BC4" w:rsidRPr="004E09EA" w:rsidTr="000206F9">
        <w:tc>
          <w:tcPr>
            <w:tcW w:w="2974"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3"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5" w:type="dxa"/>
            <w:tcBorders>
              <w:top w:val="single" w:sz="4" w:space="0" w:color="000000"/>
              <w:left w:val="single" w:sz="4" w:space="0" w:color="000000"/>
              <w:bottom w:val="single" w:sz="4" w:space="0" w:color="000000"/>
              <w:right w:val="nil"/>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низкому уровню подготовленности и незначительному  приросту.</w:t>
            </w:r>
          </w:p>
        </w:tc>
        <w:tc>
          <w:tcPr>
            <w:tcW w:w="1424" w:type="dxa"/>
            <w:tcBorders>
              <w:top w:val="single" w:sz="4" w:space="0" w:color="000000"/>
              <w:left w:val="single" w:sz="4" w:space="0" w:color="000000"/>
              <w:bottom w:val="single" w:sz="4" w:space="0" w:color="000000"/>
              <w:right w:val="single" w:sz="4" w:space="0" w:color="000000"/>
            </w:tcBorders>
            <w:hideMark/>
          </w:tcPr>
          <w:p w:rsidR="00EE0BC4" w:rsidRPr="004E09EA" w:rsidRDefault="00EE0BC4" w:rsidP="000206F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rsidR="00EE0BC4" w:rsidRPr="004E09EA" w:rsidRDefault="00EE0BC4" w:rsidP="00EE0BC4">
      <w:pPr>
        <w:suppressAutoHyphens/>
        <w:spacing w:after="0" w:line="240" w:lineRule="auto"/>
        <w:ind w:firstLine="709"/>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E0BC4" w:rsidRPr="004E09EA" w:rsidRDefault="00EE0BC4" w:rsidP="00EE0BC4">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Общая оценка успеваемости</w:t>
      </w:r>
      <w:r w:rsidRPr="004E09EA">
        <w:rPr>
          <w:rFonts w:ascii="Times New Roman" w:eastAsia="Times New Roman" w:hAnsi="Times New Roman" w:cs="Times New Roman"/>
          <w:b/>
          <w:sz w:val="24"/>
          <w:szCs w:val="24"/>
          <w:lang w:eastAsia="ar-SA"/>
        </w:rPr>
        <w:t xml:space="preserve"> </w:t>
      </w:r>
      <w:r w:rsidRPr="004E09EA">
        <w:rPr>
          <w:rFonts w:ascii="Times New Roman" w:eastAsia="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E0BC4" w:rsidRPr="004E09EA" w:rsidRDefault="00EE0BC4" w:rsidP="00EE0BC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9C1EC7" w:rsidRPr="00EE0BC4" w:rsidRDefault="009C1EC7" w:rsidP="009C1EC7">
      <w:pPr>
        <w:suppressAutoHyphens/>
        <w:spacing w:after="0" w:line="240" w:lineRule="auto"/>
        <w:jc w:val="both"/>
        <w:rPr>
          <w:rFonts w:ascii="Times New Roman" w:eastAsia="Times New Roman" w:hAnsi="Times New Roman" w:cs="Times New Roman"/>
          <w:sz w:val="28"/>
          <w:szCs w:val="28"/>
          <w:lang w:eastAsia="ar-SA"/>
        </w:rPr>
      </w:pPr>
    </w:p>
    <w:p w:rsidR="009C1EC7" w:rsidRPr="00EE0BC4" w:rsidRDefault="00EE0BC4" w:rsidP="00EE0BC4">
      <w:pPr>
        <w:shd w:val="clear" w:color="auto" w:fill="FFFFFF"/>
        <w:tabs>
          <w:tab w:val="left" w:pos="950"/>
        </w:tabs>
        <w:spacing w:after="0" w:line="240" w:lineRule="auto"/>
        <w:jc w:val="center"/>
        <w:rPr>
          <w:rFonts w:ascii="Times New Roman" w:hAnsi="Times New Roman" w:cs="Times New Roman"/>
          <w:b/>
          <w:sz w:val="28"/>
          <w:szCs w:val="28"/>
        </w:rPr>
      </w:pPr>
      <w:r w:rsidRPr="00EE0BC4">
        <w:rPr>
          <w:rFonts w:ascii="Times New Roman" w:hAnsi="Times New Roman" w:cs="Times New Roman"/>
          <w:b/>
          <w:sz w:val="28"/>
          <w:szCs w:val="28"/>
        </w:rPr>
        <w:t xml:space="preserve">Перечень контрольных нормативов </w:t>
      </w:r>
    </w:p>
    <w:tbl>
      <w:tblPr>
        <w:tblStyle w:val="a8"/>
        <w:tblW w:w="0" w:type="auto"/>
        <w:tblInd w:w="108" w:type="dxa"/>
        <w:tblLook w:val="04A0" w:firstRow="1" w:lastRow="0" w:firstColumn="1" w:lastColumn="0" w:noHBand="0" w:noVBand="1"/>
      </w:tblPr>
      <w:tblGrid>
        <w:gridCol w:w="2127"/>
        <w:gridCol w:w="3120"/>
        <w:gridCol w:w="986"/>
        <w:gridCol w:w="1512"/>
        <w:gridCol w:w="1492"/>
      </w:tblGrid>
      <w:tr w:rsidR="009C1EC7" w:rsidTr="009C1EC7">
        <w:tc>
          <w:tcPr>
            <w:tcW w:w="2127" w:type="dxa"/>
            <w:vAlign w:val="center"/>
          </w:tcPr>
          <w:p w:rsidR="009C1EC7" w:rsidRPr="004931C5" w:rsidRDefault="00EE0BC4" w:rsidP="00EE0BC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Ф</w:t>
            </w:r>
            <w:r w:rsidR="009C1EC7" w:rsidRPr="004931C5">
              <w:rPr>
                <w:rFonts w:ascii="Times New Roman" w:hAnsi="Times New Roman" w:cs="Times New Roman"/>
                <w:sz w:val="24"/>
                <w:szCs w:val="24"/>
              </w:rPr>
              <w:t>изические</w:t>
            </w:r>
          </w:p>
          <w:p w:rsidR="009C1EC7" w:rsidRPr="004931C5" w:rsidRDefault="009C1EC7" w:rsidP="00EE0BC4">
            <w:pPr>
              <w:shd w:val="clear" w:color="auto" w:fill="FFFFFF"/>
              <w:jc w:val="center"/>
              <w:rPr>
                <w:rFonts w:ascii="Times New Roman" w:hAnsi="Times New Roman" w:cs="Times New Roman"/>
                <w:sz w:val="24"/>
                <w:szCs w:val="24"/>
              </w:rPr>
            </w:pPr>
            <w:r w:rsidRPr="004931C5">
              <w:rPr>
                <w:rFonts w:ascii="Times New Roman" w:hAnsi="Times New Roman" w:cs="Times New Roman"/>
                <w:sz w:val="24"/>
                <w:szCs w:val="24"/>
              </w:rPr>
              <w:t>способности</w:t>
            </w:r>
          </w:p>
        </w:tc>
        <w:tc>
          <w:tcPr>
            <w:tcW w:w="3260" w:type="dxa"/>
          </w:tcPr>
          <w:p w:rsidR="009C1EC7" w:rsidRPr="004931C5" w:rsidRDefault="009C1EC7" w:rsidP="00EE0BC4">
            <w:pPr>
              <w:shd w:val="clear" w:color="auto" w:fill="FFFFFF"/>
              <w:jc w:val="center"/>
              <w:rPr>
                <w:rFonts w:ascii="Times New Roman" w:hAnsi="Times New Roman" w:cs="Times New Roman"/>
                <w:sz w:val="24"/>
                <w:szCs w:val="24"/>
              </w:rPr>
            </w:pPr>
            <w:r w:rsidRPr="004931C5">
              <w:rPr>
                <w:rFonts w:ascii="Times New Roman" w:hAnsi="Times New Roman" w:cs="Times New Roman"/>
                <w:sz w:val="24"/>
                <w:szCs w:val="24"/>
              </w:rPr>
              <w:t>Контрольные</w:t>
            </w:r>
          </w:p>
          <w:p w:rsidR="009C1EC7" w:rsidRDefault="009C1EC7" w:rsidP="00EE0BC4">
            <w:pPr>
              <w:pStyle w:val="a5"/>
              <w:ind w:left="0"/>
              <w:jc w:val="center"/>
              <w:rPr>
                <w:rFonts w:ascii="Times New Roman" w:hAnsi="Times New Roman"/>
                <w:sz w:val="24"/>
                <w:szCs w:val="24"/>
              </w:rPr>
            </w:pPr>
            <w:r w:rsidRPr="004931C5">
              <w:rPr>
                <w:rFonts w:ascii="Times New Roman" w:hAnsi="Times New Roman"/>
                <w:sz w:val="24"/>
                <w:szCs w:val="24"/>
              </w:rPr>
              <w:t>упражнения</w:t>
            </w:r>
            <w:r w:rsidR="00EE0BC4">
              <w:rPr>
                <w:rFonts w:ascii="Times New Roman" w:hAnsi="Times New Roman"/>
                <w:sz w:val="24"/>
                <w:szCs w:val="24"/>
              </w:rPr>
              <w:t xml:space="preserve"> (КУ)</w:t>
            </w:r>
          </w:p>
        </w:tc>
        <w:tc>
          <w:tcPr>
            <w:tcW w:w="992" w:type="dxa"/>
          </w:tcPr>
          <w:p w:rsidR="009C1EC7" w:rsidRDefault="009C1EC7" w:rsidP="00EE0BC4">
            <w:pPr>
              <w:pStyle w:val="a5"/>
              <w:ind w:left="0"/>
              <w:jc w:val="center"/>
              <w:rPr>
                <w:rFonts w:ascii="Times New Roman" w:hAnsi="Times New Roman"/>
                <w:sz w:val="24"/>
                <w:szCs w:val="24"/>
              </w:rPr>
            </w:pPr>
            <w:r>
              <w:rPr>
                <w:rFonts w:ascii="Times New Roman" w:hAnsi="Times New Roman"/>
                <w:sz w:val="24"/>
                <w:szCs w:val="24"/>
              </w:rPr>
              <w:t>оценка</w:t>
            </w:r>
          </w:p>
        </w:tc>
        <w:tc>
          <w:tcPr>
            <w:tcW w:w="1559" w:type="dxa"/>
            <w:vAlign w:val="center"/>
          </w:tcPr>
          <w:p w:rsidR="009C1EC7" w:rsidRPr="004931C5" w:rsidRDefault="009C1EC7" w:rsidP="00EE0BC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Юноши</w:t>
            </w:r>
          </w:p>
        </w:tc>
        <w:tc>
          <w:tcPr>
            <w:tcW w:w="1525" w:type="dxa"/>
            <w:vAlign w:val="center"/>
          </w:tcPr>
          <w:p w:rsidR="009C1EC7" w:rsidRPr="004931C5" w:rsidRDefault="009C1EC7" w:rsidP="00EE0BC4">
            <w:pPr>
              <w:shd w:val="clear" w:color="auto" w:fill="FFFFFF"/>
              <w:jc w:val="center"/>
              <w:rPr>
                <w:rFonts w:ascii="Times New Roman" w:hAnsi="Times New Roman" w:cs="Times New Roman"/>
                <w:sz w:val="24"/>
                <w:szCs w:val="24"/>
              </w:rPr>
            </w:pPr>
            <w:r w:rsidRPr="004931C5">
              <w:rPr>
                <w:rFonts w:ascii="Times New Roman" w:hAnsi="Times New Roman" w:cs="Times New Roman"/>
                <w:sz w:val="24"/>
                <w:szCs w:val="24"/>
              </w:rPr>
              <w:t>Дев</w:t>
            </w:r>
            <w:r>
              <w:rPr>
                <w:rFonts w:ascii="Times New Roman" w:hAnsi="Times New Roman" w:cs="Times New Roman"/>
                <w:sz w:val="24"/>
                <w:szCs w:val="24"/>
              </w:rPr>
              <w:t>ушки</w:t>
            </w:r>
          </w:p>
        </w:tc>
      </w:tr>
      <w:tr w:rsidR="009C1EC7" w:rsidTr="009C1EC7">
        <w:tc>
          <w:tcPr>
            <w:tcW w:w="2127" w:type="dxa"/>
            <w:vMerge w:val="restart"/>
            <w:vAlign w:val="center"/>
          </w:tcPr>
          <w:p w:rsidR="009C1EC7" w:rsidRPr="004931C5" w:rsidRDefault="009C1EC7" w:rsidP="009C1EC7">
            <w:pPr>
              <w:rPr>
                <w:rFonts w:ascii="Times New Roman" w:hAnsi="Times New Roman" w:cs="Times New Roman"/>
                <w:sz w:val="24"/>
                <w:szCs w:val="24"/>
              </w:rPr>
            </w:pPr>
            <w:r>
              <w:rPr>
                <w:rFonts w:ascii="Times New Roman" w:hAnsi="Times New Roman" w:cs="Times New Roman"/>
                <w:sz w:val="24"/>
                <w:szCs w:val="24"/>
              </w:rPr>
              <w:t>Скоростные</w:t>
            </w:r>
          </w:p>
        </w:tc>
        <w:tc>
          <w:tcPr>
            <w:tcW w:w="3260" w:type="dxa"/>
            <w:vMerge w:val="restart"/>
          </w:tcPr>
          <w:p w:rsidR="009C1EC7" w:rsidRDefault="009C1EC7" w:rsidP="009C1EC7">
            <w:pPr>
              <w:pStyle w:val="a5"/>
              <w:ind w:left="0"/>
              <w:jc w:val="center"/>
              <w:rPr>
                <w:rFonts w:ascii="Times New Roman" w:hAnsi="Times New Roman"/>
                <w:sz w:val="24"/>
                <w:szCs w:val="24"/>
              </w:rPr>
            </w:pPr>
          </w:p>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Бег 60м, сек</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9.9</w:t>
            </w:r>
          </w:p>
        </w:tc>
      </w:tr>
      <w:tr w:rsidR="009C1EC7" w:rsidTr="009C1EC7">
        <w:tc>
          <w:tcPr>
            <w:tcW w:w="2127" w:type="dxa"/>
            <w:vMerge/>
            <w:vAlign w:val="center"/>
          </w:tcPr>
          <w:p w:rsidR="009C1EC7" w:rsidRDefault="009C1EC7" w:rsidP="009C1EC7">
            <w:pPr>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10.0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10.2</w:t>
            </w:r>
          </w:p>
        </w:tc>
      </w:tr>
      <w:tr w:rsidR="009C1EC7" w:rsidTr="009C1EC7">
        <w:tc>
          <w:tcPr>
            <w:tcW w:w="2127" w:type="dxa"/>
            <w:vMerge/>
            <w:vAlign w:val="center"/>
          </w:tcPr>
          <w:p w:rsidR="009C1EC7" w:rsidRDefault="009C1EC7" w:rsidP="009C1EC7">
            <w:pPr>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10.5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10.7</w:t>
            </w:r>
          </w:p>
        </w:tc>
      </w:tr>
      <w:tr w:rsidR="009C1EC7" w:rsidTr="009C1EC7">
        <w:tc>
          <w:tcPr>
            <w:tcW w:w="2127" w:type="dxa"/>
            <w:vMerge w:val="restart"/>
            <w:vAlign w:val="center"/>
          </w:tcPr>
          <w:p w:rsidR="009C1EC7" w:rsidRPr="004931C5" w:rsidRDefault="009C1EC7" w:rsidP="009C1EC7">
            <w:pPr>
              <w:rPr>
                <w:rFonts w:ascii="Times New Roman" w:hAnsi="Times New Roman" w:cs="Times New Roman"/>
                <w:sz w:val="24"/>
                <w:szCs w:val="24"/>
              </w:rPr>
            </w:pPr>
            <w:r w:rsidRPr="004931C5">
              <w:rPr>
                <w:rFonts w:ascii="Times New Roman" w:hAnsi="Times New Roman" w:cs="Times New Roman"/>
                <w:sz w:val="24"/>
                <w:szCs w:val="24"/>
              </w:rPr>
              <w:t>Скоростно-силовые</w:t>
            </w:r>
          </w:p>
        </w:tc>
        <w:tc>
          <w:tcPr>
            <w:tcW w:w="3260" w:type="dxa"/>
            <w:vMerge w:val="restart"/>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Прыжок в длину с места, см</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190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175</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185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165</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175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155</w:t>
            </w:r>
          </w:p>
        </w:tc>
      </w:tr>
      <w:tr w:rsidR="009C1EC7" w:rsidTr="009C1EC7">
        <w:tc>
          <w:tcPr>
            <w:tcW w:w="2127" w:type="dxa"/>
            <w:vMerge w:val="restart"/>
            <w:vAlign w:val="center"/>
          </w:tcPr>
          <w:p w:rsidR="009C1EC7" w:rsidRPr="004931C5" w:rsidRDefault="009C1EC7" w:rsidP="009C1EC7">
            <w:pPr>
              <w:rPr>
                <w:rFonts w:ascii="Times New Roman" w:hAnsi="Times New Roman" w:cs="Times New Roman"/>
                <w:sz w:val="24"/>
                <w:szCs w:val="24"/>
              </w:rPr>
            </w:pPr>
            <w:r w:rsidRPr="004931C5">
              <w:rPr>
                <w:rFonts w:ascii="Times New Roman" w:hAnsi="Times New Roman" w:cs="Times New Roman"/>
                <w:sz w:val="24"/>
                <w:szCs w:val="24"/>
              </w:rPr>
              <w:t>Координационные</w:t>
            </w:r>
          </w:p>
        </w:tc>
        <w:tc>
          <w:tcPr>
            <w:tcW w:w="3260" w:type="dxa"/>
            <w:vMerge w:val="restart"/>
          </w:tcPr>
          <w:p w:rsidR="009C1EC7" w:rsidRDefault="009C1EC7" w:rsidP="009C1EC7">
            <w:pPr>
              <w:pStyle w:val="a5"/>
              <w:ind w:left="0"/>
              <w:jc w:val="center"/>
              <w:rPr>
                <w:rFonts w:ascii="Times New Roman" w:hAnsi="Times New Roman"/>
                <w:sz w:val="24"/>
                <w:szCs w:val="24"/>
              </w:rPr>
            </w:pPr>
          </w:p>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Челночный бег  3х10, сек</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8.0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8.6</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8.5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9.2</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9.9</w:t>
            </w:r>
          </w:p>
        </w:tc>
      </w:tr>
      <w:tr w:rsidR="009C1EC7" w:rsidTr="009C1EC7">
        <w:tc>
          <w:tcPr>
            <w:tcW w:w="2127" w:type="dxa"/>
            <w:vMerge w:val="restart"/>
            <w:vAlign w:val="center"/>
          </w:tcPr>
          <w:p w:rsidR="009C1EC7" w:rsidRPr="004931C5" w:rsidRDefault="009C1EC7" w:rsidP="009C1EC7">
            <w:pPr>
              <w:shd w:val="clear" w:color="auto" w:fill="FFFFFF"/>
              <w:rPr>
                <w:rFonts w:ascii="Times New Roman" w:hAnsi="Times New Roman" w:cs="Times New Roman"/>
                <w:sz w:val="24"/>
                <w:szCs w:val="24"/>
              </w:rPr>
            </w:pPr>
            <w:r w:rsidRPr="004931C5">
              <w:rPr>
                <w:rFonts w:ascii="Times New Roman" w:hAnsi="Times New Roman" w:cs="Times New Roman"/>
                <w:sz w:val="24"/>
                <w:szCs w:val="24"/>
              </w:rPr>
              <w:t>Выносливость</w:t>
            </w:r>
          </w:p>
        </w:tc>
        <w:tc>
          <w:tcPr>
            <w:tcW w:w="3260" w:type="dxa"/>
            <w:vMerge w:val="restart"/>
          </w:tcPr>
          <w:p w:rsidR="009C1EC7" w:rsidRDefault="009C1EC7" w:rsidP="009C1EC7">
            <w:pPr>
              <w:pStyle w:val="a5"/>
              <w:ind w:left="0"/>
              <w:jc w:val="center"/>
              <w:rPr>
                <w:rFonts w:ascii="Times New Roman" w:hAnsi="Times New Roman"/>
                <w:sz w:val="24"/>
                <w:szCs w:val="24"/>
              </w:rPr>
            </w:pPr>
          </w:p>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lastRenderedPageBreak/>
              <w:t>бег1000м, сек</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lastRenderedPageBreak/>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3.44</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4.27</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4.26</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5.16</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5.32</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6.25</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val="restart"/>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 xml:space="preserve">Прохождение дистанции </w:t>
            </w:r>
          </w:p>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3-2км (лыжи, мин.)</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16.30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13.20</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17.20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13.45</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tcPr>
          <w:p w:rsidR="009C1EC7"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18.00</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14.20</w:t>
            </w:r>
          </w:p>
        </w:tc>
      </w:tr>
      <w:tr w:rsidR="009C1EC7" w:rsidTr="009C1EC7">
        <w:tc>
          <w:tcPr>
            <w:tcW w:w="2127" w:type="dxa"/>
            <w:vMerge w:val="restart"/>
            <w:vAlign w:val="center"/>
          </w:tcPr>
          <w:p w:rsidR="009C1EC7" w:rsidRPr="004931C5" w:rsidRDefault="009C1EC7" w:rsidP="009C1EC7">
            <w:pPr>
              <w:shd w:val="clear" w:color="auto" w:fill="FFFFFF"/>
              <w:rPr>
                <w:rFonts w:ascii="Times New Roman" w:hAnsi="Times New Roman" w:cs="Times New Roman"/>
                <w:sz w:val="24"/>
                <w:szCs w:val="24"/>
              </w:rPr>
            </w:pPr>
            <w:r w:rsidRPr="004931C5">
              <w:rPr>
                <w:rFonts w:ascii="Times New Roman" w:hAnsi="Times New Roman" w:cs="Times New Roman"/>
                <w:sz w:val="24"/>
                <w:szCs w:val="24"/>
              </w:rPr>
              <w:t>Гибкость</w:t>
            </w:r>
          </w:p>
        </w:tc>
        <w:tc>
          <w:tcPr>
            <w:tcW w:w="3260" w:type="dxa"/>
            <w:vMerge w:val="restart"/>
          </w:tcPr>
          <w:p w:rsidR="009C1EC7" w:rsidRDefault="009C1EC7" w:rsidP="009C1EC7">
            <w:pPr>
              <w:pStyle w:val="a5"/>
              <w:ind w:left="0"/>
              <w:jc w:val="center"/>
              <w:rPr>
                <w:rFonts w:ascii="Times New Roman" w:hAnsi="Times New Roman"/>
                <w:sz w:val="24"/>
                <w:szCs w:val="24"/>
              </w:rPr>
            </w:pPr>
            <w:r w:rsidRPr="004931C5">
              <w:rPr>
                <w:rFonts w:ascii="Times New Roman" w:hAnsi="Times New Roman"/>
                <w:sz w:val="24"/>
                <w:szCs w:val="24"/>
              </w:rPr>
              <w:t>Наклон   вперед из    положения сидя, см</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20</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tcPr>
          <w:p w:rsidR="009C1EC7" w:rsidRPr="004931C5"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11</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tcPr>
          <w:p w:rsidR="009C1EC7" w:rsidRPr="004931C5" w:rsidRDefault="009C1EC7" w:rsidP="009C1EC7">
            <w:pPr>
              <w:pStyle w:val="a5"/>
              <w:ind w:left="0"/>
              <w:jc w:val="center"/>
              <w:rPr>
                <w:rFonts w:ascii="Times New Roman" w:hAnsi="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6</w:t>
            </w:r>
          </w:p>
        </w:tc>
      </w:tr>
      <w:tr w:rsidR="009C1EC7" w:rsidTr="009C1EC7">
        <w:tc>
          <w:tcPr>
            <w:tcW w:w="2127" w:type="dxa"/>
            <w:vMerge w:val="restart"/>
            <w:vAlign w:val="center"/>
          </w:tcPr>
          <w:p w:rsidR="009C1EC7" w:rsidRPr="004931C5" w:rsidRDefault="009C1EC7" w:rsidP="009C1EC7">
            <w:pPr>
              <w:shd w:val="clear" w:color="auto" w:fill="FFFFFF"/>
              <w:rPr>
                <w:rFonts w:ascii="Times New Roman" w:hAnsi="Times New Roman" w:cs="Times New Roman"/>
                <w:sz w:val="24"/>
                <w:szCs w:val="24"/>
              </w:rPr>
            </w:pPr>
            <w:r w:rsidRPr="004931C5">
              <w:rPr>
                <w:rFonts w:ascii="Times New Roman" w:hAnsi="Times New Roman" w:cs="Times New Roman"/>
                <w:sz w:val="24"/>
                <w:szCs w:val="24"/>
              </w:rPr>
              <w:t>Силовые</w:t>
            </w:r>
          </w:p>
        </w:tc>
        <w:tc>
          <w:tcPr>
            <w:tcW w:w="3260" w:type="dxa"/>
            <w:vMerge w:val="restart"/>
            <w:vAlign w:val="center"/>
          </w:tcPr>
          <w:p w:rsidR="009C1EC7" w:rsidRPr="004931C5" w:rsidRDefault="009C1EC7" w:rsidP="009C1EC7">
            <w:pPr>
              <w:shd w:val="clear" w:color="auto" w:fill="FFFFFF"/>
              <w:jc w:val="center"/>
              <w:rPr>
                <w:rFonts w:ascii="Times New Roman" w:hAnsi="Times New Roman" w:cs="Times New Roman"/>
                <w:sz w:val="24"/>
                <w:szCs w:val="24"/>
              </w:rPr>
            </w:pPr>
            <w:r w:rsidRPr="004931C5">
              <w:rPr>
                <w:rFonts w:ascii="Times New Roman" w:hAnsi="Times New Roman" w:cs="Times New Roman"/>
                <w:sz w:val="24"/>
                <w:szCs w:val="24"/>
              </w:rPr>
              <w:t>Подтягивание на       высокой перекладине из виса, раз</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9</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7</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w:t>
            </w:r>
          </w:p>
        </w:tc>
      </w:tr>
      <w:tr w:rsidR="009C1EC7" w:rsidTr="009C1EC7">
        <w:tc>
          <w:tcPr>
            <w:tcW w:w="2127" w:type="dxa"/>
            <w:vMerge/>
            <w:vAlign w:val="center"/>
          </w:tcPr>
          <w:p w:rsidR="009C1EC7" w:rsidRPr="004931C5" w:rsidRDefault="009C1EC7" w:rsidP="009C1EC7">
            <w:pPr>
              <w:shd w:val="clear" w:color="auto" w:fill="FFFFFF"/>
              <w:rPr>
                <w:rFonts w:ascii="Times New Roman" w:hAnsi="Times New Roman" w:cs="Times New Roman"/>
                <w:sz w:val="24"/>
                <w:szCs w:val="24"/>
              </w:rPr>
            </w:pPr>
          </w:p>
        </w:tc>
        <w:tc>
          <w:tcPr>
            <w:tcW w:w="3260"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w:t>
            </w:r>
          </w:p>
        </w:tc>
      </w:tr>
      <w:tr w:rsidR="009C1EC7" w:rsidTr="009C1EC7">
        <w:tc>
          <w:tcPr>
            <w:tcW w:w="2127"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3260" w:type="dxa"/>
            <w:vMerge w:val="restart"/>
            <w:vAlign w:val="center"/>
          </w:tcPr>
          <w:p w:rsidR="009C1EC7" w:rsidRPr="004931C5" w:rsidRDefault="009C1EC7" w:rsidP="009C1EC7">
            <w:pPr>
              <w:shd w:val="clear" w:color="auto" w:fill="FFFFFF"/>
              <w:jc w:val="center"/>
              <w:rPr>
                <w:rFonts w:ascii="Times New Roman" w:hAnsi="Times New Roman" w:cs="Times New Roman"/>
                <w:sz w:val="24"/>
                <w:szCs w:val="24"/>
              </w:rPr>
            </w:pPr>
            <w:r w:rsidRPr="004931C5">
              <w:rPr>
                <w:rFonts w:ascii="Times New Roman" w:hAnsi="Times New Roman" w:cs="Times New Roman"/>
                <w:sz w:val="24"/>
                <w:szCs w:val="24"/>
              </w:rPr>
              <w:t>Подтягивание на         низкой перекладине из виса лежа</w:t>
            </w:r>
            <w:r>
              <w:rPr>
                <w:rFonts w:ascii="Times New Roman" w:hAnsi="Times New Roman" w:cs="Times New Roman"/>
                <w:sz w:val="24"/>
                <w:szCs w:val="24"/>
              </w:rPr>
              <w:t>, раз</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17</w:t>
            </w:r>
          </w:p>
        </w:tc>
      </w:tr>
      <w:tr w:rsidR="009C1EC7" w:rsidTr="009C1EC7">
        <w:tc>
          <w:tcPr>
            <w:tcW w:w="2127"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3260"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14</w:t>
            </w:r>
          </w:p>
        </w:tc>
      </w:tr>
      <w:tr w:rsidR="009C1EC7" w:rsidTr="009C1EC7">
        <w:tc>
          <w:tcPr>
            <w:tcW w:w="2127"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3260"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10</w:t>
            </w:r>
          </w:p>
        </w:tc>
      </w:tr>
      <w:tr w:rsidR="009C1EC7" w:rsidTr="009C1EC7">
        <w:tc>
          <w:tcPr>
            <w:tcW w:w="2127"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3260" w:type="dxa"/>
            <w:vMerge w:val="restart"/>
            <w:vAlign w:val="center"/>
          </w:tcPr>
          <w:p w:rsidR="009C1EC7" w:rsidRPr="004931C5" w:rsidRDefault="009C1EC7" w:rsidP="009C1EC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Отжимание, раз</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39</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22</w:t>
            </w:r>
          </w:p>
        </w:tc>
      </w:tr>
      <w:tr w:rsidR="009C1EC7" w:rsidTr="009C1EC7">
        <w:tc>
          <w:tcPr>
            <w:tcW w:w="2127"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3260" w:type="dxa"/>
            <w:vMerge/>
            <w:vAlign w:val="center"/>
          </w:tcPr>
          <w:p w:rsidR="009C1EC7"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21</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12</w:t>
            </w:r>
          </w:p>
        </w:tc>
      </w:tr>
      <w:tr w:rsidR="009C1EC7" w:rsidTr="009C1EC7">
        <w:tc>
          <w:tcPr>
            <w:tcW w:w="2127" w:type="dxa"/>
            <w:vMerge/>
            <w:vAlign w:val="center"/>
          </w:tcPr>
          <w:p w:rsidR="009C1EC7" w:rsidRPr="004931C5" w:rsidRDefault="009C1EC7" w:rsidP="009C1EC7">
            <w:pPr>
              <w:shd w:val="clear" w:color="auto" w:fill="FFFFFF"/>
              <w:jc w:val="center"/>
              <w:rPr>
                <w:rFonts w:ascii="Times New Roman" w:hAnsi="Times New Roman" w:cs="Times New Roman"/>
                <w:sz w:val="24"/>
                <w:szCs w:val="24"/>
              </w:rPr>
            </w:pPr>
          </w:p>
        </w:tc>
        <w:tc>
          <w:tcPr>
            <w:tcW w:w="3260" w:type="dxa"/>
            <w:vMerge/>
            <w:vAlign w:val="center"/>
          </w:tcPr>
          <w:p w:rsidR="009C1EC7"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11</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6</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val="restart"/>
            <w:vAlign w:val="center"/>
          </w:tcPr>
          <w:p w:rsidR="009C1EC7" w:rsidRPr="004931C5" w:rsidRDefault="009C1EC7" w:rsidP="009C1EC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М</w:t>
            </w:r>
            <w:r w:rsidRPr="006D1805">
              <w:rPr>
                <w:rFonts w:ascii="Times New Roman" w:hAnsi="Times New Roman" w:cs="Times New Roman"/>
                <w:sz w:val="24"/>
                <w:szCs w:val="24"/>
              </w:rPr>
              <w:t>етание на дальность</w:t>
            </w:r>
            <w:r>
              <w:rPr>
                <w:rFonts w:ascii="Times New Roman" w:hAnsi="Times New Roman" w:cs="Times New Roman"/>
                <w:sz w:val="24"/>
                <w:szCs w:val="24"/>
              </w:rPr>
              <w:t>, м</w:t>
            </w: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5</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42</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27</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vAlign w:val="center"/>
          </w:tcPr>
          <w:p w:rsidR="009C1EC7"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4</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37</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21</w:t>
            </w:r>
          </w:p>
        </w:tc>
      </w:tr>
      <w:tr w:rsidR="009C1EC7" w:rsidTr="009C1EC7">
        <w:tc>
          <w:tcPr>
            <w:tcW w:w="2127" w:type="dxa"/>
            <w:vMerge/>
            <w:vAlign w:val="center"/>
          </w:tcPr>
          <w:p w:rsidR="009C1EC7" w:rsidRPr="004931C5" w:rsidRDefault="009C1EC7" w:rsidP="009C1EC7">
            <w:pPr>
              <w:rPr>
                <w:rFonts w:ascii="Times New Roman" w:hAnsi="Times New Roman" w:cs="Times New Roman"/>
                <w:sz w:val="24"/>
                <w:szCs w:val="24"/>
              </w:rPr>
            </w:pPr>
          </w:p>
        </w:tc>
        <w:tc>
          <w:tcPr>
            <w:tcW w:w="3260" w:type="dxa"/>
            <w:vMerge/>
            <w:vAlign w:val="center"/>
          </w:tcPr>
          <w:p w:rsidR="009C1EC7" w:rsidRDefault="009C1EC7" w:rsidP="009C1EC7">
            <w:pPr>
              <w:shd w:val="clear" w:color="auto" w:fill="FFFFFF"/>
              <w:jc w:val="center"/>
              <w:rPr>
                <w:rFonts w:ascii="Times New Roman" w:hAnsi="Times New Roman" w:cs="Times New Roman"/>
                <w:sz w:val="24"/>
                <w:szCs w:val="24"/>
              </w:rPr>
            </w:pPr>
          </w:p>
        </w:tc>
        <w:tc>
          <w:tcPr>
            <w:tcW w:w="992"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3</w:t>
            </w:r>
          </w:p>
        </w:tc>
        <w:tc>
          <w:tcPr>
            <w:tcW w:w="1559"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28</w:t>
            </w:r>
          </w:p>
        </w:tc>
        <w:tc>
          <w:tcPr>
            <w:tcW w:w="1525" w:type="dxa"/>
          </w:tcPr>
          <w:p w:rsidR="009C1EC7" w:rsidRDefault="009C1EC7" w:rsidP="009C1EC7">
            <w:pPr>
              <w:pStyle w:val="a5"/>
              <w:ind w:left="0"/>
              <w:jc w:val="center"/>
              <w:rPr>
                <w:rFonts w:ascii="Times New Roman" w:hAnsi="Times New Roman"/>
                <w:sz w:val="24"/>
                <w:szCs w:val="24"/>
              </w:rPr>
            </w:pPr>
            <w:r>
              <w:rPr>
                <w:rFonts w:ascii="Times New Roman" w:hAnsi="Times New Roman"/>
                <w:sz w:val="24"/>
                <w:szCs w:val="24"/>
              </w:rPr>
              <w:t>17</w:t>
            </w:r>
          </w:p>
        </w:tc>
      </w:tr>
    </w:tbl>
    <w:p w:rsidR="009C1EC7" w:rsidRDefault="009C1EC7" w:rsidP="009C1EC7">
      <w:pPr>
        <w:pStyle w:val="a3"/>
        <w:spacing w:after="0"/>
        <w:rPr>
          <w:rFonts w:ascii="Times New Roman" w:hAnsi="Times New Roman" w:cs="Times New Roman"/>
          <w:b/>
          <w:lang w:val="ru-RU"/>
        </w:rPr>
      </w:pPr>
    </w:p>
    <w:p w:rsidR="009C1EC7" w:rsidRDefault="009C1EC7" w:rsidP="009C1EC7">
      <w:pPr>
        <w:pStyle w:val="a3"/>
        <w:spacing w:after="0"/>
        <w:ind w:firstLine="720"/>
        <w:jc w:val="center"/>
        <w:rPr>
          <w:rFonts w:ascii="Times New Roman" w:hAnsi="Times New Roman" w:cs="Times New Roman"/>
          <w:b/>
          <w:lang w:val="ru-RU"/>
        </w:rPr>
      </w:pPr>
      <w:r w:rsidRPr="00816FEE">
        <w:rPr>
          <w:rFonts w:ascii="Times New Roman" w:hAnsi="Times New Roman" w:cs="Times New Roman"/>
          <w:b/>
          <w:lang w:val="ru-RU"/>
        </w:rPr>
        <w:t>МАТЕРИАЛЬНО-ТЕХНИЧЕСКОЕ ОБЕСПЕЧЕНИЕ</w:t>
      </w:r>
    </w:p>
    <w:p w:rsidR="009C1EC7" w:rsidRPr="00F90058" w:rsidRDefault="009C1EC7" w:rsidP="009C1EC7">
      <w:pPr>
        <w:pStyle w:val="a3"/>
        <w:spacing w:after="0"/>
        <w:ind w:firstLine="720"/>
        <w:rPr>
          <w:rFonts w:ascii="Times New Roman" w:hAnsi="Times New Roman" w:cs="Times New Roman"/>
          <w:b/>
          <w:lang w:val="ru-RU"/>
        </w:rPr>
      </w:pPr>
      <w:r w:rsidRPr="00F90058">
        <w:rPr>
          <w:rFonts w:ascii="Times New Roman" w:hAnsi="Times New Roman" w:cs="Times New Roman"/>
          <w:lang w:val="ru-RU"/>
        </w:rPr>
        <w:t>Для  реализации  представленной  программы  имеется спортивный стадион, большой спортивный зал, а также необходимый спортивный инвентарь:</w:t>
      </w:r>
    </w:p>
    <w:p w:rsidR="009C1EC7" w:rsidRPr="003C301E" w:rsidRDefault="009C1EC7" w:rsidP="009C1EC7">
      <w:pPr>
        <w:spacing w:after="0" w:line="240" w:lineRule="auto"/>
        <w:jc w:val="both"/>
        <w:rPr>
          <w:rFonts w:ascii="Times New Roman" w:hAnsi="Times New Roman" w:cs="Times New Roman"/>
          <w:b/>
          <w:i/>
          <w:sz w:val="24"/>
          <w:szCs w:val="24"/>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979"/>
      </w:tblGrid>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Наименование спортивного инвентаря</w:t>
            </w:r>
          </w:p>
        </w:tc>
        <w:tc>
          <w:tcPr>
            <w:tcW w:w="2979" w:type="dxa"/>
            <w:tcBorders>
              <w:top w:val="single" w:sz="4" w:space="0" w:color="auto"/>
              <w:left w:val="single" w:sz="4" w:space="0" w:color="auto"/>
              <w:bottom w:val="single" w:sz="4" w:space="0" w:color="auto"/>
              <w:right w:val="single" w:sz="4" w:space="0" w:color="auto"/>
            </w:tcBorders>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кол-во</w:t>
            </w:r>
          </w:p>
          <w:p w:rsidR="009C1EC7" w:rsidRPr="000D555F" w:rsidRDefault="009C1EC7" w:rsidP="009C1EC7">
            <w:pPr>
              <w:spacing w:after="0" w:line="240" w:lineRule="auto"/>
              <w:jc w:val="center"/>
              <w:rPr>
                <w:rFonts w:ascii="Times New Roman" w:hAnsi="Times New Roman" w:cs="Times New Roman"/>
                <w:sz w:val="24"/>
                <w:szCs w:val="24"/>
              </w:rPr>
            </w:pP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Скакалка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D555F">
              <w:rPr>
                <w:rFonts w:ascii="Times New Roman" w:hAnsi="Times New Roman" w:cs="Times New Roman"/>
                <w:sz w:val="24"/>
                <w:szCs w:val="24"/>
              </w:rPr>
              <w:t>0шт.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Обруч металлический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5шт.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Обруч металлический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8шт.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Мяч футбольный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9шт.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Мяч волейбольный</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D555F">
              <w:rPr>
                <w:rFonts w:ascii="Times New Roman" w:hAnsi="Times New Roman" w:cs="Times New Roman"/>
                <w:sz w:val="24"/>
                <w:szCs w:val="24"/>
              </w:rPr>
              <w:t>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Мяч баскетбольный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D555F">
              <w:rPr>
                <w:rFonts w:ascii="Times New Roman" w:hAnsi="Times New Roman" w:cs="Times New Roman"/>
                <w:sz w:val="24"/>
                <w:szCs w:val="24"/>
              </w:rPr>
              <w:t>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Мяч для большого тенниса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20шт.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Мат гимнастический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7шт.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Скамья гимнастическая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5шт.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 xml:space="preserve">Лыжный комплект  </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0D555F">
              <w:rPr>
                <w:rFonts w:ascii="Times New Roman" w:hAnsi="Times New Roman" w:cs="Times New Roman"/>
                <w:sz w:val="24"/>
                <w:szCs w:val="24"/>
              </w:rPr>
              <w:t>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Конь гимнастический</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1шт.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Канат гимнастический</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1шт.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Гантели 1кг</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3шт.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Гантели 2кг</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3шт.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Сетка волейбольная</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1шт.</w:t>
            </w:r>
          </w:p>
        </w:tc>
      </w:tr>
      <w:tr w:rsidR="009C1EC7" w:rsidRPr="000D555F" w:rsidTr="009C1EC7">
        <w:tc>
          <w:tcPr>
            <w:tcW w:w="6521"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rPr>
                <w:rFonts w:ascii="Times New Roman" w:hAnsi="Times New Roman" w:cs="Times New Roman"/>
                <w:sz w:val="24"/>
                <w:szCs w:val="24"/>
              </w:rPr>
            </w:pPr>
            <w:r w:rsidRPr="000D555F">
              <w:rPr>
                <w:rFonts w:ascii="Times New Roman" w:hAnsi="Times New Roman" w:cs="Times New Roman"/>
                <w:sz w:val="24"/>
                <w:szCs w:val="24"/>
              </w:rPr>
              <w:t>Мяч набивной</w:t>
            </w:r>
          </w:p>
        </w:tc>
        <w:tc>
          <w:tcPr>
            <w:tcW w:w="2979" w:type="dxa"/>
            <w:tcBorders>
              <w:top w:val="single" w:sz="4" w:space="0" w:color="auto"/>
              <w:left w:val="single" w:sz="4" w:space="0" w:color="auto"/>
              <w:bottom w:val="single" w:sz="4" w:space="0" w:color="auto"/>
              <w:right w:val="single" w:sz="4" w:space="0" w:color="auto"/>
            </w:tcBorders>
            <w:hideMark/>
          </w:tcPr>
          <w:p w:rsidR="009C1EC7" w:rsidRPr="000D555F" w:rsidRDefault="009C1EC7" w:rsidP="009C1EC7">
            <w:pPr>
              <w:spacing w:after="0" w:line="240" w:lineRule="auto"/>
              <w:jc w:val="center"/>
              <w:rPr>
                <w:rFonts w:ascii="Times New Roman" w:hAnsi="Times New Roman" w:cs="Times New Roman"/>
                <w:sz w:val="24"/>
                <w:szCs w:val="24"/>
              </w:rPr>
            </w:pPr>
            <w:r w:rsidRPr="000D555F">
              <w:rPr>
                <w:rFonts w:ascii="Times New Roman" w:hAnsi="Times New Roman" w:cs="Times New Roman"/>
                <w:sz w:val="24"/>
                <w:szCs w:val="24"/>
              </w:rPr>
              <w:t>3 шт.</w:t>
            </w:r>
          </w:p>
        </w:tc>
      </w:tr>
    </w:tbl>
    <w:p w:rsidR="009C1EC7" w:rsidRPr="000D555F" w:rsidRDefault="009C1EC7" w:rsidP="009C1EC7">
      <w:pPr>
        <w:autoSpaceDE w:val="0"/>
        <w:autoSpaceDN w:val="0"/>
        <w:adjustRightInd w:val="0"/>
        <w:spacing w:after="0" w:line="240" w:lineRule="auto"/>
        <w:rPr>
          <w:rFonts w:ascii="Times New Roman" w:hAnsi="Times New Roman" w:cs="Times New Roman"/>
          <w:b/>
          <w:color w:val="000000"/>
          <w:sz w:val="24"/>
          <w:szCs w:val="24"/>
        </w:rPr>
      </w:pPr>
    </w:p>
    <w:p w:rsidR="00EE0BC4" w:rsidRPr="00B472BC" w:rsidRDefault="00EE0BC4" w:rsidP="00EE0BC4">
      <w:pPr>
        <w:autoSpaceDE w:val="0"/>
        <w:autoSpaceDN w:val="0"/>
        <w:adjustRightInd w:val="0"/>
        <w:spacing w:after="0" w:line="240" w:lineRule="auto"/>
        <w:jc w:val="center"/>
        <w:rPr>
          <w:rFonts w:ascii="Times New Roman" w:hAnsi="Times New Roman" w:cs="Times New Roman"/>
          <w:b/>
          <w:color w:val="000000"/>
          <w:sz w:val="28"/>
          <w:szCs w:val="28"/>
        </w:rPr>
      </w:pPr>
      <w:r w:rsidRPr="00B472BC">
        <w:rPr>
          <w:rFonts w:ascii="Times New Roman" w:hAnsi="Times New Roman" w:cs="Times New Roman"/>
          <w:b/>
          <w:color w:val="000000"/>
          <w:sz w:val="28"/>
          <w:szCs w:val="28"/>
        </w:rPr>
        <w:t>Литература</w:t>
      </w:r>
      <w:r>
        <w:rPr>
          <w:rFonts w:ascii="Times New Roman" w:hAnsi="Times New Roman" w:cs="Times New Roman"/>
          <w:b/>
          <w:color w:val="000000"/>
          <w:sz w:val="28"/>
          <w:szCs w:val="28"/>
        </w:rPr>
        <w:t xml:space="preserve"> </w:t>
      </w:r>
    </w:p>
    <w:p w:rsidR="00EE0BC4" w:rsidRPr="00B472BC" w:rsidRDefault="00EE0BC4" w:rsidP="00EE0BC4">
      <w:pPr>
        <w:spacing w:after="0" w:line="240" w:lineRule="auto"/>
        <w:jc w:val="center"/>
        <w:rPr>
          <w:rFonts w:ascii="Times New Roman" w:hAnsi="Times New Roman" w:cs="Times New Roman"/>
          <w:b/>
          <w:sz w:val="24"/>
          <w:szCs w:val="24"/>
        </w:rPr>
      </w:pPr>
      <w:r w:rsidRPr="00B472BC">
        <w:rPr>
          <w:rFonts w:ascii="Times New Roman" w:hAnsi="Times New Roman" w:cs="Times New Roman"/>
          <w:b/>
          <w:sz w:val="24"/>
          <w:szCs w:val="24"/>
        </w:rPr>
        <w:t>Литература для педагогов</w:t>
      </w:r>
    </w:p>
    <w:p w:rsidR="00EE0BC4" w:rsidRDefault="00EE0BC4" w:rsidP="00EE0BC4">
      <w:pPr>
        <w:pStyle w:val="1"/>
        <w:spacing w:before="0" w:beforeAutospacing="0" w:after="0" w:afterAutospacing="0"/>
        <w:ind w:firstLine="708"/>
        <w:rPr>
          <w:b w:val="0"/>
          <w:color w:val="000000"/>
          <w:sz w:val="24"/>
          <w:szCs w:val="24"/>
        </w:rPr>
      </w:pPr>
      <w:r w:rsidRPr="00B472BC">
        <w:rPr>
          <w:b w:val="0"/>
          <w:sz w:val="24"/>
          <w:szCs w:val="24"/>
        </w:rPr>
        <w:t>1</w:t>
      </w:r>
      <w:r>
        <w:rPr>
          <w:sz w:val="24"/>
          <w:szCs w:val="24"/>
        </w:rPr>
        <w:t>.</w:t>
      </w:r>
      <w:r w:rsidRPr="00F516B6">
        <w:rPr>
          <w:b w:val="0"/>
          <w:color w:val="000000"/>
          <w:sz w:val="24"/>
          <w:szCs w:val="24"/>
        </w:rPr>
        <w:t>«Комплексная программа физического воспитания учащихся 1-11классов» (В. И. Лях, А. А. Зданевич. – М.: Просвещение, 2011г).</w:t>
      </w:r>
    </w:p>
    <w:p w:rsidR="00EE0BC4" w:rsidRDefault="00EE0BC4" w:rsidP="00EE0B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2.Рабочая программа по физической культуре.</w:t>
      </w:r>
      <w:r>
        <w:rPr>
          <w:rFonts w:ascii="Times New Roman" w:eastAsia="Times New Roman" w:hAnsi="Times New Roman" w:cs="Times New Roman"/>
          <w:sz w:val="24"/>
          <w:szCs w:val="24"/>
        </w:rPr>
        <w:tab/>
      </w:r>
    </w:p>
    <w:p w:rsidR="00EE0BC4" w:rsidRPr="00F516B6" w:rsidRDefault="00EE0BC4" w:rsidP="00EE0BC4">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16B6">
        <w:rPr>
          <w:rFonts w:ascii="Times New Roman" w:eastAsia="Times New Roman" w:hAnsi="Times New Roman" w:cs="Times New Roman"/>
          <w:sz w:val="24"/>
          <w:szCs w:val="24"/>
        </w:rPr>
        <w:t>. В.И.Виненко Физкультура 5-11 классы, планирование Волгоград «Учитель» 2010</w:t>
      </w:r>
      <w:r>
        <w:rPr>
          <w:rFonts w:ascii="Times New Roman" w:eastAsia="Times New Roman" w:hAnsi="Times New Roman" w:cs="Times New Roman"/>
          <w:sz w:val="24"/>
          <w:szCs w:val="24"/>
        </w:rPr>
        <w:t xml:space="preserve"> </w:t>
      </w:r>
    </w:p>
    <w:p w:rsidR="00EE0BC4" w:rsidRDefault="00EE0BC4" w:rsidP="00EE0B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4.Кофман  Л.Б. Настольная книга учителя физической культуры / Москва, Физкультура и спорт, 1998.</w:t>
      </w:r>
    </w:p>
    <w:p w:rsidR="00EE0BC4" w:rsidRPr="00B472BC" w:rsidRDefault="00EE0BC4" w:rsidP="00EE0BC4">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B472BC">
        <w:rPr>
          <w:rFonts w:ascii="Times New Roman" w:hAnsi="Times New Roman"/>
          <w:sz w:val="24"/>
          <w:szCs w:val="24"/>
        </w:rPr>
        <w:t>Лях В.И. Тесты в физическом воспитании школьников. Пособие для учителя, Москва, 1998.</w:t>
      </w:r>
      <w:r w:rsidRPr="00B472BC">
        <w:rPr>
          <w:rFonts w:ascii="Times New Roman" w:hAnsi="Times New Roman"/>
          <w:sz w:val="24"/>
          <w:szCs w:val="24"/>
        </w:rPr>
        <w:tab/>
      </w:r>
    </w:p>
    <w:p w:rsidR="00EE0BC4" w:rsidRDefault="00EE0BC4" w:rsidP="00EE0B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6.Спортивные и подвижные игры, учебник для средних учебных заведений физической культуры / Москва, Физкультура и спорт, 2000.</w:t>
      </w:r>
    </w:p>
    <w:p w:rsidR="00EE0BC4" w:rsidRDefault="00EE0BC4" w:rsidP="00EE0B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7.Янсон Ю.А. Уроки физической культуры в школе. Новые педагогические технологии/ Ростов н/Д: «Феникс», 2005.</w:t>
      </w:r>
    </w:p>
    <w:p w:rsidR="00EE0BC4" w:rsidRDefault="00EE0BC4" w:rsidP="00EE0BC4">
      <w:pPr>
        <w:spacing w:after="0" w:line="240" w:lineRule="auto"/>
        <w:jc w:val="both"/>
        <w:rPr>
          <w:rFonts w:ascii="Times New Roman" w:hAnsi="Times New Roman" w:cs="Times New Roman"/>
          <w:sz w:val="24"/>
          <w:szCs w:val="24"/>
        </w:rPr>
      </w:pPr>
    </w:p>
    <w:p w:rsidR="00EE0BC4" w:rsidRDefault="00EE0BC4" w:rsidP="00EE0BC4">
      <w:pPr>
        <w:shd w:val="clear" w:color="auto" w:fill="FFFFFF"/>
        <w:tabs>
          <w:tab w:val="left" w:pos="365"/>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 для учащихся</w:t>
      </w:r>
    </w:p>
    <w:p w:rsidR="00EE0BC4" w:rsidRDefault="00EE0BC4" w:rsidP="00EE0BC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Преображенский И. Н., Хазарянц А. А. Баскетбол в школе. М: Просвещение, 69</w:t>
      </w:r>
    </w:p>
    <w:p w:rsidR="00EE0BC4" w:rsidRDefault="00EE0BC4" w:rsidP="00EE0BC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Яхонтов Е. Р. , Генкин З. А. Баскетбол. М: ФиС,78</w:t>
      </w:r>
    </w:p>
    <w:p w:rsidR="00EE0BC4" w:rsidRDefault="00EE0BC4" w:rsidP="00EE0BC4">
      <w:pPr>
        <w:pStyle w:val="a3"/>
        <w:spacing w:after="0"/>
        <w:rPr>
          <w:rFonts w:ascii="Times New Roman" w:hAnsi="Times New Roman" w:cs="Times New Roman"/>
          <w:b/>
          <w:lang w:val="ru-RU"/>
        </w:rPr>
      </w:pPr>
    </w:p>
    <w:p w:rsidR="00EE0BC4" w:rsidRDefault="00EE0BC4" w:rsidP="00EE0BC4">
      <w:pPr>
        <w:pStyle w:val="a3"/>
        <w:spacing w:after="0"/>
        <w:ind w:firstLine="720"/>
        <w:jc w:val="center"/>
        <w:rPr>
          <w:rFonts w:ascii="Times New Roman" w:hAnsi="Times New Roman" w:cs="Times New Roman"/>
          <w:b/>
          <w:lang w:val="ru-RU"/>
        </w:rPr>
      </w:pPr>
    </w:p>
    <w:p w:rsidR="009C1EC7" w:rsidRDefault="009C1EC7" w:rsidP="009C1EC7">
      <w:pPr>
        <w:spacing w:after="0" w:line="240" w:lineRule="auto"/>
        <w:jc w:val="both"/>
        <w:rPr>
          <w:rFonts w:ascii="Times New Roman" w:hAnsi="Times New Roman" w:cs="Times New Roman"/>
          <w:b/>
          <w:sz w:val="24"/>
          <w:szCs w:val="24"/>
        </w:rPr>
      </w:pPr>
    </w:p>
    <w:p w:rsidR="009C1EC7" w:rsidRDefault="009C1EC7" w:rsidP="009C1EC7">
      <w:pPr>
        <w:pStyle w:val="a3"/>
        <w:spacing w:after="0"/>
        <w:ind w:firstLine="720"/>
        <w:jc w:val="center"/>
        <w:rPr>
          <w:rFonts w:ascii="Times New Roman" w:hAnsi="Times New Roman" w:cs="Times New Roman"/>
          <w:b/>
          <w:lang w:val="ru-RU"/>
        </w:rPr>
      </w:pPr>
    </w:p>
    <w:p w:rsidR="009C1EC7" w:rsidRDefault="009C1EC7" w:rsidP="009C1EC7">
      <w:pPr>
        <w:pStyle w:val="a3"/>
        <w:spacing w:after="0"/>
        <w:ind w:firstLine="720"/>
        <w:jc w:val="center"/>
        <w:rPr>
          <w:rFonts w:ascii="Times New Roman" w:hAnsi="Times New Roman" w:cs="Times New Roman"/>
          <w:b/>
          <w:lang w:val="ru-RU"/>
        </w:rPr>
      </w:pPr>
    </w:p>
    <w:p w:rsidR="009C1EC7" w:rsidRDefault="009C1EC7" w:rsidP="009C1EC7">
      <w:pPr>
        <w:pStyle w:val="a3"/>
        <w:spacing w:after="0"/>
        <w:ind w:firstLine="720"/>
        <w:jc w:val="center"/>
        <w:rPr>
          <w:rFonts w:ascii="Times New Roman" w:hAnsi="Times New Roman" w:cs="Times New Roman"/>
          <w:b/>
          <w:lang w:val="ru-RU"/>
        </w:rPr>
      </w:pPr>
    </w:p>
    <w:p w:rsidR="009C1EC7" w:rsidRDefault="009C1EC7"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EE0BC4" w:rsidRDefault="00EE0BC4"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8F501A" w:rsidRDefault="008F501A" w:rsidP="009C1EC7">
      <w:pPr>
        <w:pStyle w:val="a3"/>
        <w:spacing w:after="0"/>
        <w:ind w:firstLine="720"/>
        <w:jc w:val="center"/>
        <w:rPr>
          <w:rFonts w:ascii="Times New Roman" w:hAnsi="Times New Roman" w:cs="Times New Roman"/>
          <w:b/>
          <w:lang w:val="ru-RU"/>
        </w:rPr>
      </w:pPr>
    </w:p>
    <w:p w:rsidR="00B35B47" w:rsidRDefault="00B35B47" w:rsidP="00B35B47">
      <w:pPr>
        <w:spacing w:after="0" w:line="240" w:lineRule="auto"/>
        <w:jc w:val="center"/>
        <w:rPr>
          <w:rFonts w:ascii="Times New Roman" w:hAnsi="Times New Roman" w:cs="Times New Roman"/>
          <w:b/>
          <w:sz w:val="28"/>
          <w:szCs w:val="28"/>
        </w:rPr>
      </w:pPr>
    </w:p>
    <w:p w:rsidR="008F501A" w:rsidRDefault="008F501A" w:rsidP="00EE0BC4">
      <w:pPr>
        <w:spacing w:after="0" w:line="240" w:lineRule="auto"/>
        <w:jc w:val="center"/>
        <w:rPr>
          <w:rFonts w:ascii="Times New Roman" w:hAnsi="Times New Roman" w:cs="Times New Roman"/>
          <w:b/>
          <w:sz w:val="28"/>
          <w:szCs w:val="28"/>
        </w:rPr>
      </w:pPr>
    </w:p>
    <w:p w:rsidR="008F501A" w:rsidRPr="002C3561" w:rsidRDefault="008F501A" w:rsidP="008F501A">
      <w:pPr>
        <w:spacing w:after="0" w:line="240" w:lineRule="auto"/>
        <w:jc w:val="center"/>
        <w:rPr>
          <w:rFonts w:ascii="Times New Roman" w:hAnsi="Times New Roman"/>
          <w:b/>
          <w:sz w:val="28"/>
          <w:szCs w:val="28"/>
        </w:rPr>
      </w:pPr>
      <w:r w:rsidRPr="002C3561">
        <w:rPr>
          <w:rFonts w:ascii="Times New Roman" w:hAnsi="Times New Roman"/>
          <w:b/>
          <w:sz w:val="28"/>
          <w:szCs w:val="28"/>
        </w:rPr>
        <w:lastRenderedPageBreak/>
        <w:t>Муниципальное бюджетное общеобразовательное учреждение «Средняя общеобразовательная школа № 87» г. Северска Томской области</w:t>
      </w:r>
    </w:p>
    <w:tbl>
      <w:tblPr>
        <w:tblpPr w:leftFromText="180" w:rightFromText="180" w:vertAnchor="page" w:horzAnchor="margin" w:tblpY="336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013"/>
        <w:gridCol w:w="3455"/>
      </w:tblGrid>
      <w:tr w:rsidR="008F501A" w:rsidTr="008F501A">
        <w:tc>
          <w:tcPr>
            <w:tcW w:w="1640" w:type="pct"/>
            <w:tcBorders>
              <w:top w:val="single" w:sz="4" w:space="0" w:color="auto"/>
              <w:left w:val="single" w:sz="4" w:space="0" w:color="auto"/>
              <w:bottom w:val="single" w:sz="4" w:space="0" w:color="auto"/>
              <w:right w:val="single" w:sz="4" w:space="0" w:color="auto"/>
            </w:tcBorders>
          </w:tcPr>
          <w:p w:rsidR="008F501A" w:rsidRDefault="008F501A" w:rsidP="008F501A">
            <w:pPr>
              <w:tabs>
                <w:tab w:val="left" w:pos="9288"/>
              </w:tabs>
              <w:spacing w:after="0" w:line="240" w:lineRule="auto"/>
              <w:jc w:val="center"/>
              <w:rPr>
                <w:rFonts w:ascii="Times New Roman" w:hAnsi="Times New Roman"/>
                <w:b/>
                <w:sz w:val="20"/>
                <w:szCs w:val="20"/>
              </w:rPr>
            </w:pPr>
            <w:r>
              <w:rPr>
                <w:rFonts w:ascii="Times New Roman" w:hAnsi="Times New Roman"/>
                <w:b/>
                <w:sz w:val="20"/>
                <w:szCs w:val="20"/>
              </w:rPr>
              <w:t>Рассмотрено</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Руководитель ШМО</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____________/____________/</w:t>
            </w:r>
          </w:p>
          <w:p w:rsidR="008F501A" w:rsidRDefault="008F501A" w:rsidP="008F501A">
            <w:pPr>
              <w:tabs>
                <w:tab w:val="left" w:pos="9288"/>
              </w:tabs>
              <w:spacing w:after="0" w:line="240" w:lineRule="auto"/>
              <w:jc w:val="center"/>
              <w:rPr>
                <w:rFonts w:ascii="Times New Roman" w:hAnsi="Times New Roman"/>
                <w:sz w:val="20"/>
                <w:szCs w:val="20"/>
              </w:rPr>
            </w:pPr>
            <w:r>
              <w:rPr>
                <w:rFonts w:ascii="Times New Roman" w:hAnsi="Times New Roman"/>
                <w:sz w:val="20"/>
                <w:szCs w:val="20"/>
              </w:rPr>
              <w:t>ФИО</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 xml:space="preserve">Протокол № ____ </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 xml:space="preserve"> от «___»___________2017г.</w:t>
            </w:r>
          </w:p>
          <w:p w:rsidR="008F501A" w:rsidRDefault="008F501A" w:rsidP="008F501A">
            <w:pPr>
              <w:tabs>
                <w:tab w:val="left" w:pos="9288"/>
              </w:tabs>
              <w:spacing w:after="0" w:line="240" w:lineRule="auto"/>
              <w:jc w:val="center"/>
              <w:rPr>
                <w:rFonts w:ascii="Times New Roman" w:hAnsi="Times New Roman"/>
                <w:sz w:val="20"/>
                <w:szCs w:val="20"/>
              </w:rPr>
            </w:pPr>
          </w:p>
        </w:tc>
        <w:tc>
          <w:tcPr>
            <w:tcW w:w="1565" w:type="pct"/>
            <w:tcBorders>
              <w:top w:val="single" w:sz="4" w:space="0" w:color="auto"/>
              <w:left w:val="single" w:sz="4" w:space="0" w:color="auto"/>
              <w:bottom w:val="single" w:sz="4" w:space="0" w:color="auto"/>
              <w:right w:val="single" w:sz="4" w:space="0" w:color="auto"/>
            </w:tcBorders>
          </w:tcPr>
          <w:p w:rsidR="008F501A" w:rsidRDefault="008F501A" w:rsidP="008F501A">
            <w:pPr>
              <w:tabs>
                <w:tab w:val="left" w:pos="9288"/>
              </w:tabs>
              <w:spacing w:after="0" w:line="240" w:lineRule="auto"/>
              <w:jc w:val="center"/>
              <w:rPr>
                <w:rFonts w:ascii="Times New Roman" w:hAnsi="Times New Roman"/>
                <w:b/>
                <w:sz w:val="20"/>
                <w:szCs w:val="20"/>
              </w:rPr>
            </w:pPr>
            <w:r>
              <w:rPr>
                <w:rFonts w:ascii="Times New Roman" w:hAnsi="Times New Roman"/>
                <w:b/>
                <w:sz w:val="20"/>
                <w:szCs w:val="20"/>
              </w:rPr>
              <w:t>Согласовано</w:t>
            </w:r>
          </w:p>
          <w:p w:rsidR="008F501A" w:rsidRDefault="008F501A" w:rsidP="008F501A">
            <w:pPr>
              <w:tabs>
                <w:tab w:val="left" w:pos="9288"/>
              </w:tabs>
              <w:spacing w:after="0" w:line="240" w:lineRule="auto"/>
              <w:jc w:val="center"/>
              <w:rPr>
                <w:rFonts w:ascii="Times New Roman" w:hAnsi="Times New Roman"/>
                <w:sz w:val="20"/>
                <w:szCs w:val="20"/>
              </w:rPr>
            </w:pPr>
            <w:r>
              <w:rPr>
                <w:rFonts w:ascii="Times New Roman" w:hAnsi="Times New Roman"/>
                <w:sz w:val="20"/>
                <w:szCs w:val="20"/>
              </w:rPr>
              <w:t>Заместитель директора по УВР МБОУ «СОШ № 87 »</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____________/_____________</w:t>
            </w:r>
          </w:p>
          <w:p w:rsidR="008F501A" w:rsidRDefault="008F501A" w:rsidP="008F501A">
            <w:pPr>
              <w:tabs>
                <w:tab w:val="left" w:pos="9288"/>
              </w:tabs>
              <w:spacing w:after="0" w:line="240" w:lineRule="auto"/>
              <w:jc w:val="center"/>
              <w:rPr>
                <w:rFonts w:ascii="Times New Roman" w:hAnsi="Times New Roman"/>
                <w:sz w:val="20"/>
                <w:szCs w:val="20"/>
              </w:rPr>
            </w:pPr>
            <w:r>
              <w:rPr>
                <w:rFonts w:ascii="Times New Roman" w:hAnsi="Times New Roman"/>
                <w:sz w:val="20"/>
                <w:szCs w:val="20"/>
              </w:rPr>
              <w:t>ФИО</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 xml:space="preserve">    «___»____________2017г.</w:t>
            </w:r>
          </w:p>
          <w:p w:rsidR="008F501A" w:rsidRDefault="008F501A" w:rsidP="008F501A">
            <w:pPr>
              <w:tabs>
                <w:tab w:val="left" w:pos="9288"/>
              </w:tabs>
              <w:spacing w:after="0" w:line="240" w:lineRule="auto"/>
              <w:jc w:val="center"/>
              <w:rPr>
                <w:rFonts w:ascii="Times New Roman" w:hAnsi="Times New Roman"/>
                <w:sz w:val="20"/>
                <w:szCs w:val="20"/>
              </w:rPr>
            </w:pPr>
          </w:p>
        </w:tc>
        <w:tc>
          <w:tcPr>
            <w:tcW w:w="1795" w:type="pct"/>
            <w:tcBorders>
              <w:top w:val="single" w:sz="4" w:space="0" w:color="auto"/>
              <w:left w:val="single" w:sz="4" w:space="0" w:color="auto"/>
              <w:bottom w:val="single" w:sz="4" w:space="0" w:color="auto"/>
              <w:right w:val="single" w:sz="4" w:space="0" w:color="auto"/>
            </w:tcBorders>
          </w:tcPr>
          <w:p w:rsidR="008F501A" w:rsidRDefault="008F501A" w:rsidP="008F501A">
            <w:pPr>
              <w:tabs>
                <w:tab w:val="left" w:pos="9288"/>
              </w:tabs>
              <w:spacing w:after="0" w:line="240" w:lineRule="auto"/>
              <w:jc w:val="center"/>
              <w:rPr>
                <w:rFonts w:ascii="Times New Roman" w:hAnsi="Times New Roman"/>
                <w:b/>
                <w:sz w:val="20"/>
                <w:szCs w:val="20"/>
              </w:rPr>
            </w:pPr>
            <w:r>
              <w:rPr>
                <w:rFonts w:ascii="Times New Roman" w:hAnsi="Times New Roman"/>
                <w:b/>
                <w:sz w:val="20"/>
                <w:szCs w:val="20"/>
              </w:rPr>
              <w:t>Утверждаю</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Директор МБОУ «СОШ № 87 »</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____________/</w:t>
            </w:r>
            <w:r>
              <w:rPr>
                <w:rFonts w:ascii="Times New Roman" w:hAnsi="Times New Roman"/>
                <w:sz w:val="20"/>
                <w:szCs w:val="20"/>
                <w:u w:val="single"/>
              </w:rPr>
              <w:t>Н.А. Гук</w:t>
            </w:r>
            <w:r>
              <w:rPr>
                <w:rFonts w:ascii="Times New Roman" w:hAnsi="Times New Roman"/>
                <w:sz w:val="20"/>
                <w:szCs w:val="20"/>
              </w:rPr>
              <w:t>___</w:t>
            </w:r>
          </w:p>
          <w:p w:rsidR="008F501A" w:rsidRDefault="008F501A" w:rsidP="008F501A">
            <w:pPr>
              <w:tabs>
                <w:tab w:val="left" w:pos="9288"/>
              </w:tabs>
              <w:spacing w:after="0" w:line="240" w:lineRule="auto"/>
              <w:jc w:val="center"/>
              <w:rPr>
                <w:rFonts w:ascii="Times New Roman" w:hAnsi="Times New Roman"/>
                <w:sz w:val="20"/>
                <w:szCs w:val="20"/>
              </w:rPr>
            </w:pPr>
            <w:r>
              <w:rPr>
                <w:rFonts w:ascii="Times New Roman" w:hAnsi="Times New Roman"/>
                <w:sz w:val="20"/>
                <w:szCs w:val="20"/>
              </w:rPr>
              <w:t>ФИО</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 xml:space="preserve">Приказ № _____ </w:t>
            </w:r>
          </w:p>
          <w:p w:rsidR="008F501A" w:rsidRDefault="008F501A" w:rsidP="008F501A">
            <w:pPr>
              <w:tabs>
                <w:tab w:val="left" w:pos="9288"/>
              </w:tabs>
              <w:spacing w:after="0" w:line="240" w:lineRule="auto"/>
              <w:jc w:val="both"/>
              <w:rPr>
                <w:rFonts w:ascii="Times New Roman" w:hAnsi="Times New Roman"/>
                <w:sz w:val="20"/>
                <w:szCs w:val="20"/>
              </w:rPr>
            </w:pPr>
            <w:r>
              <w:rPr>
                <w:rFonts w:ascii="Times New Roman" w:hAnsi="Times New Roman"/>
                <w:sz w:val="20"/>
                <w:szCs w:val="20"/>
              </w:rPr>
              <w:t>от «___»___________2017г.</w:t>
            </w:r>
          </w:p>
          <w:p w:rsidR="008F501A" w:rsidRDefault="008F501A" w:rsidP="008F501A">
            <w:pPr>
              <w:tabs>
                <w:tab w:val="left" w:pos="9288"/>
              </w:tabs>
              <w:spacing w:after="0" w:line="240" w:lineRule="auto"/>
              <w:jc w:val="center"/>
              <w:rPr>
                <w:rFonts w:ascii="Times New Roman" w:hAnsi="Times New Roman"/>
                <w:sz w:val="20"/>
                <w:szCs w:val="20"/>
              </w:rPr>
            </w:pPr>
          </w:p>
        </w:tc>
      </w:tr>
    </w:tbl>
    <w:p w:rsidR="008F501A" w:rsidRDefault="008F501A" w:rsidP="008F501A">
      <w:pPr>
        <w:jc w:val="center"/>
        <w:rPr>
          <w:b/>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spacing w:after="0" w:line="240" w:lineRule="auto"/>
        <w:jc w:val="center"/>
        <w:rPr>
          <w:rFonts w:ascii="Times New Roman" w:hAnsi="Times New Roman"/>
          <w:b/>
          <w:sz w:val="28"/>
          <w:szCs w:val="28"/>
        </w:rPr>
      </w:pPr>
    </w:p>
    <w:p w:rsidR="008F501A" w:rsidRDefault="008F501A" w:rsidP="008F501A">
      <w:pPr>
        <w:tabs>
          <w:tab w:val="left" w:pos="9288"/>
        </w:tabs>
        <w:rPr>
          <w:b/>
          <w:sz w:val="32"/>
          <w:szCs w:val="32"/>
        </w:rPr>
      </w:pPr>
    </w:p>
    <w:p w:rsidR="008F501A" w:rsidRPr="00C82024" w:rsidRDefault="008F501A" w:rsidP="008F501A">
      <w:pPr>
        <w:tabs>
          <w:tab w:val="left" w:pos="9288"/>
        </w:tabs>
        <w:jc w:val="center"/>
        <w:rPr>
          <w:rFonts w:ascii="Times New Roman" w:hAnsi="Times New Roman"/>
          <w:b/>
          <w:sz w:val="32"/>
          <w:szCs w:val="32"/>
        </w:rPr>
      </w:pPr>
      <w:r>
        <w:rPr>
          <w:rFonts w:ascii="Times New Roman" w:hAnsi="Times New Roman"/>
          <w:b/>
          <w:sz w:val="32"/>
          <w:szCs w:val="32"/>
        </w:rPr>
        <w:t>Календарно-тематическое планирование</w:t>
      </w:r>
    </w:p>
    <w:p w:rsidR="008F501A" w:rsidRDefault="008F501A" w:rsidP="008F501A">
      <w:pPr>
        <w:tabs>
          <w:tab w:val="left" w:pos="9288"/>
        </w:tabs>
        <w:spacing w:after="0"/>
        <w:jc w:val="center"/>
        <w:rPr>
          <w:rFonts w:ascii="Times New Roman" w:hAnsi="Times New Roman"/>
          <w:b/>
          <w:sz w:val="32"/>
          <w:szCs w:val="28"/>
        </w:rPr>
      </w:pPr>
      <w:r>
        <w:rPr>
          <w:rFonts w:ascii="Times New Roman" w:hAnsi="Times New Roman"/>
          <w:b/>
          <w:sz w:val="32"/>
          <w:szCs w:val="28"/>
        </w:rPr>
        <w:t>по физической культуре</w:t>
      </w:r>
    </w:p>
    <w:p w:rsidR="008F501A" w:rsidRDefault="008F501A" w:rsidP="008F501A">
      <w:pPr>
        <w:tabs>
          <w:tab w:val="left" w:pos="9288"/>
        </w:tabs>
        <w:jc w:val="center"/>
        <w:rPr>
          <w:rFonts w:ascii="Times New Roman" w:hAnsi="Times New Roman"/>
          <w:b/>
          <w:sz w:val="32"/>
          <w:szCs w:val="28"/>
        </w:rPr>
      </w:pPr>
      <w:r>
        <w:rPr>
          <w:rFonts w:ascii="Times New Roman" w:hAnsi="Times New Roman"/>
          <w:b/>
          <w:sz w:val="32"/>
          <w:szCs w:val="28"/>
        </w:rPr>
        <w:t xml:space="preserve">для </w:t>
      </w:r>
      <w:r w:rsidR="00D82A90">
        <w:rPr>
          <w:rFonts w:ascii="Times New Roman" w:hAnsi="Times New Roman"/>
          <w:b/>
          <w:sz w:val="32"/>
          <w:szCs w:val="28"/>
        </w:rPr>
        <w:t>8А</w:t>
      </w:r>
      <w:r>
        <w:rPr>
          <w:rFonts w:ascii="Times New Roman" w:hAnsi="Times New Roman"/>
          <w:b/>
          <w:sz w:val="32"/>
          <w:szCs w:val="28"/>
        </w:rPr>
        <w:t xml:space="preserve"> класса </w:t>
      </w:r>
    </w:p>
    <w:p w:rsidR="008F501A" w:rsidRDefault="008F501A" w:rsidP="008F501A">
      <w:pPr>
        <w:tabs>
          <w:tab w:val="left" w:pos="9288"/>
        </w:tabs>
        <w:jc w:val="center"/>
        <w:rPr>
          <w:rFonts w:ascii="Times New Roman" w:hAnsi="Times New Roman"/>
          <w:b/>
          <w:sz w:val="32"/>
          <w:szCs w:val="28"/>
        </w:rPr>
      </w:pPr>
      <w:r>
        <w:rPr>
          <w:rFonts w:ascii="Times New Roman" w:hAnsi="Times New Roman"/>
          <w:b/>
          <w:sz w:val="32"/>
          <w:szCs w:val="28"/>
        </w:rPr>
        <w:t xml:space="preserve">Срок реализации: 1 год </w:t>
      </w:r>
    </w:p>
    <w:p w:rsidR="008F501A" w:rsidRDefault="008F501A" w:rsidP="008F501A">
      <w:pPr>
        <w:tabs>
          <w:tab w:val="left" w:pos="9288"/>
        </w:tabs>
        <w:jc w:val="center"/>
        <w:rPr>
          <w:rFonts w:ascii="Times New Roman" w:hAnsi="Times New Roman"/>
          <w:b/>
          <w:sz w:val="32"/>
          <w:szCs w:val="28"/>
        </w:rPr>
      </w:pPr>
    </w:p>
    <w:p w:rsidR="008F501A" w:rsidRDefault="008F501A" w:rsidP="008F501A">
      <w:pPr>
        <w:tabs>
          <w:tab w:val="left" w:pos="9288"/>
        </w:tabs>
        <w:jc w:val="right"/>
        <w:rPr>
          <w:rFonts w:ascii="Times New Roman" w:hAnsi="Times New Roman"/>
          <w:b/>
          <w:sz w:val="32"/>
          <w:szCs w:val="28"/>
        </w:rPr>
      </w:pPr>
    </w:p>
    <w:p w:rsidR="008F501A" w:rsidRDefault="008F501A" w:rsidP="008F501A">
      <w:pPr>
        <w:tabs>
          <w:tab w:val="left" w:pos="9288"/>
        </w:tabs>
        <w:spacing w:after="0" w:line="240" w:lineRule="auto"/>
        <w:jc w:val="right"/>
        <w:rPr>
          <w:rFonts w:ascii="Times New Roman" w:hAnsi="Times New Roman"/>
          <w:b/>
          <w:sz w:val="32"/>
          <w:szCs w:val="28"/>
        </w:rPr>
      </w:pPr>
      <w:r>
        <w:rPr>
          <w:rFonts w:ascii="Times New Roman" w:hAnsi="Times New Roman"/>
          <w:b/>
          <w:sz w:val="32"/>
          <w:szCs w:val="28"/>
        </w:rPr>
        <w:t xml:space="preserve">                                Составитель: </w:t>
      </w:r>
    </w:p>
    <w:p w:rsidR="008F501A" w:rsidRDefault="008F501A" w:rsidP="008F501A">
      <w:pPr>
        <w:tabs>
          <w:tab w:val="left" w:pos="9288"/>
        </w:tabs>
        <w:spacing w:after="0" w:line="240" w:lineRule="auto"/>
        <w:jc w:val="right"/>
        <w:rPr>
          <w:rFonts w:ascii="Times New Roman" w:hAnsi="Times New Roman"/>
          <w:b/>
          <w:sz w:val="32"/>
          <w:szCs w:val="28"/>
        </w:rPr>
      </w:pPr>
      <w:r>
        <w:rPr>
          <w:rFonts w:ascii="Times New Roman" w:hAnsi="Times New Roman"/>
          <w:b/>
          <w:sz w:val="32"/>
          <w:szCs w:val="28"/>
        </w:rPr>
        <w:t>Черпинская М.В.</w:t>
      </w:r>
    </w:p>
    <w:p w:rsidR="008F501A" w:rsidRDefault="008F501A" w:rsidP="008F501A">
      <w:pPr>
        <w:tabs>
          <w:tab w:val="left" w:pos="9288"/>
        </w:tabs>
        <w:jc w:val="right"/>
        <w:rPr>
          <w:sz w:val="32"/>
          <w:szCs w:val="28"/>
        </w:rPr>
      </w:pPr>
      <w:r>
        <w:rPr>
          <w:sz w:val="32"/>
          <w:szCs w:val="28"/>
        </w:rPr>
        <w:t xml:space="preserve">                               </w:t>
      </w:r>
    </w:p>
    <w:p w:rsidR="008F501A" w:rsidRDefault="008F501A" w:rsidP="008F501A">
      <w:pPr>
        <w:tabs>
          <w:tab w:val="left" w:pos="9288"/>
        </w:tabs>
        <w:rPr>
          <w:sz w:val="28"/>
          <w:szCs w:val="28"/>
        </w:rPr>
      </w:pPr>
    </w:p>
    <w:p w:rsidR="008F501A" w:rsidRDefault="008F501A" w:rsidP="008F501A">
      <w:pPr>
        <w:pStyle w:val="a5"/>
        <w:ind w:left="960"/>
        <w:jc w:val="center"/>
        <w:rPr>
          <w:rFonts w:ascii="Times New Roman" w:hAnsi="Times New Roman"/>
          <w:b/>
          <w:sz w:val="28"/>
          <w:szCs w:val="28"/>
        </w:rPr>
      </w:pPr>
    </w:p>
    <w:p w:rsidR="008F501A" w:rsidRDefault="008F501A" w:rsidP="008F501A">
      <w:pPr>
        <w:jc w:val="center"/>
        <w:rPr>
          <w:rFonts w:ascii="Times New Roman" w:hAnsi="Times New Roman"/>
          <w:sz w:val="24"/>
          <w:szCs w:val="24"/>
        </w:rPr>
      </w:pPr>
    </w:p>
    <w:p w:rsidR="008F501A" w:rsidRDefault="008F501A" w:rsidP="008F501A">
      <w:pPr>
        <w:jc w:val="center"/>
        <w:rPr>
          <w:rFonts w:ascii="Times New Roman" w:hAnsi="Times New Roman"/>
          <w:sz w:val="24"/>
          <w:szCs w:val="24"/>
        </w:rPr>
      </w:pPr>
    </w:p>
    <w:p w:rsidR="008F501A" w:rsidRPr="00B16DC2" w:rsidRDefault="008F501A" w:rsidP="008F501A">
      <w:pPr>
        <w:jc w:val="center"/>
        <w:rPr>
          <w:rFonts w:ascii="Times New Roman" w:hAnsi="Times New Roman"/>
          <w:sz w:val="32"/>
          <w:szCs w:val="32"/>
        </w:rPr>
      </w:pPr>
      <w:r w:rsidRPr="00B16DC2">
        <w:rPr>
          <w:rFonts w:ascii="Times New Roman" w:hAnsi="Times New Roman"/>
          <w:sz w:val="32"/>
          <w:szCs w:val="32"/>
        </w:rPr>
        <w:t>г. Северск</w:t>
      </w:r>
      <w:r>
        <w:rPr>
          <w:rFonts w:ascii="Times New Roman" w:hAnsi="Times New Roman"/>
          <w:sz w:val="32"/>
          <w:szCs w:val="32"/>
        </w:rPr>
        <w:t xml:space="preserve"> 2017</w:t>
      </w:r>
    </w:p>
    <w:p w:rsidR="008F501A" w:rsidRDefault="008F501A" w:rsidP="00EE0BC4">
      <w:pPr>
        <w:spacing w:after="0" w:line="240" w:lineRule="auto"/>
        <w:jc w:val="center"/>
        <w:rPr>
          <w:rFonts w:ascii="Times New Roman" w:hAnsi="Times New Roman" w:cs="Times New Roman"/>
          <w:b/>
          <w:sz w:val="28"/>
          <w:szCs w:val="28"/>
        </w:rPr>
      </w:pPr>
    </w:p>
    <w:p w:rsidR="00EE0BC4" w:rsidRPr="00C00EF9" w:rsidRDefault="00EE0BC4" w:rsidP="00EE0BC4">
      <w:pPr>
        <w:spacing w:after="0" w:line="240" w:lineRule="auto"/>
        <w:jc w:val="center"/>
        <w:rPr>
          <w:rFonts w:ascii="Times New Roman" w:hAnsi="Times New Roman" w:cs="Times New Roman"/>
          <w:b/>
          <w:sz w:val="28"/>
          <w:szCs w:val="28"/>
        </w:rPr>
      </w:pPr>
      <w:r w:rsidRPr="00C00EF9">
        <w:rPr>
          <w:rFonts w:ascii="Times New Roman" w:hAnsi="Times New Roman" w:cs="Times New Roman"/>
          <w:b/>
          <w:sz w:val="28"/>
          <w:szCs w:val="28"/>
        </w:rPr>
        <w:lastRenderedPageBreak/>
        <w:t xml:space="preserve">Календарно-тематическое планирование </w:t>
      </w:r>
    </w:p>
    <w:p w:rsidR="00EE0BC4" w:rsidRPr="00E0772D" w:rsidRDefault="00EE0BC4" w:rsidP="00EE0BC4">
      <w:pPr>
        <w:tabs>
          <w:tab w:val="left" w:pos="9288"/>
        </w:tabs>
        <w:spacing w:after="0" w:line="240" w:lineRule="auto"/>
        <w:jc w:val="both"/>
        <w:rPr>
          <w:rFonts w:ascii="Times New Roman" w:hAnsi="Times New Roman" w:cs="Times New Roman"/>
          <w:sz w:val="24"/>
          <w:szCs w:val="24"/>
        </w:rPr>
      </w:pPr>
      <w:r w:rsidRPr="00E0772D">
        <w:rPr>
          <w:rFonts w:ascii="Times New Roman" w:hAnsi="Times New Roman" w:cs="Times New Roman"/>
          <w:sz w:val="24"/>
          <w:szCs w:val="24"/>
        </w:rPr>
        <w:t xml:space="preserve">Количество часов на год: </w:t>
      </w:r>
    </w:p>
    <w:p w:rsidR="00EE0BC4" w:rsidRPr="00E0772D" w:rsidRDefault="00EE0BC4" w:rsidP="00EE0BC4">
      <w:pPr>
        <w:tabs>
          <w:tab w:val="left" w:pos="9288"/>
        </w:tabs>
        <w:spacing w:after="0" w:line="240" w:lineRule="auto"/>
        <w:jc w:val="both"/>
        <w:rPr>
          <w:rFonts w:ascii="Times New Roman" w:hAnsi="Times New Roman" w:cs="Times New Roman"/>
          <w:sz w:val="24"/>
          <w:szCs w:val="24"/>
        </w:rPr>
      </w:pPr>
      <w:r w:rsidRPr="00E0772D">
        <w:rPr>
          <w:rFonts w:ascii="Times New Roman" w:hAnsi="Times New Roman" w:cs="Times New Roman"/>
          <w:sz w:val="24"/>
          <w:szCs w:val="24"/>
        </w:rPr>
        <w:t>всего – 10</w:t>
      </w:r>
      <w:r>
        <w:rPr>
          <w:rFonts w:ascii="Times New Roman" w:hAnsi="Times New Roman" w:cs="Times New Roman"/>
          <w:sz w:val="24"/>
          <w:szCs w:val="24"/>
        </w:rPr>
        <w:t>5</w:t>
      </w:r>
      <w:r w:rsidRPr="00E0772D">
        <w:rPr>
          <w:rFonts w:ascii="Times New Roman" w:hAnsi="Times New Roman" w:cs="Times New Roman"/>
          <w:sz w:val="24"/>
          <w:szCs w:val="24"/>
        </w:rPr>
        <w:t xml:space="preserve"> ч</w:t>
      </w:r>
    </w:p>
    <w:p w:rsidR="00EE0BC4" w:rsidRDefault="00EE0BC4" w:rsidP="00EE0BC4">
      <w:pPr>
        <w:tabs>
          <w:tab w:val="left" w:pos="9288"/>
        </w:tabs>
        <w:spacing w:after="0" w:line="240" w:lineRule="auto"/>
        <w:jc w:val="both"/>
        <w:rPr>
          <w:rFonts w:ascii="Times New Roman" w:hAnsi="Times New Roman" w:cs="Times New Roman"/>
          <w:sz w:val="24"/>
          <w:szCs w:val="24"/>
        </w:rPr>
      </w:pPr>
      <w:r w:rsidRPr="00E0772D">
        <w:rPr>
          <w:rFonts w:ascii="Times New Roman" w:hAnsi="Times New Roman" w:cs="Times New Roman"/>
          <w:sz w:val="24"/>
          <w:szCs w:val="24"/>
        </w:rPr>
        <w:t>контрольных работ – 1</w:t>
      </w:r>
      <w:r w:rsidR="004874CC">
        <w:rPr>
          <w:rFonts w:ascii="Times New Roman" w:hAnsi="Times New Roman" w:cs="Times New Roman"/>
          <w:sz w:val="24"/>
          <w:szCs w:val="24"/>
        </w:rPr>
        <w:t>8</w:t>
      </w:r>
    </w:p>
    <w:p w:rsidR="00EE0BC4" w:rsidRDefault="00EE0BC4" w:rsidP="00EE0BC4">
      <w:pPr>
        <w:tabs>
          <w:tab w:val="left" w:pos="9288"/>
        </w:tabs>
        <w:spacing w:after="0" w:line="240" w:lineRule="auto"/>
        <w:jc w:val="center"/>
        <w:rPr>
          <w:rFonts w:ascii="Times New Roman" w:hAnsi="Times New Roman" w:cs="Times New Roman"/>
          <w:b/>
        </w:rPr>
      </w:pPr>
      <w:r w:rsidRPr="007C7FEA">
        <w:rPr>
          <w:rFonts w:ascii="Times New Roman" w:hAnsi="Times New Roman" w:cs="Times New Roman"/>
          <w:b/>
        </w:rPr>
        <w:t>1 четверть (2</w:t>
      </w:r>
      <w:r w:rsidR="00DF53BC">
        <w:rPr>
          <w:rFonts w:ascii="Times New Roman" w:hAnsi="Times New Roman" w:cs="Times New Roman"/>
          <w:b/>
        </w:rPr>
        <w:t>4</w:t>
      </w:r>
      <w:r w:rsidRPr="007C7FEA">
        <w:rPr>
          <w:rFonts w:ascii="Times New Roman" w:hAnsi="Times New Roman" w:cs="Times New Roman"/>
          <w:b/>
        </w:rPr>
        <w:t xml:space="preserve"> часов)</w:t>
      </w:r>
    </w:p>
    <w:tbl>
      <w:tblPr>
        <w:tblStyle w:val="a8"/>
        <w:tblW w:w="9497" w:type="dxa"/>
        <w:tblInd w:w="108" w:type="dxa"/>
        <w:tblLayout w:type="fixed"/>
        <w:tblLook w:val="04A0" w:firstRow="1" w:lastRow="0" w:firstColumn="1" w:lastColumn="0" w:noHBand="0" w:noVBand="1"/>
      </w:tblPr>
      <w:tblGrid>
        <w:gridCol w:w="663"/>
        <w:gridCol w:w="851"/>
        <w:gridCol w:w="754"/>
        <w:gridCol w:w="5364"/>
        <w:gridCol w:w="873"/>
        <w:gridCol w:w="992"/>
      </w:tblGrid>
      <w:tr w:rsidR="009C1EC7" w:rsidTr="009C1EC7">
        <w:tc>
          <w:tcPr>
            <w:tcW w:w="663" w:type="dxa"/>
          </w:tcPr>
          <w:p w:rsidR="009C1EC7" w:rsidRPr="00EE0BC4" w:rsidRDefault="009C1EC7" w:rsidP="009C1EC7">
            <w:pPr>
              <w:pStyle w:val="2"/>
              <w:spacing w:after="0" w:line="240" w:lineRule="auto"/>
              <w:ind w:left="0"/>
              <w:rPr>
                <w:rFonts w:ascii="Times New Roman" w:hAnsi="Times New Roman" w:cs="Times New Roman"/>
                <w:sz w:val="24"/>
                <w:szCs w:val="24"/>
              </w:rPr>
            </w:pPr>
            <w:r w:rsidRPr="00EE0BC4">
              <w:rPr>
                <w:rFonts w:ascii="Times New Roman" w:hAnsi="Times New Roman" w:cs="Times New Roman"/>
                <w:sz w:val="24"/>
                <w:szCs w:val="24"/>
              </w:rPr>
              <w:t>№</w:t>
            </w:r>
          </w:p>
          <w:p w:rsidR="009C1EC7" w:rsidRPr="00EE0BC4" w:rsidRDefault="009C1EC7" w:rsidP="009C1EC7">
            <w:pPr>
              <w:pStyle w:val="2"/>
              <w:spacing w:after="0" w:line="240" w:lineRule="auto"/>
              <w:ind w:left="0"/>
              <w:rPr>
                <w:rFonts w:ascii="Times New Roman" w:hAnsi="Times New Roman" w:cs="Times New Roman"/>
                <w:sz w:val="24"/>
                <w:szCs w:val="24"/>
              </w:rPr>
            </w:pPr>
            <w:r w:rsidRPr="00EE0BC4">
              <w:rPr>
                <w:rFonts w:ascii="Times New Roman" w:hAnsi="Times New Roman" w:cs="Times New Roman"/>
                <w:sz w:val="24"/>
                <w:szCs w:val="24"/>
              </w:rPr>
              <w:t>урока</w:t>
            </w:r>
          </w:p>
        </w:tc>
        <w:tc>
          <w:tcPr>
            <w:tcW w:w="851" w:type="dxa"/>
          </w:tcPr>
          <w:p w:rsidR="009C1EC7" w:rsidRPr="00EE0BC4" w:rsidRDefault="009C1EC7" w:rsidP="009C1EC7">
            <w:pPr>
              <w:pStyle w:val="2"/>
              <w:spacing w:after="0" w:line="240" w:lineRule="auto"/>
              <w:ind w:left="0"/>
              <w:rPr>
                <w:rFonts w:ascii="Times New Roman" w:hAnsi="Times New Roman" w:cs="Times New Roman"/>
                <w:sz w:val="24"/>
                <w:szCs w:val="24"/>
              </w:rPr>
            </w:pPr>
            <w:r w:rsidRPr="00EE0BC4">
              <w:rPr>
                <w:rFonts w:ascii="Times New Roman" w:hAnsi="Times New Roman" w:cs="Times New Roman"/>
                <w:sz w:val="24"/>
                <w:szCs w:val="24"/>
              </w:rPr>
              <w:t>Дата план</w:t>
            </w:r>
          </w:p>
        </w:tc>
        <w:tc>
          <w:tcPr>
            <w:tcW w:w="754" w:type="dxa"/>
          </w:tcPr>
          <w:p w:rsidR="009C1EC7" w:rsidRPr="00EE0BC4" w:rsidRDefault="009C1EC7" w:rsidP="009C1EC7">
            <w:pPr>
              <w:pStyle w:val="2"/>
              <w:spacing w:after="0" w:line="240" w:lineRule="auto"/>
              <w:ind w:left="0"/>
              <w:rPr>
                <w:rFonts w:ascii="Times New Roman" w:hAnsi="Times New Roman" w:cs="Times New Roman"/>
                <w:sz w:val="24"/>
                <w:szCs w:val="24"/>
              </w:rPr>
            </w:pPr>
            <w:r w:rsidRPr="00EE0BC4">
              <w:rPr>
                <w:rFonts w:ascii="Times New Roman" w:hAnsi="Times New Roman" w:cs="Times New Roman"/>
                <w:sz w:val="24"/>
                <w:szCs w:val="24"/>
              </w:rPr>
              <w:t>Дата факт</w:t>
            </w:r>
          </w:p>
        </w:tc>
        <w:tc>
          <w:tcPr>
            <w:tcW w:w="5364" w:type="dxa"/>
          </w:tcPr>
          <w:p w:rsidR="009C1EC7" w:rsidRPr="00EE0BC4" w:rsidRDefault="009C1EC7" w:rsidP="007B43E9">
            <w:pPr>
              <w:pStyle w:val="2"/>
              <w:spacing w:after="0" w:line="240" w:lineRule="auto"/>
              <w:ind w:left="0"/>
              <w:jc w:val="center"/>
              <w:rPr>
                <w:rFonts w:ascii="Times New Roman" w:hAnsi="Times New Roman" w:cs="Times New Roman"/>
                <w:sz w:val="24"/>
                <w:szCs w:val="24"/>
              </w:rPr>
            </w:pPr>
            <w:r w:rsidRPr="00EE0BC4">
              <w:rPr>
                <w:rFonts w:ascii="Times New Roman" w:hAnsi="Times New Roman" w:cs="Times New Roman"/>
                <w:sz w:val="24"/>
                <w:szCs w:val="24"/>
              </w:rPr>
              <w:t xml:space="preserve">Тема </w:t>
            </w:r>
          </w:p>
        </w:tc>
        <w:tc>
          <w:tcPr>
            <w:tcW w:w="873" w:type="dxa"/>
          </w:tcPr>
          <w:p w:rsidR="009C1EC7" w:rsidRPr="00EE0BC4" w:rsidRDefault="007B43E9" w:rsidP="007B43E9">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w:t>
            </w:r>
            <w:r w:rsidRPr="00EE0BC4">
              <w:rPr>
                <w:rFonts w:ascii="Times New Roman" w:hAnsi="Times New Roman" w:cs="Times New Roman"/>
                <w:sz w:val="24"/>
                <w:szCs w:val="24"/>
              </w:rPr>
              <w:t>ол-во часов</w:t>
            </w:r>
          </w:p>
        </w:tc>
        <w:tc>
          <w:tcPr>
            <w:tcW w:w="992" w:type="dxa"/>
          </w:tcPr>
          <w:p w:rsidR="009C1EC7" w:rsidRPr="00EE0BC4" w:rsidRDefault="007B43E9" w:rsidP="007B43E9">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EE0BC4" w:rsidTr="000206F9">
        <w:trPr>
          <w:trHeight w:val="562"/>
        </w:trPr>
        <w:tc>
          <w:tcPr>
            <w:tcW w:w="9497" w:type="dxa"/>
            <w:gridSpan w:val="6"/>
          </w:tcPr>
          <w:p w:rsidR="00EE0BC4" w:rsidRPr="007C7FEA" w:rsidRDefault="007B43E9" w:rsidP="009C1EC7">
            <w:pPr>
              <w:pStyle w:val="2"/>
              <w:spacing w:after="0" w:line="240" w:lineRule="auto"/>
              <w:ind w:left="0"/>
              <w:jc w:val="center"/>
              <w:rPr>
                <w:rFonts w:ascii="Times New Roman" w:hAnsi="Times New Roman" w:cs="Times New Roman"/>
                <w:b/>
              </w:rPr>
            </w:pPr>
            <w:r>
              <w:rPr>
                <w:rFonts w:ascii="Times New Roman" w:hAnsi="Times New Roman" w:cs="Times New Roman"/>
                <w:b/>
                <w:sz w:val="24"/>
                <w:szCs w:val="24"/>
              </w:rPr>
              <w:t>Раздел «</w:t>
            </w:r>
            <w:r w:rsidR="00EE0BC4" w:rsidRPr="00EC3218">
              <w:rPr>
                <w:rFonts w:ascii="Times New Roman" w:hAnsi="Times New Roman" w:cs="Times New Roman"/>
                <w:b/>
                <w:sz w:val="24"/>
                <w:szCs w:val="24"/>
              </w:rPr>
              <w:t>Легкая атлетика</w:t>
            </w:r>
            <w:r>
              <w:rPr>
                <w:rFonts w:ascii="Times New Roman" w:hAnsi="Times New Roman" w:cs="Times New Roman"/>
                <w:b/>
                <w:sz w:val="24"/>
                <w:szCs w:val="24"/>
              </w:rPr>
              <w:t>» -</w:t>
            </w:r>
            <w:r w:rsidR="00EE0BC4" w:rsidRPr="00EC3218">
              <w:rPr>
                <w:rFonts w:ascii="Times New Roman" w:hAnsi="Times New Roman" w:cs="Times New Roman"/>
                <w:b/>
                <w:sz w:val="24"/>
                <w:szCs w:val="24"/>
              </w:rPr>
              <w:t xml:space="preserve"> 10 часов</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w:t>
            </w:r>
          </w:p>
        </w:tc>
        <w:tc>
          <w:tcPr>
            <w:tcW w:w="851" w:type="dxa"/>
          </w:tcPr>
          <w:p w:rsidR="008F501A" w:rsidRPr="003E7E28"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Т.Б., Совершенствование техники низкого старта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2</w:t>
            </w:r>
          </w:p>
        </w:tc>
        <w:tc>
          <w:tcPr>
            <w:tcW w:w="851" w:type="dxa"/>
          </w:tcPr>
          <w:p w:rsidR="008F501A"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p w:rsidR="008F501A" w:rsidRPr="003E7E28" w:rsidRDefault="008F501A" w:rsidP="008F501A">
            <w:pPr>
              <w:jc w:val="center"/>
              <w:rPr>
                <w:rFonts w:ascii="Times New Roman" w:eastAsia="Times New Roman" w:hAnsi="Times New Roman" w:cs="Times New Roman"/>
                <w:sz w:val="24"/>
                <w:szCs w:val="24"/>
              </w:rPr>
            </w:pP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 xml:space="preserve"> Б</w:t>
            </w:r>
            <w:r w:rsidRPr="006D1805">
              <w:rPr>
                <w:rFonts w:ascii="Times New Roman" w:hAnsi="Times New Roman" w:cs="Times New Roman"/>
                <w:sz w:val="24"/>
                <w:szCs w:val="24"/>
              </w:rPr>
              <w:t xml:space="preserve">ег </w:t>
            </w:r>
            <w:smartTag w:uri="urn:schemas-microsoft-com:office:smarttags" w:element="metricconverter">
              <w:smartTagPr>
                <w:attr w:name="ProductID" w:val="60 м"/>
              </w:smartTagPr>
              <w:r w:rsidRPr="006D1805">
                <w:rPr>
                  <w:rFonts w:ascii="Times New Roman" w:hAnsi="Times New Roman" w:cs="Times New Roman"/>
                  <w:sz w:val="24"/>
                  <w:szCs w:val="24"/>
                </w:rPr>
                <w:t>60 м</w:t>
              </w:r>
            </w:smartTag>
            <w:r w:rsidRPr="006D1805">
              <w:rPr>
                <w:rFonts w:ascii="Times New Roman" w:hAnsi="Times New Roman" w:cs="Times New Roman"/>
                <w:sz w:val="24"/>
                <w:szCs w:val="24"/>
              </w:rPr>
              <w:t>, Беговые упражнения</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3</w:t>
            </w:r>
          </w:p>
        </w:tc>
        <w:tc>
          <w:tcPr>
            <w:tcW w:w="851" w:type="dxa"/>
          </w:tcPr>
          <w:p w:rsidR="008F501A" w:rsidRPr="003E7E28"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Линейная эстафета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4</w:t>
            </w:r>
          </w:p>
        </w:tc>
        <w:tc>
          <w:tcPr>
            <w:tcW w:w="851" w:type="dxa"/>
          </w:tcPr>
          <w:p w:rsidR="008F501A"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w:t>
            </w:r>
          </w:p>
          <w:p w:rsidR="008F501A" w:rsidRPr="003E7E28" w:rsidRDefault="008F501A" w:rsidP="008F501A">
            <w:pPr>
              <w:jc w:val="center"/>
              <w:rPr>
                <w:rFonts w:ascii="Times New Roman" w:eastAsia="Times New Roman" w:hAnsi="Times New Roman" w:cs="Times New Roman"/>
                <w:sz w:val="24"/>
                <w:szCs w:val="24"/>
              </w:rPr>
            </w:pP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прыжка в длину с места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5</w:t>
            </w:r>
          </w:p>
        </w:tc>
        <w:tc>
          <w:tcPr>
            <w:tcW w:w="851" w:type="dxa"/>
          </w:tcPr>
          <w:p w:rsidR="008F501A" w:rsidRPr="003E7E28"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П</w:t>
            </w:r>
            <w:r w:rsidRPr="006D1805">
              <w:rPr>
                <w:rFonts w:ascii="Times New Roman" w:hAnsi="Times New Roman" w:cs="Times New Roman"/>
                <w:sz w:val="24"/>
                <w:szCs w:val="24"/>
              </w:rPr>
              <w:t>рыжок в длину с места, бег с ускорениями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6</w:t>
            </w:r>
          </w:p>
        </w:tc>
        <w:tc>
          <w:tcPr>
            <w:tcW w:w="851" w:type="dxa"/>
          </w:tcPr>
          <w:p w:rsidR="008F501A"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p w:rsidR="008F501A" w:rsidRPr="003E7E28" w:rsidRDefault="008F501A" w:rsidP="008F501A">
            <w:pPr>
              <w:jc w:val="center"/>
              <w:rPr>
                <w:rFonts w:ascii="Times New Roman" w:eastAsia="Times New Roman" w:hAnsi="Times New Roman" w:cs="Times New Roman"/>
                <w:sz w:val="24"/>
                <w:szCs w:val="24"/>
              </w:rPr>
            </w:pP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Б</w:t>
            </w:r>
            <w:r w:rsidRPr="006D1805">
              <w:rPr>
                <w:rFonts w:ascii="Times New Roman" w:hAnsi="Times New Roman" w:cs="Times New Roman"/>
                <w:sz w:val="24"/>
                <w:szCs w:val="24"/>
              </w:rPr>
              <w:t xml:space="preserve">росок набивного мяча двумя руками </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7</w:t>
            </w:r>
          </w:p>
        </w:tc>
        <w:tc>
          <w:tcPr>
            <w:tcW w:w="851" w:type="dxa"/>
          </w:tcPr>
          <w:p w:rsidR="008F501A" w:rsidRPr="003E7E28"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Б</w:t>
            </w:r>
            <w:r w:rsidRPr="006D1805">
              <w:rPr>
                <w:rFonts w:ascii="Times New Roman" w:hAnsi="Times New Roman" w:cs="Times New Roman"/>
                <w:sz w:val="24"/>
                <w:szCs w:val="24"/>
              </w:rPr>
              <w:t xml:space="preserve">ег </w:t>
            </w:r>
            <w:smartTag w:uri="urn:schemas-microsoft-com:office:smarttags" w:element="metricconverter">
              <w:smartTagPr>
                <w:attr w:name="ProductID" w:val="1000 м"/>
              </w:smartTagPr>
              <w:r w:rsidRPr="006D1805">
                <w:rPr>
                  <w:rFonts w:ascii="Times New Roman" w:hAnsi="Times New Roman" w:cs="Times New Roman"/>
                  <w:sz w:val="24"/>
                  <w:szCs w:val="24"/>
                </w:rPr>
                <w:t>1000 м</w:t>
              </w:r>
            </w:smartTag>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8</w:t>
            </w:r>
          </w:p>
        </w:tc>
        <w:tc>
          <w:tcPr>
            <w:tcW w:w="851" w:type="dxa"/>
          </w:tcPr>
          <w:p w:rsidR="008F501A" w:rsidRPr="003E7E28"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метанию на дальность</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rPr>
          <w:trHeight w:val="323"/>
        </w:trPr>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9</w:t>
            </w:r>
          </w:p>
        </w:tc>
        <w:tc>
          <w:tcPr>
            <w:tcW w:w="851" w:type="dxa"/>
          </w:tcPr>
          <w:p w:rsidR="008F501A" w:rsidRPr="003E7E28"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М</w:t>
            </w:r>
            <w:r w:rsidRPr="006D1805">
              <w:rPr>
                <w:rFonts w:ascii="Times New Roman" w:hAnsi="Times New Roman" w:cs="Times New Roman"/>
                <w:sz w:val="24"/>
                <w:szCs w:val="24"/>
              </w:rPr>
              <w:t>етание на дальность, полоса препятствий</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10</w:t>
            </w:r>
          </w:p>
        </w:tc>
        <w:tc>
          <w:tcPr>
            <w:tcW w:w="851" w:type="dxa"/>
          </w:tcPr>
          <w:p w:rsidR="008F501A"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p w:rsidR="008F501A" w:rsidRPr="007A565F" w:rsidRDefault="008F501A" w:rsidP="009C1EC7">
            <w:pPr>
              <w:rPr>
                <w:rFonts w:ascii="Times New Roman" w:hAnsi="Times New Roman" w:cs="Times New Roman"/>
                <w:color w:val="FF0000"/>
                <w:sz w:val="24"/>
                <w:szCs w:val="24"/>
              </w:rPr>
            </w:pP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Р</w:t>
            </w:r>
            <w:r w:rsidRPr="006D1805">
              <w:rPr>
                <w:rFonts w:ascii="Times New Roman" w:hAnsi="Times New Roman" w:cs="Times New Roman"/>
                <w:sz w:val="24"/>
                <w:szCs w:val="24"/>
              </w:rPr>
              <w:t>азвитие скоростно-силовых качеств</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9497" w:type="dxa"/>
            <w:gridSpan w:val="6"/>
          </w:tcPr>
          <w:p w:rsidR="008F501A" w:rsidRPr="00EC3218" w:rsidRDefault="008F501A" w:rsidP="00DF53BC">
            <w:pPr>
              <w:pStyle w:val="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Раздел «</w:t>
            </w:r>
            <w:r w:rsidRPr="00EC3218">
              <w:rPr>
                <w:rFonts w:ascii="Times New Roman" w:hAnsi="Times New Roman" w:cs="Times New Roman"/>
                <w:b/>
                <w:sz w:val="24"/>
                <w:szCs w:val="24"/>
              </w:rPr>
              <w:t>Баскетбол</w:t>
            </w:r>
            <w:r>
              <w:rPr>
                <w:rFonts w:ascii="Times New Roman" w:hAnsi="Times New Roman" w:cs="Times New Roman"/>
                <w:b/>
                <w:sz w:val="24"/>
                <w:szCs w:val="24"/>
              </w:rPr>
              <w:t>» -</w:t>
            </w:r>
            <w:r w:rsidRPr="00EC3218">
              <w:rPr>
                <w:rFonts w:ascii="Times New Roman" w:hAnsi="Times New Roman" w:cs="Times New Roman"/>
                <w:b/>
                <w:sz w:val="24"/>
                <w:szCs w:val="24"/>
              </w:rPr>
              <w:t xml:space="preserve"> 1</w:t>
            </w:r>
            <w:r>
              <w:rPr>
                <w:rFonts w:ascii="Times New Roman" w:hAnsi="Times New Roman" w:cs="Times New Roman"/>
                <w:b/>
                <w:sz w:val="24"/>
                <w:szCs w:val="24"/>
              </w:rPr>
              <w:t>4</w:t>
            </w:r>
            <w:r w:rsidRPr="00EC3218">
              <w:rPr>
                <w:rFonts w:ascii="Times New Roman" w:hAnsi="Times New Roman" w:cs="Times New Roman"/>
                <w:b/>
                <w:sz w:val="24"/>
                <w:szCs w:val="24"/>
              </w:rPr>
              <w:t xml:space="preserve"> часов</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11</w:t>
            </w:r>
          </w:p>
        </w:tc>
        <w:tc>
          <w:tcPr>
            <w:tcW w:w="851" w:type="dxa"/>
          </w:tcPr>
          <w:p w:rsidR="008F501A" w:rsidRPr="007A565F" w:rsidRDefault="008F501A" w:rsidP="008F501A">
            <w:pPr>
              <w:rPr>
                <w:rFonts w:ascii="Times New Roman" w:hAnsi="Times New Roman" w:cs="Times New Roman"/>
                <w:color w:val="FF0000"/>
                <w:sz w:val="24"/>
                <w:szCs w:val="24"/>
              </w:rPr>
            </w:pPr>
            <w:r>
              <w:rPr>
                <w:rFonts w:ascii="Times New Roman" w:eastAsia="Times New Roman" w:hAnsi="Times New Roman" w:cs="Times New Roman"/>
                <w:sz w:val="24"/>
                <w:szCs w:val="24"/>
              </w:rPr>
              <w:t>25.09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Т.Б. Совершенствование передачи мяча с пассивным сопротивлением защитника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12</w:t>
            </w:r>
          </w:p>
        </w:tc>
        <w:tc>
          <w:tcPr>
            <w:tcW w:w="851" w:type="dxa"/>
          </w:tcPr>
          <w:p w:rsidR="008F501A" w:rsidRPr="007A565F" w:rsidRDefault="008F501A" w:rsidP="008F501A">
            <w:pPr>
              <w:rPr>
                <w:rFonts w:ascii="Times New Roman" w:hAnsi="Times New Roman" w:cs="Times New Roman"/>
                <w:color w:val="FF0000"/>
                <w:sz w:val="24"/>
                <w:szCs w:val="24"/>
              </w:rPr>
            </w:pPr>
            <w:r>
              <w:rPr>
                <w:rFonts w:ascii="Times New Roman" w:eastAsia="Times New Roman" w:hAnsi="Times New Roman" w:cs="Times New Roman"/>
                <w:sz w:val="24"/>
                <w:szCs w:val="24"/>
              </w:rPr>
              <w:t>27.09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передачи мяча с пассивным сопротивлением защитника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13</w:t>
            </w:r>
          </w:p>
        </w:tc>
        <w:tc>
          <w:tcPr>
            <w:tcW w:w="851" w:type="dxa"/>
          </w:tcPr>
          <w:p w:rsidR="008F501A" w:rsidRPr="008F501A" w:rsidRDefault="008F501A" w:rsidP="009C1EC7">
            <w:pPr>
              <w:rPr>
                <w:rFonts w:ascii="Times New Roman" w:hAnsi="Times New Roman" w:cs="Times New Roman"/>
                <w:sz w:val="24"/>
                <w:szCs w:val="24"/>
              </w:rPr>
            </w:pPr>
            <w:r w:rsidRPr="008F501A">
              <w:rPr>
                <w:rFonts w:ascii="Times New Roman" w:hAnsi="Times New Roman" w:cs="Times New Roman"/>
                <w:sz w:val="24"/>
                <w:szCs w:val="24"/>
              </w:rPr>
              <w:t>29.09</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П</w:t>
            </w:r>
            <w:r w:rsidRPr="006D1805">
              <w:rPr>
                <w:rFonts w:ascii="Times New Roman" w:hAnsi="Times New Roman" w:cs="Times New Roman"/>
                <w:sz w:val="24"/>
                <w:szCs w:val="24"/>
              </w:rPr>
              <w:t>одтягивания и отжимания</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14</w:t>
            </w:r>
          </w:p>
        </w:tc>
        <w:tc>
          <w:tcPr>
            <w:tcW w:w="851" w:type="dxa"/>
          </w:tcPr>
          <w:p w:rsidR="008F501A"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p w:rsidR="008F501A" w:rsidRPr="00E0772D" w:rsidRDefault="008F501A" w:rsidP="008F501A">
            <w:pPr>
              <w:jc w:val="center"/>
              <w:rPr>
                <w:rFonts w:ascii="Times New Roman" w:eastAsia="Times New Roman" w:hAnsi="Times New Roman" w:cs="Times New Roman"/>
                <w:sz w:val="24"/>
                <w:szCs w:val="24"/>
              </w:rPr>
            </w:pP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ведения мяча с пассивным сопротивлением защитника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15</w:t>
            </w:r>
          </w:p>
        </w:tc>
        <w:tc>
          <w:tcPr>
            <w:tcW w:w="851" w:type="dxa"/>
          </w:tcPr>
          <w:p w:rsidR="008F501A" w:rsidRPr="00E0772D"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поворотам на месте, вперед и назад</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16</w:t>
            </w:r>
          </w:p>
        </w:tc>
        <w:tc>
          <w:tcPr>
            <w:tcW w:w="851" w:type="dxa"/>
          </w:tcPr>
          <w:p w:rsidR="008F501A" w:rsidRPr="00E0772D"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ловле и передаче мяча в движении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17</w:t>
            </w:r>
          </w:p>
        </w:tc>
        <w:tc>
          <w:tcPr>
            <w:tcW w:w="851" w:type="dxa"/>
          </w:tcPr>
          <w:p w:rsidR="008F501A" w:rsidRDefault="008F501A" w:rsidP="008F50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p w:rsidR="008F501A" w:rsidRPr="00E0772D" w:rsidRDefault="008F501A" w:rsidP="008F501A">
            <w:pPr>
              <w:jc w:val="center"/>
              <w:rPr>
                <w:rFonts w:ascii="Times New Roman" w:eastAsia="Times New Roman" w:hAnsi="Times New Roman" w:cs="Times New Roman"/>
                <w:sz w:val="24"/>
                <w:szCs w:val="24"/>
              </w:rPr>
            </w:pP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ведению мяча с изменением направления, высоты отскока, скорости движения по звуковому сигналу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18</w:t>
            </w:r>
          </w:p>
        </w:tc>
        <w:tc>
          <w:tcPr>
            <w:tcW w:w="851" w:type="dxa"/>
          </w:tcPr>
          <w:p w:rsidR="008F501A" w:rsidRPr="007A565F" w:rsidRDefault="008F501A" w:rsidP="009C1EC7">
            <w:pPr>
              <w:rPr>
                <w:rFonts w:ascii="Times New Roman" w:hAnsi="Times New Roman" w:cs="Times New Roman"/>
                <w:color w:val="FF0000"/>
                <w:sz w:val="24"/>
                <w:szCs w:val="24"/>
              </w:rPr>
            </w:pPr>
            <w:r>
              <w:rPr>
                <w:rFonts w:ascii="Times New Roman" w:eastAsia="Times New Roman" w:hAnsi="Times New Roman" w:cs="Times New Roman"/>
                <w:sz w:val="24"/>
                <w:szCs w:val="24"/>
              </w:rPr>
              <w:t>11.10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ведения мяча с изменением направления, высоты отскока, скорости движения по звуковому сигналу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19</w:t>
            </w:r>
          </w:p>
        </w:tc>
        <w:tc>
          <w:tcPr>
            <w:tcW w:w="851" w:type="dxa"/>
          </w:tcPr>
          <w:p w:rsidR="008F501A" w:rsidRPr="007A565F" w:rsidRDefault="008F501A" w:rsidP="009C1EC7">
            <w:pPr>
              <w:rPr>
                <w:rFonts w:ascii="Times New Roman" w:hAnsi="Times New Roman" w:cs="Times New Roman"/>
                <w:color w:val="FF0000"/>
                <w:sz w:val="24"/>
                <w:szCs w:val="24"/>
              </w:rPr>
            </w:pPr>
            <w:r>
              <w:rPr>
                <w:rFonts w:ascii="Times New Roman" w:eastAsia="Times New Roman" w:hAnsi="Times New Roman" w:cs="Times New Roman"/>
                <w:sz w:val="24"/>
                <w:szCs w:val="24"/>
              </w:rPr>
              <w:t>13.10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передаче мяча одной рукой от плеча в движении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sidRPr="007B43E9">
              <w:rPr>
                <w:rFonts w:ascii="Times New Roman" w:hAnsi="Times New Roman" w:cs="Times New Roman"/>
                <w:sz w:val="24"/>
                <w:szCs w:val="24"/>
              </w:rPr>
              <w:t>20</w:t>
            </w:r>
          </w:p>
        </w:tc>
        <w:tc>
          <w:tcPr>
            <w:tcW w:w="851" w:type="dxa"/>
          </w:tcPr>
          <w:p w:rsidR="008F501A" w:rsidRPr="008F501A" w:rsidRDefault="008F501A" w:rsidP="002B58B8">
            <w:pPr>
              <w:rPr>
                <w:rFonts w:ascii="Times New Roman" w:hAnsi="Times New Roman" w:cs="Times New Roman"/>
                <w:sz w:val="24"/>
                <w:szCs w:val="24"/>
              </w:rPr>
            </w:pPr>
            <w:r>
              <w:rPr>
                <w:rFonts w:ascii="Times New Roman" w:hAnsi="Times New Roman" w:cs="Times New Roman"/>
                <w:sz w:val="24"/>
                <w:szCs w:val="24"/>
              </w:rPr>
              <w:t>1</w:t>
            </w:r>
            <w:r w:rsidR="002B58B8">
              <w:rPr>
                <w:rFonts w:ascii="Times New Roman" w:hAnsi="Times New Roman" w:cs="Times New Roman"/>
                <w:sz w:val="24"/>
                <w:szCs w:val="24"/>
              </w:rPr>
              <w:t>6</w:t>
            </w:r>
            <w:r w:rsidRPr="008F501A">
              <w:rPr>
                <w:rFonts w:ascii="Times New Roman" w:hAnsi="Times New Roman" w:cs="Times New Roman"/>
                <w:sz w:val="24"/>
                <w:szCs w:val="24"/>
              </w:rPr>
              <w:t>.10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передачи мяча одной рукой от плеча в движении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2</w:t>
            </w:r>
            <w:r>
              <w:rPr>
                <w:rFonts w:ascii="Times New Roman" w:hAnsi="Times New Roman" w:cs="Times New Roman"/>
                <w:sz w:val="24"/>
                <w:szCs w:val="24"/>
              </w:rPr>
              <w:t>1</w:t>
            </w:r>
          </w:p>
        </w:tc>
        <w:tc>
          <w:tcPr>
            <w:tcW w:w="851" w:type="dxa"/>
          </w:tcPr>
          <w:p w:rsidR="008F501A" w:rsidRPr="008F501A" w:rsidRDefault="008F501A" w:rsidP="002B58B8">
            <w:pPr>
              <w:rPr>
                <w:rFonts w:ascii="Times New Roman" w:hAnsi="Times New Roman" w:cs="Times New Roman"/>
                <w:sz w:val="24"/>
                <w:szCs w:val="24"/>
              </w:rPr>
            </w:pPr>
            <w:r>
              <w:rPr>
                <w:rFonts w:ascii="Times New Roman" w:hAnsi="Times New Roman" w:cs="Times New Roman"/>
                <w:sz w:val="24"/>
                <w:szCs w:val="24"/>
              </w:rPr>
              <w:t>1</w:t>
            </w:r>
            <w:r w:rsidR="002B58B8">
              <w:rPr>
                <w:rFonts w:ascii="Times New Roman" w:hAnsi="Times New Roman" w:cs="Times New Roman"/>
                <w:sz w:val="24"/>
                <w:szCs w:val="24"/>
              </w:rPr>
              <w:t>8</w:t>
            </w:r>
            <w:r w:rsidRPr="008F501A">
              <w:rPr>
                <w:rFonts w:ascii="Times New Roman" w:hAnsi="Times New Roman" w:cs="Times New Roman"/>
                <w:sz w:val="24"/>
                <w:szCs w:val="24"/>
              </w:rPr>
              <w:t>.10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броска после ловли</w:t>
            </w:r>
          </w:p>
        </w:tc>
        <w:tc>
          <w:tcPr>
            <w:tcW w:w="873" w:type="dxa"/>
          </w:tcPr>
          <w:p w:rsidR="008F501A" w:rsidRDefault="008F501A" w:rsidP="007B43E9">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2B58B8">
        <w:trPr>
          <w:trHeight w:val="439"/>
        </w:trPr>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2</w:t>
            </w:r>
            <w:r>
              <w:rPr>
                <w:rFonts w:ascii="Times New Roman" w:hAnsi="Times New Roman" w:cs="Times New Roman"/>
                <w:sz w:val="24"/>
                <w:szCs w:val="24"/>
              </w:rPr>
              <w:t>2</w:t>
            </w:r>
          </w:p>
        </w:tc>
        <w:tc>
          <w:tcPr>
            <w:tcW w:w="851" w:type="dxa"/>
          </w:tcPr>
          <w:p w:rsidR="008F501A" w:rsidRPr="008F501A" w:rsidRDefault="008F501A" w:rsidP="008F501A">
            <w:pPr>
              <w:rPr>
                <w:rFonts w:ascii="Times New Roman" w:hAnsi="Times New Roman" w:cs="Times New Roman"/>
                <w:sz w:val="24"/>
                <w:szCs w:val="24"/>
              </w:rPr>
            </w:pPr>
            <w:r w:rsidRPr="008F501A">
              <w:rPr>
                <w:rFonts w:ascii="Times New Roman" w:hAnsi="Times New Roman" w:cs="Times New Roman"/>
                <w:sz w:val="24"/>
                <w:szCs w:val="24"/>
              </w:rPr>
              <w:t>2</w:t>
            </w:r>
            <w:r>
              <w:rPr>
                <w:rFonts w:ascii="Times New Roman" w:hAnsi="Times New Roman" w:cs="Times New Roman"/>
                <w:sz w:val="24"/>
                <w:szCs w:val="24"/>
              </w:rPr>
              <w:t>0</w:t>
            </w:r>
            <w:r w:rsidRPr="008F501A">
              <w:rPr>
                <w:rFonts w:ascii="Times New Roman" w:hAnsi="Times New Roman" w:cs="Times New Roman"/>
                <w:sz w:val="24"/>
                <w:szCs w:val="24"/>
              </w:rPr>
              <w:t>.10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Б</w:t>
            </w:r>
            <w:r w:rsidRPr="006D1805">
              <w:rPr>
                <w:rFonts w:ascii="Times New Roman" w:hAnsi="Times New Roman" w:cs="Times New Roman"/>
                <w:sz w:val="24"/>
                <w:szCs w:val="24"/>
              </w:rPr>
              <w:t>росок мяча после ловли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2</w:t>
            </w:r>
            <w:r>
              <w:rPr>
                <w:rFonts w:ascii="Times New Roman" w:hAnsi="Times New Roman" w:cs="Times New Roman"/>
                <w:sz w:val="24"/>
                <w:szCs w:val="24"/>
              </w:rPr>
              <w:t>3</w:t>
            </w:r>
          </w:p>
        </w:tc>
        <w:tc>
          <w:tcPr>
            <w:tcW w:w="851" w:type="dxa"/>
          </w:tcPr>
          <w:p w:rsidR="008F501A" w:rsidRPr="008F501A" w:rsidRDefault="008F501A" w:rsidP="002B58B8">
            <w:pPr>
              <w:rPr>
                <w:rFonts w:ascii="Times New Roman" w:hAnsi="Times New Roman" w:cs="Times New Roman"/>
                <w:sz w:val="24"/>
                <w:szCs w:val="24"/>
              </w:rPr>
            </w:pPr>
            <w:r>
              <w:rPr>
                <w:rFonts w:ascii="Times New Roman" w:hAnsi="Times New Roman" w:cs="Times New Roman"/>
                <w:sz w:val="24"/>
                <w:szCs w:val="24"/>
              </w:rPr>
              <w:t>2</w:t>
            </w:r>
            <w:r w:rsidR="002B58B8">
              <w:rPr>
                <w:rFonts w:ascii="Times New Roman" w:hAnsi="Times New Roman" w:cs="Times New Roman"/>
                <w:sz w:val="24"/>
                <w:szCs w:val="24"/>
              </w:rPr>
              <w:t>3</w:t>
            </w:r>
            <w:r>
              <w:rPr>
                <w:rFonts w:ascii="Times New Roman" w:hAnsi="Times New Roman" w:cs="Times New Roman"/>
                <w:sz w:val="24"/>
                <w:szCs w:val="24"/>
              </w:rPr>
              <w:t>.10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У</w:t>
            </w:r>
            <w:r w:rsidRPr="006D1805">
              <w:rPr>
                <w:rFonts w:ascii="Times New Roman" w:hAnsi="Times New Roman" w:cs="Times New Roman"/>
                <w:sz w:val="24"/>
                <w:szCs w:val="24"/>
              </w:rPr>
              <w:t>чебно-тренировочная игра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2</w:t>
            </w:r>
            <w:r>
              <w:rPr>
                <w:rFonts w:ascii="Times New Roman" w:hAnsi="Times New Roman" w:cs="Times New Roman"/>
                <w:sz w:val="24"/>
                <w:szCs w:val="24"/>
              </w:rPr>
              <w:t>4</w:t>
            </w:r>
          </w:p>
        </w:tc>
        <w:tc>
          <w:tcPr>
            <w:tcW w:w="851" w:type="dxa"/>
          </w:tcPr>
          <w:p w:rsidR="008F501A" w:rsidRPr="008F501A" w:rsidRDefault="008F501A" w:rsidP="002B58B8">
            <w:pPr>
              <w:rPr>
                <w:rFonts w:ascii="Times New Roman" w:hAnsi="Times New Roman" w:cs="Times New Roman"/>
                <w:sz w:val="24"/>
                <w:szCs w:val="24"/>
              </w:rPr>
            </w:pPr>
            <w:r>
              <w:rPr>
                <w:rFonts w:ascii="Times New Roman" w:hAnsi="Times New Roman" w:cs="Times New Roman"/>
                <w:sz w:val="24"/>
                <w:szCs w:val="24"/>
              </w:rPr>
              <w:t>2</w:t>
            </w:r>
            <w:r w:rsidR="002B58B8">
              <w:rPr>
                <w:rFonts w:ascii="Times New Roman" w:hAnsi="Times New Roman" w:cs="Times New Roman"/>
                <w:sz w:val="24"/>
                <w:szCs w:val="24"/>
              </w:rPr>
              <w:t>5</w:t>
            </w:r>
            <w:r>
              <w:rPr>
                <w:rFonts w:ascii="Times New Roman" w:hAnsi="Times New Roman" w:cs="Times New Roman"/>
                <w:sz w:val="24"/>
                <w:szCs w:val="24"/>
              </w:rPr>
              <w:t>.10</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У</w:t>
            </w:r>
            <w:r w:rsidRPr="006D1805">
              <w:rPr>
                <w:rFonts w:ascii="Times New Roman" w:hAnsi="Times New Roman" w:cs="Times New Roman"/>
                <w:sz w:val="24"/>
                <w:szCs w:val="24"/>
              </w:rPr>
              <w:t>чебно-тренировочная игра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9497" w:type="dxa"/>
            <w:gridSpan w:val="6"/>
          </w:tcPr>
          <w:p w:rsidR="008F501A" w:rsidRPr="008F501A" w:rsidRDefault="008F501A" w:rsidP="00DF53BC">
            <w:pPr>
              <w:pStyle w:val="2"/>
              <w:spacing w:after="0" w:line="240" w:lineRule="auto"/>
              <w:ind w:left="0"/>
              <w:jc w:val="center"/>
              <w:rPr>
                <w:rFonts w:ascii="Times New Roman" w:hAnsi="Times New Roman" w:cs="Times New Roman"/>
                <w:b/>
                <w:sz w:val="24"/>
                <w:szCs w:val="24"/>
              </w:rPr>
            </w:pPr>
            <w:r w:rsidRPr="008F501A">
              <w:rPr>
                <w:rFonts w:ascii="Times New Roman" w:hAnsi="Times New Roman" w:cs="Times New Roman"/>
                <w:b/>
                <w:sz w:val="24"/>
                <w:szCs w:val="24"/>
              </w:rPr>
              <w:t>2 четверть (24 часа)</w:t>
            </w:r>
          </w:p>
        </w:tc>
      </w:tr>
      <w:tr w:rsidR="008F501A" w:rsidTr="009C1EC7">
        <w:tc>
          <w:tcPr>
            <w:tcW w:w="9497" w:type="dxa"/>
            <w:gridSpan w:val="6"/>
          </w:tcPr>
          <w:p w:rsidR="008F501A" w:rsidRPr="00EC3218" w:rsidRDefault="008F501A" w:rsidP="009C1EC7">
            <w:pPr>
              <w:pStyle w:val="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Раздел «</w:t>
            </w:r>
            <w:r w:rsidRPr="00EC3218">
              <w:rPr>
                <w:rFonts w:ascii="Times New Roman" w:hAnsi="Times New Roman" w:cs="Times New Roman"/>
                <w:b/>
                <w:sz w:val="24"/>
                <w:szCs w:val="24"/>
              </w:rPr>
              <w:t>Гимнастика</w:t>
            </w:r>
            <w:r>
              <w:rPr>
                <w:rFonts w:ascii="Times New Roman" w:hAnsi="Times New Roman" w:cs="Times New Roman"/>
                <w:b/>
                <w:sz w:val="24"/>
                <w:szCs w:val="24"/>
              </w:rPr>
              <w:t>» -</w:t>
            </w:r>
            <w:r w:rsidRPr="00EC3218">
              <w:rPr>
                <w:rFonts w:ascii="Times New Roman" w:hAnsi="Times New Roman" w:cs="Times New Roman"/>
                <w:b/>
                <w:sz w:val="24"/>
                <w:szCs w:val="24"/>
              </w:rPr>
              <w:t xml:space="preserve"> 18 часов</w:t>
            </w: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lastRenderedPageBreak/>
              <w:t>2</w:t>
            </w:r>
            <w:r>
              <w:rPr>
                <w:rFonts w:ascii="Times New Roman" w:hAnsi="Times New Roman" w:cs="Times New Roman"/>
                <w:sz w:val="24"/>
                <w:szCs w:val="24"/>
              </w:rPr>
              <w:t>5</w:t>
            </w:r>
          </w:p>
        </w:tc>
        <w:tc>
          <w:tcPr>
            <w:tcW w:w="851" w:type="dxa"/>
          </w:tcPr>
          <w:p w:rsidR="008F501A" w:rsidRPr="008F501A" w:rsidRDefault="008F501A" w:rsidP="009C1EC7">
            <w:pPr>
              <w:rPr>
                <w:rFonts w:ascii="Times New Roman" w:hAnsi="Times New Roman" w:cs="Times New Roman"/>
                <w:sz w:val="24"/>
                <w:szCs w:val="24"/>
              </w:rPr>
            </w:pPr>
            <w:r w:rsidRPr="008F501A">
              <w:rPr>
                <w:rFonts w:ascii="Times New Roman" w:hAnsi="Times New Roman" w:cs="Times New Roman"/>
                <w:sz w:val="24"/>
                <w:szCs w:val="24"/>
              </w:rPr>
              <w:t>6.11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Т.Б., строевые упражнения</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2</w:t>
            </w:r>
            <w:r>
              <w:rPr>
                <w:rFonts w:ascii="Times New Roman" w:hAnsi="Times New Roman" w:cs="Times New Roman"/>
                <w:sz w:val="24"/>
                <w:szCs w:val="24"/>
              </w:rPr>
              <w:t>6</w:t>
            </w:r>
          </w:p>
        </w:tc>
        <w:tc>
          <w:tcPr>
            <w:tcW w:w="851" w:type="dxa"/>
          </w:tcPr>
          <w:p w:rsidR="008F501A" w:rsidRPr="008F501A" w:rsidRDefault="008F501A" w:rsidP="009C1EC7">
            <w:pPr>
              <w:rPr>
                <w:rFonts w:ascii="Times New Roman" w:hAnsi="Times New Roman" w:cs="Times New Roman"/>
                <w:sz w:val="24"/>
                <w:szCs w:val="24"/>
              </w:rPr>
            </w:pPr>
            <w:r w:rsidRPr="008F501A">
              <w:rPr>
                <w:rFonts w:ascii="Times New Roman" w:hAnsi="Times New Roman" w:cs="Times New Roman"/>
                <w:sz w:val="24"/>
                <w:szCs w:val="24"/>
              </w:rPr>
              <w:t>8.11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акробатических элементов изученных ранее</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Pr>
          <w:p w:rsidR="008F501A" w:rsidRPr="002B58B8" w:rsidRDefault="008F501A" w:rsidP="002B58B8">
            <w:pPr>
              <w:rPr>
                <w:rFonts w:ascii="Times New Roman" w:hAnsi="Times New Roman" w:cs="Times New Roman"/>
                <w:sz w:val="24"/>
                <w:szCs w:val="24"/>
              </w:rPr>
            </w:pPr>
            <w:r w:rsidRPr="002B58B8">
              <w:rPr>
                <w:rFonts w:ascii="Times New Roman" w:hAnsi="Times New Roman" w:cs="Times New Roman"/>
                <w:sz w:val="24"/>
                <w:szCs w:val="24"/>
              </w:rPr>
              <w:t>1</w:t>
            </w:r>
            <w:r w:rsidR="002B58B8" w:rsidRPr="002B58B8">
              <w:rPr>
                <w:rFonts w:ascii="Times New Roman" w:hAnsi="Times New Roman" w:cs="Times New Roman"/>
                <w:sz w:val="24"/>
                <w:szCs w:val="24"/>
              </w:rPr>
              <w:t>0</w:t>
            </w:r>
            <w:r w:rsidR="002B58B8">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стойке на голове и руках согнувшись (мальчики), кувырок назад в полушпагат (девочки)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8F501A" w:rsidRPr="002B58B8" w:rsidRDefault="008F501A" w:rsidP="002B58B8">
            <w:pPr>
              <w:rPr>
                <w:rFonts w:ascii="Times New Roman" w:hAnsi="Times New Roman" w:cs="Times New Roman"/>
                <w:sz w:val="24"/>
                <w:szCs w:val="24"/>
              </w:rPr>
            </w:pPr>
            <w:r w:rsidRPr="002B58B8">
              <w:rPr>
                <w:rFonts w:ascii="Times New Roman" w:hAnsi="Times New Roman" w:cs="Times New Roman"/>
                <w:sz w:val="24"/>
                <w:szCs w:val="24"/>
              </w:rPr>
              <w:t>1</w:t>
            </w:r>
            <w:r w:rsidR="002B58B8" w:rsidRPr="002B58B8">
              <w:rPr>
                <w:rFonts w:ascii="Times New Roman" w:hAnsi="Times New Roman" w:cs="Times New Roman"/>
                <w:sz w:val="24"/>
                <w:szCs w:val="24"/>
              </w:rPr>
              <w:t>3</w:t>
            </w:r>
            <w:r w:rsidR="002B58B8">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стойке на голове и руках согнувшись (мальчики), кувырок назад в полушпагат (девочки)</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8F501A" w:rsidRPr="002B58B8" w:rsidRDefault="008F501A" w:rsidP="002B58B8">
            <w:pPr>
              <w:rPr>
                <w:rFonts w:ascii="Times New Roman" w:hAnsi="Times New Roman" w:cs="Times New Roman"/>
                <w:sz w:val="24"/>
                <w:szCs w:val="24"/>
              </w:rPr>
            </w:pPr>
            <w:r w:rsidRPr="002B58B8">
              <w:rPr>
                <w:rFonts w:ascii="Times New Roman" w:hAnsi="Times New Roman" w:cs="Times New Roman"/>
                <w:sz w:val="24"/>
                <w:szCs w:val="24"/>
              </w:rPr>
              <w:t>1</w:t>
            </w:r>
            <w:r w:rsidR="002B58B8" w:rsidRPr="002B58B8">
              <w:rPr>
                <w:rFonts w:ascii="Times New Roman" w:hAnsi="Times New Roman" w:cs="Times New Roman"/>
                <w:sz w:val="24"/>
                <w:szCs w:val="24"/>
              </w:rPr>
              <w:t>5</w:t>
            </w:r>
            <w:r w:rsidR="002B58B8">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 xml:space="preserve">Развитие гибкости </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0</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17</w:t>
            </w:r>
            <w:r>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Н</w:t>
            </w:r>
            <w:r w:rsidRPr="006D1805">
              <w:rPr>
                <w:rFonts w:ascii="Times New Roman" w:hAnsi="Times New Roman" w:cs="Times New Roman"/>
                <w:sz w:val="24"/>
                <w:szCs w:val="24"/>
              </w:rPr>
              <w:t>аклоны вперед сидя на полу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1</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20</w:t>
            </w:r>
            <w:r>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акробатических элементов</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2</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22</w:t>
            </w:r>
            <w:r>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А</w:t>
            </w:r>
            <w:r w:rsidRPr="006D1805">
              <w:rPr>
                <w:rFonts w:ascii="Times New Roman" w:hAnsi="Times New Roman" w:cs="Times New Roman"/>
                <w:sz w:val="24"/>
                <w:szCs w:val="24"/>
              </w:rPr>
              <w:t>кробатические элементы, изученные на 3-4 уроке</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3</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24</w:t>
            </w:r>
            <w:r>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акробатическому соединению</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4</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27</w:t>
            </w:r>
            <w:r>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акробатического соединения</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5</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29</w:t>
            </w:r>
            <w:r>
              <w:rPr>
                <w:rFonts w:ascii="Times New Roman" w:hAnsi="Times New Roman" w:cs="Times New Roman"/>
                <w:sz w:val="24"/>
                <w:szCs w:val="24"/>
              </w:rPr>
              <w:t>.11</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акробатического соединения</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sidRPr="007B43E9">
              <w:rPr>
                <w:rFonts w:ascii="Times New Roman" w:hAnsi="Times New Roman" w:cs="Times New Roman"/>
                <w:sz w:val="24"/>
                <w:szCs w:val="24"/>
              </w:rPr>
              <w:t>3</w:t>
            </w:r>
            <w:r>
              <w:rPr>
                <w:rFonts w:ascii="Times New Roman" w:hAnsi="Times New Roman" w:cs="Times New Roman"/>
                <w:sz w:val="24"/>
                <w:szCs w:val="24"/>
              </w:rPr>
              <w:t>6</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1</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лазания по канату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4</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Л</w:t>
            </w:r>
            <w:r w:rsidRPr="006D1805">
              <w:rPr>
                <w:rFonts w:ascii="Times New Roman" w:hAnsi="Times New Roman" w:cs="Times New Roman"/>
                <w:sz w:val="24"/>
                <w:szCs w:val="24"/>
              </w:rPr>
              <w:t>азание по канату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Pr>
                <w:rFonts w:ascii="Times New Roman" w:hAnsi="Times New Roman" w:cs="Times New Roman"/>
                <w:sz w:val="24"/>
                <w:szCs w:val="24"/>
              </w:rPr>
              <w:t>38</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6</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Круговая тренировка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DF53BC">
            <w:pPr>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8</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Обучение опорному прыжку, мальчики – согнув ноги, девочки – ноги врозь</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11</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опорного прыжка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41</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13</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Полоса препятствий</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15</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Pr>
                <w:rFonts w:ascii="Times New Roman" w:hAnsi="Times New Roman" w:cs="Times New Roman"/>
                <w:sz w:val="24"/>
                <w:szCs w:val="24"/>
              </w:rPr>
              <w:t>Т</w:t>
            </w:r>
            <w:r w:rsidRPr="006D1805">
              <w:rPr>
                <w:rFonts w:ascii="Times New Roman" w:hAnsi="Times New Roman" w:cs="Times New Roman"/>
                <w:sz w:val="24"/>
                <w:szCs w:val="24"/>
              </w:rPr>
              <w:t>ехника опорного прыжка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8F501A" w:rsidTr="009C1EC7">
        <w:tc>
          <w:tcPr>
            <w:tcW w:w="9497" w:type="dxa"/>
            <w:gridSpan w:val="6"/>
          </w:tcPr>
          <w:p w:rsidR="008F501A" w:rsidRPr="002B58B8" w:rsidRDefault="008F501A" w:rsidP="009C1EC7">
            <w:pPr>
              <w:pStyle w:val="2"/>
              <w:spacing w:after="0" w:line="240" w:lineRule="auto"/>
              <w:ind w:left="0"/>
              <w:jc w:val="center"/>
              <w:rPr>
                <w:rFonts w:ascii="Times New Roman" w:hAnsi="Times New Roman" w:cs="Times New Roman"/>
                <w:b/>
                <w:sz w:val="24"/>
                <w:szCs w:val="24"/>
              </w:rPr>
            </w:pPr>
            <w:r w:rsidRPr="002B58B8">
              <w:rPr>
                <w:rFonts w:ascii="Times New Roman" w:hAnsi="Times New Roman" w:cs="Times New Roman"/>
                <w:b/>
                <w:sz w:val="24"/>
                <w:szCs w:val="24"/>
              </w:rPr>
              <w:t>Раздел «Волейбол»- 3 часа</w:t>
            </w: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18</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Т.Б., обучение приема мяча снизу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20</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приема мяча снизу</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9C1EC7">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8F501A" w:rsidRPr="002B58B8" w:rsidRDefault="002B58B8" w:rsidP="009C1EC7">
            <w:pPr>
              <w:rPr>
                <w:rFonts w:ascii="Times New Roman" w:hAnsi="Times New Roman" w:cs="Times New Roman"/>
                <w:sz w:val="24"/>
                <w:szCs w:val="24"/>
              </w:rPr>
            </w:pPr>
            <w:r w:rsidRPr="002B58B8">
              <w:rPr>
                <w:rFonts w:ascii="Times New Roman" w:hAnsi="Times New Roman" w:cs="Times New Roman"/>
                <w:sz w:val="24"/>
                <w:szCs w:val="24"/>
              </w:rPr>
              <w:t>22</w:t>
            </w:r>
            <w:r>
              <w:rPr>
                <w:rFonts w:ascii="Times New Roman" w:hAnsi="Times New Roman" w:cs="Times New Roman"/>
                <w:sz w:val="24"/>
                <w:szCs w:val="24"/>
              </w:rPr>
              <w:t>.12</w:t>
            </w:r>
          </w:p>
        </w:tc>
        <w:tc>
          <w:tcPr>
            <w:tcW w:w="754" w:type="dxa"/>
          </w:tcPr>
          <w:p w:rsidR="008F501A" w:rsidRPr="00674CC5" w:rsidRDefault="008F501A" w:rsidP="009C1EC7">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9C1EC7">
            <w:pPr>
              <w:rPr>
                <w:rFonts w:ascii="Times New Roman" w:hAnsi="Times New Roman" w:cs="Times New Roman"/>
                <w:sz w:val="24"/>
                <w:szCs w:val="24"/>
              </w:rPr>
            </w:pPr>
            <w:r w:rsidRPr="006D1805">
              <w:rPr>
                <w:rFonts w:ascii="Times New Roman" w:hAnsi="Times New Roman" w:cs="Times New Roman"/>
                <w:sz w:val="24"/>
                <w:szCs w:val="24"/>
              </w:rPr>
              <w:t>Учебно-тренировочная игра</w:t>
            </w:r>
          </w:p>
        </w:tc>
        <w:tc>
          <w:tcPr>
            <w:tcW w:w="873" w:type="dxa"/>
          </w:tcPr>
          <w:p w:rsidR="008F501A" w:rsidRDefault="008F501A"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8F501A">
        <w:tc>
          <w:tcPr>
            <w:tcW w:w="9497" w:type="dxa"/>
            <w:gridSpan w:val="6"/>
          </w:tcPr>
          <w:p w:rsidR="008F501A" w:rsidRPr="002B58B8" w:rsidRDefault="008F501A" w:rsidP="00DF53BC">
            <w:pPr>
              <w:pStyle w:val="2"/>
              <w:spacing w:after="0" w:line="240" w:lineRule="auto"/>
              <w:ind w:left="0"/>
              <w:jc w:val="center"/>
              <w:rPr>
                <w:rFonts w:ascii="Times New Roman" w:hAnsi="Times New Roman" w:cs="Times New Roman"/>
                <w:sz w:val="24"/>
                <w:szCs w:val="24"/>
              </w:rPr>
            </w:pPr>
            <w:r w:rsidRPr="002B58B8">
              <w:rPr>
                <w:rFonts w:ascii="Times New Roman" w:hAnsi="Times New Roman" w:cs="Times New Roman"/>
                <w:b/>
                <w:sz w:val="24"/>
                <w:szCs w:val="24"/>
              </w:rPr>
              <w:t>Раздел «Баскетбол» - 3 часа</w:t>
            </w:r>
          </w:p>
        </w:tc>
      </w:tr>
      <w:tr w:rsidR="008F501A" w:rsidTr="009C1EC7">
        <w:tc>
          <w:tcPr>
            <w:tcW w:w="663" w:type="dxa"/>
          </w:tcPr>
          <w:p w:rsidR="008F501A" w:rsidRPr="007B43E9" w:rsidRDefault="008F501A" w:rsidP="008F501A">
            <w:pPr>
              <w:jc w:val="center"/>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8F501A" w:rsidRPr="002B58B8" w:rsidRDefault="002B58B8" w:rsidP="008F501A">
            <w:pPr>
              <w:rPr>
                <w:rFonts w:ascii="Times New Roman" w:hAnsi="Times New Roman" w:cs="Times New Roman"/>
                <w:sz w:val="24"/>
                <w:szCs w:val="24"/>
              </w:rPr>
            </w:pPr>
            <w:r w:rsidRPr="002B58B8">
              <w:rPr>
                <w:rFonts w:ascii="Times New Roman" w:hAnsi="Times New Roman" w:cs="Times New Roman"/>
                <w:sz w:val="24"/>
                <w:szCs w:val="24"/>
              </w:rPr>
              <w:t>25</w:t>
            </w:r>
            <w:r>
              <w:rPr>
                <w:rFonts w:ascii="Times New Roman" w:hAnsi="Times New Roman" w:cs="Times New Roman"/>
                <w:sz w:val="24"/>
                <w:szCs w:val="24"/>
              </w:rPr>
              <w:t>.12</w:t>
            </w:r>
          </w:p>
        </w:tc>
        <w:tc>
          <w:tcPr>
            <w:tcW w:w="754" w:type="dxa"/>
          </w:tcPr>
          <w:p w:rsidR="008F501A" w:rsidRPr="00674CC5" w:rsidRDefault="008F501A" w:rsidP="008F501A">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8F501A">
            <w:pPr>
              <w:rPr>
                <w:rFonts w:ascii="Times New Roman" w:hAnsi="Times New Roman" w:cs="Times New Roman"/>
                <w:sz w:val="24"/>
                <w:szCs w:val="24"/>
              </w:rPr>
            </w:pPr>
            <w:r w:rsidRPr="006D1805">
              <w:rPr>
                <w:rFonts w:ascii="Times New Roman" w:hAnsi="Times New Roman" w:cs="Times New Roman"/>
                <w:sz w:val="24"/>
                <w:szCs w:val="24"/>
              </w:rPr>
              <w:t>Обучение броску мяча по кольцу после ловли</w:t>
            </w:r>
          </w:p>
        </w:tc>
        <w:tc>
          <w:tcPr>
            <w:tcW w:w="873" w:type="dxa"/>
          </w:tcPr>
          <w:p w:rsidR="008F501A" w:rsidRDefault="008F501A" w:rsidP="008F501A">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8F501A">
            <w:pPr>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Pr>
          <w:p w:rsidR="008F501A" w:rsidRPr="002B58B8" w:rsidRDefault="002B58B8" w:rsidP="008F501A">
            <w:pPr>
              <w:rPr>
                <w:rFonts w:ascii="Times New Roman" w:hAnsi="Times New Roman" w:cs="Times New Roman"/>
                <w:sz w:val="24"/>
                <w:szCs w:val="24"/>
              </w:rPr>
            </w:pPr>
            <w:r w:rsidRPr="002B58B8">
              <w:rPr>
                <w:rFonts w:ascii="Times New Roman" w:hAnsi="Times New Roman" w:cs="Times New Roman"/>
                <w:sz w:val="24"/>
                <w:szCs w:val="24"/>
              </w:rPr>
              <w:t>27</w:t>
            </w:r>
            <w:r>
              <w:rPr>
                <w:rFonts w:ascii="Times New Roman" w:hAnsi="Times New Roman" w:cs="Times New Roman"/>
                <w:sz w:val="24"/>
                <w:szCs w:val="24"/>
              </w:rPr>
              <w:t>.12</w:t>
            </w:r>
          </w:p>
        </w:tc>
        <w:tc>
          <w:tcPr>
            <w:tcW w:w="754" w:type="dxa"/>
          </w:tcPr>
          <w:p w:rsidR="008F501A" w:rsidRPr="00674CC5" w:rsidRDefault="008F501A" w:rsidP="008F501A">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8F501A">
            <w:pPr>
              <w:rPr>
                <w:rFonts w:ascii="Times New Roman" w:hAnsi="Times New Roman" w:cs="Times New Roman"/>
                <w:sz w:val="24"/>
                <w:szCs w:val="24"/>
              </w:rPr>
            </w:pPr>
            <w:r w:rsidRPr="006D1805">
              <w:rPr>
                <w:rFonts w:ascii="Times New Roman" w:hAnsi="Times New Roman" w:cs="Times New Roman"/>
                <w:sz w:val="24"/>
                <w:szCs w:val="24"/>
              </w:rPr>
              <w:t>Совершенствование броска мяча по кольцу после ловли</w:t>
            </w:r>
          </w:p>
        </w:tc>
        <w:tc>
          <w:tcPr>
            <w:tcW w:w="873" w:type="dxa"/>
          </w:tcPr>
          <w:p w:rsidR="008F501A" w:rsidRDefault="008F501A" w:rsidP="008F501A">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663" w:type="dxa"/>
          </w:tcPr>
          <w:p w:rsidR="008F501A" w:rsidRPr="007B43E9" w:rsidRDefault="008F501A" w:rsidP="008F501A">
            <w:pPr>
              <w:jc w:val="center"/>
              <w:rPr>
                <w:rFonts w:ascii="Times New Roman" w:hAnsi="Times New Roman" w:cs="Times New Roman"/>
                <w:sz w:val="24"/>
                <w:szCs w:val="24"/>
              </w:rPr>
            </w:pPr>
            <w:r>
              <w:rPr>
                <w:rFonts w:ascii="Times New Roman" w:hAnsi="Times New Roman" w:cs="Times New Roman"/>
                <w:sz w:val="24"/>
                <w:szCs w:val="24"/>
              </w:rPr>
              <w:t>48</w:t>
            </w:r>
          </w:p>
        </w:tc>
        <w:tc>
          <w:tcPr>
            <w:tcW w:w="851" w:type="dxa"/>
          </w:tcPr>
          <w:p w:rsidR="008F501A" w:rsidRPr="002B58B8" w:rsidRDefault="002B58B8" w:rsidP="008F501A">
            <w:pPr>
              <w:rPr>
                <w:rFonts w:ascii="Times New Roman" w:hAnsi="Times New Roman" w:cs="Times New Roman"/>
                <w:sz w:val="24"/>
                <w:szCs w:val="24"/>
              </w:rPr>
            </w:pPr>
            <w:r w:rsidRPr="002B58B8">
              <w:rPr>
                <w:rFonts w:ascii="Times New Roman" w:hAnsi="Times New Roman" w:cs="Times New Roman"/>
                <w:sz w:val="24"/>
                <w:szCs w:val="24"/>
              </w:rPr>
              <w:t>28</w:t>
            </w:r>
            <w:r>
              <w:rPr>
                <w:rFonts w:ascii="Times New Roman" w:hAnsi="Times New Roman" w:cs="Times New Roman"/>
                <w:sz w:val="24"/>
                <w:szCs w:val="24"/>
              </w:rPr>
              <w:t>.12</w:t>
            </w:r>
          </w:p>
        </w:tc>
        <w:tc>
          <w:tcPr>
            <w:tcW w:w="754" w:type="dxa"/>
          </w:tcPr>
          <w:p w:rsidR="008F501A" w:rsidRPr="00674CC5" w:rsidRDefault="008F501A" w:rsidP="008F501A">
            <w:pPr>
              <w:pStyle w:val="2"/>
              <w:spacing w:after="0" w:line="240" w:lineRule="auto"/>
              <w:ind w:left="0"/>
              <w:rPr>
                <w:rFonts w:ascii="Times New Roman" w:hAnsi="Times New Roman" w:cs="Times New Roman"/>
                <w:sz w:val="24"/>
                <w:szCs w:val="24"/>
              </w:rPr>
            </w:pPr>
          </w:p>
        </w:tc>
        <w:tc>
          <w:tcPr>
            <w:tcW w:w="5364" w:type="dxa"/>
          </w:tcPr>
          <w:p w:rsidR="008F501A" w:rsidRPr="006D1805" w:rsidRDefault="008F501A" w:rsidP="008F501A">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броска после ловли</w:t>
            </w:r>
          </w:p>
        </w:tc>
        <w:tc>
          <w:tcPr>
            <w:tcW w:w="873" w:type="dxa"/>
          </w:tcPr>
          <w:p w:rsidR="008F501A" w:rsidRDefault="008F501A" w:rsidP="008F501A">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F501A" w:rsidRDefault="008F501A" w:rsidP="009C1EC7">
            <w:pPr>
              <w:pStyle w:val="2"/>
              <w:spacing w:after="0" w:line="240" w:lineRule="auto"/>
              <w:ind w:left="0"/>
              <w:rPr>
                <w:rFonts w:ascii="Times New Roman" w:hAnsi="Times New Roman" w:cs="Times New Roman"/>
                <w:sz w:val="24"/>
                <w:szCs w:val="24"/>
              </w:rPr>
            </w:pPr>
          </w:p>
        </w:tc>
      </w:tr>
      <w:tr w:rsidR="008F501A" w:rsidTr="009C1EC7">
        <w:tc>
          <w:tcPr>
            <w:tcW w:w="9497" w:type="dxa"/>
            <w:gridSpan w:val="6"/>
          </w:tcPr>
          <w:p w:rsidR="008F501A" w:rsidRPr="007C7FEA" w:rsidRDefault="008F501A" w:rsidP="00DF53BC">
            <w:pPr>
              <w:pStyle w:val="2"/>
              <w:spacing w:after="0" w:line="240" w:lineRule="auto"/>
              <w:ind w:left="0"/>
              <w:jc w:val="center"/>
              <w:rPr>
                <w:rFonts w:ascii="Times New Roman" w:hAnsi="Times New Roman" w:cs="Times New Roman"/>
                <w:b/>
                <w:sz w:val="24"/>
                <w:szCs w:val="24"/>
              </w:rPr>
            </w:pPr>
            <w:r w:rsidRPr="007C7FEA">
              <w:rPr>
                <w:rFonts w:ascii="Times New Roman" w:hAnsi="Times New Roman" w:cs="Times New Roman"/>
                <w:b/>
                <w:sz w:val="24"/>
                <w:szCs w:val="24"/>
              </w:rPr>
              <w:t>3 четверть (3</w:t>
            </w:r>
            <w:r>
              <w:rPr>
                <w:rFonts w:ascii="Times New Roman" w:hAnsi="Times New Roman" w:cs="Times New Roman"/>
                <w:b/>
                <w:sz w:val="24"/>
                <w:szCs w:val="24"/>
              </w:rPr>
              <w:t>3</w:t>
            </w:r>
            <w:r w:rsidRPr="007C7FEA">
              <w:rPr>
                <w:rFonts w:ascii="Times New Roman" w:hAnsi="Times New Roman" w:cs="Times New Roman"/>
                <w:b/>
                <w:sz w:val="24"/>
                <w:szCs w:val="24"/>
              </w:rPr>
              <w:t xml:space="preserve"> час</w:t>
            </w:r>
            <w:r>
              <w:rPr>
                <w:rFonts w:ascii="Times New Roman" w:hAnsi="Times New Roman" w:cs="Times New Roman"/>
                <w:b/>
                <w:sz w:val="24"/>
                <w:szCs w:val="24"/>
              </w:rPr>
              <w:t>а</w:t>
            </w:r>
            <w:r w:rsidRPr="007C7FEA">
              <w:rPr>
                <w:rFonts w:ascii="Times New Roman" w:hAnsi="Times New Roman" w:cs="Times New Roman"/>
                <w:b/>
                <w:sz w:val="24"/>
                <w:szCs w:val="24"/>
              </w:rPr>
              <w:t>)</w:t>
            </w:r>
          </w:p>
        </w:tc>
      </w:tr>
      <w:tr w:rsidR="008F501A" w:rsidTr="009C1EC7">
        <w:tc>
          <w:tcPr>
            <w:tcW w:w="9497" w:type="dxa"/>
            <w:gridSpan w:val="6"/>
          </w:tcPr>
          <w:p w:rsidR="008F501A" w:rsidRPr="00EC3218" w:rsidRDefault="008F501A" w:rsidP="009C1EC7">
            <w:pPr>
              <w:pStyle w:val="2"/>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«Лыжная подготовка» -</w:t>
            </w:r>
            <w:r w:rsidRPr="00EC3218">
              <w:rPr>
                <w:rFonts w:ascii="Times New Roman" w:hAnsi="Times New Roman" w:cs="Times New Roman"/>
                <w:b/>
                <w:sz w:val="24"/>
                <w:szCs w:val="24"/>
              </w:rPr>
              <w:t xml:space="preserve"> 18 часов</w:t>
            </w: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49</w:t>
            </w:r>
          </w:p>
        </w:tc>
        <w:tc>
          <w:tcPr>
            <w:tcW w:w="851" w:type="dxa"/>
          </w:tcPr>
          <w:p w:rsidR="00234201" w:rsidRPr="005F328B" w:rsidRDefault="00234201" w:rsidP="00675B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 xml:space="preserve"> Т.Б., совершенствование одновременного бесшажного хода</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50</w:t>
            </w:r>
          </w:p>
        </w:tc>
        <w:tc>
          <w:tcPr>
            <w:tcW w:w="851" w:type="dxa"/>
          </w:tcPr>
          <w:p w:rsidR="00234201" w:rsidRPr="005F328B" w:rsidRDefault="00234201" w:rsidP="00234201">
            <w:pPr>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перехода от попеременного двухшажного к одновременному ходу</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51</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15.01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Обучение технике одновременного одношажного хода</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52</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17.01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 xml:space="preserve">Совершенствование техники одновременного одношажного хода, прохождение дистанции </w:t>
            </w:r>
            <w:smartTag w:uri="urn:schemas-microsoft-com:office:smarttags" w:element="metricconverter">
              <w:smartTagPr>
                <w:attr w:name="ProductID" w:val="2 км"/>
              </w:smartTagPr>
              <w:r w:rsidRPr="006D1805">
                <w:rPr>
                  <w:rFonts w:ascii="Times New Roman" w:hAnsi="Times New Roman" w:cs="Times New Roman"/>
                  <w:sz w:val="24"/>
                  <w:szCs w:val="24"/>
                </w:rPr>
                <w:t>2 км</w:t>
              </w:r>
            </w:smartTag>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53</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19.01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 xml:space="preserve">Совершенствование техники подъема «елочкой» </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54</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22.01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подъема «елочкой»</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55</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24.01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спусков с горы  с поворотом вправо и влево</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56</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26.01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спусков с горы  с поворотом вправо и влево</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57</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29.01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 xml:space="preserve">Обучение технике торможения « плугом» </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lastRenderedPageBreak/>
              <w:t>58</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31.01</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sidRPr="006D1805">
              <w:rPr>
                <w:rFonts w:ascii="Times New Roman" w:hAnsi="Times New Roman" w:cs="Times New Roman"/>
                <w:sz w:val="24"/>
                <w:szCs w:val="24"/>
              </w:rPr>
              <w:t>Совершенствование техники торможения « плугом»</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p>
        </w:tc>
      </w:tr>
      <w:tr w:rsidR="00234201" w:rsidTr="009C1EC7">
        <w:tc>
          <w:tcPr>
            <w:tcW w:w="663" w:type="dxa"/>
          </w:tcPr>
          <w:p w:rsidR="00234201" w:rsidRPr="007B43E9" w:rsidRDefault="00234201" w:rsidP="009C1EC7">
            <w:pPr>
              <w:jc w:val="center"/>
              <w:rPr>
                <w:rFonts w:ascii="Times New Roman" w:eastAsia="Times New Roman" w:hAnsi="Times New Roman" w:cs="Times New Roman"/>
                <w:sz w:val="24"/>
                <w:szCs w:val="24"/>
              </w:rPr>
            </w:pPr>
            <w:r w:rsidRPr="007B43E9">
              <w:rPr>
                <w:rFonts w:ascii="Times New Roman" w:eastAsia="Times New Roman" w:hAnsi="Times New Roman" w:cs="Times New Roman"/>
                <w:sz w:val="24"/>
                <w:szCs w:val="24"/>
              </w:rPr>
              <w:t>59</w:t>
            </w:r>
          </w:p>
        </w:tc>
        <w:tc>
          <w:tcPr>
            <w:tcW w:w="851" w:type="dxa"/>
          </w:tcPr>
          <w:p w:rsidR="00234201" w:rsidRPr="005F328B" w:rsidRDefault="00234201" w:rsidP="00675BB9">
            <w:pPr>
              <w:jc w:val="center"/>
              <w:rPr>
                <w:rFonts w:ascii="Times New Roman" w:hAnsi="Times New Roman" w:cs="Times New Roman"/>
                <w:sz w:val="24"/>
                <w:szCs w:val="24"/>
              </w:rPr>
            </w:pPr>
            <w:r>
              <w:rPr>
                <w:rFonts w:ascii="Times New Roman" w:hAnsi="Times New Roman" w:cs="Times New Roman"/>
                <w:sz w:val="24"/>
                <w:szCs w:val="24"/>
              </w:rPr>
              <w:t>2.02</w:t>
            </w:r>
          </w:p>
        </w:tc>
        <w:tc>
          <w:tcPr>
            <w:tcW w:w="754" w:type="dxa"/>
          </w:tcPr>
          <w:p w:rsidR="00234201" w:rsidRPr="00674CC5"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6D1805" w:rsidRDefault="00234201" w:rsidP="009C1EC7">
            <w:pPr>
              <w:rPr>
                <w:rFonts w:ascii="Times New Roman" w:hAnsi="Times New Roman" w:cs="Times New Roman"/>
                <w:sz w:val="24"/>
                <w:szCs w:val="24"/>
              </w:rPr>
            </w:pPr>
            <w:r>
              <w:rPr>
                <w:rFonts w:ascii="Times New Roman" w:hAnsi="Times New Roman" w:cs="Times New Roman"/>
                <w:sz w:val="24"/>
                <w:szCs w:val="24"/>
              </w:rPr>
              <w:t>Т</w:t>
            </w:r>
            <w:r w:rsidRPr="006D1805">
              <w:rPr>
                <w:rFonts w:ascii="Times New Roman" w:hAnsi="Times New Roman" w:cs="Times New Roman"/>
                <w:sz w:val="24"/>
                <w:szCs w:val="24"/>
              </w:rPr>
              <w:t xml:space="preserve">ехника подъемов </w:t>
            </w:r>
          </w:p>
        </w:tc>
        <w:tc>
          <w:tcPr>
            <w:tcW w:w="873"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34201" w:rsidRDefault="00234201" w:rsidP="009C1EC7">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60</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5.02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Техника спусков</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61</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при передвижении по дистанции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62</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при передвижении по дистанции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63</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12.02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при передвижении по дистанции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64</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14.02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при передвижении по дистанции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65</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16.02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 xml:space="preserve">Подвижные игры с применением изученных приемов, </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66</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19.02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Прохождение дистанции 2км</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9497" w:type="dxa"/>
            <w:gridSpan w:val="6"/>
          </w:tcPr>
          <w:p w:rsidR="00234201" w:rsidRPr="00234201" w:rsidRDefault="00234201" w:rsidP="00DF53BC">
            <w:pPr>
              <w:pStyle w:val="2"/>
              <w:spacing w:after="0" w:line="240" w:lineRule="auto"/>
              <w:ind w:left="0"/>
              <w:jc w:val="center"/>
              <w:rPr>
                <w:rFonts w:ascii="Times New Roman" w:hAnsi="Times New Roman" w:cs="Times New Roman"/>
                <w:b/>
                <w:sz w:val="24"/>
                <w:szCs w:val="24"/>
              </w:rPr>
            </w:pPr>
            <w:r w:rsidRPr="00234201">
              <w:rPr>
                <w:rFonts w:ascii="Times New Roman" w:hAnsi="Times New Roman" w:cs="Times New Roman"/>
                <w:b/>
                <w:sz w:val="24"/>
                <w:szCs w:val="24"/>
              </w:rPr>
              <w:t>Раздел «Волейбол» - 9 часов</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67</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21.02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Т.Б. комбинации из освоенных элементов техники передвижений</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68</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23.02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Комбинации из освоенных элементов техники передвижений</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69</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26.02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 xml:space="preserve">Совершенствование передачи мяча сверху двумя руками на месте </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70</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28.02</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передачи мяча сверху двумя руками после перемещения</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71</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 xml:space="preserve">Совершенствование приема мяча сверху </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72</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5.03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приема мяча снизу</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73</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Обучение и совершенствование нижней прямой подачи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74</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нижней прямой подачи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75</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12.03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Учебно-тренировочная игра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9497" w:type="dxa"/>
            <w:gridSpan w:val="6"/>
          </w:tcPr>
          <w:p w:rsidR="00234201" w:rsidRPr="00234201" w:rsidRDefault="00234201" w:rsidP="00DF53BC">
            <w:pPr>
              <w:pStyle w:val="2"/>
              <w:spacing w:after="0" w:line="240" w:lineRule="auto"/>
              <w:ind w:left="0"/>
              <w:jc w:val="center"/>
              <w:rPr>
                <w:rFonts w:ascii="Times New Roman" w:hAnsi="Times New Roman" w:cs="Times New Roman"/>
                <w:sz w:val="24"/>
                <w:szCs w:val="24"/>
              </w:rPr>
            </w:pPr>
            <w:r w:rsidRPr="00234201">
              <w:rPr>
                <w:rFonts w:ascii="Times New Roman" w:hAnsi="Times New Roman" w:cs="Times New Roman"/>
                <w:b/>
                <w:sz w:val="24"/>
                <w:szCs w:val="24"/>
              </w:rPr>
              <w:t>Раздел «Баскетбол» - 6 часов</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76</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14.03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Т.Б., совершенствование ведения мяча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77</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16.03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 xml:space="preserve">Совершенствование передачи мяча одной рукой от плеча в движении </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78</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19.03</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Обучение броску по кольцу после двойного шага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8F501A">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79</w:t>
            </w:r>
          </w:p>
        </w:tc>
        <w:tc>
          <w:tcPr>
            <w:tcW w:w="851" w:type="dxa"/>
          </w:tcPr>
          <w:p w:rsidR="00234201" w:rsidRPr="00234201" w:rsidRDefault="00234201" w:rsidP="008F501A">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21.03</w:t>
            </w:r>
          </w:p>
        </w:tc>
        <w:tc>
          <w:tcPr>
            <w:tcW w:w="754" w:type="dxa"/>
          </w:tcPr>
          <w:p w:rsidR="00234201" w:rsidRPr="00234201" w:rsidRDefault="00234201" w:rsidP="008F501A">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8F501A">
            <w:pPr>
              <w:rPr>
                <w:rFonts w:ascii="Times New Roman" w:hAnsi="Times New Roman" w:cs="Times New Roman"/>
                <w:sz w:val="24"/>
                <w:szCs w:val="24"/>
              </w:rPr>
            </w:pPr>
            <w:r w:rsidRPr="00234201">
              <w:rPr>
                <w:rFonts w:ascii="Times New Roman" w:hAnsi="Times New Roman" w:cs="Times New Roman"/>
                <w:sz w:val="24"/>
                <w:szCs w:val="24"/>
              </w:rPr>
              <w:t>Совершенствование броска по кольцу после двойного шага</w:t>
            </w:r>
          </w:p>
        </w:tc>
        <w:tc>
          <w:tcPr>
            <w:tcW w:w="873" w:type="dxa"/>
          </w:tcPr>
          <w:p w:rsidR="00234201" w:rsidRPr="00234201" w:rsidRDefault="00234201" w:rsidP="008F501A">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8F501A">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8F501A">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80</w:t>
            </w:r>
          </w:p>
        </w:tc>
        <w:tc>
          <w:tcPr>
            <w:tcW w:w="851" w:type="dxa"/>
          </w:tcPr>
          <w:p w:rsidR="00234201" w:rsidRPr="00234201" w:rsidRDefault="00234201" w:rsidP="008F501A">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23.03</w:t>
            </w:r>
          </w:p>
        </w:tc>
        <w:tc>
          <w:tcPr>
            <w:tcW w:w="754" w:type="dxa"/>
          </w:tcPr>
          <w:p w:rsidR="00234201" w:rsidRPr="00234201" w:rsidRDefault="00234201" w:rsidP="008F501A">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8F501A">
            <w:pPr>
              <w:rPr>
                <w:rFonts w:ascii="Times New Roman" w:hAnsi="Times New Roman" w:cs="Times New Roman"/>
                <w:sz w:val="24"/>
                <w:szCs w:val="24"/>
              </w:rPr>
            </w:pPr>
            <w:r w:rsidRPr="00234201">
              <w:rPr>
                <w:rFonts w:ascii="Times New Roman" w:hAnsi="Times New Roman" w:cs="Times New Roman"/>
                <w:sz w:val="24"/>
                <w:szCs w:val="24"/>
              </w:rPr>
              <w:t>Совершенствование техники вырывания и выбивания мяча</w:t>
            </w:r>
          </w:p>
        </w:tc>
        <w:tc>
          <w:tcPr>
            <w:tcW w:w="873" w:type="dxa"/>
          </w:tcPr>
          <w:p w:rsidR="00234201" w:rsidRPr="00234201" w:rsidRDefault="00234201" w:rsidP="008F501A">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8F501A">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8F501A">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81</w:t>
            </w:r>
          </w:p>
        </w:tc>
        <w:tc>
          <w:tcPr>
            <w:tcW w:w="851" w:type="dxa"/>
          </w:tcPr>
          <w:p w:rsidR="00234201" w:rsidRPr="00234201" w:rsidRDefault="00234201" w:rsidP="008F501A">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2.04</w:t>
            </w:r>
          </w:p>
        </w:tc>
        <w:tc>
          <w:tcPr>
            <w:tcW w:w="754" w:type="dxa"/>
          </w:tcPr>
          <w:p w:rsidR="00234201" w:rsidRPr="00234201" w:rsidRDefault="00234201" w:rsidP="008F501A">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8F501A">
            <w:pPr>
              <w:rPr>
                <w:rFonts w:ascii="Times New Roman" w:hAnsi="Times New Roman" w:cs="Times New Roman"/>
                <w:sz w:val="24"/>
                <w:szCs w:val="24"/>
              </w:rPr>
            </w:pPr>
            <w:r w:rsidRPr="00234201">
              <w:rPr>
                <w:rFonts w:ascii="Times New Roman" w:hAnsi="Times New Roman" w:cs="Times New Roman"/>
                <w:sz w:val="24"/>
                <w:szCs w:val="24"/>
              </w:rPr>
              <w:t>Совершенствование техники передачи мяча различными способами</w:t>
            </w:r>
          </w:p>
        </w:tc>
        <w:tc>
          <w:tcPr>
            <w:tcW w:w="873" w:type="dxa"/>
          </w:tcPr>
          <w:p w:rsidR="00234201" w:rsidRPr="00234201" w:rsidRDefault="00234201" w:rsidP="008F501A">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8F501A">
            <w:pPr>
              <w:pStyle w:val="2"/>
              <w:spacing w:after="0" w:line="240" w:lineRule="auto"/>
              <w:ind w:left="0"/>
              <w:rPr>
                <w:rFonts w:ascii="Times New Roman" w:hAnsi="Times New Roman" w:cs="Times New Roman"/>
                <w:sz w:val="24"/>
                <w:szCs w:val="24"/>
              </w:rPr>
            </w:pPr>
          </w:p>
        </w:tc>
      </w:tr>
      <w:tr w:rsidR="00234201" w:rsidRPr="00234201" w:rsidTr="009C1EC7">
        <w:tc>
          <w:tcPr>
            <w:tcW w:w="9497" w:type="dxa"/>
            <w:gridSpan w:val="6"/>
          </w:tcPr>
          <w:p w:rsidR="00234201" w:rsidRPr="00234201" w:rsidRDefault="00234201" w:rsidP="00DF53BC">
            <w:pPr>
              <w:pStyle w:val="2"/>
              <w:spacing w:after="0" w:line="240" w:lineRule="auto"/>
              <w:ind w:left="0"/>
              <w:jc w:val="center"/>
              <w:rPr>
                <w:rFonts w:ascii="Times New Roman" w:hAnsi="Times New Roman" w:cs="Times New Roman"/>
                <w:b/>
                <w:sz w:val="24"/>
                <w:szCs w:val="24"/>
              </w:rPr>
            </w:pPr>
            <w:r w:rsidRPr="00234201">
              <w:rPr>
                <w:rFonts w:ascii="Times New Roman" w:hAnsi="Times New Roman" w:cs="Times New Roman"/>
                <w:b/>
                <w:sz w:val="24"/>
                <w:szCs w:val="24"/>
              </w:rPr>
              <w:t>4 четверть (24 часа)</w:t>
            </w:r>
          </w:p>
        </w:tc>
      </w:tr>
      <w:tr w:rsidR="00234201" w:rsidRPr="00234201" w:rsidTr="009C1EC7">
        <w:tc>
          <w:tcPr>
            <w:tcW w:w="9497" w:type="dxa"/>
            <w:gridSpan w:val="6"/>
          </w:tcPr>
          <w:p w:rsidR="00234201" w:rsidRPr="00234201" w:rsidRDefault="00234201" w:rsidP="00DF53BC">
            <w:pPr>
              <w:pStyle w:val="2"/>
              <w:spacing w:after="0" w:line="240" w:lineRule="auto"/>
              <w:ind w:left="0"/>
              <w:jc w:val="center"/>
              <w:rPr>
                <w:rFonts w:ascii="Times New Roman" w:hAnsi="Times New Roman" w:cs="Times New Roman"/>
                <w:b/>
                <w:sz w:val="24"/>
                <w:szCs w:val="24"/>
              </w:rPr>
            </w:pPr>
            <w:r w:rsidRPr="00234201">
              <w:rPr>
                <w:rFonts w:ascii="Times New Roman" w:hAnsi="Times New Roman" w:cs="Times New Roman"/>
                <w:b/>
                <w:sz w:val="24"/>
                <w:szCs w:val="24"/>
              </w:rPr>
              <w:t>Раздел «Баскетбол» - 13 часов</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82</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4.04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броска одной и двумя руками с места с пассивным сопротивлением защитника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83</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6.04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 xml:space="preserve">Совершенствование броска одной и двумя руками в движении с пассивным сопротивлением защитника </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84</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Обучение ведению мяча без зрительного контроля, броску с места двумя руками от груди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lastRenderedPageBreak/>
              <w:t>85</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11.04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Обучение броску с места двумя руками от груди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86</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13.04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ведения мяча без зрительного контроля, броска с места двумя руками от груди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87</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16.04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броска с места двумя руками от груди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88</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18.04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броска с места двумя руками от груди</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89</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20.04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Учебно-тренировочная игра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90</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23.04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Учебно-тренировочная игра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91</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25.04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Учебно-тренировочная игра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92</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27.04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в условиях учебной игры</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93</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30.04</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в условиях учебной игры</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94</w:t>
            </w:r>
          </w:p>
        </w:tc>
        <w:tc>
          <w:tcPr>
            <w:tcW w:w="851" w:type="dxa"/>
          </w:tcPr>
          <w:p w:rsidR="00234201" w:rsidRPr="00234201" w:rsidRDefault="00234201" w:rsidP="00234201">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Применение изученных приемов в условиях учебной игры</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9497" w:type="dxa"/>
            <w:gridSpan w:val="6"/>
          </w:tcPr>
          <w:p w:rsidR="00234201" w:rsidRPr="00234201" w:rsidRDefault="00234201" w:rsidP="009C1EC7">
            <w:pPr>
              <w:pStyle w:val="2"/>
              <w:spacing w:after="0" w:line="240" w:lineRule="auto"/>
              <w:ind w:left="0"/>
              <w:jc w:val="center"/>
              <w:rPr>
                <w:rFonts w:ascii="Times New Roman" w:hAnsi="Times New Roman" w:cs="Times New Roman"/>
                <w:b/>
                <w:sz w:val="24"/>
                <w:szCs w:val="24"/>
              </w:rPr>
            </w:pPr>
            <w:r w:rsidRPr="00234201">
              <w:rPr>
                <w:rFonts w:ascii="Times New Roman" w:hAnsi="Times New Roman" w:cs="Times New Roman"/>
                <w:b/>
                <w:sz w:val="24"/>
                <w:szCs w:val="24"/>
              </w:rPr>
              <w:t>Раздел «Легкая атлетика» - 11 часов</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95</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4.05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234201">
            <w:pPr>
              <w:rPr>
                <w:rFonts w:ascii="Times New Roman" w:hAnsi="Times New Roman" w:cs="Times New Roman"/>
                <w:sz w:val="24"/>
                <w:szCs w:val="24"/>
              </w:rPr>
            </w:pPr>
            <w:r w:rsidRPr="00234201">
              <w:rPr>
                <w:rFonts w:ascii="Times New Roman" w:hAnsi="Times New Roman" w:cs="Times New Roman"/>
                <w:sz w:val="24"/>
                <w:szCs w:val="24"/>
              </w:rPr>
              <w:t>Т.Б. Совершенствование прыжка в длину с разбега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96</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7.05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234201">
                <w:rPr>
                  <w:rFonts w:ascii="Times New Roman" w:hAnsi="Times New Roman" w:cs="Times New Roman"/>
                  <w:sz w:val="24"/>
                  <w:szCs w:val="24"/>
                </w:rPr>
                <w:t>60 м</w:t>
              </w:r>
            </w:smartTag>
            <w:r w:rsidRPr="00234201">
              <w:rPr>
                <w:rFonts w:ascii="Times New Roman" w:hAnsi="Times New Roman" w:cs="Times New Roman"/>
                <w:sz w:val="24"/>
                <w:szCs w:val="24"/>
              </w:rPr>
              <w:t xml:space="preserve">, </w:t>
            </w:r>
          </w:p>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метание набивного мяча из-за головы с места, с шага, от груди с места, снизу вверх</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97</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Прыжок в длину с разбега,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98</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11.05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метания мяча на дальность</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99</w:t>
            </w:r>
          </w:p>
        </w:tc>
        <w:tc>
          <w:tcPr>
            <w:tcW w:w="851" w:type="dxa"/>
          </w:tcPr>
          <w:p w:rsidR="00234201" w:rsidRPr="00234201" w:rsidRDefault="00234201" w:rsidP="00234201">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14.05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Метание мяча на дальность</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100</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16.05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Совершенствование прыжка в длину с места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101</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18.05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Прыжки в длину с места,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102</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21.05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Бег со сменой скорости и направления</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103</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23.05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Челночный бег,  бег со сменой скорости и направления</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104</w:t>
            </w:r>
          </w:p>
        </w:tc>
        <w:tc>
          <w:tcPr>
            <w:tcW w:w="851"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25.05</w:t>
            </w: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Кроссовый бег</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p>
        </w:tc>
      </w:tr>
      <w:tr w:rsidR="00234201" w:rsidRPr="00234201" w:rsidTr="009C1EC7">
        <w:tc>
          <w:tcPr>
            <w:tcW w:w="663" w:type="dxa"/>
          </w:tcPr>
          <w:p w:rsidR="00234201" w:rsidRPr="00234201" w:rsidRDefault="00234201" w:rsidP="009C1EC7">
            <w:pPr>
              <w:jc w:val="center"/>
              <w:rPr>
                <w:rFonts w:ascii="Times New Roman" w:eastAsia="Times New Roman" w:hAnsi="Times New Roman" w:cs="Times New Roman"/>
                <w:sz w:val="24"/>
                <w:szCs w:val="24"/>
              </w:rPr>
            </w:pPr>
            <w:r w:rsidRPr="00234201">
              <w:rPr>
                <w:rFonts w:ascii="Times New Roman" w:eastAsia="Times New Roman" w:hAnsi="Times New Roman" w:cs="Times New Roman"/>
                <w:sz w:val="24"/>
                <w:szCs w:val="24"/>
              </w:rPr>
              <w:t>105</w:t>
            </w:r>
          </w:p>
        </w:tc>
        <w:tc>
          <w:tcPr>
            <w:tcW w:w="851" w:type="dxa"/>
          </w:tcPr>
          <w:p w:rsidR="00234201" w:rsidRPr="00234201" w:rsidRDefault="00234201" w:rsidP="009C1EC7">
            <w:pPr>
              <w:jc w:val="center"/>
              <w:rPr>
                <w:rFonts w:ascii="Times New Roman" w:eastAsia="Times New Roman" w:hAnsi="Times New Roman" w:cs="Times New Roman"/>
                <w:sz w:val="24"/>
                <w:szCs w:val="24"/>
              </w:rPr>
            </w:pPr>
          </w:p>
        </w:tc>
        <w:tc>
          <w:tcPr>
            <w:tcW w:w="754" w:type="dxa"/>
          </w:tcPr>
          <w:p w:rsidR="00234201" w:rsidRPr="00234201" w:rsidRDefault="00234201" w:rsidP="009C1EC7">
            <w:pPr>
              <w:pStyle w:val="2"/>
              <w:spacing w:after="0" w:line="240" w:lineRule="auto"/>
              <w:ind w:left="0"/>
              <w:rPr>
                <w:rFonts w:ascii="Times New Roman" w:hAnsi="Times New Roman" w:cs="Times New Roman"/>
                <w:sz w:val="24"/>
                <w:szCs w:val="24"/>
              </w:rPr>
            </w:pPr>
          </w:p>
        </w:tc>
        <w:tc>
          <w:tcPr>
            <w:tcW w:w="5364" w:type="dxa"/>
          </w:tcPr>
          <w:p w:rsidR="00234201" w:rsidRPr="00234201" w:rsidRDefault="00234201" w:rsidP="009C1EC7">
            <w:pPr>
              <w:rPr>
                <w:rFonts w:ascii="Times New Roman" w:hAnsi="Times New Roman" w:cs="Times New Roman"/>
                <w:sz w:val="24"/>
                <w:szCs w:val="24"/>
              </w:rPr>
            </w:pPr>
            <w:r w:rsidRPr="00234201">
              <w:rPr>
                <w:rFonts w:ascii="Times New Roman" w:hAnsi="Times New Roman" w:cs="Times New Roman"/>
                <w:sz w:val="24"/>
                <w:szCs w:val="24"/>
              </w:rPr>
              <w:t>Бег 1000м, круговая эстафета</w:t>
            </w:r>
          </w:p>
        </w:tc>
        <w:tc>
          <w:tcPr>
            <w:tcW w:w="873"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1</w:t>
            </w:r>
          </w:p>
        </w:tc>
        <w:tc>
          <w:tcPr>
            <w:tcW w:w="992" w:type="dxa"/>
          </w:tcPr>
          <w:p w:rsidR="00234201" w:rsidRPr="00234201" w:rsidRDefault="00234201" w:rsidP="009C1EC7">
            <w:pPr>
              <w:pStyle w:val="2"/>
              <w:spacing w:after="0" w:line="240" w:lineRule="auto"/>
              <w:ind w:left="0"/>
              <w:rPr>
                <w:rFonts w:ascii="Times New Roman" w:hAnsi="Times New Roman" w:cs="Times New Roman"/>
                <w:sz w:val="24"/>
                <w:szCs w:val="24"/>
              </w:rPr>
            </w:pPr>
            <w:r w:rsidRPr="00234201">
              <w:rPr>
                <w:rFonts w:ascii="Times New Roman" w:hAnsi="Times New Roman" w:cs="Times New Roman"/>
                <w:sz w:val="24"/>
                <w:szCs w:val="24"/>
              </w:rPr>
              <w:t>КУ</w:t>
            </w:r>
          </w:p>
        </w:tc>
      </w:tr>
    </w:tbl>
    <w:p w:rsidR="009C1EC7" w:rsidRPr="00234201" w:rsidRDefault="009C1EC7" w:rsidP="009C1EC7">
      <w:pPr>
        <w:pStyle w:val="a3"/>
        <w:spacing w:after="0"/>
        <w:rPr>
          <w:rFonts w:ascii="Times New Roman" w:hAnsi="Times New Roman" w:cs="Times New Roman"/>
          <w:b/>
          <w:lang w:val="ru-RU"/>
        </w:rPr>
      </w:pPr>
    </w:p>
    <w:p w:rsidR="009C1EC7" w:rsidRPr="00234201" w:rsidRDefault="009C1EC7"/>
    <w:sectPr w:rsidR="009C1EC7" w:rsidRPr="00234201" w:rsidSect="009C1E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F7" w:rsidRDefault="00CA7EF7" w:rsidP="009C1EC7">
      <w:pPr>
        <w:spacing w:after="0" w:line="240" w:lineRule="auto"/>
      </w:pPr>
      <w:r>
        <w:separator/>
      </w:r>
    </w:p>
  </w:endnote>
  <w:endnote w:type="continuationSeparator" w:id="0">
    <w:p w:rsidR="00CA7EF7" w:rsidRDefault="00CA7EF7" w:rsidP="009C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w:charset w:val="CC"/>
    <w:family w:val="roman"/>
    <w:pitch w:val="variable"/>
    <w:sig w:usb0="E0002AFF" w:usb1="C0007841"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F7" w:rsidRDefault="00CA7EF7" w:rsidP="009C1EC7">
      <w:pPr>
        <w:spacing w:after="0" w:line="240" w:lineRule="auto"/>
      </w:pPr>
      <w:r>
        <w:separator/>
      </w:r>
    </w:p>
  </w:footnote>
  <w:footnote w:type="continuationSeparator" w:id="0">
    <w:p w:rsidR="00CA7EF7" w:rsidRDefault="00CA7EF7" w:rsidP="009C1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672"/>
    <w:multiLevelType w:val="hybridMultilevel"/>
    <w:tmpl w:val="F392F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E56"/>
    <w:multiLevelType w:val="multilevel"/>
    <w:tmpl w:val="5724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B44FE"/>
    <w:multiLevelType w:val="hybridMultilevel"/>
    <w:tmpl w:val="2654D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F35B3"/>
    <w:multiLevelType w:val="multilevel"/>
    <w:tmpl w:val="C41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B30E6"/>
    <w:multiLevelType w:val="multilevel"/>
    <w:tmpl w:val="4B38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33D5F"/>
    <w:multiLevelType w:val="hybridMultilevel"/>
    <w:tmpl w:val="5F7A5E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D9152A"/>
    <w:multiLevelType w:val="hybridMultilevel"/>
    <w:tmpl w:val="530A3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577DC"/>
    <w:multiLevelType w:val="hybridMultilevel"/>
    <w:tmpl w:val="EF64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4598D"/>
    <w:multiLevelType w:val="hybridMultilevel"/>
    <w:tmpl w:val="8B5A828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11A06D0F"/>
    <w:multiLevelType w:val="hybridMultilevel"/>
    <w:tmpl w:val="AF42FC6A"/>
    <w:lvl w:ilvl="0" w:tplc="A9D0FE9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BA2E70"/>
    <w:multiLevelType w:val="hybridMultilevel"/>
    <w:tmpl w:val="7972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141D0E"/>
    <w:multiLevelType w:val="multilevel"/>
    <w:tmpl w:val="ABD8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4A4F00"/>
    <w:multiLevelType w:val="hybridMultilevel"/>
    <w:tmpl w:val="CE24D4D8"/>
    <w:lvl w:ilvl="0" w:tplc="0419000B">
      <w:start w:val="1"/>
      <w:numFmt w:val="bullet"/>
      <w:lvlText w:val=""/>
      <w:lvlJc w:val="left"/>
      <w:pPr>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09524D"/>
    <w:multiLevelType w:val="hybridMultilevel"/>
    <w:tmpl w:val="2EF4D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4D1F5D"/>
    <w:multiLevelType w:val="hybridMultilevel"/>
    <w:tmpl w:val="B3EC1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34072"/>
    <w:multiLevelType w:val="hybridMultilevel"/>
    <w:tmpl w:val="511A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F087F"/>
    <w:multiLevelType w:val="hybridMultilevel"/>
    <w:tmpl w:val="3F88CD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251655C"/>
    <w:multiLevelType w:val="hybridMultilevel"/>
    <w:tmpl w:val="7F766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E92654"/>
    <w:multiLevelType w:val="hybridMultilevel"/>
    <w:tmpl w:val="4C887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810A74"/>
    <w:multiLevelType w:val="hybridMultilevel"/>
    <w:tmpl w:val="60643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002707"/>
    <w:multiLevelType w:val="hybridMultilevel"/>
    <w:tmpl w:val="03B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3F0541"/>
    <w:multiLevelType w:val="hybridMultilevel"/>
    <w:tmpl w:val="83F01F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29956BD"/>
    <w:multiLevelType w:val="hybridMultilevel"/>
    <w:tmpl w:val="976EE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D07AB"/>
    <w:multiLevelType w:val="hybridMultilevel"/>
    <w:tmpl w:val="D79C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827C21"/>
    <w:multiLevelType w:val="hybridMultilevel"/>
    <w:tmpl w:val="B44A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BF56E0"/>
    <w:multiLevelType w:val="hybridMultilevel"/>
    <w:tmpl w:val="38DC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229F9"/>
    <w:multiLevelType w:val="hybridMultilevel"/>
    <w:tmpl w:val="CCAA2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30E2A73"/>
    <w:multiLevelType w:val="hybridMultilevel"/>
    <w:tmpl w:val="8834B8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303908"/>
    <w:multiLevelType w:val="hybridMultilevel"/>
    <w:tmpl w:val="65C0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636505"/>
    <w:multiLevelType w:val="hybridMultilevel"/>
    <w:tmpl w:val="46627A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5"/>
  </w:num>
  <w:num w:numId="3">
    <w:abstractNumId w:val="21"/>
  </w:num>
  <w:num w:numId="4">
    <w:abstractNumId w:val="2"/>
  </w:num>
  <w:num w:numId="5">
    <w:abstractNumId w:val="27"/>
  </w:num>
  <w:num w:numId="6">
    <w:abstractNumId w:val="20"/>
  </w:num>
  <w:num w:numId="7">
    <w:abstractNumId w:val="13"/>
  </w:num>
  <w:num w:numId="8">
    <w:abstractNumId w:val="24"/>
  </w:num>
  <w:num w:numId="9">
    <w:abstractNumId w:val="18"/>
  </w:num>
  <w:num w:numId="10">
    <w:abstractNumId w:val="6"/>
  </w:num>
  <w:num w:numId="11">
    <w:abstractNumId w:val="26"/>
  </w:num>
  <w:num w:numId="12">
    <w:abstractNumId w:val="29"/>
  </w:num>
  <w:num w:numId="13">
    <w:abstractNumId w:val="1"/>
  </w:num>
  <w:num w:numId="14">
    <w:abstractNumId w:val="11"/>
  </w:num>
  <w:num w:numId="15">
    <w:abstractNumId w:val="4"/>
  </w:num>
  <w:num w:numId="16">
    <w:abstractNumId w:val="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5"/>
  </w:num>
  <w:num w:numId="24">
    <w:abstractNumId w:val="0"/>
  </w:num>
  <w:num w:numId="25">
    <w:abstractNumId w:val="19"/>
  </w:num>
  <w:num w:numId="26">
    <w:abstractNumId w:val="28"/>
  </w:num>
  <w:num w:numId="27">
    <w:abstractNumId w:val="23"/>
  </w:num>
  <w:num w:numId="28">
    <w:abstractNumId w:val="25"/>
  </w:num>
  <w:num w:numId="29">
    <w:abstractNumId w:val="9"/>
  </w:num>
  <w:num w:numId="30">
    <w:abstractNumId w:val="16"/>
  </w:num>
  <w:num w:numId="31">
    <w:abstractNumId w:val="7"/>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C7"/>
    <w:rsid w:val="000206F9"/>
    <w:rsid w:val="0009234A"/>
    <w:rsid w:val="00101F90"/>
    <w:rsid w:val="00117B6D"/>
    <w:rsid w:val="0015351F"/>
    <w:rsid w:val="00185630"/>
    <w:rsid w:val="00234201"/>
    <w:rsid w:val="00253CA1"/>
    <w:rsid w:val="002648A1"/>
    <w:rsid w:val="002772C4"/>
    <w:rsid w:val="002B58B8"/>
    <w:rsid w:val="00390631"/>
    <w:rsid w:val="003B174A"/>
    <w:rsid w:val="004023BE"/>
    <w:rsid w:val="00476F5C"/>
    <w:rsid w:val="004874CC"/>
    <w:rsid w:val="005A6F3D"/>
    <w:rsid w:val="00681FFA"/>
    <w:rsid w:val="006C74F8"/>
    <w:rsid w:val="007B43E9"/>
    <w:rsid w:val="007E7B12"/>
    <w:rsid w:val="007F4C1F"/>
    <w:rsid w:val="00854374"/>
    <w:rsid w:val="00880496"/>
    <w:rsid w:val="008E3734"/>
    <w:rsid w:val="008F501A"/>
    <w:rsid w:val="00973897"/>
    <w:rsid w:val="00976D79"/>
    <w:rsid w:val="009825FE"/>
    <w:rsid w:val="009C1EC7"/>
    <w:rsid w:val="009C7734"/>
    <w:rsid w:val="009E68CB"/>
    <w:rsid w:val="00AB6CFF"/>
    <w:rsid w:val="00AF2B4B"/>
    <w:rsid w:val="00AF37B6"/>
    <w:rsid w:val="00B22F69"/>
    <w:rsid w:val="00B35B47"/>
    <w:rsid w:val="00B83359"/>
    <w:rsid w:val="00BD175E"/>
    <w:rsid w:val="00C97B1A"/>
    <w:rsid w:val="00CA7EF7"/>
    <w:rsid w:val="00CB4E01"/>
    <w:rsid w:val="00D72AA1"/>
    <w:rsid w:val="00D82A90"/>
    <w:rsid w:val="00DF53BC"/>
    <w:rsid w:val="00EB1780"/>
    <w:rsid w:val="00EE0BC4"/>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43EDCD-E57E-40F4-9874-7F8DA1FD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1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C1EC7"/>
    <w:pPr>
      <w:widowControl w:val="0"/>
      <w:suppressAutoHyphens/>
      <w:spacing w:after="120" w:line="240" w:lineRule="auto"/>
    </w:pPr>
    <w:rPr>
      <w:rFonts w:ascii="Times" w:eastAsia="文鼎PL?上海宋Uni" w:hAnsi="Times" w:cs="Times"/>
      <w:kern w:val="2"/>
      <w:sz w:val="24"/>
      <w:szCs w:val="24"/>
      <w:lang w:val="en-US"/>
    </w:rPr>
  </w:style>
  <w:style w:type="character" w:customStyle="1" w:styleId="a4">
    <w:name w:val="Основной текст Знак"/>
    <w:basedOn w:val="a0"/>
    <w:link w:val="a3"/>
    <w:uiPriority w:val="99"/>
    <w:semiHidden/>
    <w:rsid w:val="009C1EC7"/>
    <w:rPr>
      <w:rFonts w:ascii="Times" w:eastAsia="文鼎PL?上海宋Uni" w:hAnsi="Times" w:cs="Times"/>
      <w:kern w:val="2"/>
      <w:sz w:val="24"/>
      <w:szCs w:val="24"/>
      <w:lang w:val="en-US"/>
    </w:rPr>
  </w:style>
  <w:style w:type="paragraph" w:styleId="a5">
    <w:name w:val="List Paragraph"/>
    <w:basedOn w:val="a"/>
    <w:uiPriority w:val="34"/>
    <w:qFormat/>
    <w:rsid w:val="009C1EC7"/>
    <w:pPr>
      <w:ind w:left="720"/>
      <w:contextualSpacing/>
    </w:pPr>
    <w:rPr>
      <w:rFonts w:ascii="Calibri" w:eastAsia="Times New Roman" w:hAnsi="Calibri" w:cs="Times New Roman"/>
    </w:rPr>
  </w:style>
  <w:style w:type="paragraph" w:styleId="a6">
    <w:name w:val="Body Text Indent"/>
    <w:basedOn w:val="a"/>
    <w:link w:val="a7"/>
    <w:uiPriority w:val="99"/>
    <w:unhideWhenUsed/>
    <w:rsid w:val="009C1EC7"/>
    <w:pPr>
      <w:spacing w:after="120"/>
      <w:ind w:left="283"/>
    </w:pPr>
  </w:style>
  <w:style w:type="character" w:customStyle="1" w:styleId="a7">
    <w:name w:val="Основной текст с отступом Знак"/>
    <w:basedOn w:val="a0"/>
    <w:link w:val="a6"/>
    <w:uiPriority w:val="99"/>
    <w:rsid w:val="009C1EC7"/>
  </w:style>
  <w:style w:type="paragraph" w:styleId="2">
    <w:name w:val="Body Text Indent 2"/>
    <w:basedOn w:val="a"/>
    <w:link w:val="20"/>
    <w:uiPriority w:val="99"/>
    <w:unhideWhenUsed/>
    <w:rsid w:val="009C1EC7"/>
    <w:pPr>
      <w:spacing w:after="120" w:line="480" w:lineRule="auto"/>
      <w:ind w:left="283"/>
    </w:pPr>
  </w:style>
  <w:style w:type="character" w:customStyle="1" w:styleId="20">
    <w:name w:val="Основной текст с отступом 2 Знак"/>
    <w:basedOn w:val="a0"/>
    <w:link w:val="2"/>
    <w:uiPriority w:val="99"/>
    <w:rsid w:val="009C1EC7"/>
  </w:style>
  <w:style w:type="paragraph" w:styleId="21">
    <w:name w:val="Body Text 2"/>
    <w:basedOn w:val="a"/>
    <w:link w:val="22"/>
    <w:uiPriority w:val="99"/>
    <w:unhideWhenUsed/>
    <w:rsid w:val="009C1EC7"/>
    <w:pPr>
      <w:spacing w:after="120" w:line="480" w:lineRule="auto"/>
    </w:pPr>
  </w:style>
  <w:style w:type="character" w:customStyle="1" w:styleId="22">
    <w:name w:val="Основной текст 2 Знак"/>
    <w:basedOn w:val="a0"/>
    <w:link w:val="21"/>
    <w:uiPriority w:val="99"/>
    <w:rsid w:val="009C1EC7"/>
  </w:style>
  <w:style w:type="paragraph" w:customStyle="1" w:styleId="23">
    <w:name w:val="Стиль2"/>
    <w:basedOn w:val="a"/>
    <w:link w:val="24"/>
    <w:qFormat/>
    <w:rsid w:val="009C1EC7"/>
    <w:pPr>
      <w:spacing w:after="0" w:line="240" w:lineRule="auto"/>
      <w:jc w:val="both"/>
    </w:pPr>
    <w:rPr>
      <w:rFonts w:ascii="Cambria" w:eastAsia="Times New Roman" w:hAnsi="Cambria" w:cs="Times New Roman"/>
      <w:sz w:val="24"/>
      <w:szCs w:val="24"/>
      <w:lang w:eastAsia="en-US" w:bidi="en-US"/>
    </w:rPr>
  </w:style>
  <w:style w:type="character" w:customStyle="1" w:styleId="24">
    <w:name w:val="Стиль2 Знак"/>
    <w:link w:val="23"/>
    <w:rsid w:val="009C1EC7"/>
    <w:rPr>
      <w:rFonts w:ascii="Cambria" w:eastAsia="Times New Roman" w:hAnsi="Cambria" w:cs="Times New Roman"/>
      <w:sz w:val="24"/>
      <w:szCs w:val="24"/>
      <w:lang w:eastAsia="en-US" w:bidi="en-US"/>
    </w:rPr>
  </w:style>
  <w:style w:type="table" w:styleId="a8">
    <w:name w:val="Table Grid"/>
    <w:basedOn w:val="a1"/>
    <w:uiPriority w:val="59"/>
    <w:rsid w:val="009C1E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endnote text"/>
    <w:basedOn w:val="a"/>
    <w:link w:val="aa"/>
    <w:semiHidden/>
    <w:rsid w:val="009C1EC7"/>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9C1EC7"/>
    <w:rPr>
      <w:rFonts w:ascii="Times New Roman" w:eastAsia="Times New Roman" w:hAnsi="Times New Roman" w:cs="Times New Roman"/>
      <w:sz w:val="20"/>
      <w:szCs w:val="20"/>
    </w:rPr>
  </w:style>
  <w:style w:type="character" w:styleId="ab">
    <w:name w:val="endnote reference"/>
    <w:basedOn w:val="a0"/>
    <w:semiHidden/>
    <w:rsid w:val="009C1EC7"/>
    <w:rPr>
      <w:vertAlign w:val="superscript"/>
    </w:rPr>
  </w:style>
  <w:style w:type="character" w:styleId="ac">
    <w:name w:val="Hyperlink"/>
    <w:basedOn w:val="a0"/>
    <w:uiPriority w:val="99"/>
    <w:semiHidden/>
    <w:unhideWhenUsed/>
    <w:rsid w:val="009C1EC7"/>
    <w:rPr>
      <w:color w:val="0000FF"/>
      <w:u w:val="single"/>
    </w:rPr>
  </w:style>
  <w:style w:type="paragraph" w:styleId="ad">
    <w:name w:val="Normal (Web)"/>
    <w:basedOn w:val="a"/>
    <w:uiPriority w:val="99"/>
    <w:unhideWhenUsed/>
    <w:rsid w:val="009C1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1EC7"/>
  </w:style>
  <w:style w:type="character" w:styleId="ae">
    <w:name w:val="Strong"/>
    <w:basedOn w:val="a0"/>
    <w:uiPriority w:val="22"/>
    <w:qFormat/>
    <w:rsid w:val="009C1EC7"/>
    <w:rPr>
      <w:b/>
      <w:bCs/>
    </w:rPr>
  </w:style>
  <w:style w:type="character" w:styleId="af">
    <w:name w:val="Emphasis"/>
    <w:basedOn w:val="a0"/>
    <w:uiPriority w:val="20"/>
    <w:qFormat/>
    <w:rsid w:val="009C1EC7"/>
    <w:rPr>
      <w:i/>
      <w:iCs/>
    </w:rPr>
  </w:style>
  <w:style w:type="paragraph" w:customStyle="1" w:styleId="headertext">
    <w:name w:val="headertext"/>
    <w:basedOn w:val="a"/>
    <w:uiPriority w:val="99"/>
    <w:rsid w:val="009C1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C1EC7"/>
    <w:rPr>
      <w:rFonts w:ascii="Times New Roman" w:eastAsia="Times New Roman" w:hAnsi="Times New Roman" w:cs="Times New Roman"/>
      <w:b/>
      <w:bCs/>
      <w:kern w:val="36"/>
      <w:sz w:val="48"/>
      <w:szCs w:val="48"/>
    </w:rPr>
  </w:style>
  <w:style w:type="paragraph" w:customStyle="1" w:styleId="Default">
    <w:name w:val="Default"/>
    <w:uiPriority w:val="99"/>
    <w:rsid w:val="0018563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AADA-7114-47DF-A4B3-581A2F3C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5820</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cp:revision>
  <dcterms:created xsi:type="dcterms:W3CDTF">2018-01-22T06:31:00Z</dcterms:created>
  <dcterms:modified xsi:type="dcterms:W3CDTF">2018-01-25T06:37:00Z</dcterms:modified>
</cp:coreProperties>
</file>