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175DE6" w:rsidRDefault="00BF176F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2704B">
        <w:rPr>
          <w:rFonts w:ascii="Times New Roman" w:hAnsi="Times New Roman"/>
          <w:b/>
          <w:sz w:val="24"/>
          <w:szCs w:val="24"/>
        </w:rPr>
        <w:t>А</w:t>
      </w:r>
      <w:r w:rsidR="006F1886">
        <w:rPr>
          <w:rFonts w:ascii="Times New Roman" w:hAnsi="Times New Roman"/>
          <w:b/>
          <w:sz w:val="24"/>
          <w:szCs w:val="24"/>
        </w:rPr>
        <w:t xml:space="preserve"> </w:t>
      </w:r>
      <w:r w:rsidR="001466F0">
        <w:rPr>
          <w:rFonts w:ascii="Times New Roman" w:hAnsi="Times New Roman"/>
          <w:b/>
          <w:sz w:val="24"/>
          <w:szCs w:val="24"/>
        </w:rPr>
        <w:t>класс</w:t>
      </w:r>
      <w:r w:rsidR="00757F96">
        <w:rPr>
          <w:rFonts w:ascii="Times New Roman" w:hAnsi="Times New Roman"/>
          <w:b/>
          <w:sz w:val="24"/>
          <w:szCs w:val="24"/>
        </w:rPr>
        <w:t xml:space="preserve"> (физкультура)</w:t>
      </w:r>
    </w:p>
    <w:p w:rsidR="00BA0374" w:rsidRPr="004D24B0" w:rsidRDefault="00BA0374" w:rsidP="00BA0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BF176F">
        <w:rPr>
          <w:rFonts w:ascii="Times New Roman" w:hAnsi="Times New Roman"/>
          <w:sz w:val="24"/>
          <w:szCs w:val="24"/>
        </w:rPr>
        <w:t>а по  физической культуре  для 8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5-9классы. - М.: Просвещение, 2011 год);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42704B" w:rsidRPr="0042704B" w:rsidRDefault="0042704B" w:rsidP="0042704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04B">
        <w:rPr>
          <w:rFonts w:ascii="Times New Roman" w:eastAsia="Times New Roman" w:hAnsi="Times New Roman"/>
          <w:b/>
          <w:sz w:val="28"/>
          <w:szCs w:val="28"/>
          <w:lang w:eastAsia="ru-RU"/>
        </w:rPr>
        <w:t>УМК</w:t>
      </w:r>
    </w:p>
    <w:p w:rsidR="0042704B" w:rsidRPr="0042704B" w:rsidRDefault="0042704B" w:rsidP="00427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</w:t>
      </w:r>
      <w:proofErr w:type="gramStart"/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«</w:t>
      </w:r>
      <w:proofErr w:type="gramEnd"/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Комплексная программа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2011):</w:t>
      </w:r>
    </w:p>
    <w:p w:rsidR="0042704B" w:rsidRPr="0042704B" w:rsidRDefault="0042704B" w:rsidP="00427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Учебник для учащихся Петрова Т.В., Копылов Ю.А., Полянская Н.В. и др. Физическая культура 8-9 ВЕНТАНА-ГРАФ,2013</w:t>
      </w:r>
    </w:p>
    <w:p w:rsidR="0042704B" w:rsidRPr="0042704B" w:rsidRDefault="0042704B" w:rsidP="0042704B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A5231" w:rsidRPr="00C433BD" w:rsidRDefault="007A5231" w:rsidP="00BF176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BF176F" w:rsidRPr="007912BA" w:rsidRDefault="00BF176F" w:rsidP="00BF17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67C6">
        <w:rPr>
          <w:rFonts w:ascii="Times New Roman" w:hAnsi="Times New Roman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</w:t>
      </w:r>
      <w:r>
        <w:rPr>
          <w:rFonts w:ascii="Times New Roman" w:hAnsi="Times New Roman"/>
          <w:sz w:val="24"/>
          <w:szCs w:val="24"/>
        </w:rPr>
        <w:t>«Ф</w:t>
      </w:r>
      <w:r w:rsidRPr="003A67C6">
        <w:rPr>
          <w:rFonts w:ascii="Times New Roman" w:hAnsi="Times New Roman"/>
          <w:sz w:val="24"/>
          <w:szCs w:val="24"/>
        </w:rPr>
        <w:t>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3A67C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8 классах отводится 105 часов (3 часа в неделю)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6C3E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04B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176F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730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AAAC-93D3-435E-AA74-3389983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76F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2018-01-22T06:26:00Z</dcterms:created>
  <dcterms:modified xsi:type="dcterms:W3CDTF">2018-01-22T06:26:00Z</dcterms:modified>
</cp:coreProperties>
</file>