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9013A4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013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32660" cy="9372600"/>
            <wp:effectExtent l="0" t="0" r="0" b="0"/>
            <wp:docPr id="1" name="Рисунок 1" descr="D:\Нина\важно\Рабочие программы 2017\январь\Титульные листы\Остроухов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00" cy="937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Представле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нная Рабочая Программа для 5 - го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по учебному предмету Основы Безопасности Жизнедеятельности (предметная область Физическая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и ОБЖ) соответствует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ации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 17 декабря 2010 года №1897, Примерной программе по ОБЖ (2015 г., сайт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), Программе формирования УУД. В основу данной Рабочей программы положена авторская программа по ОБЖ В. 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, С.К. Миронова, С.Н.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Вангородского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>, М. А. Ульяновой, при поддержке соответствующего УМК.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В своей предметной ориентации предлагаемая программа направлена на достижение следующих</w:t>
      </w:r>
      <w:r w:rsidR="00031AB0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1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целей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понимание ими важности укрепления, сохранения и защиты своего здоровья как личной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и общественной ценности;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антиэкстремистское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антитеррористическое мышление и поведение учащихся, их нетерпимость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к действиям и намерениям, представляющим угрозу для жизни человека;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отрицательное отношение учащихся к приему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употреблению алкогольных напитков;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F337DE" w:rsidRPr="0016178B" w:rsidRDefault="00F337DE" w:rsidP="00F675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178B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школьников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и отрицательного отношения к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 и асоциальному поведению.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Структурно в курсе 5-го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1 «Основы безопасности личности, общества и государства»;</w:t>
      </w:r>
    </w:p>
    <w:p w:rsidR="00F337DE" w:rsidRDefault="002828E6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2 «Основы медицинских знаний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здоровый образ жизни».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осознания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их 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337DE" w:rsidRPr="00972E4C" w:rsidRDefault="0016178B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</w:t>
      </w:r>
      <w:r w:rsidR="00F337DE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научится: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бытовые приборы;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бытовой химии;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коммуникации;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на улице;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подъезде;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лифте;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квартире;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дорожного движения;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дорожного движения пассажира транспортного средства;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защиты; безопасно действовать по сигналу «Внимание всем!»;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в местах большого скопления людей;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наружном кровотечении;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ушибах;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велосипедиста;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туристическим поездкам;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профилактики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</w:t>
      </w:r>
      <w:proofErr w:type="gramEnd"/>
      <w:r w:rsidRPr="00217278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F337DE" w:rsidRPr="00FB75A5" w:rsidRDefault="00A41109" w:rsidP="00A425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337DE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  <w:r w:rsidR="0016178B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A4253C" w:rsidRPr="00A4253C" w:rsidRDefault="00A4253C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 w:rsidRPr="00A425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</w:t>
      </w:r>
    </w:p>
    <w:p w:rsidR="00F337DE" w:rsidRPr="00A4253C" w:rsidRDefault="00F337DE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Личная безопасность в повседневной жизни</w:t>
      </w:r>
      <w:r w:rsidR="00FB5027"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(5 часов)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города как среды обитания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и аварийные ситуации в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доме (квартире).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Затопление квартиры.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вещества и продукты питания.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 и обрушение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последствия взрыва. Правила безопасного поведения в случае взрыва в квартире.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Захлопнулась дверь (сломался замок, потерялись ключи).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толпы.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опасны толпа и паника. Как уцелеть в толпе. Как обезопасить себя при возможности попадания в толпу.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 бывает кусачей.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Безопасность на дорогах и на транспорте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пешеходов и пассажиров.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в общественном транспорте и автомобиле.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Авиационный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и речной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Характеристика водного транспорта, обеспечение его безопасности. Правила эвакуации с судна. Индивидуальные и групповые средства спасения на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Опасные ситуации социального характера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основы самозащиты.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Криминогенные ситуации на улице, опасные домогательства.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опасных домогательств.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захвате в заложники.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Загрязнение среды обитания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воды.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почвы.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опустынивании. Причины и последствия опустынивания. Накопление в почве вредных веществ.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Средства индивидуальной защиты органов дыхания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Фильтрующие противогазы.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337DE"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помощи и здоровый образ жизни</w:t>
      </w:r>
      <w:r w:rsidR="0016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1.Основы медицинских знаний и оказание первой помощи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ранений, их причины и первая помощь.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кровотечений.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кровотечении.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здорового образа жизни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и здоровье.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осанки и причины их возникновения.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 и компьютер — друзья или враги?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изменение организма в вашем возрасте.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нравственное взросление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A41109" w:rsidRP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178B" w:rsidRDefault="0016178B" w:rsidP="00A41109">
      <w:pPr>
        <w:ind w:firstLine="425"/>
        <w:jc w:val="center"/>
        <w:rPr>
          <w:b/>
          <w:color w:val="000000"/>
        </w:rPr>
      </w:pPr>
    </w:p>
    <w:p w:rsidR="00A41109" w:rsidRPr="0016178B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850"/>
        <w:gridCol w:w="2268"/>
      </w:tblGrid>
      <w:tr w:rsidR="000E0260" w:rsidRPr="004871C9" w:rsidTr="000E0260">
        <w:trPr>
          <w:trHeight w:val="840"/>
        </w:trPr>
        <w:tc>
          <w:tcPr>
            <w:tcW w:w="534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gridSpan w:val="2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5103" w:type="dxa"/>
            <w:vMerge w:val="restart"/>
          </w:tcPr>
          <w:p w:rsidR="000E0260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850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2268" w:type="dxa"/>
            <w:vMerge w:val="restart"/>
          </w:tcPr>
          <w:p w:rsidR="000E0260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E0260" w:rsidRPr="004871C9" w:rsidTr="00A41109">
        <w:trPr>
          <w:trHeight w:val="562"/>
        </w:trPr>
        <w:tc>
          <w:tcPr>
            <w:tcW w:w="534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Фект</w:t>
            </w:r>
            <w:proofErr w:type="spellEnd"/>
          </w:p>
        </w:tc>
        <w:tc>
          <w:tcPr>
            <w:tcW w:w="5103" w:type="dxa"/>
            <w:vMerge/>
          </w:tcPr>
          <w:p w:rsidR="000E0260" w:rsidRPr="00A41109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личности, общества, государства.  13 часов.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C545A4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Город как источник опасности. 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1, 2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3, 4, 5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8, 9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на улице.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11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ПБДД, понятия и определения. 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12, 13, 14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15, 16, 17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16178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5C4FA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возникновении опасных ситуациях»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18, 19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Терроризм. Правило поведения заложника.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 w:rsidRPr="00880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органов дыхания.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Cs w:val="0"/>
                <w:sz w:val="20"/>
                <w:szCs w:val="20"/>
              </w:rPr>
              <w:t xml:space="preserve">Раздел 2. «Основы медицинских знаний и здорового образа жизни».  </w:t>
            </w:r>
            <w:r w:rsidRPr="00A41109">
              <w:rPr>
                <w:rFonts w:ascii="Times New Roman" w:hAnsi="Times New Roman"/>
                <w:sz w:val="20"/>
                <w:szCs w:val="20"/>
              </w:rPr>
              <w:t>4часа.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Различные виды ранений, причины, первая помощь.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Общая характеристика кровотечений, первая помощь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28, 29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Контрольная работа</w:t>
            </w:r>
            <w:r w:rsidR="005C4FA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теме «Правила оказания первой помощи пострадавшему»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7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4A62C9">
        <w:rPr>
          <w:rFonts w:ascii="Times New Roman" w:hAnsi="Times New Roman" w:cs="Times New Roman"/>
          <w:color w:val="000000"/>
          <w:sz w:val="24"/>
          <w:szCs w:val="24"/>
        </w:rPr>
        <w:t>многопрофильностью</w:t>
      </w:r>
      <w:proofErr w:type="spellEnd"/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Перевязочные средства и шовные материалы, </w:t>
            </w: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лейкопластари</w:t>
            </w:r>
            <w:proofErr w:type="spellEnd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5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</w:t>
      </w:r>
      <w:proofErr w:type="spellStart"/>
      <w:r w:rsidRPr="004A62C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4A62C9">
        <w:rPr>
          <w:rFonts w:ascii="Times New Roman" w:hAnsi="Times New Roman" w:cs="Times New Roman"/>
          <w:sz w:val="24"/>
          <w:szCs w:val="24"/>
        </w:rPr>
        <w:t>. Изд. – ООО «Дрофа»,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Аварийно-химически-опасные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вещества.-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Знай и умей: Учебное пособие по ГО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Защита населения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Мошкин В.Н. Как уберечься от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преступника.-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человека: Пособие для учителя для 7-9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классов.-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Новейшие средства защиты органов дыхания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кожи.-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Н. Азбука психологической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безопасности.-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положения права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войны.-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Основы РСЧС. Эвакуационные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Помощь пострадавшим. Защитные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Первая помощь в экстремальных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ситуациях.-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Правила безопасности для взрослых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детей.-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Программно-методические материалы ОБЖ, 1-11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Русак О.Н. Предупреждение и ликвидация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Радиоактивные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загрязнения.-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Состояние преступности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России.-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Современная война и гражданская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оборона.-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Стихийные бедствия, аварии, катастрофы: Правила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поведения.-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Методика преподавания курса ОБЖ, 1-9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ОБЖ - учебное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пособие.-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ЧС - краткая характеристика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классификация.-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Г.С. </w:t>
      </w: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Самоспасение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без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снаряжения.-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91200"/>
    <w:rsid w:val="000E0260"/>
    <w:rsid w:val="00125BBF"/>
    <w:rsid w:val="0016178B"/>
    <w:rsid w:val="00217278"/>
    <w:rsid w:val="002828E6"/>
    <w:rsid w:val="00283ECC"/>
    <w:rsid w:val="002F2BE3"/>
    <w:rsid w:val="003C6328"/>
    <w:rsid w:val="00417378"/>
    <w:rsid w:val="00432E89"/>
    <w:rsid w:val="004A62C9"/>
    <w:rsid w:val="005A7C37"/>
    <w:rsid w:val="005C4FA0"/>
    <w:rsid w:val="007058BE"/>
    <w:rsid w:val="00746F93"/>
    <w:rsid w:val="00812ECA"/>
    <w:rsid w:val="00870B54"/>
    <w:rsid w:val="00880003"/>
    <w:rsid w:val="00881B0F"/>
    <w:rsid w:val="008A6447"/>
    <w:rsid w:val="009013A4"/>
    <w:rsid w:val="009131B2"/>
    <w:rsid w:val="00972E4C"/>
    <w:rsid w:val="00A2633A"/>
    <w:rsid w:val="00A41109"/>
    <w:rsid w:val="00A4253C"/>
    <w:rsid w:val="00A561E1"/>
    <w:rsid w:val="00B54F7D"/>
    <w:rsid w:val="00C3571B"/>
    <w:rsid w:val="00C545A4"/>
    <w:rsid w:val="00CE2852"/>
    <w:rsid w:val="00EA79C5"/>
    <w:rsid w:val="00EC095D"/>
    <w:rsid w:val="00F337DE"/>
    <w:rsid w:val="00F67515"/>
    <w:rsid w:val="00F85970"/>
    <w:rsid w:val="00FB502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A88C-C8C1-418D-BCC8-F31FBA5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2017-11-01T05:04:00Z</cp:lastPrinted>
  <dcterms:created xsi:type="dcterms:W3CDTF">2017-06-15T04:08:00Z</dcterms:created>
  <dcterms:modified xsi:type="dcterms:W3CDTF">2018-01-25T05:40:00Z</dcterms:modified>
</cp:coreProperties>
</file>