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DE" w:rsidRPr="00F67515" w:rsidRDefault="00B666EF" w:rsidP="00F675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bookmarkStart w:id="0" w:name="_GoBack"/>
      <w:r w:rsidRPr="00B666EF">
        <w:rPr>
          <w:rFonts w:ascii="Times New Roman" w:hAnsi="Times New Roman" w:cs="Times New Roman"/>
          <w:b/>
          <w:noProof/>
          <w:sz w:val="32"/>
          <w:szCs w:val="32"/>
          <w:lang w:eastAsia="ru-RU"/>
        </w:rPr>
        <w:drawing>
          <wp:inline distT="0" distB="0" distL="0" distR="0">
            <wp:extent cx="6545033" cy="9248775"/>
            <wp:effectExtent l="0" t="0" r="0" b="0"/>
            <wp:docPr id="1" name="Рисунок 1" descr="D:\Нина\важно\Рабочие программы 2017\январь\Титульные листы\Остроухов\Scan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январь\Титульные листы\Остроухов\Scan_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5468" cy="9249390"/>
                    </a:xfrm>
                    <a:prstGeom prst="rect">
                      <a:avLst/>
                    </a:prstGeom>
                    <a:noFill/>
                    <a:ln>
                      <a:noFill/>
                    </a:ln>
                  </pic:spPr>
                </pic:pic>
              </a:graphicData>
            </a:graphic>
          </wp:inline>
        </w:drawing>
      </w:r>
      <w:bookmarkEnd w:id="0"/>
      <w:r w:rsidR="00F67515">
        <w:rPr>
          <w:rFonts w:ascii="Times New Roman" w:eastAsia="Times New Roman" w:hAnsi="Times New Roman" w:cs="Times New Roman"/>
          <w:b/>
          <w:color w:val="000000"/>
          <w:sz w:val="28"/>
          <w:szCs w:val="28"/>
          <w:lang w:eastAsia="ru-RU"/>
        </w:rPr>
        <w:lastRenderedPageBreak/>
        <w:t>1.</w:t>
      </w:r>
      <w:r w:rsidR="00F67515" w:rsidRPr="00F67515">
        <w:rPr>
          <w:rFonts w:ascii="Times New Roman" w:eastAsia="Times New Roman" w:hAnsi="Times New Roman" w:cs="Times New Roman"/>
          <w:b/>
          <w:color w:val="000000"/>
          <w:sz w:val="28"/>
          <w:szCs w:val="28"/>
          <w:lang w:eastAsia="ru-RU"/>
        </w:rPr>
        <w:t>Пояснительная записка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Настоящая программа определяет объем содержания образования по предмету, дает распределение учебных часов по учебным модулям, разделам и темам курса.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b/>
          <w:bCs/>
          <w:sz w:val="24"/>
          <w:szCs w:val="24"/>
          <w:lang w:eastAsia="ru-RU"/>
        </w:rPr>
        <w:t>Цели</w:t>
      </w:r>
      <w:r w:rsidRPr="00B65FF7">
        <w:rPr>
          <w:rFonts w:ascii="Times New Roman" w:hAnsi="Times New Roman" w:cs="Times New Roman"/>
          <w:sz w:val="24"/>
          <w:szCs w:val="24"/>
          <w:lang w:eastAsia="ru-RU"/>
        </w:rPr>
        <w:t>:</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-формирование целостною представления о мире, основанного на приобретенных знаниях, умениях и способах деятельности;</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-приобретение опыта разнообразной деятельности, опыта познания и самопознания;</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-подготовка к осуществлению осознанного выбора индивидуальной образовательной или профессиональной траектории.</w:t>
      </w:r>
    </w:p>
    <w:p w:rsidR="00F67515" w:rsidRPr="00F337DE" w:rsidRDefault="00F67515" w:rsidP="00F67515">
      <w:pPr>
        <w:pStyle w:val="a3"/>
        <w:ind w:firstLine="567"/>
        <w:jc w:val="both"/>
        <w:rPr>
          <w:lang w:eastAsia="ru-RU"/>
        </w:rPr>
      </w:pPr>
    </w:p>
    <w:p w:rsidR="00F67515" w:rsidRDefault="00F67515" w:rsidP="00F67515">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2.Общая характеристика учебного предмета</w:t>
      </w:r>
    </w:p>
    <w:p w:rsidR="00F67515" w:rsidRPr="00F67515" w:rsidRDefault="00F67515" w:rsidP="00F67515">
      <w:pPr>
        <w:pStyle w:val="a3"/>
        <w:jc w:val="center"/>
        <w:rPr>
          <w:rFonts w:ascii="Times New Roman" w:hAnsi="Times New Roman" w:cs="Times New Roman"/>
          <w:b/>
          <w:sz w:val="28"/>
          <w:szCs w:val="28"/>
          <w:lang w:eastAsia="ru-RU"/>
        </w:rPr>
      </w:pPr>
    </w:p>
    <w:p w:rsidR="00F337DE" w:rsidRPr="00F67515" w:rsidRDefault="00F337DE" w:rsidP="00F67515">
      <w:pPr>
        <w:pStyle w:val="a3"/>
        <w:ind w:firstLine="567"/>
        <w:jc w:val="both"/>
        <w:rPr>
          <w:rFonts w:ascii="Times New Roman" w:hAnsi="Times New Roman" w:cs="Times New Roman"/>
          <w:sz w:val="24"/>
          <w:szCs w:val="24"/>
          <w:lang w:eastAsia="ru-RU"/>
        </w:rPr>
      </w:pPr>
      <w:r w:rsidRPr="00F67515">
        <w:rPr>
          <w:rFonts w:ascii="Times New Roman" w:hAnsi="Times New Roman" w:cs="Times New Roman"/>
          <w:sz w:val="24"/>
          <w:szCs w:val="24"/>
          <w:lang w:eastAsia="ru-RU"/>
        </w:rPr>
        <w:t>Курс предназначен для решения следующих </w:t>
      </w:r>
      <w:r w:rsidRPr="00F67515">
        <w:rPr>
          <w:rFonts w:ascii="Times New Roman" w:hAnsi="Times New Roman" w:cs="Times New Roman"/>
          <w:iCs/>
          <w:sz w:val="24"/>
          <w:szCs w:val="24"/>
          <w:lang w:eastAsia="ru-RU"/>
        </w:rPr>
        <w:t>задач</w:t>
      </w:r>
      <w:r w:rsidRPr="00F67515">
        <w:rPr>
          <w:rFonts w:ascii="Times New Roman" w:hAnsi="Times New Roman" w:cs="Times New Roman"/>
          <w:sz w:val="24"/>
          <w:szCs w:val="24"/>
          <w:lang w:eastAsia="ru-RU"/>
        </w:rPr>
        <w:t>:</w:t>
      </w:r>
    </w:p>
    <w:p w:rsidR="00F337DE" w:rsidRPr="00F67515" w:rsidRDefault="00F67515"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F337DE" w:rsidRPr="00F67515" w:rsidRDefault="00F67515"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обучение школьников умению предвидеть потенциальные опа</w:t>
      </w:r>
      <w:r w:rsidR="00972E4C">
        <w:rPr>
          <w:rFonts w:ascii="Times New Roman" w:hAnsi="Times New Roman" w:cs="Times New Roman"/>
          <w:sz w:val="24"/>
          <w:szCs w:val="24"/>
          <w:lang w:eastAsia="ru-RU"/>
        </w:rPr>
        <w:t>сности и правильно действовать </w:t>
      </w:r>
      <w:r w:rsidR="00F337DE" w:rsidRPr="00F67515">
        <w:rPr>
          <w:rFonts w:ascii="Times New Roman" w:hAnsi="Times New Roman" w:cs="Times New Roman"/>
          <w:sz w:val="24"/>
          <w:szCs w:val="24"/>
          <w:lang w:eastAsia="ru-RU"/>
        </w:rPr>
        <w:t>в случае их наступления, использовать средства индивидуальной и коллективной защиты, оказывать первую помощь;</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воспитание у учащихся культуры безопасности жизнедеятель</w:t>
      </w:r>
      <w:r>
        <w:rPr>
          <w:rFonts w:ascii="Times New Roman" w:hAnsi="Times New Roman" w:cs="Times New Roman"/>
          <w:sz w:val="24"/>
          <w:szCs w:val="24"/>
          <w:lang w:eastAsia="ru-RU"/>
        </w:rPr>
        <w:t>ности, чувства ответственности </w:t>
      </w:r>
      <w:r w:rsidR="00F337DE" w:rsidRPr="00F67515">
        <w:rPr>
          <w:rFonts w:ascii="Times New Roman" w:hAnsi="Times New Roman" w:cs="Times New Roman"/>
          <w:sz w:val="24"/>
          <w:szCs w:val="24"/>
          <w:lang w:eastAsia="ru-RU"/>
        </w:rPr>
        <w:t>за личную и общественную безопасность, ценностного отношения к своему здоровью и жизни;</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 xml:space="preserve">формирование у школьников </w:t>
      </w:r>
      <w:proofErr w:type="spellStart"/>
      <w:r w:rsidR="00F337DE" w:rsidRPr="00F67515">
        <w:rPr>
          <w:rFonts w:ascii="Times New Roman" w:hAnsi="Times New Roman" w:cs="Times New Roman"/>
          <w:sz w:val="24"/>
          <w:szCs w:val="24"/>
          <w:lang w:eastAsia="ru-RU"/>
        </w:rPr>
        <w:t>антиэкстремистской</w:t>
      </w:r>
      <w:proofErr w:type="spellEnd"/>
      <w:r w:rsidR="00F337DE" w:rsidRPr="00F67515">
        <w:rPr>
          <w:rFonts w:ascii="Times New Roman" w:hAnsi="Times New Roman" w:cs="Times New Roman"/>
          <w:sz w:val="24"/>
          <w:szCs w:val="24"/>
          <w:lang w:eastAsia="ru-RU"/>
        </w:rPr>
        <w:t xml:space="preserve"> и антитерро</w:t>
      </w:r>
      <w:r>
        <w:rPr>
          <w:rFonts w:ascii="Times New Roman" w:hAnsi="Times New Roman" w:cs="Times New Roman"/>
          <w:sz w:val="24"/>
          <w:szCs w:val="24"/>
          <w:lang w:eastAsia="ru-RU"/>
        </w:rPr>
        <w:t>ристической личностной позиции </w:t>
      </w:r>
      <w:r w:rsidR="00F337DE" w:rsidRPr="00F67515">
        <w:rPr>
          <w:rFonts w:ascii="Times New Roman" w:hAnsi="Times New Roman" w:cs="Times New Roman"/>
          <w:sz w:val="24"/>
          <w:szCs w:val="24"/>
          <w:lang w:eastAsia="ru-RU"/>
        </w:rPr>
        <w:t xml:space="preserve">и отрицательного отношения к </w:t>
      </w:r>
      <w:proofErr w:type="spellStart"/>
      <w:r w:rsidR="00F337DE" w:rsidRPr="00F67515">
        <w:rPr>
          <w:rFonts w:ascii="Times New Roman" w:hAnsi="Times New Roman" w:cs="Times New Roman"/>
          <w:sz w:val="24"/>
          <w:szCs w:val="24"/>
          <w:lang w:eastAsia="ru-RU"/>
        </w:rPr>
        <w:t>психоактивным</w:t>
      </w:r>
      <w:proofErr w:type="spellEnd"/>
      <w:r w:rsidR="00F337DE" w:rsidRPr="00F67515">
        <w:rPr>
          <w:rFonts w:ascii="Times New Roman" w:hAnsi="Times New Roman" w:cs="Times New Roman"/>
          <w:sz w:val="24"/>
          <w:szCs w:val="24"/>
          <w:lang w:eastAsia="ru-RU"/>
        </w:rPr>
        <w:t xml:space="preserve"> веществам и асоциальному поведению.</w:t>
      </w:r>
    </w:p>
    <w:p w:rsidR="00F337DE" w:rsidRPr="00F67515" w:rsidRDefault="0011106F"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Структурно в курсе </w:t>
      </w:r>
      <w:r w:rsidR="009575ED" w:rsidRPr="009575ED">
        <w:rPr>
          <w:rFonts w:ascii="Times New Roman" w:hAnsi="Times New Roman" w:cs="Times New Roman"/>
          <w:sz w:val="24"/>
          <w:szCs w:val="24"/>
          <w:lang w:eastAsia="ru-RU"/>
        </w:rPr>
        <w:t>8</w:t>
      </w:r>
      <w:r w:rsidR="00972E4C">
        <w:rPr>
          <w:rFonts w:ascii="Times New Roman" w:hAnsi="Times New Roman" w:cs="Times New Roman"/>
          <w:sz w:val="24"/>
          <w:szCs w:val="24"/>
          <w:lang w:eastAsia="ru-RU"/>
        </w:rPr>
        <w:t>-го класса</w:t>
      </w:r>
      <w:r w:rsidR="00F337DE" w:rsidRPr="00F67515">
        <w:rPr>
          <w:rFonts w:ascii="Times New Roman" w:hAnsi="Times New Roman" w:cs="Times New Roman"/>
          <w:sz w:val="24"/>
          <w:szCs w:val="24"/>
          <w:lang w:eastAsia="ru-RU"/>
        </w:rPr>
        <w:t xml:space="preserve"> представлены двумя разделами:</w:t>
      </w:r>
    </w:p>
    <w:p w:rsidR="00F337DE" w:rsidRPr="00F67515" w:rsidRDefault="00083CB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1 «Безопасн</w:t>
      </w:r>
      <w:r w:rsidR="009575ED">
        <w:rPr>
          <w:rFonts w:ascii="Times New Roman" w:hAnsi="Times New Roman" w:cs="Times New Roman"/>
          <w:sz w:val="24"/>
          <w:szCs w:val="24"/>
          <w:lang w:eastAsia="ru-RU"/>
        </w:rPr>
        <w:t>ость и защита человека в ЧС техногенно</w:t>
      </w:r>
      <w:r>
        <w:rPr>
          <w:rFonts w:ascii="Times New Roman" w:hAnsi="Times New Roman" w:cs="Times New Roman"/>
          <w:sz w:val="24"/>
          <w:szCs w:val="24"/>
          <w:lang w:eastAsia="ru-RU"/>
        </w:rPr>
        <w:t>го характера</w:t>
      </w:r>
      <w:r w:rsidR="00F337DE" w:rsidRPr="00F67515">
        <w:rPr>
          <w:rFonts w:ascii="Times New Roman" w:hAnsi="Times New Roman" w:cs="Times New Roman"/>
          <w:sz w:val="24"/>
          <w:szCs w:val="24"/>
          <w:lang w:eastAsia="ru-RU"/>
        </w:rPr>
        <w:t>»;</w:t>
      </w:r>
    </w:p>
    <w:p w:rsidR="00F337DE" w:rsidRDefault="00F337DE" w:rsidP="00F67515">
      <w:pPr>
        <w:pStyle w:val="a3"/>
        <w:ind w:firstLine="567"/>
        <w:jc w:val="both"/>
        <w:rPr>
          <w:rFonts w:ascii="Times New Roman" w:hAnsi="Times New Roman" w:cs="Times New Roman"/>
          <w:sz w:val="24"/>
          <w:szCs w:val="24"/>
          <w:lang w:eastAsia="ru-RU"/>
        </w:rPr>
      </w:pPr>
      <w:r w:rsidRPr="00F67515">
        <w:rPr>
          <w:rFonts w:ascii="Times New Roman" w:hAnsi="Times New Roman" w:cs="Times New Roman"/>
          <w:sz w:val="24"/>
          <w:szCs w:val="24"/>
          <w:lang w:eastAsia="ru-RU"/>
        </w:rPr>
        <w:t>раздел 2 «</w:t>
      </w:r>
      <w:r w:rsidR="00083CBC">
        <w:rPr>
          <w:rFonts w:ascii="Times New Roman" w:hAnsi="Times New Roman" w:cs="Times New Roman"/>
          <w:sz w:val="24"/>
          <w:szCs w:val="24"/>
          <w:lang w:eastAsia="ru-RU"/>
        </w:rPr>
        <w:t>Основы медицинских знаний и здоровый образ жизни</w:t>
      </w:r>
      <w:r w:rsidRPr="00F67515">
        <w:rPr>
          <w:rFonts w:ascii="Times New Roman" w:hAnsi="Times New Roman" w:cs="Times New Roman"/>
          <w:sz w:val="24"/>
          <w:szCs w:val="24"/>
          <w:lang w:eastAsia="ru-RU"/>
        </w:rPr>
        <w:t>».</w:t>
      </w:r>
    </w:p>
    <w:p w:rsidR="00972E4C" w:rsidRPr="00F67515" w:rsidRDefault="00972E4C" w:rsidP="00972E4C">
      <w:pPr>
        <w:pStyle w:val="a3"/>
        <w:ind w:firstLine="567"/>
        <w:rPr>
          <w:rFonts w:ascii="Times New Roman" w:hAnsi="Times New Roman" w:cs="Times New Roman"/>
          <w:color w:val="000000"/>
          <w:sz w:val="24"/>
          <w:szCs w:val="24"/>
        </w:rPr>
      </w:pPr>
      <w:r w:rsidRPr="00F67515">
        <w:rPr>
          <w:rFonts w:ascii="Times New Roman" w:hAnsi="Times New Roman" w:cs="Times New Roman"/>
          <w:color w:val="000000"/>
          <w:sz w:val="24"/>
          <w:szCs w:val="24"/>
        </w:rPr>
        <w:t>Для реализации содержания, учебных целей и задач предмета «Основы безопасности жизнедеятельнос</w:t>
      </w:r>
      <w:r w:rsidR="009575ED">
        <w:rPr>
          <w:rFonts w:ascii="Times New Roman" w:hAnsi="Times New Roman" w:cs="Times New Roman"/>
          <w:color w:val="000000"/>
          <w:sz w:val="24"/>
          <w:szCs w:val="24"/>
        </w:rPr>
        <w:t xml:space="preserve">ти» в программе предусмотрено </w:t>
      </w:r>
      <w:r w:rsidR="009575ED" w:rsidRPr="009575ED">
        <w:rPr>
          <w:rFonts w:ascii="Times New Roman" w:hAnsi="Times New Roman" w:cs="Times New Roman"/>
          <w:color w:val="000000"/>
          <w:sz w:val="24"/>
          <w:szCs w:val="24"/>
        </w:rPr>
        <w:t>35</w:t>
      </w:r>
      <w:r w:rsidR="009575ED">
        <w:rPr>
          <w:rFonts w:ascii="Times New Roman" w:hAnsi="Times New Roman" w:cs="Times New Roman"/>
          <w:color w:val="000000"/>
          <w:sz w:val="24"/>
          <w:szCs w:val="24"/>
        </w:rPr>
        <w:t xml:space="preserve"> часов (</w:t>
      </w:r>
      <w:r w:rsidR="009575ED" w:rsidRPr="009575ED">
        <w:rPr>
          <w:rFonts w:ascii="Times New Roman" w:hAnsi="Times New Roman" w:cs="Times New Roman"/>
          <w:color w:val="000000"/>
          <w:sz w:val="24"/>
          <w:szCs w:val="24"/>
        </w:rPr>
        <w:t>1</w:t>
      </w:r>
      <w:r w:rsidR="009575ED">
        <w:rPr>
          <w:rFonts w:ascii="Times New Roman" w:hAnsi="Times New Roman" w:cs="Times New Roman"/>
          <w:color w:val="000000"/>
          <w:sz w:val="24"/>
          <w:szCs w:val="24"/>
        </w:rPr>
        <w:t xml:space="preserve"> час</w:t>
      </w:r>
      <w:r w:rsidRPr="00F67515">
        <w:rPr>
          <w:rFonts w:ascii="Times New Roman" w:hAnsi="Times New Roman" w:cs="Times New Roman"/>
          <w:color w:val="000000"/>
          <w:sz w:val="24"/>
          <w:szCs w:val="24"/>
        </w:rPr>
        <w:t xml:space="preserve"> в неделю). </w:t>
      </w:r>
    </w:p>
    <w:p w:rsidR="00972E4C" w:rsidRPr="00F67515" w:rsidRDefault="00972E4C" w:rsidP="00F67515">
      <w:pPr>
        <w:pStyle w:val="a3"/>
        <w:ind w:firstLine="567"/>
        <w:jc w:val="both"/>
        <w:rPr>
          <w:rFonts w:ascii="Times New Roman" w:hAnsi="Times New Roman" w:cs="Times New Roman"/>
          <w:sz w:val="24"/>
          <w:szCs w:val="24"/>
          <w:lang w:eastAsia="ru-RU"/>
        </w:rPr>
      </w:pPr>
    </w:p>
    <w:p w:rsidR="00972E4C" w:rsidRDefault="00972E4C" w:rsidP="00972E4C">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3.Ценностные ориентиры изучения предмета</w:t>
      </w:r>
    </w:p>
    <w:p w:rsidR="00972E4C" w:rsidRPr="00972E4C" w:rsidRDefault="00972E4C" w:rsidP="00972E4C">
      <w:pPr>
        <w:pStyle w:val="a3"/>
        <w:jc w:val="center"/>
        <w:rPr>
          <w:rFonts w:ascii="Times New Roman" w:hAnsi="Times New Roman" w:cs="Times New Roman"/>
          <w:b/>
          <w:sz w:val="28"/>
          <w:szCs w:val="28"/>
          <w:lang w:eastAsia="ru-RU"/>
        </w:rPr>
      </w:pPr>
    </w:p>
    <w:p w:rsidR="00F337DE" w:rsidRPr="00972E4C" w:rsidRDefault="00F337DE" w:rsidP="00972E4C">
      <w:pPr>
        <w:pStyle w:val="a3"/>
        <w:ind w:firstLine="567"/>
        <w:jc w:val="both"/>
        <w:rPr>
          <w:rFonts w:ascii="Times New Roman" w:hAnsi="Times New Roman" w:cs="Times New Roman"/>
          <w:sz w:val="24"/>
          <w:szCs w:val="24"/>
          <w:lang w:eastAsia="ru-RU"/>
        </w:rPr>
      </w:pPr>
      <w:r w:rsidRPr="00972E4C">
        <w:rPr>
          <w:rFonts w:ascii="Times New Roman" w:hAnsi="Times New Roman" w:cs="Times New Roman"/>
          <w:sz w:val="24"/>
          <w:szCs w:val="24"/>
          <w:lang w:eastAsia="ru-RU"/>
        </w:rPr>
        <w:t>В курсе ОБЖ предполагается понимание и принятие учащимся основных человеческих ценностей, которые осуществимы в случае его полной безопасности. Это:</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337DE" w:rsidRPr="00972E4C">
        <w:rPr>
          <w:rFonts w:ascii="Times New Roman" w:hAnsi="Times New Roman" w:cs="Times New Roman"/>
          <w:sz w:val="24"/>
          <w:szCs w:val="24"/>
          <w:lang w:eastAsia="ru-RU"/>
        </w:rPr>
        <w:t>Ценность человека как разумного существа, стремящегося к добру и самосовершенствованию, важность и необходимость соблюдения ЗОЖ в единстве его составляющих: физическом, психическом и социально-нравствен</w:t>
      </w:r>
      <w:r>
        <w:rPr>
          <w:rFonts w:ascii="Times New Roman" w:hAnsi="Times New Roman" w:cs="Times New Roman"/>
          <w:sz w:val="24"/>
          <w:szCs w:val="24"/>
          <w:lang w:eastAsia="ru-RU"/>
        </w:rPr>
        <w:t>ном здоровье.</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337DE" w:rsidRPr="00972E4C">
        <w:rPr>
          <w:rFonts w:ascii="Times New Roman" w:hAnsi="Times New Roman" w:cs="Times New Roman"/>
          <w:sz w:val="24"/>
          <w:szCs w:val="24"/>
          <w:lang w:eastAsia="ru-RU"/>
        </w:rPr>
        <w:t>Ценность труда и творчества как естественного условия человеческой деятельности и жизни.</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F337DE" w:rsidRPr="00972E4C">
        <w:rPr>
          <w:rFonts w:ascii="Times New Roman" w:hAnsi="Times New Roman" w:cs="Times New Roman"/>
          <w:sz w:val="24"/>
          <w:szCs w:val="24"/>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337DE" w:rsidRPr="00972E4C">
        <w:rPr>
          <w:rFonts w:ascii="Times New Roman" w:hAnsi="Times New Roman" w:cs="Times New Roman"/>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337DE" w:rsidRPr="00972E4C">
        <w:rPr>
          <w:rFonts w:ascii="Times New Roman" w:hAnsi="Times New Roman" w:cs="Times New Roman"/>
          <w:sz w:val="24"/>
          <w:szCs w:val="24"/>
          <w:lang w:eastAsia="ru-RU"/>
        </w:rPr>
        <w:t>Ценность добра - направленность человека на развитие и сохранение жизни, через сострадание и милосердие как проявлении высшей человеческой способности – любви.</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337DE" w:rsidRPr="00972E4C">
        <w:rPr>
          <w:rFonts w:ascii="Times New Roman" w:hAnsi="Times New Roman" w:cs="Times New Roman"/>
          <w:sz w:val="24"/>
          <w:szCs w:val="24"/>
          <w:lang w:eastAsia="ru-RU"/>
        </w:rPr>
        <w:t>Ценность семьи – как первой и самой значимой для развития ребенка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F337DE" w:rsidRPr="00972E4C">
        <w:rPr>
          <w:rFonts w:ascii="Times New Roman" w:hAnsi="Times New Roman" w:cs="Times New Roman"/>
          <w:sz w:val="24"/>
          <w:szCs w:val="24"/>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другим людям.</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F337DE" w:rsidRPr="00972E4C">
        <w:rPr>
          <w:rFonts w:ascii="Times New Roman" w:hAnsi="Times New Roman" w:cs="Times New Roman"/>
          <w:sz w:val="24"/>
          <w:szCs w:val="24"/>
          <w:lang w:eastAsia="ru-RU"/>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337DE" w:rsidRPr="00972E4C">
        <w:rPr>
          <w:rFonts w:ascii="Times New Roman" w:hAnsi="Times New Roman" w:cs="Times New Roman"/>
          <w:sz w:val="24"/>
          <w:szCs w:val="24"/>
          <w:lang w:eastAsia="ru-RU"/>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F337DE" w:rsidRPr="00972E4C" w:rsidRDefault="00972E4C" w:rsidP="00972E4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4.Планируемые результаты освоения программы ОБЖ</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Личностные результаты:</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усвоение правил индивидуального и коллективного безопа</w:t>
      </w:r>
      <w:r w:rsidR="00602FE7">
        <w:rPr>
          <w:rFonts w:ascii="Times New Roman" w:eastAsia="Times New Roman" w:hAnsi="Times New Roman" w:cs="Times New Roman"/>
          <w:color w:val="000000"/>
          <w:sz w:val="24"/>
          <w:szCs w:val="24"/>
          <w:lang w:eastAsia="ru-RU"/>
        </w:rPr>
        <w:t>сного поведения в чрезвычайных </w:t>
      </w:r>
      <w:r w:rsidRPr="00972E4C">
        <w:rPr>
          <w:rFonts w:ascii="Times New Roman" w:eastAsia="Times New Roman" w:hAnsi="Times New Roman" w:cs="Times New Roman"/>
          <w:color w:val="000000"/>
          <w:sz w:val="24"/>
          <w:szCs w:val="24"/>
          <w:lang w:eastAsia="ru-RU"/>
        </w:rPr>
        <w:t>и экстремальных ситуациях, а также правил поведения на дорогах и на транспорте;</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понимания ценности здорового, разумного и безопасного образа жизни;</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к саморазвитию </w:t>
      </w:r>
      <w:r w:rsidRPr="00972E4C">
        <w:rPr>
          <w:rFonts w:ascii="Times New Roman" w:eastAsia="Times New Roman" w:hAnsi="Times New Roman" w:cs="Times New Roman"/>
          <w:color w:val="000000"/>
          <w:sz w:val="24"/>
          <w:szCs w:val="24"/>
          <w:lang w:eastAsia="ru-RU"/>
        </w:rPr>
        <w:br/>
        <w:t>и самообразованию,</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готовности и способности вести диалог с другими людьми и достигать в нем взаимопонимания;</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освоение социальных норм, правил и форм поведения в различных группах и сообществах;</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экологической культуры на основе признания ценности жизни во всех </w:t>
      </w:r>
      <w:r w:rsidRPr="00972E4C">
        <w:rPr>
          <w:rFonts w:ascii="Times New Roman" w:eastAsia="Times New Roman" w:hAnsi="Times New Roman" w:cs="Times New Roman"/>
          <w:color w:val="000000"/>
          <w:sz w:val="24"/>
          <w:szCs w:val="24"/>
          <w:lang w:eastAsia="ru-RU"/>
        </w:rPr>
        <w:br/>
        <w:t>ее проявлениях и необходимости ответственного и бережного отношения к окружающей среде;</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F337DE"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формирование </w:t>
      </w:r>
      <w:proofErr w:type="spellStart"/>
      <w:r w:rsidRPr="00972E4C">
        <w:rPr>
          <w:rFonts w:ascii="Times New Roman" w:eastAsia="Times New Roman" w:hAnsi="Times New Roman" w:cs="Times New Roman"/>
          <w:color w:val="000000"/>
          <w:sz w:val="24"/>
          <w:szCs w:val="24"/>
          <w:lang w:eastAsia="ru-RU"/>
        </w:rPr>
        <w:t>антиэкстремистского</w:t>
      </w:r>
      <w:proofErr w:type="spellEnd"/>
      <w:r w:rsidRPr="00972E4C">
        <w:rPr>
          <w:rFonts w:ascii="Times New Roman" w:eastAsia="Times New Roman" w:hAnsi="Times New Roman" w:cs="Times New Roman"/>
          <w:color w:val="000000"/>
          <w:sz w:val="24"/>
          <w:szCs w:val="24"/>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602FE7" w:rsidRPr="00972E4C" w:rsidRDefault="00602FE7" w:rsidP="00602FE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spellStart"/>
      <w:r w:rsidRPr="00972E4C">
        <w:rPr>
          <w:rFonts w:ascii="Times New Roman" w:eastAsia="Times New Roman" w:hAnsi="Times New Roman" w:cs="Times New Roman"/>
          <w:color w:val="000000"/>
          <w:sz w:val="24"/>
          <w:szCs w:val="24"/>
          <w:lang w:eastAsia="ru-RU"/>
        </w:rPr>
        <w:lastRenderedPageBreak/>
        <w:t>Метапредметные</w:t>
      </w:r>
      <w:proofErr w:type="spellEnd"/>
      <w:r w:rsidRPr="00972E4C">
        <w:rPr>
          <w:rFonts w:ascii="Times New Roman" w:eastAsia="Times New Roman" w:hAnsi="Times New Roman" w:cs="Times New Roman"/>
          <w:color w:val="000000"/>
          <w:sz w:val="24"/>
          <w:szCs w:val="24"/>
          <w:lang w:eastAsia="ru-RU"/>
        </w:rPr>
        <w:t xml:space="preserve"> результаты:</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1) регулятивные</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согласовывать свои действия в опасных и чрезвычайных ситуациях с прогнозируемыми результатами, определять их способы, контролировать и ко</w:t>
      </w:r>
      <w:r w:rsidR="00602FE7">
        <w:rPr>
          <w:rFonts w:ascii="Times New Roman" w:eastAsia="Times New Roman" w:hAnsi="Times New Roman" w:cs="Times New Roman"/>
          <w:color w:val="000000"/>
          <w:sz w:val="24"/>
          <w:szCs w:val="24"/>
          <w:lang w:eastAsia="ru-RU"/>
        </w:rPr>
        <w:t>рректировать их в соответствии </w:t>
      </w:r>
      <w:r w:rsidRPr="00972E4C">
        <w:rPr>
          <w:rFonts w:ascii="Times New Roman" w:eastAsia="Times New Roman" w:hAnsi="Times New Roman" w:cs="Times New Roman"/>
          <w:color w:val="000000"/>
          <w:sz w:val="24"/>
          <w:szCs w:val="24"/>
          <w:lang w:eastAsia="ru-RU"/>
        </w:rPr>
        <w:t>с изменениями обстановки;</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2) познавательные</w:t>
      </w:r>
    </w:p>
    <w:p w:rsidR="00F337DE" w:rsidRPr="00972E4C" w:rsidRDefault="00F337DE" w:rsidP="00972E4C">
      <w:pPr>
        <w:numPr>
          <w:ilvl w:val="0"/>
          <w:numId w:val="7"/>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F337DE" w:rsidRPr="00972E4C" w:rsidRDefault="00F337DE" w:rsidP="00972E4C">
      <w:pPr>
        <w:numPr>
          <w:ilvl w:val="0"/>
          <w:numId w:val="7"/>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формулировать понятия в области безопасности жи</w:t>
      </w:r>
      <w:r w:rsidR="00602FE7">
        <w:rPr>
          <w:rFonts w:ascii="Times New Roman" w:eastAsia="Times New Roman" w:hAnsi="Times New Roman" w:cs="Times New Roman"/>
          <w:color w:val="000000"/>
          <w:sz w:val="24"/>
          <w:szCs w:val="24"/>
          <w:lang w:eastAsia="ru-RU"/>
        </w:rPr>
        <w:t>знедеятельности, анализировать </w:t>
      </w:r>
      <w:r w:rsidRPr="00972E4C">
        <w:rPr>
          <w:rFonts w:ascii="Times New Roman" w:eastAsia="Times New Roman" w:hAnsi="Times New Roman" w:cs="Times New Roman"/>
          <w:color w:val="000000"/>
          <w:sz w:val="24"/>
          <w:szCs w:val="24"/>
          <w:lang w:eastAsia="ru-RU"/>
        </w:rPr>
        <w:t>и выявлять причинно-следственные связи внешних и внутренних опасностей среды обитания и их влияние на деятельность человека;</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3) коммуникативные</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воспринимать и перерабатывать информацию, модел</w:t>
      </w:r>
      <w:r w:rsidR="00602FE7">
        <w:rPr>
          <w:rFonts w:ascii="Times New Roman" w:eastAsia="Times New Roman" w:hAnsi="Times New Roman" w:cs="Times New Roman"/>
          <w:color w:val="000000"/>
          <w:sz w:val="24"/>
          <w:szCs w:val="24"/>
          <w:lang w:eastAsia="ru-RU"/>
        </w:rPr>
        <w:t>ировать индивидуальные подходы </w:t>
      </w:r>
      <w:r w:rsidRPr="00972E4C">
        <w:rPr>
          <w:rFonts w:ascii="Times New Roman" w:eastAsia="Times New Roman" w:hAnsi="Times New Roman" w:cs="Times New Roman"/>
          <w:color w:val="000000"/>
          <w:sz w:val="24"/>
          <w:szCs w:val="24"/>
          <w:lang w:eastAsia="ru-RU"/>
        </w:rPr>
        <w:t>к обеспечению личной безопасности в повседневной жизни, опасных и чрезвычайных ситуациях;</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освоение приемов действий и способов применения средств защиты в опасных и чрезвычайных ситуациях;</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работать индивидуально и в группе, организовывать учебное сотрудничество </w:t>
      </w:r>
      <w:r w:rsidRPr="00972E4C">
        <w:rPr>
          <w:rFonts w:ascii="Times New Roman" w:eastAsia="Times New Roman" w:hAnsi="Times New Roman" w:cs="Times New Roman"/>
          <w:color w:val="000000"/>
          <w:sz w:val="24"/>
          <w:szCs w:val="24"/>
          <w:lang w:eastAsia="ru-RU"/>
        </w:rPr>
        <w:br/>
        <w:t>и совместную деятельность с учителем и сверстниками, формулировать, аргументировать </w:t>
      </w:r>
      <w:r w:rsidRPr="00972E4C">
        <w:rPr>
          <w:rFonts w:ascii="Times New Roman" w:eastAsia="Times New Roman" w:hAnsi="Times New Roman" w:cs="Times New Roman"/>
          <w:color w:val="000000"/>
          <w:sz w:val="24"/>
          <w:szCs w:val="24"/>
          <w:lang w:eastAsia="ru-RU"/>
        </w:rPr>
        <w:br/>
        <w:t>и отстаивать свое мнение, находить общее решение и разрешать конфликты на основе согласования позиций и учета интересов;</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правильно применять речевые средства для выражения своих чувств, мыслей </w:t>
      </w:r>
      <w:r w:rsidRPr="00972E4C">
        <w:rPr>
          <w:rFonts w:ascii="Times New Roman" w:eastAsia="Times New Roman" w:hAnsi="Times New Roman" w:cs="Times New Roman"/>
          <w:color w:val="000000"/>
          <w:sz w:val="24"/>
          <w:szCs w:val="24"/>
          <w:lang w:eastAsia="ru-RU"/>
        </w:rPr>
        <w:br/>
        <w:t>и потребностей при решении различных учебных и познавательных задач;</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и развитие мышления безопасной жизнедеят</w:t>
      </w:r>
      <w:r w:rsidR="00602FE7">
        <w:rPr>
          <w:rFonts w:ascii="Times New Roman" w:eastAsia="Times New Roman" w:hAnsi="Times New Roman" w:cs="Times New Roman"/>
          <w:color w:val="000000"/>
          <w:sz w:val="24"/>
          <w:szCs w:val="24"/>
          <w:lang w:eastAsia="ru-RU"/>
        </w:rPr>
        <w:t>ельности, умение применять его </w:t>
      </w:r>
      <w:r w:rsidRPr="00972E4C">
        <w:rPr>
          <w:rFonts w:ascii="Times New Roman" w:eastAsia="Times New Roman" w:hAnsi="Times New Roman" w:cs="Times New Roman"/>
          <w:color w:val="000000"/>
          <w:sz w:val="24"/>
          <w:szCs w:val="24"/>
          <w:lang w:eastAsia="ru-RU"/>
        </w:rPr>
        <w:t>в познавательной, коммуникативной и социальной практике, для профессиональной ориентации.</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Предметные </w:t>
      </w:r>
      <w:proofErr w:type="gramStart"/>
      <w:r w:rsidRPr="00972E4C">
        <w:rPr>
          <w:rFonts w:ascii="Times New Roman" w:eastAsia="Times New Roman" w:hAnsi="Times New Roman" w:cs="Times New Roman"/>
          <w:color w:val="000000"/>
          <w:sz w:val="24"/>
          <w:szCs w:val="24"/>
          <w:lang w:eastAsia="ru-RU"/>
        </w:rPr>
        <w:t>результаты </w:t>
      </w:r>
      <w:r w:rsidRPr="00972E4C">
        <w:rPr>
          <w:rFonts w:ascii="Times New Roman" w:eastAsia="Times New Roman" w:hAnsi="Times New Roman" w:cs="Times New Roman"/>
          <w:i/>
          <w:iCs/>
          <w:color w:val="000000"/>
          <w:sz w:val="24"/>
          <w:szCs w:val="24"/>
          <w:lang w:eastAsia="ru-RU"/>
        </w:rPr>
        <w:t>:</w:t>
      </w:r>
      <w:proofErr w:type="gramEnd"/>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современной культуры безопасности жизнед</w:t>
      </w:r>
      <w:r w:rsidR="00602FE7">
        <w:rPr>
          <w:rFonts w:ascii="Times New Roman" w:eastAsia="Times New Roman" w:hAnsi="Times New Roman" w:cs="Times New Roman"/>
          <w:color w:val="000000"/>
          <w:sz w:val="24"/>
          <w:szCs w:val="24"/>
          <w:lang w:eastAsia="ru-RU"/>
        </w:rPr>
        <w:t xml:space="preserve">еятельности на основе осознания </w:t>
      </w:r>
      <w:r w:rsidRPr="00972E4C">
        <w:rPr>
          <w:rFonts w:ascii="Times New Roman" w:eastAsia="Times New Roman" w:hAnsi="Times New Roman" w:cs="Times New Roman"/>
          <w:color w:val="000000"/>
          <w:sz w:val="24"/>
          <w:szCs w:val="24"/>
          <w:lang w:eastAsia="ru-RU"/>
        </w:rPr>
        <w:t>и понимания необходимости защиты личности, общества и государства от чрезвычайных ситуаций природного, техногенного и социального характера;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убеждения в необходимости безопасного здорового и разумного образа жизни;</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понимание значимости современной культуры безопасности жизнедеятельности для личности и общества;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lastRenderedPageBreak/>
        <w:t xml:space="preserve">формирование установки на здоровый и разумный образ жизни, исключающий употребление алкоголя, наркотиков, </w:t>
      </w:r>
      <w:proofErr w:type="spellStart"/>
      <w:r w:rsidRPr="00972E4C">
        <w:rPr>
          <w:rFonts w:ascii="Times New Roman" w:eastAsia="Times New Roman" w:hAnsi="Times New Roman" w:cs="Times New Roman"/>
          <w:color w:val="000000"/>
          <w:sz w:val="24"/>
          <w:szCs w:val="24"/>
          <w:lang w:eastAsia="ru-RU"/>
        </w:rPr>
        <w:t>табакокурение</w:t>
      </w:r>
      <w:proofErr w:type="spellEnd"/>
      <w:r w:rsidRPr="00972E4C">
        <w:rPr>
          <w:rFonts w:ascii="Times New Roman" w:eastAsia="Times New Roman" w:hAnsi="Times New Roman" w:cs="Times New Roman"/>
          <w:color w:val="000000"/>
          <w:sz w:val="24"/>
          <w:szCs w:val="24"/>
          <w:lang w:eastAsia="ru-RU"/>
        </w:rPr>
        <w:t xml:space="preserve"> и нанесение иного вреда здоровью;</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формирование </w:t>
      </w:r>
      <w:proofErr w:type="spellStart"/>
      <w:r w:rsidRPr="00972E4C">
        <w:rPr>
          <w:rFonts w:ascii="Times New Roman" w:eastAsia="Times New Roman" w:hAnsi="Times New Roman" w:cs="Times New Roman"/>
          <w:color w:val="000000"/>
          <w:sz w:val="24"/>
          <w:szCs w:val="24"/>
          <w:lang w:eastAsia="ru-RU"/>
        </w:rPr>
        <w:t>антиэкстремистской</w:t>
      </w:r>
      <w:proofErr w:type="spellEnd"/>
      <w:r w:rsidRPr="00972E4C">
        <w:rPr>
          <w:rFonts w:ascii="Times New Roman" w:eastAsia="Times New Roman" w:hAnsi="Times New Roman" w:cs="Times New Roman"/>
          <w:color w:val="000000"/>
          <w:sz w:val="24"/>
          <w:szCs w:val="24"/>
          <w:lang w:eastAsia="ru-RU"/>
        </w:rPr>
        <w:t xml:space="preserve"> и антитеррористической личностной позиции;</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понимание необходимости сохранения природы и окружающей среды для полноценной жизни человека;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знание основных опасных и чрезвычайных ситуаций, включая экстремизм и терроризм, их последствий для личности, общества и государства;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знание безопасного поведения в условиях опасных и ЧС, умение применять их на практике;</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оказать первую самопомощь и первую помощь пострадавшим;</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умение предвидеть возникновение опасных ситуаций по их </w:t>
      </w:r>
      <w:r w:rsidR="00602FE7">
        <w:rPr>
          <w:rFonts w:ascii="Times New Roman" w:eastAsia="Times New Roman" w:hAnsi="Times New Roman" w:cs="Times New Roman"/>
          <w:color w:val="000000"/>
          <w:sz w:val="24"/>
          <w:szCs w:val="24"/>
          <w:lang w:eastAsia="ru-RU"/>
        </w:rPr>
        <w:t>характерным признакам, а также </w:t>
      </w:r>
      <w:r w:rsidRPr="00972E4C">
        <w:rPr>
          <w:rFonts w:ascii="Times New Roman" w:eastAsia="Times New Roman" w:hAnsi="Times New Roman" w:cs="Times New Roman"/>
          <w:color w:val="000000"/>
          <w:sz w:val="24"/>
          <w:szCs w:val="24"/>
          <w:lang w:eastAsia="ru-RU"/>
        </w:rPr>
        <w:t>на основе информации из различных источников;</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1106F" w:rsidRPr="000322B0" w:rsidRDefault="009575ED" w:rsidP="001110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окончанию 8</w:t>
      </w:r>
      <w:r w:rsidR="0011106F" w:rsidRPr="000322B0">
        <w:rPr>
          <w:rFonts w:ascii="Times New Roman" w:eastAsia="Times New Roman" w:hAnsi="Times New Roman" w:cs="Times New Roman"/>
          <w:color w:val="000000"/>
          <w:sz w:val="24"/>
          <w:szCs w:val="24"/>
          <w:u w:val="single"/>
          <w:lang w:eastAsia="ru-RU"/>
        </w:rPr>
        <w:t xml:space="preserve"> класса ученик научится:</w:t>
      </w:r>
    </w:p>
    <w:p w:rsidR="0011106F" w:rsidRPr="00306F3D"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классифицировать и характеризовать причины и последствия </w:t>
      </w:r>
      <w:r w:rsidR="009575ED">
        <w:rPr>
          <w:rFonts w:ascii="Times New Roman" w:eastAsia="Times New Roman" w:hAnsi="Times New Roman" w:cs="Times New Roman"/>
          <w:color w:val="000000"/>
          <w:sz w:val="24"/>
          <w:szCs w:val="24"/>
          <w:lang w:eastAsia="ru-RU"/>
        </w:rPr>
        <w:t>ЧС техногенно</w:t>
      </w:r>
      <w:r w:rsidR="00602FE7">
        <w:rPr>
          <w:rFonts w:ascii="Times New Roman" w:eastAsia="Times New Roman" w:hAnsi="Times New Roman" w:cs="Times New Roman"/>
          <w:color w:val="000000"/>
          <w:sz w:val="24"/>
          <w:szCs w:val="24"/>
          <w:lang w:eastAsia="ru-RU"/>
        </w:rPr>
        <w:t>го характера;</w:t>
      </w:r>
    </w:p>
    <w:p w:rsidR="0011106F" w:rsidRPr="00306F3D"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адекватно оценивать ситуацию и безопасно вести в </w:t>
      </w:r>
      <w:r w:rsidR="00306F3D">
        <w:rPr>
          <w:rFonts w:ascii="Times New Roman" w:eastAsia="Times New Roman" w:hAnsi="Times New Roman" w:cs="Times New Roman"/>
          <w:color w:val="000000"/>
          <w:sz w:val="24"/>
          <w:szCs w:val="24"/>
          <w:lang w:eastAsia="ru-RU"/>
        </w:rPr>
        <w:t xml:space="preserve">ЧС </w:t>
      </w:r>
      <w:r w:rsidR="009575ED">
        <w:rPr>
          <w:rFonts w:ascii="Times New Roman" w:eastAsia="Times New Roman" w:hAnsi="Times New Roman" w:cs="Times New Roman"/>
          <w:color w:val="000000"/>
          <w:sz w:val="24"/>
          <w:szCs w:val="24"/>
          <w:lang w:eastAsia="ru-RU"/>
        </w:rPr>
        <w:t>техногенного</w:t>
      </w:r>
      <w:r w:rsidR="00306F3D">
        <w:rPr>
          <w:rFonts w:ascii="Times New Roman" w:eastAsia="Times New Roman" w:hAnsi="Times New Roman" w:cs="Times New Roman"/>
          <w:color w:val="000000"/>
          <w:sz w:val="24"/>
          <w:szCs w:val="24"/>
          <w:lang w:eastAsia="ru-RU"/>
        </w:rPr>
        <w:t xml:space="preserve"> характера;</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адекватно оценивать ситуацию и ориентироваться на местности;</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подавать сигналы бедствия и отвечать на них;</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характеризовать причины и посл</w:t>
      </w:r>
      <w:r w:rsidR="00306F3D">
        <w:rPr>
          <w:rFonts w:ascii="Times New Roman" w:eastAsia="Times New Roman" w:hAnsi="Times New Roman" w:cs="Times New Roman"/>
          <w:color w:val="000000"/>
          <w:sz w:val="24"/>
          <w:szCs w:val="24"/>
          <w:lang w:eastAsia="ru-RU"/>
        </w:rPr>
        <w:t>едствия опасных ситуаций</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адекватно оценивать ситуацию и </w:t>
      </w:r>
      <w:r w:rsidR="00306F3D">
        <w:rPr>
          <w:rFonts w:ascii="Times New Roman" w:eastAsia="Times New Roman" w:hAnsi="Times New Roman" w:cs="Times New Roman"/>
          <w:color w:val="000000"/>
          <w:sz w:val="24"/>
          <w:szCs w:val="24"/>
          <w:lang w:eastAsia="ru-RU"/>
        </w:rPr>
        <w:t>безопасно вести себя</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использовать средства и спос</w:t>
      </w:r>
      <w:r w:rsidR="00306F3D">
        <w:rPr>
          <w:rFonts w:ascii="Times New Roman" w:eastAsia="Times New Roman" w:hAnsi="Times New Roman" w:cs="Times New Roman"/>
          <w:color w:val="000000"/>
          <w:sz w:val="24"/>
          <w:szCs w:val="24"/>
          <w:lang w:eastAsia="ru-RU"/>
        </w:rPr>
        <w:t>обы само- и взаимопомощи</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предвидеть причины возникновения возможных оп</w:t>
      </w:r>
      <w:r w:rsidR="00306F3D">
        <w:rPr>
          <w:rFonts w:ascii="Times New Roman" w:eastAsia="Times New Roman" w:hAnsi="Times New Roman" w:cs="Times New Roman"/>
          <w:color w:val="000000"/>
          <w:sz w:val="24"/>
          <w:szCs w:val="24"/>
          <w:lang w:eastAsia="ru-RU"/>
        </w:rPr>
        <w:t>асных ситуаций;</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адекватно оценивать ситуацию и безопасно действовать</w:t>
      </w:r>
      <w:r w:rsidR="00306F3D">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использовать алгоритм действий по оказанию первой помощи;</w:t>
      </w:r>
    </w:p>
    <w:p w:rsidR="0011106F" w:rsidRPr="000322B0"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оказывать первую помощь </w:t>
      </w:r>
      <w:r w:rsidR="00306F3D">
        <w:rPr>
          <w:rFonts w:ascii="Times New Roman" w:eastAsia="Times New Roman" w:hAnsi="Times New Roman" w:cs="Times New Roman"/>
          <w:color w:val="000000"/>
          <w:sz w:val="24"/>
          <w:szCs w:val="24"/>
          <w:lang w:eastAsia="ru-RU"/>
        </w:rPr>
        <w:t>пострадавшему.</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 ок</w:t>
      </w:r>
      <w:r w:rsidR="00972E4C" w:rsidRPr="00972E4C">
        <w:rPr>
          <w:rFonts w:ascii="Times New Roman" w:eastAsia="Times New Roman" w:hAnsi="Times New Roman" w:cs="Times New Roman"/>
          <w:color w:val="000000"/>
          <w:sz w:val="24"/>
          <w:szCs w:val="24"/>
          <w:lang w:eastAsia="ru-RU"/>
        </w:rPr>
        <w:t>ончанию обучения</w:t>
      </w:r>
      <w:r w:rsidRPr="00972E4C">
        <w:rPr>
          <w:rFonts w:ascii="Times New Roman" w:eastAsia="Times New Roman" w:hAnsi="Times New Roman" w:cs="Times New Roman"/>
          <w:color w:val="000000"/>
          <w:sz w:val="24"/>
          <w:szCs w:val="24"/>
          <w:lang w:eastAsia="ru-RU"/>
        </w:rPr>
        <w:t xml:space="preserve"> ученик получает возможность научиться: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определять цели своего обучения и планировать пути их достижения, в том числе альтернативные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ставить и формулировать для себя новые задачи в учебе и познавательной деятельности,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оценивать правильность выполнения учебной задачи, собственные возможности ее решения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безопасно использовать средства инд</w:t>
      </w:r>
      <w:r w:rsidR="00306F3D">
        <w:rPr>
          <w:rFonts w:ascii="Times New Roman" w:eastAsia="Times New Roman" w:hAnsi="Times New Roman" w:cs="Times New Roman"/>
          <w:color w:val="000000"/>
          <w:sz w:val="24"/>
          <w:szCs w:val="24"/>
          <w:lang w:eastAsia="ru-RU"/>
        </w:rPr>
        <w:t>ивидуальной и коллективной защиты</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классифицировать и характеризовать причины</w:t>
      </w:r>
      <w:r w:rsidR="00306F3D">
        <w:rPr>
          <w:rFonts w:ascii="Times New Roman" w:eastAsia="Times New Roman" w:hAnsi="Times New Roman" w:cs="Times New Roman"/>
          <w:color w:val="000000"/>
          <w:sz w:val="24"/>
          <w:szCs w:val="24"/>
          <w:lang w:eastAsia="ru-RU"/>
        </w:rPr>
        <w:t xml:space="preserve"> и последствия опасных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адекватно оценивать ситуацию и безопасн</w:t>
      </w:r>
      <w:r w:rsidR="00306F3D">
        <w:rPr>
          <w:rFonts w:ascii="Times New Roman" w:eastAsia="Times New Roman" w:hAnsi="Times New Roman" w:cs="Times New Roman"/>
          <w:color w:val="000000"/>
          <w:sz w:val="24"/>
          <w:szCs w:val="24"/>
          <w:lang w:eastAsia="ru-RU"/>
        </w:rPr>
        <w:t>о вести себя</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анализировать последс</w:t>
      </w:r>
      <w:r w:rsidR="00306F3D">
        <w:rPr>
          <w:rFonts w:ascii="Times New Roman" w:eastAsia="Times New Roman" w:hAnsi="Times New Roman" w:cs="Times New Roman"/>
          <w:color w:val="000000"/>
          <w:sz w:val="24"/>
          <w:szCs w:val="24"/>
          <w:lang w:eastAsia="ru-RU"/>
        </w:rPr>
        <w:t>твия возможных опасных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безопасно использовать ресурсы интернета;</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lastRenderedPageBreak/>
        <w:t>выявлять мероприятия и факторы, потенциально опасные для здоровья;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анализировать влияние вредных привычек и факторов и на состояние своего здоровья;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оказывать первую </w:t>
      </w:r>
      <w:r w:rsidR="00306F3D">
        <w:rPr>
          <w:rFonts w:ascii="Times New Roman" w:eastAsia="Times New Roman" w:hAnsi="Times New Roman" w:cs="Times New Roman"/>
          <w:color w:val="000000"/>
          <w:sz w:val="24"/>
          <w:szCs w:val="24"/>
          <w:lang w:eastAsia="ru-RU"/>
        </w:rPr>
        <w:t>помощь пострадавшему</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взаимодействовать с окружающими, выполнять различные социальные роли во время моделирования возможных опасных и чрезвычайных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слушать собеседника, понимать его точку зрения и признавать право другого человека на иное мнение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передавать содержание прослушанного, прочитанного текста в сжатом или развернутом виде при формировании современной культуры безопасности жизнедеятельности;</w:t>
      </w:r>
    </w:p>
    <w:p w:rsidR="00F337DE" w:rsidRPr="00306F3D" w:rsidRDefault="00F337DE" w:rsidP="00306F3D">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владеть устной и письменной речью, монологической и диалогической</w:t>
      </w:r>
      <w:r w:rsidR="00306F3D">
        <w:rPr>
          <w:rFonts w:ascii="Times New Roman" w:eastAsia="Times New Roman" w:hAnsi="Times New Roman" w:cs="Times New Roman"/>
          <w:color w:val="000000"/>
          <w:sz w:val="24"/>
          <w:szCs w:val="24"/>
          <w:lang w:eastAsia="ru-RU"/>
        </w:rPr>
        <w:t xml:space="preserve"> </w:t>
      </w:r>
      <w:r w:rsidRPr="00306F3D">
        <w:rPr>
          <w:rFonts w:ascii="Times New Roman" w:eastAsia="Times New Roman" w:hAnsi="Times New Roman" w:cs="Times New Roman"/>
          <w:color w:val="000000"/>
          <w:sz w:val="24"/>
          <w:szCs w:val="24"/>
          <w:lang w:eastAsia="ru-RU"/>
        </w:rPr>
        <w:t>речью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осуществлять самостоятельный поиск,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усваивать приемы действий в различных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творчески решать моделируемые ситуации и практические задачи в области безопасности жизнедеятельности.</w:t>
      </w:r>
    </w:p>
    <w:p w:rsidR="00F337DE" w:rsidRDefault="00A41109" w:rsidP="0021727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217278">
        <w:rPr>
          <w:rFonts w:ascii="Times New Roman" w:hAnsi="Times New Roman" w:cs="Times New Roman"/>
          <w:b/>
          <w:sz w:val="28"/>
          <w:szCs w:val="28"/>
          <w:lang w:eastAsia="ru-RU"/>
        </w:rPr>
        <w:t>.Формы контроля знаний обучающихся</w:t>
      </w:r>
    </w:p>
    <w:p w:rsidR="00217278" w:rsidRPr="00217278" w:rsidRDefault="00217278" w:rsidP="00217278">
      <w:pPr>
        <w:pStyle w:val="a3"/>
        <w:jc w:val="center"/>
        <w:rPr>
          <w:rFonts w:ascii="Times New Roman" w:hAnsi="Times New Roman" w:cs="Times New Roman"/>
          <w:b/>
          <w:sz w:val="28"/>
          <w:szCs w:val="28"/>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Проверка знаний, умений позволяет обеспечить непрерывную обратную связь между педагогом и учеником, с тем, чтобы обеспечить постоянную корре</w:t>
      </w:r>
      <w:r w:rsidR="00217278">
        <w:rPr>
          <w:rFonts w:ascii="Times New Roman" w:hAnsi="Times New Roman" w:cs="Times New Roman"/>
          <w:sz w:val="24"/>
          <w:szCs w:val="24"/>
          <w:lang w:eastAsia="ru-RU"/>
        </w:rPr>
        <w:t>кцию знаний и умений учащихся, </w:t>
      </w:r>
      <w:r w:rsidRPr="00217278">
        <w:rPr>
          <w:rFonts w:ascii="Times New Roman" w:hAnsi="Times New Roman" w:cs="Times New Roman"/>
          <w:sz w:val="24"/>
          <w:szCs w:val="24"/>
          <w:lang w:eastAsia="ru-RU"/>
        </w:rPr>
        <w:t>а при необходимости и процесса обучения. В ходе контроля учащиеся систематизируют изученный материал, выявляют и устраняют пробелы в знаниях.</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Контроль приучает учащихся к систематическому учебному труду, прививает им навыки самостоятельности, повышает чувство ответственности за выполненную работу, стимулирует формирование познавательного интереса.</w:t>
      </w:r>
    </w:p>
    <w:p w:rsidR="00F337DE"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 ходе реализации данной рабочей программы планируется применение текущей, контрольной и итоговой проверки, и оценки знаний.</w:t>
      </w:r>
    </w:p>
    <w:tbl>
      <w:tblPr>
        <w:tblStyle w:val="a6"/>
        <w:tblW w:w="0" w:type="auto"/>
        <w:tblLook w:val="04A0" w:firstRow="1" w:lastRow="0" w:firstColumn="1" w:lastColumn="0" w:noHBand="0" w:noVBand="1"/>
      </w:tblPr>
      <w:tblGrid>
        <w:gridCol w:w="2093"/>
        <w:gridCol w:w="8044"/>
      </w:tblGrid>
      <w:tr w:rsidR="00217278" w:rsidTr="00217278">
        <w:tc>
          <w:tcPr>
            <w:tcW w:w="2093" w:type="dxa"/>
          </w:tcPr>
          <w:p w:rsidR="00217278" w:rsidRDefault="00217278" w:rsidP="00217278">
            <w:pPr>
              <w:pStyle w:val="a3"/>
              <w:jc w:val="center"/>
              <w:rPr>
                <w:rFonts w:ascii="Times New Roman" w:hAnsi="Times New Roman" w:cs="Times New Roman"/>
                <w:sz w:val="24"/>
                <w:szCs w:val="24"/>
                <w:lang w:eastAsia="ru-RU"/>
              </w:rPr>
            </w:pPr>
            <w:r w:rsidRPr="00217278">
              <w:rPr>
                <w:rFonts w:ascii="Times New Roman" w:hAnsi="Times New Roman" w:cs="Times New Roman"/>
                <w:iCs/>
                <w:sz w:val="24"/>
                <w:szCs w:val="24"/>
                <w:lang w:eastAsia="ru-RU"/>
              </w:rPr>
              <w:t>Виды проверки</w:t>
            </w:r>
          </w:p>
        </w:tc>
        <w:tc>
          <w:tcPr>
            <w:tcW w:w="8044" w:type="dxa"/>
          </w:tcPr>
          <w:p w:rsidR="00217278" w:rsidRDefault="00217278" w:rsidP="00217278">
            <w:pPr>
              <w:pStyle w:val="a3"/>
              <w:jc w:val="center"/>
              <w:rPr>
                <w:rFonts w:ascii="Times New Roman" w:hAnsi="Times New Roman" w:cs="Times New Roman"/>
                <w:sz w:val="24"/>
                <w:szCs w:val="24"/>
                <w:lang w:eastAsia="ru-RU"/>
              </w:rPr>
            </w:pPr>
            <w:r w:rsidRPr="00217278">
              <w:rPr>
                <w:rFonts w:ascii="Times New Roman" w:hAnsi="Times New Roman" w:cs="Times New Roman"/>
                <w:iCs/>
                <w:sz w:val="24"/>
                <w:szCs w:val="24"/>
                <w:lang w:eastAsia="ru-RU"/>
              </w:rPr>
              <w:t>Цель проверки</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Текущая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Выявление качества знаний учащихся, как правило, в ходе урока</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Контрольная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xml:space="preserve">Выявление качества знаний учащихся, как правило, по окончании изучении </w:t>
            </w:r>
            <w:r w:rsidRPr="00217278">
              <w:rPr>
                <w:rFonts w:ascii="Times New Roman" w:hAnsi="Times New Roman" w:cs="Times New Roman"/>
                <w:sz w:val="24"/>
                <w:szCs w:val="24"/>
                <w:lang w:eastAsia="ru-RU"/>
              </w:rPr>
              <w:lastRenderedPageBreak/>
              <w:t>темы, раздела</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lastRenderedPageBreak/>
              <w:t>Итоговая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Выявляет объем и полноту знаний, умений, навыков учащихся </w:t>
            </w:r>
            <w:r w:rsidRPr="00217278">
              <w:rPr>
                <w:rFonts w:ascii="Times New Roman" w:hAnsi="Times New Roman" w:cs="Times New Roman"/>
                <w:sz w:val="24"/>
                <w:szCs w:val="24"/>
                <w:lang w:eastAsia="ru-RU"/>
              </w:rPr>
              <w:br/>
              <w:t>по завершении определенного периода обучения (четверть, год)</w:t>
            </w:r>
          </w:p>
        </w:tc>
      </w:tr>
    </w:tbl>
    <w:p w:rsidR="00F337DE" w:rsidRPr="00217278" w:rsidRDefault="00F337DE" w:rsidP="00217278">
      <w:pPr>
        <w:pStyle w:val="a3"/>
        <w:jc w:val="both"/>
        <w:rPr>
          <w:rFonts w:ascii="Times New Roman" w:hAnsi="Times New Roman" w:cs="Times New Roman"/>
          <w:sz w:val="24"/>
          <w:szCs w:val="24"/>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Планируется использование следующих форм проверки знаний:</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вопросы для текущего контроля;</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тесты;</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проверочные работы;</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контрольные работы;</w:t>
      </w:r>
    </w:p>
    <w:p w:rsidR="00F337DE"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решение ситуационных задач.</w:t>
      </w:r>
    </w:p>
    <w:p w:rsidR="00217278" w:rsidRDefault="00217278" w:rsidP="00217278">
      <w:pPr>
        <w:pStyle w:val="a3"/>
        <w:ind w:firstLine="567"/>
        <w:jc w:val="both"/>
        <w:rPr>
          <w:rFonts w:ascii="Times New Roman" w:hAnsi="Times New Roman" w:cs="Times New Roman"/>
          <w:sz w:val="24"/>
          <w:szCs w:val="24"/>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При выставлении оценки преподаватель должен учитывать:</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объем знаний ученика по теме, разделу, предмету;</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правильность и прочность овладения навыками и умениями;</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количество и характер ошибок;</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последовательность в изложении материала, самостоятельность, уверенность </w:t>
      </w:r>
      <w:r w:rsidR="00F337DE" w:rsidRPr="00217278">
        <w:rPr>
          <w:rFonts w:ascii="Times New Roman" w:hAnsi="Times New Roman" w:cs="Times New Roman"/>
          <w:sz w:val="24"/>
          <w:szCs w:val="24"/>
          <w:lang w:eastAsia="ru-RU"/>
        </w:rPr>
        <w:br/>
        <w:t>при анализе и выводах.</w:t>
      </w:r>
    </w:p>
    <w:p w:rsidR="00F337DE" w:rsidRPr="00217278" w:rsidRDefault="00F337DE" w:rsidP="00217278">
      <w:pPr>
        <w:pStyle w:val="a3"/>
        <w:ind w:firstLine="567"/>
        <w:jc w:val="both"/>
        <w:rPr>
          <w:rFonts w:ascii="Times New Roman" w:hAnsi="Times New Roman" w:cs="Times New Roman"/>
          <w:sz w:val="24"/>
          <w:szCs w:val="24"/>
          <w:lang w:eastAsia="ru-RU"/>
        </w:rPr>
      </w:pPr>
      <w:proofErr w:type="gramStart"/>
      <w:r w:rsidRPr="00217278">
        <w:rPr>
          <w:rFonts w:ascii="Times New Roman" w:hAnsi="Times New Roman" w:cs="Times New Roman"/>
          <w:sz w:val="24"/>
          <w:szCs w:val="24"/>
          <w:lang w:eastAsia="ru-RU"/>
        </w:rPr>
        <w:t>Знания и умения</w:t>
      </w:r>
      <w:proofErr w:type="gramEnd"/>
      <w:r w:rsidRPr="00217278">
        <w:rPr>
          <w:rFonts w:ascii="Times New Roman" w:hAnsi="Times New Roman" w:cs="Times New Roman"/>
          <w:sz w:val="24"/>
          <w:szCs w:val="24"/>
          <w:lang w:eastAsia="ru-RU"/>
        </w:rPr>
        <w:t xml:space="preserve"> учащихся оцениваются на основании устных ответов (выступлений), а также практической деятельности, учитывая их соответствие т</w:t>
      </w:r>
      <w:r w:rsidR="00217278">
        <w:rPr>
          <w:rFonts w:ascii="Times New Roman" w:hAnsi="Times New Roman" w:cs="Times New Roman"/>
          <w:sz w:val="24"/>
          <w:szCs w:val="24"/>
          <w:lang w:eastAsia="ru-RU"/>
        </w:rPr>
        <w:t xml:space="preserve">ребованиям программы обучения </w:t>
      </w:r>
      <w:r w:rsidRPr="00217278">
        <w:rPr>
          <w:rFonts w:ascii="Times New Roman" w:hAnsi="Times New Roman" w:cs="Times New Roman"/>
          <w:sz w:val="24"/>
          <w:szCs w:val="24"/>
          <w:lang w:eastAsia="ru-RU"/>
        </w:rPr>
        <w:t>по пятибалльной системе оценивания</w:t>
      </w:r>
      <w:r w:rsidRPr="00217278">
        <w:rPr>
          <w:rFonts w:ascii="Times New Roman" w:hAnsi="Times New Roman" w:cs="Times New Roman"/>
          <w:i/>
          <w:iCs/>
          <w:sz w:val="24"/>
          <w:szCs w:val="24"/>
          <w:lang w:eastAsia="ru-RU"/>
        </w:rPr>
        <w:t>.</w:t>
      </w:r>
    </w:p>
    <w:p w:rsidR="00F337DE" w:rsidRPr="00217278" w:rsidRDefault="00F337DE" w:rsidP="00F337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bCs/>
          <w:color w:val="000000"/>
          <w:sz w:val="24"/>
          <w:szCs w:val="24"/>
          <w:lang w:eastAsia="ru-RU"/>
        </w:rPr>
        <w:t>Критерии оценивания ответов</w:t>
      </w:r>
      <w:r w:rsidRPr="00217278">
        <w:rPr>
          <w:rFonts w:ascii="Times New Roman" w:eastAsia="Times New Roman" w:hAnsi="Times New Roman" w:cs="Times New Roman"/>
          <w:i/>
          <w:iCs/>
          <w:color w:val="000000"/>
          <w:sz w:val="24"/>
          <w:szCs w:val="24"/>
          <w:lang w:eastAsia="ru-RU"/>
        </w:rPr>
        <w:t> </w:t>
      </w:r>
      <w:r w:rsidRPr="00217278">
        <w:rPr>
          <w:rFonts w:ascii="Times New Roman" w:eastAsia="Times New Roman" w:hAnsi="Times New Roman" w:cs="Times New Roman"/>
          <w:bCs/>
          <w:color w:val="000000"/>
          <w:sz w:val="24"/>
          <w:szCs w:val="24"/>
          <w:lang w:eastAsia="ru-RU"/>
        </w:rPr>
        <w:t>и работ учеников в курсе обучения ОБЖ</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1.     </w:t>
      </w:r>
      <w:r w:rsidRPr="00217278">
        <w:rPr>
          <w:rFonts w:ascii="Times New Roman" w:eastAsia="Times New Roman" w:hAnsi="Times New Roman" w:cs="Times New Roman"/>
          <w:color w:val="000000"/>
          <w:sz w:val="24"/>
          <w:szCs w:val="24"/>
          <w:u w:val="single"/>
          <w:lang w:eastAsia="ru-RU"/>
        </w:rPr>
        <w:t>Оценку «5»</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2.     </w:t>
      </w:r>
      <w:r w:rsidRPr="00217278">
        <w:rPr>
          <w:rFonts w:ascii="Times New Roman" w:eastAsia="Times New Roman" w:hAnsi="Times New Roman" w:cs="Times New Roman"/>
          <w:color w:val="000000"/>
          <w:sz w:val="24"/>
          <w:szCs w:val="24"/>
          <w:u w:val="single"/>
          <w:lang w:eastAsia="ru-RU"/>
        </w:rPr>
        <w:t>Оценку «4»</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3.     </w:t>
      </w:r>
      <w:r w:rsidRPr="00217278">
        <w:rPr>
          <w:rFonts w:ascii="Times New Roman" w:eastAsia="Times New Roman" w:hAnsi="Times New Roman" w:cs="Times New Roman"/>
          <w:color w:val="000000"/>
          <w:sz w:val="24"/>
          <w:szCs w:val="24"/>
          <w:u w:val="single"/>
          <w:lang w:eastAsia="ru-RU"/>
        </w:rPr>
        <w:t>Оценку «3»</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50 - 69%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4.     </w:t>
      </w:r>
      <w:r w:rsidRPr="00217278">
        <w:rPr>
          <w:rFonts w:ascii="Times New Roman" w:eastAsia="Times New Roman" w:hAnsi="Times New Roman" w:cs="Times New Roman"/>
          <w:color w:val="000000"/>
          <w:sz w:val="24"/>
          <w:szCs w:val="24"/>
          <w:u w:val="single"/>
          <w:lang w:eastAsia="ru-RU"/>
        </w:rPr>
        <w:t>Оценку «2»</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49% и менее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 xml:space="preserve">Важной обязанностью преподавателя ОБЖ является проверка практических навыков учащихся. На основании этих проверок преподаватель получает четкое представление об уровне навыков и умений ученика. Оценка практических навыков учащихся позволяет выявить учащихся, правильно выполняющих задания и тех, у кого возникли затруднения, чтобы организовать с ними дополнительные занятия. Во время практических занятий должна </w:t>
      </w:r>
      <w:r w:rsidRPr="00217278">
        <w:rPr>
          <w:rFonts w:ascii="Times New Roman" w:eastAsia="Times New Roman" w:hAnsi="Times New Roman" w:cs="Times New Roman"/>
          <w:color w:val="000000"/>
          <w:sz w:val="24"/>
          <w:szCs w:val="24"/>
          <w:lang w:eastAsia="ru-RU"/>
        </w:rPr>
        <w:lastRenderedPageBreak/>
        <w:t>быть постоянная обратная связь ученика и преподавателя, который следит за работой и помогает им сосредоточить внимание на отработке практических навыков в рамках изучаемой темы.</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1109">
        <w:rPr>
          <w:rFonts w:ascii="Times New Roman" w:eastAsia="Times New Roman" w:hAnsi="Times New Roman" w:cs="Times New Roman"/>
          <w:color w:val="000000"/>
          <w:sz w:val="24"/>
          <w:szCs w:val="24"/>
          <w:lang w:eastAsia="ru-RU"/>
        </w:rPr>
        <w:t>Правила проверки практических навыков учащихся</w:t>
      </w:r>
      <w:r w:rsidRPr="00217278">
        <w:rPr>
          <w:rFonts w:ascii="Times New Roman" w:eastAsia="Times New Roman" w:hAnsi="Times New Roman" w:cs="Times New Roman"/>
          <w:color w:val="000000"/>
          <w:sz w:val="24"/>
          <w:szCs w:val="24"/>
          <w:lang w:eastAsia="ru-RU"/>
        </w:rPr>
        <w:t>:</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Обучаемый должен продемонстрировать выполнение действия от начала до конца.</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Во время демонстрации важно убедиться в правильности выполнения задания.</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учащийся допускает серьезную ошибку, то нужно остановить его и указать на допущенную ошибку.</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допущенная ошибка несущественна, позвольте продолжить показ; ученик может исправить ее во время последующих действий.</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допущенная ошибка свидетельствует о полном непонимании того, как выполнять задание, поправьте и дайте ученику возможность еще раз почитать учебник и потренироваться.</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ошибка легко устранима, то попросите исправить и сразу проведите повторную проверку.</w:t>
      </w:r>
    </w:p>
    <w:p w:rsidR="00F337DE" w:rsidRDefault="00F337DE" w:rsidP="00A4110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 xml:space="preserve">Результаты контроля и оценки знаний и умений учащихся являются важной составляющей для анализа организации и состояния учебного процесса. На основании этого </w:t>
      </w:r>
      <w:r w:rsidRPr="00A41109">
        <w:rPr>
          <w:rFonts w:ascii="Times New Roman" w:eastAsia="Times New Roman" w:hAnsi="Times New Roman" w:cs="Times New Roman"/>
          <w:color w:val="000000"/>
          <w:sz w:val="24"/>
          <w:szCs w:val="24"/>
          <w:lang w:eastAsia="ru-RU"/>
        </w:rPr>
        <w:t>анализа вносятся необходимые коррективы в систему обучения учащихся по ОБЖ.</w:t>
      </w:r>
    </w:p>
    <w:p w:rsidR="009575ED" w:rsidRPr="00A41109" w:rsidRDefault="009575ED" w:rsidP="00A4110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F337DE" w:rsidRPr="00A41109" w:rsidRDefault="00A41109" w:rsidP="00A4110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6.Содержание учебного предмета</w:t>
      </w:r>
    </w:p>
    <w:p w:rsidR="00445541" w:rsidRPr="00A81E22" w:rsidRDefault="00445541" w:rsidP="00445541">
      <w:pPr>
        <w:pStyle w:val="a3"/>
        <w:rPr>
          <w:rFonts w:ascii="Times New Roman" w:hAnsi="Times New Roman" w:cs="Times New Roman"/>
          <w:sz w:val="24"/>
          <w:szCs w:val="24"/>
          <w:u w:val="single"/>
        </w:rPr>
      </w:pPr>
      <w:r w:rsidRPr="00445541">
        <w:rPr>
          <w:rFonts w:ascii="Times New Roman" w:hAnsi="Times New Roman" w:cs="Times New Roman"/>
          <w:sz w:val="24"/>
          <w:szCs w:val="24"/>
          <w:u w:val="single"/>
        </w:rPr>
        <w:t xml:space="preserve">Раздел 1. «Безопасность и защита человека в </w:t>
      </w:r>
      <w:r w:rsidRPr="009575ED">
        <w:rPr>
          <w:rFonts w:ascii="Times New Roman" w:hAnsi="Times New Roman" w:cs="Times New Roman"/>
          <w:sz w:val="24"/>
          <w:szCs w:val="24"/>
          <w:u w:val="single"/>
        </w:rPr>
        <w:t xml:space="preserve">ЧС </w:t>
      </w:r>
      <w:r w:rsidR="009575ED" w:rsidRPr="009575ED">
        <w:rPr>
          <w:rFonts w:ascii="Times New Roman" w:eastAsia="Times New Roman" w:hAnsi="Times New Roman" w:cs="Times New Roman"/>
          <w:color w:val="000000"/>
          <w:sz w:val="24"/>
          <w:szCs w:val="24"/>
          <w:u w:val="single"/>
          <w:lang w:eastAsia="ru-RU"/>
        </w:rPr>
        <w:t>техногенного</w:t>
      </w:r>
      <w:r w:rsidRPr="009575ED">
        <w:rPr>
          <w:rFonts w:ascii="Times New Roman" w:hAnsi="Times New Roman" w:cs="Times New Roman"/>
          <w:sz w:val="24"/>
          <w:szCs w:val="24"/>
          <w:u w:val="single"/>
        </w:rPr>
        <w:t xml:space="preserve"> характера</w:t>
      </w:r>
      <w:r w:rsidR="009575ED">
        <w:rPr>
          <w:rFonts w:ascii="Times New Roman" w:hAnsi="Times New Roman" w:cs="Times New Roman"/>
          <w:sz w:val="24"/>
          <w:szCs w:val="24"/>
          <w:u w:val="single"/>
        </w:rPr>
        <w:t>» (28</w:t>
      </w:r>
      <w:r w:rsidRPr="00445541">
        <w:rPr>
          <w:rFonts w:ascii="Times New Roman" w:hAnsi="Times New Roman" w:cs="Times New Roman"/>
          <w:sz w:val="24"/>
          <w:szCs w:val="24"/>
          <w:u w:val="single"/>
        </w:rPr>
        <w:t xml:space="preserve"> часов)</w:t>
      </w:r>
    </w:p>
    <w:p w:rsidR="00A81E22" w:rsidRPr="00A81E22" w:rsidRDefault="00A81E22" w:rsidP="0044554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Первым уроком предусмотрено проведение </w:t>
      </w:r>
      <w:r>
        <w:rPr>
          <w:rFonts w:ascii="Times New Roman" w:hAnsi="Times New Roman" w:cs="Times New Roman"/>
          <w:b/>
          <w:sz w:val="24"/>
          <w:szCs w:val="24"/>
          <w:u w:val="single"/>
          <w:lang w:eastAsia="ru-RU"/>
        </w:rPr>
        <w:t>вводного инструктажа</w:t>
      </w:r>
      <w:r>
        <w:rPr>
          <w:rFonts w:ascii="Times New Roman" w:hAnsi="Times New Roman" w:cs="Times New Roman"/>
          <w:sz w:val="24"/>
          <w:szCs w:val="24"/>
          <w:lang w:eastAsia="ru-RU"/>
        </w:rPr>
        <w:t xml:space="preserve"> (до 10 мин.).</w:t>
      </w:r>
    </w:p>
    <w:p w:rsidR="00A41310" w:rsidRPr="00FC1804" w:rsidRDefault="00A41310" w:rsidP="00A41310">
      <w:pPr>
        <w:spacing w:after="0" w:line="240" w:lineRule="auto"/>
        <w:jc w:val="both"/>
        <w:rPr>
          <w:rFonts w:ascii="Times New Roman" w:hAnsi="Times New Roman"/>
          <w:sz w:val="24"/>
          <w:szCs w:val="24"/>
        </w:rPr>
      </w:pPr>
      <w:r w:rsidRPr="00C44B96">
        <w:rPr>
          <w:rFonts w:ascii="Times New Roman" w:hAnsi="Times New Roman"/>
          <w:b/>
          <w:sz w:val="24"/>
          <w:szCs w:val="24"/>
        </w:rPr>
        <w:t xml:space="preserve">    Производственные аварии и катастрофы.</w:t>
      </w:r>
      <w:r>
        <w:rPr>
          <w:rFonts w:ascii="Times New Roman" w:hAnsi="Times New Roman"/>
          <w:b/>
          <w:sz w:val="24"/>
          <w:szCs w:val="24"/>
        </w:rPr>
        <w:t xml:space="preserve"> </w:t>
      </w:r>
      <w:r w:rsidRPr="00FC1804">
        <w:rPr>
          <w:rFonts w:ascii="Times New Roman" w:hAnsi="Times New Roman"/>
          <w:sz w:val="24"/>
          <w:szCs w:val="24"/>
        </w:rP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44B96">
        <w:rPr>
          <w:rFonts w:ascii="Times New Roman" w:hAnsi="Times New Roman"/>
          <w:b/>
          <w:sz w:val="24"/>
          <w:szCs w:val="24"/>
        </w:rPr>
        <w:t>Взрывы и пожары.</w:t>
      </w:r>
      <w:r>
        <w:rPr>
          <w:rFonts w:ascii="Times New Roman" w:hAnsi="Times New Roman"/>
          <w:b/>
          <w:sz w:val="24"/>
          <w:szCs w:val="24"/>
        </w:rPr>
        <w:t xml:space="preserve"> </w:t>
      </w:r>
      <w:r w:rsidRPr="00FC1804">
        <w:rPr>
          <w:rFonts w:ascii="Times New Roman" w:hAnsi="Times New Roman"/>
          <w:sz w:val="24"/>
          <w:szCs w:val="24"/>
        </w:rPr>
        <w:t xml:space="preserve">Аварии на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и взрывоопасных объектах. Наиболее распространенные причины пожаров и взрывов на промышленных предприятиях, транспорте, в складски</w:t>
      </w:r>
      <w:r>
        <w:rPr>
          <w:rFonts w:ascii="Times New Roman" w:hAnsi="Times New Roman"/>
          <w:sz w:val="24"/>
          <w:szCs w:val="24"/>
        </w:rPr>
        <w:t>х по</w:t>
      </w:r>
      <w:r w:rsidRPr="00FC1804">
        <w:rPr>
          <w:rFonts w:ascii="Times New Roman" w:hAnsi="Times New Roman"/>
          <w:sz w:val="24"/>
          <w:szCs w:val="24"/>
        </w:rPr>
        <w:t xml:space="preserve">мещениях. Понятие о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xml:space="preserve">- и взрывоопасных объектах. Виды аварий на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и взрывоопасных объектах.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C1804">
        <w:rPr>
          <w:rFonts w:ascii="Times New Roman" w:hAnsi="Times New Roman"/>
          <w:sz w:val="24"/>
          <w:szCs w:val="24"/>
        </w:rP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Аварии с выбросом аварийно химически опасных веществ.</w:t>
      </w:r>
      <w:r>
        <w:rPr>
          <w:rFonts w:ascii="Times New Roman" w:hAnsi="Times New Roman"/>
          <w:b/>
          <w:sz w:val="24"/>
          <w:szCs w:val="24"/>
        </w:rPr>
        <w:t xml:space="preserve"> </w:t>
      </w:r>
      <w:r w:rsidRPr="00FC1804">
        <w:rPr>
          <w:rFonts w:ascii="Times New Roman" w:hAnsi="Times New Roman"/>
          <w:sz w:val="24"/>
          <w:szCs w:val="24"/>
        </w:rP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Аварийно химически опасные вещества и их поражающее действие на организм человека. Классификация опасности веществ</w:t>
      </w:r>
      <w:r>
        <w:rPr>
          <w:rFonts w:ascii="Times New Roman" w:hAnsi="Times New Roman"/>
          <w:sz w:val="24"/>
          <w:szCs w:val="24"/>
        </w:rPr>
        <w:t>о</w:t>
      </w:r>
      <w:r w:rsidRPr="00FC1804">
        <w:rPr>
          <w:rFonts w:ascii="Times New Roman" w:hAnsi="Times New Roman"/>
          <w:sz w:val="24"/>
          <w:szCs w:val="24"/>
        </w:rPr>
        <w:t xml:space="preserve">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Аварии с выбросом радиоактивных веществ.</w:t>
      </w:r>
      <w:r>
        <w:rPr>
          <w:rFonts w:ascii="Times New Roman" w:hAnsi="Times New Roman"/>
          <w:b/>
          <w:sz w:val="24"/>
          <w:szCs w:val="24"/>
        </w:rPr>
        <w:t xml:space="preserve"> </w:t>
      </w:r>
      <w:r w:rsidRPr="00FC1804">
        <w:rPr>
          <w:rFonts w:ascii="Times New Roman" w:hAnsi="Times New Roman"/>
          <w:sz w:val="24"/>
          <w:szCs w:val="24"/>
        </w:rPr>
        <w:t>Радиация вокруг нас.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w:t>
      </w:r>
      <w:r>
        <w:rPr>
          <w:rFonts w:ascii="Times New Roman" w:hAnsi="Times New Roman"/>
          <w:sz w:val="24"/>
          <w:szCs w:val="24"/>
        </w:rPr>
        <w:t>и</w:t>
      </w:r>
      <w:r w:rsidRPr="00FC1804">
        <w:rPr>
          <w:rFonts w:ascii="Times New Roman" w:hAnsi="Times New Roman"/>
          <w:sz w:val="24"/>
          <w:szCs w:val="24"/>
        </w:rPr>
        <w:t>я от различных источников излучения.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Аварии на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опасных объектах. Понятие о </w:t>
      </w:r>
      <w:proofErr w:type="spellStart"/>
      <w:r w:rsidRPr="00FC1804">
        <w:rPr>
          <w:rFonts w:ascii="Times New Roman" w:hAnsi="Times New Roman"/>
          <w:sz w:val="24"/>
          <w:szCs w:val="24"/>
        </w:rPr>
        <w:t>радиационн</w:t>
      </w:r>
      <w:r>
        <w:rPr>
          <w:rFonts w:ascii="Times New Roman" w:hAnsi="Times New Roman"/>
          <w:sz w:val="24"/>
          <w:szCs w:val="24"/>
        </w:rPr>
        <w:t>о</w:t>
      </w:r>
      <w:r w:rsidRPr="00FC1804">
        <w:rPr>
          <w:rFonts w:ascii="Times New Roman" w:hAnsi="Times New Roman"/>
          <w:sz w:val="24"/>
          <w:szCs w:val="24"/>
        </w:rPr>
        <w:t>опасном</w:t>
      </w:r>
      <w:proofErr w:type="spellEnd"/>
      <w:r w:rsidRPr="00FC1804">
        <w:rPr>
          <w:rFonts w:ascii="Times New Roman" w:hAnsi="Times New Roman"/>
          <w:sz w:val="24"/>
          <w:szCs w:val="24"/>
        </w:rPr>
        <w:t xml:space="preserve">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опасном объекте и их характеристика.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w:t>
      </w:r>
      <w:r w:rsidRPr="00FC1804">
        <w:rPr>
          <w:rFonts w:ascii="Times New Roman" w:hAnsi="Times New Roman"/>
          <w:sz w:val="24"/>
          <w:szCs w:val="24"/>
        </w:rPr>
        <w:lastRenderedPageBreak/>
        <w:t>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Защита от радиационных аварий. Меры предосторожности, принимаемые проживающими вблизи от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опасных объектов людьми. Действия в случае поступления с</w:t>
      </w:r>
      <w:r>
        <w:rPr>
          <w:rFonts w:ascii="Times New Roman" w:hAnsi="Times New Roman"/>
          <w:sz w:val="24"/>
          <w:szCs w:val="24"/>
        </w:rPr>
        <w:t xml:space="preserve">игнала об аварии на </w:t>
      </w:r>
      <w:proofErr w:type="spellStart"/>
      <w:r>
        <w:rPr>
          <w:rFonts w:ascii="Times New Roman" w:hAnsi="Times New Roman"/>
          <w:sz w:val="24"/>
          <w:szCs w:val="24"/>
        </w:rPr>
        <w:t>радиационно</w:t>
      </w:r>
      <w:proofErr w:type="spellEnd"/>
      <w:r>
        <w:rPr>
          <w:rFonts w:ascii="Times New Roman" w:hAnsi="Times New Roman"/>
          <w:sz w:val="24"/>
          <w:szCs w:val="24"/>
        </w:rPr>
        <w:t xml:space="preserve"> </w:t>
      </w:r>
      <w:r w:rsidRPr="00FC1804">
        <w:rPr>
          <w:rFonts w:ascii="Times New Roman" w:hAnsi="Times New Roman"/>
          <w:sz w:val="24"/>
          <w:szCs w:val="24"/>
        </w:rPr>
        <w:t>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Гидродинамические аварии.</w:t>
      </w:r>
      <w:r>
        <w:rPr>
          <w:rFonts w:ascii="Times New Roman" w:hAnsi="Times New Roman"/>
          <w:b/>
          <w:sz w:val="24"/>
          <w:szCs w:val="24"/>
        </w:rPr>
        <w:t xml:space="preserve"> </w:t>
      </w:r>
      <w:r w:rsidRPr="00FC1804">
        <w:rPr>
          <w:rFonts w:ascii="Times New Roman" w:hAnsi="Times New Roman"/>
          <w:sz w:val="24"/>
          <w:szCs w:val="24"/>
        </w:rPr>
        <w:t>Аварии 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объектов, основные причины аварий на них. Поражающие факторы и последствия гидродинамических аварий.</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Защита от гидродинамических аварий. Мероприятия по уменьшению последствий аварий </w:t>
      </w:r>
      <w:proofErr w:type="gramStart"/>
      <w:r w:rsidRPr="00FC1804">
        <w:rPr>
          <w:rFonts w:ascii="Times New Roman" w:hAnsi="Times New Roman"/>
          <w:sz w:val="24"/>
          <w:szCs w:val="24"/>
        </w:rPr>
        <w:t>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w:t>
      </w:r>
      <w:proofErr w:type="gramEnd"/>
      <w:r w:rsidRPr="00FC1804">
        <w:rPr>
          <w:rFonts w:ascii="Times New Roman" w:hAnsi="Times New Roman"/>
          <w:sz w:val="24"/>
          <w:szCs w:val="24"/>
        </w:rPr>
        <w:t xml:space="preserve">. Основные меры по защите населения. Правила безопасного поведения при авариях </w:t>
      </w:r>
      <w:proofErr w:type="gramStart"/>
      <w:r w:rsidRPr="00FC1804">
        <w:rPr>
          <w:rFonts w:ascii="Times New Roman" w:hAnsi="Times New Roman"/>
          <w:sz w:val="24"/>
          <w:szCs w:val="24"/>
        </w:rPr>
        <w:t>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w:t>
      </w:r>
      <w:proofErr w:type="gramEnd"/>
      <w:r w:rsidRPr="00FC1804">
        <w:rPr>
          <w:rFonts w:ascii="Times New Roman" w:hAnsi="Times New Roman"/>
          <w:sz w:val="24"/>
          <w:szCs w:val="24"/>
        </w:rPr>
        <w:t>.</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Чрезвычайные ситуации на транспорте.</w:t>
      </w:r>
      <w:r>
        <w:rPr>
          <w:rFonts w:ascii="Times New Roman" w:hAnsi="Times New Roman"/>
          <w:b/>
          <w:sz w:val="24"/>
          <w:szCs w:val="24"/>
        </w:rPr>
        <w:t xml:space="preserve"> </w:t>
      </w:r>
      <w:r w:rsidRPr="00FC1804">
        <w:rPr>
          <w:rFonts w:ascii="Times New Roman" w:hAnsi="Times New Roman"/>
          <w:sz w:val="24"/>
          <w:szCs w:val="24"/>
        </w:rPr>
        <w:t>Автомобильные аварии и катастрофы. Автомобильные а</w:t>
      </w:r>
      <w:r>
        <w:rPr>
          <w:rFonts w:ascii="Times New Roman" w:hAnsi="Times New Roman"/>
          <w:sz w:val="24"/>
          <w:szCs w:val="24"/>
        </w:rPr>
        <w:t>в</w:t>
      </w:r>
      <w:r w:rsidRPr="00FC1804">
        <w:rPr>
          <w:rFonts w:ascii="Times New Roman" w:hAnsi="Times New Roman"/>
          <w:sz w:val="24"/>
          <w:szCs w:val="24"/>
        </w:rPr>
        <w:t>арии и катастрофы и их основные причины. Автомобиль как источни</w:t>
      </w:r>
      <w:r>
        <w:rPr>
          <w:rFonts w:ascii="Times New Roman" w:hAnsi="Times New Roman"/>
          <w:sz w:val="24"/>
          <w:szCs w:val="24"/>
        </w:rPr>
        <w:t xml:space="preserve">к </w:t>
      </w:r>
      <w:r w:rsidRPr="00FC1804">
        <w:rPr>
          <w:rFonts w:ascii="Times New Roman" w:hAnsi="Times New Roman"/>
          <w:sz w:val="24"/>
          <w:szCs w:val="24"/>
        </w:rPr>
        <w:t>опасности на дороге. Безопасное поведение на дорогах.</w:t>
      </w:r>
      <w:r>
        <w:rPr>
          <w:rFonts w:ascii="Times New Roman" w:hAnsi="Times New Roman"/>
          <w:sz w:val="24"/>
          <w:szCs w:val="24"/>
        </w:rPr>
        <w:t xml:space="preserve"> </w:t>
      </w:r>
      <w:r w:rsidRPr="00FC1804">
        <w:rPr>
          <w:rFonts w:ascii="Times New Roman" w:hAnsi="Times New Roman"/>
          <w:sz w:val="24"/>
          <w:szCs w:val="24"/>
        </w:rPr>
        <w:t>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A41310"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Чрезвычайные ситуации экологического характера.</w:t>
      </w:r>
      <w:r>
        <w:rPr>
          <w:rFonts w:ascii="Times New Roman" w:hAnsi="Times New Roman"/>
          <w:b/>
          <w:sz w:val="24"/>
          <w:szCs w:val="24"/>
        </w:rPr>
        <w:t xml:space="preserve"> </w:t>
      </w:r>
      <w:r w:rsidRPr="00FC1804">
        <w:rPr>
          <w:rFonts w:ascii="Times New Roman" w:hAnsi="Times New Roman"/>
          <w:sz w:val="24"/>
          <w:szCs w:val="24"/>
        </w:rPr>
        <w:t>Состояние природной среды и жизнедеятельность человека. Антропогенные изменения в природе: преднамеренные преобразования и попутные изменения. Формы воздействия человека на биосферу. Понятие о чрезвычайных ситуациях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состояния суши (почвы). Функции и значение почвы. Основные причи</w:t>
      </w:r>
      <w:r>
        <w:rPr>
          <w:rFonts w:ascii="Times New Roman" w:hAnsi="Times New Roman"/>
          <w:sz w:val="24"/>
          <w:szCs w:val="24"/>
        </w:rPr>
        <w:t>ны сокращения сельскохозяйствен</w:t>
      </w:r>
      <w:r w:rsidRPr="00FC1804">
        <w:rPr>
          <w:rFonts w:ascii="Times New Roman" w:hAnsi="Times New Roman"/>
          <w:sz w:val="24"/>
          <w:szCs w:val="24"/>
        </w:rPr>
        <w:t>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влияйте на загрязнение почвы.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Нормативы предельно допустимых воздействий на природ</w:t>
      </w:r>
      <w:r>
        <w:rPr>
          <w:rFonts w:ascii="Times New Roman" w:hAnsi="Times New Roman"/>
          <w:sz w:val="24"/>
          <w:szCs w:val="24"/>
        </w:rPr>
        <w:t xml:space="preserve">у. </w:t>
      </w:r>
      <w:r w:rsidRPr="00FC1804">
        <w:rPr>
          <w:rFonts w:ascii="Times New Roman" w:hAnsi="Times New Roman"/>
          <w:sz w:val="24"/>
          <w:szCs w:val="24"/>
        </w:rPr>
        <w:t>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445541" w:rsidRDefault="00445541" w:rsidP="00445541">
      <w:pPr>
        <w:pStyle w:val="a3"/>
        <w:rPr>
          <w:rFonts w:ascii="Times New Roman" w:hAnsi="Times New Roman" w:cs="Times New Roman"/>
          <w:i/>
          <w:sz w:val="24"/>
          <w:szCs w:val="24"/>
        </w:rPr>
      </w:pPr>
    </w:p>
    <w:p w:rsidR="00A41310" w:rsidRPr="00445541" w:rsidRDefault="00A41310" w:rsidP="00445541">
      <w:pPr>
        <w:pStyle w:val="a3"/>
        <w:rPr>
          <w:rFonts w:ascii="Times New Roman" w:hAnsi="Times New Roman" w:cs="Times New Roman"/>
          <w:i/>
          <w:sz w:val="24"/>
          <w:szCs w:val="24"/>
        </w:rPr>
      </w:pPr>
    </w:p>
    <w:p w:rsidR="00445541" w:rsidRPr="00445541" w:rsidRDefault="00445541" w:rsidP="00445541">
      <w:pPr>
        <w:pStyle w:val="a3"/>
        <w:rPr>
          <w:rFonts w:ascii="Times New Roman" w:hAnsi="Times New Roman" w:cs="Times New Roman"/>
          <w:sz w:val="24"/>
          <w:szCs w:val="24"/>
          <w:u w:val="single"/>
        </w:rPr>
      </w:pPr>
      <w:r w:rsidRPr="00445541">
        <w:rPr>
          <w:rFonts w:ascii="Times New Roman" w:hAnsi="Times New Roman" w:cs="Times New Roman"/>
          <w:sz w:val="24"/>
          <w:szCs w:val="24"/>
          <w:u w:val="single"/>
        </w:rPr>
        <w:lastRenderedPageBreak/>
        <w:t>Раздел 2. «Основы медицинских зна</w:t>
      </w:r>
      <w:r w:rsidR="009575ED">
        <w:rPr>
          <w:rFonts w:ascii="Times New Roman" w:hAnsi="Times New Roman" w:cs="Times New Roman"/>
          <w:sz w:val="24"/>
          <w:szCs w:val="24"/>
          <w:u w:val="single"/>
        </w:rPr>
        <w:t>ний и здорового образа жизни» (7</w:t>
      </w:r>
      <w:r w:rsidR="00D656F5">
        <w:rPr>
          <w:rFonts w:ascii="Times New Roman" w:hAnsi="Times New Roman" w:cs="Times New Roman"/>
          <w:sz w:val="24"/>
          <w:szCs w:val="24"/>
          <w:u w:val="single"/>
        </w:rPr>
        <w:t xml:space="preserve"> часов</w:t>
      </w:r>
      <w:r w:rsidRPr="00445541">
        <w:rPr>
          <w:rFonts w:ascii="Times New Roman" w:hAnsi="Times New Roman" w:cs="Times New Roman"/>
          <w:sz w:val="24"/>
          <w:szCs w:val="24"/>
          <w:u w:val="single"/>
        </w:rPr>
        <w:t>)</w:t>
      </w:r>
    </w:p>
    <w:p w:rsidR="00A41310" w:rsidRPr="00FC1804" w:rsidRDefault="00A41310" w:rsidP="00A41310">
      <w:pPr>
        <w:spacing w:after="0" w:line="240" w:lineRule="auto"/>
        <w:ind w:firstLine="567"/>
        <w:jc w:val="both"/>
        <w:rPr>
          <w:rFonts w:ascii="Times New Roman" w:hAnsi="Times New Roman"/>
          <w:sz w:val="24"/>
          <w:szCs w:val="24"/>
        </w:rPr>
      </w:pPr>
      <w:r w:rsidRPr="00FC1804">
        <w:rPr>
          <w:rFonts w:ascii="Times New Roman" w:hAnsi="Times New Roman"/>
          <w:sz w:val="24"/>
          <w:szCs w:val="24"/>
        </w:rPr>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Первая помощь при поражении аварийно 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w:t>
      </w:r>
      <w:proofErr w:type="spellStart"/>
      <w:r w:rsidRPr="00FC1804">
        <w:rPr>
          <w:rFonts w:ascii="Times New Roman" w:hAnsi="Times New Roman"/>
          <w:sz w:val="24"/>
          <w:szCs w:val="24"/>
        </w:rPr>
        <w:t>желудочно</w:t>
      </w:r>
      <w:proofErr w:type="spellEnd"/>
      <w:r>
        <w:rPr>
          <w:rFonts w:ascii="Times New Roman" w:hAnsi="Times New Roman"/>
          <w:sz w:val="24"/>
          <w:szCs w:val="24"/>
        </w:rPr>
        <w:t xml:space="preserve"> </w:t>
      </w:r>
      <w:r w:rsidRPr="00FC1804">
        <w:rPr>
          <w:rFonts w:ascii="Times New Roman" w:hAnsi="Times New Roman"/>
          <w:sz w:val="24"/>
          <w:szCs w:val="24"/>
        </w:rPr>
        <w:t xml:space="preserve">- 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w:t>
      </w:r>
      <w:proofErr w:type="spellStart"/>
      <w:r w:rsidRPr="00FC1804">
        <w:rPr>
          <w:rFonts w:ascii="Times New Roman" w:hAnsi="Times New Roman"/>
          <w:sz w:val="24"/>
          <w:szCs w:val="24"/>
        </w:rPr>
        <w:t>общеядовитого</w:t>
      </w:r>
      <w:proofErr w:type="spellEnd"/>
      <w:r w:rsidRPr="00FC1804">
        <w:rPr>
          <w:rFonts w:ascii="Times New Roman" w:hAnsi="Times New Roman"/>
          <w:sz w:val="24"/>
          <w:szCs w:val="24"/>
        </w:rPr>
        <w:t xml:space="preserve"> действия; удушающего и </w:t>
      </w:r>
      <w:proofErr w:type="spellStart"/>
      <w:r w:rsidRPr="00FC1804">
        <w:rPr>
          <w:rFonts w:ascii="Times New Roman" w:hAnsi="Times New Roman"/>
          <w:sz w:val="24"/>
          <w:szCs w:val="24"/>
        </w:rPr>
        <w:t>общеядовитого</w:t>
      </w:r>
      <w:proofErr w:type="spellEnd"/>
      <w:r w:rsidRPr="00FC1804">
        <w:rPr>
          <w:rFonts w:ascii="Times New Roman" w:hAnsi="Times New Roman"/>
          <w:sz w:val="24"/>
          <w:szCs w:val="24"/>
        </w:rPr>
        <w:t xml:space="preserve"> действия; </w:t>
      </w:r>
      <w:proofErr w:type="spellStart"/>
      <w:r w:rsidRPr="00FC1804">
        <w:rPr>
          <w:rFonts w:ascii="Times New Roman" w:hAnsi="Times New Roman"/>
          <w:sz w:val="24"/>
          <w:szCs w:val="24"/>
        </w:rPr>
        <w:t>нейротропного</w:t>
      </w:r>
      <w:proofErr w:type="spellEnd"/>
      <w:r w:rsidRPr="00FC1804">
        <w:rPr>
          <w:rFonts w:ascii="Times New Roman" w:hAnsi="Times New Roman"/>
          <w:sz w:val="24"/>
          <w:szCs w:val="24"/>
        </w:rPr>
        <w:t xml:space="preserve"> действия; удушающего и </w:t>
      </w:r>
      <w:proofErr w:type="spellStart"/>
      <w:r w:rsidRPr="00FC1804">
        <w:rPr>
          <w:rFonts w:ascii="Times New Roman" w:hAnsi="Times New Roman"/>
          <w:sz w:val="24"/>
          <w:szCs w:val="24"/>
        </w:rPr>
        <w:t>нейротропного</w:t>
      </w:r>
      <w:proofErr w:type="spellEnd"/>
      <w:r w:rsidRPr="00FC1804">
        <w:rPr>
          <w:rFonts w:ascii="Times New Roman" w:hAnsi="Times New Roman"/>
          <w:sz w:val="24"/>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A41310" w:rsidRPr="00FC1804" w:rsidRDefault="00A41310" w:rsidP="00A41310">
      <w:pPr>
        <w:spacing w:after="0" w:line="240" w:lineRule="auto"/>
        <w:ind w:firstLine="567"/>
        <w:jc w:val="both"/>
        <w:rPr>
          <w:rFonts w:ascii="Times New Roman" w:hAnsi="Times New Roman"/>
          <w:sz w:val="24"/>
          <w:szCs w:val="24"/>
        </w:rPr>
      </w:pPr>
      <w:r w:rsidRPr="00FC1804">
        <w:rPr>
          <w:rFonts w:ascii="Times New Roman" w:hAnsi="Times New Roman"/>
          <w:sz w:val="24"/>
          <w:szCs w:val="24"/>
        </w:rP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A41310"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Основы здорового образа жизни</w:t>
      </w:r>
      <w:r>
        <w:rPr>
          <w:rFonts w:ascii="Times New Roman" w:hAnsi="Times New Roman"/>
          <w:b/>
          <w:sz w:val="24"/>
          <w:szCs w:val="24"/>
        </w:rPr>
        <w:t xml:space="preserve">. </w:t>
      </w:r>
      <w:r w:rsidRPr="00FC1804">
        <w:rPr>
          <w:rFonts w:ascii="Times New Roman" w:hAnsi="Times New Roman"/>
          <w:sz w:val="24"/>
          <w:szCs w:val="24"/>
        </w:rPr>
        <w:t xml:space="preserve">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скоростные качеств. </w:t>
      </w:r>
      <w:r>
        <w:rPr>
          <w:rFonts w:ascii="Times New Roman" w:hAnsi="Times New Roman"/>
          <w:sz w:val="24"/>
          <w:szCs w:val="24"/>
        </w:rPr>
        <w:t xml:space="preserve"> </w:t>
      </w:r>
    </w:p>
    <w:p w:rsidR="00A41310"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r>
        <w:rPr>
          <w:rFonts w:ascii="Times New Roman" w:hAnsi="Times New Roman"/>
          <w:sz w:val="24"/>
          <w:szCs w:val="24"/>
        </w:rPr>
        <w:t xml:space="preserve">  </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супругов. Пути достижения взаимопонимания в семье.</w:t>
      </w:r>
    </w:p>
    <w:p w:rsidR="00ED0EFF" w:rsidRPr="00A41109" w:rsidRDefault="00ED0EFF" w:rsidP="001110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41109" w:rsidRDefault="0016178B" w:rsidP="00A41109">
      <w:pPr>
        <w:pStyle w:val="a3"/>
        <w:jc w:val="center"/>
        <w:rPr>
          <w:rFonts w:ascii="Times New Roman" w:hAnsi="Times New Roman" w:cs="Times New Roman"/>
          <w:b/>
          <w:sz w:val="28"/>
          <w:szCs w:val="28"/>
        </w:rPr>
      </w:pPr>
      <w:r>
        <w:rPr>
          <w:rFonts w:ascii="Times New Roman" w:hAnsi="Times New Roman" w:cs="Times New Roman"/>
          <w:b/>
          <w:sz w:val="28"/>
          <w:szCs w:val="28"/>
        </w:rPr>
        <w:t>7.Т</w:t>
      </w:r>
      <w:r w:rsidR="00A41109">
        <w:rPr>
          <w:rFonts w:ascii="Times New Roman" w:hAnsi="Times New Roman" w:cs="Times New Roman"/>
          <w:b/>
          <w:sz w:val="28"/>
          <w:szCs w:val="28"/>
        </w:rPr>
        <w:t>ематическое планирование</w:t>
      </w:r>
    </w:p>
    <w:p w:rsidR="00ED0EFF" w:rsidRPr="00A41109" w:rsidRDefault="00ED0EFF" w:rsidP="00A41109">
      <w:pPr>
        <w:pStyle w:val="a3"/>
        <w:jc w:val="center"/>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560"/>
        <w:gridCol w:w="992"/>
      </w:tblGrid>
      <w:tr w:rsidR="00A41109" w:rsidRPr="00A41109" w:rsidTr="00A41109">
        <w:trPr>
          <w:cantSplit/>
          <w:trHeight w:val="798"/>
        </w:trPr>
        <w:tc>
          <w:tcPr>
            <w:tcW w:w="1985"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Примерные сроки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Содержание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Количество практических работ</w:t>
            </w:r>
          </w:p>
        </w:tc>
      </w:tr>
      <w:tr w:rsidR="0016178B" w:rsidRPr="00A41109" w:rsidTr="0016178B">
        <w:tc>
          <w:tcPr>
            <w:tcW w:w="1985" w:type="dxa"/>
            <w:vMerge w:val="restart"/>
            <w:tcBorders>
              <w:top w:val="single" w:sz="4" w:space="0" w:color="auto"/>
              <w:left w:val="single" w:sz="4" w:space="0" w:color="auto"/>
              <w:right w:val="single" w:sz="4" w:space="0" w:color="auto"/>
            </w:tcBorders>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sz w:val="24"/>
                <w:szCs w:val="24"/>
              </w:rPr>
              <w:t>1-е полугодие</w:t>
            </w:r>
          </w:p>
        </w:tc>
        <w:tc>
          <w:tcPr>
            <w:tcW w:w="5386" w:type="dxa"/>
            <w:tcBorders>
              <w:top w:val="single" w:sz="4" w:space="0" w:color="auto"/>
              <w:left w:val="single" w:sz="4" w:space="0" w:color="auto"/>
              <w:bottom w:val="single" w:sz="4" w:space="0" w:color="auto"/>
              <w:right w:val="single" w:sz="4" w:space="0" w:color="auto"/>
            </w:tcBorders>
            <w:hideMark/>
          </w:tcPr>
          <w:p w:rsidR="0016178B" w:rsidRPr="00A41109" w:rsidRDefault="00E46931" w:rsidP="00A41109">
            <w:pPr>
              <w:pStyle w:val="a3"/>
              <w:rPr>
                <w:rFonts w:ascii="Times New Roman" w:hAnsi="Times New Roman" w:cs="Times New Roman"/>
                <w:sz w:val="24"/>
                <w:szCs w:val="24"/>
              </w:rPr>
            </w:pPr>
            <w:r>
              <w:rPr>
                <w:rFonts w:ascii="Times New Roman" w:hAnsi="Times New Roman" w:cs="Times New Roman"/>
                <w:sz w:val="24"/>
                <w:szCs w:val="24"/>
              </w:rPr>
              <w:t xml:space="preserve">Безопасность и защита человека в ЧС </w:t>
            </w:r>
            <w:r w:rsidR="009575ED">
              <w:rPr>
                <w:rFonts w:ascii="Times New Roman" w:eastAsia="Times New Roman" w:hAnsi="Times New Roman" w:cs="Times New Roman"/>
                <w:color w:val="000000"/>
                <w:sz w:val="24"/>
                <w:szCs w:val="24"/>
                <w:lang w:eastAsia="ru-RU"/>
              </w:rPr>
              <w:t>техногенного</w:t>
            </w:r>
            <w:r>
              <w:rPr>
                <w:rFonts w:ascii="Times New Roman" w:hAnsi="Times New Roman" w:cs="Times New Roman"/>
                <w:sz w:val="24"/>
                <w:szCs w:val="24"/>
              </w:rPr>
              <w:t xml:space="preserve"> характера</w:t>
            </w:r>
          </w:p>
          <w:p w:rsidR="0016178B" w:rsidRPr="00A41109" w:rsidRDefault="0016178B" w:rsidP="00A41109">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28</w:t>
            </w:r>
          </w:p>
          <w:p w:rsidR="0016178B" w:rsidRPr="00A41109" w:rsidRDefault="0016178B" w:rsidP="00A41109">
            <w:pPr>
              <w:pStyle w:val="a3"/>
              <w:rPr>
                <w:rFonts w:ascii="Times New Roman" w:hAnsi="Times New Roman" w:cs="Times New Roman"/>
                <w:sz w:val="24"/>
                <w:szCs w:val="24"/>
              </w:rPr>
            </w:pPr>
          </w:p>
          <w:p w:rsidR="0016178B" w:rsidRPr="00A41109" w:rsidRDefault="0016178B" w:rsidP="00A41109">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sz w:val="24"/>
                <w:szCs w:val="24"/>
              </w:rPr>
              <w:t>-</w:t>
            </w:r>
          </w:p>
          <w:p w:rsidR="0016178B" w:rsidRPr="00A41109" w:rsidRDefault="0016178B" w:rsidP="00A41109">
            <w:pPr>
              <w:pStyle w:val="a3"/>
              <w:rPr>
                <w:rFonts w:ascii="Times New Roman" w:hAnsi="Times New Roman" w:cs="Times New Roman"/>
                <w:sz w:val="24"/>
                <w:szCs w:val="24"/>
              </w:rPr>
            </w:pPr>
          </w:p>
          <w:p w:rsidR="0016178B" w:rsidRPr="00A41109" w:rsidRDefault="0016178B" w:rsidP="00A41109">
            <w:pPr>
              <w:pStyle w:val="a3"/>
              <w:rPr>
                <w:rFonts w:ascii="Times New Roman" w:hAnsi="Times New Roman" w:cs="Times New Roman"/>
                <w:sz w:val="24"/>
                <w:szCs w:val="24"/>
              </w:rPr>
            </w:pPr>
          </w:p>
        </w:tc>
      </w:tr>
      <w:tr w:rsidR="0016178B" w:rsidRPr="00A41109" w:rsidTr="0016178B">
        <w:tc>
          <w:tcPr>
            <w:tcW w:w="1985" w:type="dxa"/>
            <w:vMerge/>
            <w:tcBorders>
              <w:left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lang w:val="en-US"/>
              </w:rPr>
            </w:pPr>
          </w:p>
        </w:tc>
        <w:tc>
          <w:tcPr>
            <w:tcW w:w="5386" w:type="dxa"/>
            <w:tcBorders>
              <w:top w:val="single" w:sz="4" w:space="0" w:color="auto"/>
              <w:left w:val="single" w:sz="4" w:space="0" w:color="auto"/>
              <w:bottom w:val="single" w:sz="4" w:space="0" w:color="auto"/>
              <w:right w:val="single" w:sz="4" w:space="0" w:color="auto"/>
            </w:tcBorders>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bCs/>
                <w:sz w:val="24"/>
                <w:szCs w:val="24"/>
              </w:rPr>
              <w:t>Основы медицинских знаний и здорового образа жизни</w:t>
            </w: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4</w:t>
            </w:r>
          </w:p>
        </w:tc>
      </w:tr>
      <w:tr w:rsidR="0016178B" w:rsidRPr="00A41109" w:rsidTr="0016178B">
        <w:tc>
          <w:tcPr>
            <w:tcW w:w="1985" w:type="dxa"/>
            <w:vMerge/>
            <w:tcBorders>
              <w:left w:val="single" w:sz="4" w:space="0" w:color="auto"/>
              <w:bottom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lang w:val="en-US"/>
              </w:rPr>
            </w:pPr>
          </w:p>
        </w:tc>
        <w:tc>
          <w:tcPr>
            <w:tcW w:w="5386" w:type="dxa"/>
            <w:tcBorders>
              <w:top w:val="single" w:sz="4" w:space="0" w:color="auto"/>
              <w:left w:val="single" w:sz="4" w:space="0" w:color="auto"/>
              <w:bottom w:val="single" w:sz="4" w:space="0" w:color="auto"/>
              <w:right w:val="single" w:sz="4" w:space="0" w:color="auto"/>
            </w:tcBorders>
          </w:tcPr>
          <w:p w:rsidR="0016178B" w:rsidRPr="00A41109" w:rsidRDefault="0016178B" w:rsidP="00A41109">
            <w:pPr>
              <w:pStyle w:val="a3"/>
              <w:rPr>
                <w:rFonts w:ascii="Times New Roman" w:hAnsi="Times New Roman" w:cs="Times New Roman"/>
                <w:bCs/>
                <w:sz w:val="24"/>
                <w:szCs w:val="24"/>
              </w:rPr>
            </w:pPr>
            <w:r>
              <w:rPr>
                <w:rFonts w:ascii="Times New Roman" w:hAnsi="Times New Roman"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16178B">
            <w:pPr>
              <w:pStyle w:val="a3"/>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9575ED" w:rsidP="0016178B">
            <w:pPr>
              <w:pStyle w:val="a3"/>
              <w:rPr>
                <w:rFonts w:ascii="Times New Roman" w:hAnsi="Times New Roman" w:cs="Times New Roman"/>
                <w:sz w:val="24"/>
                <w:szCs w:val="24"/>
              </w:rPr>
            </w:pPr>
            <w:r>
              <w:rPr>
                <w:rFonts w:ascii="Times New Roman" w:hAnsi="Times New Roman" w:cs="Times New Roman"/>
                <w:sz w:val="24"/>
                <w:szCs w:val="24"/>
              </w:rPr>
              <w:t>4</w:t>
            </w:r>
          </w:p>
        </w:tc>
      </w:tr>
    </w:tbl>
    <w:p w:rsidR="0016178B" w:rsidRDefault="0016178B" w:rsidP="00A41109">
      <w:pPr>
        <w:ind w:firstLine="425"/>
        <w:jc w:val="center"/>
        <w:rPr>
          <w:b/>
          <w:color w:val="000000"/>
        </w:rPr>
      </w:pPr>
    </w:p>
    <w:p w:rsidR="00A41310" w:rsidRDefault="00A41310" w:rsidP="00A41109">
      <w:pPr>
        <w:ind w:firstLine="425"/>
        <w:jc w:val="center"/>
        <w:rPr>
          <w:b/>
          <w:color w:val="000000"/>
        </w:rPr>
      </w:pPr>
    </w:p>
    <w:p w:rsidR="00A41310" w:rsidRDefault="00A41310" w:rsidP="00A41109">
      <w:pPr>
        <w:ind w:firstLine="425"/>
        <w:jc w:val="center"/>
        <w:rPr>
          <w:b/>
          <w:color w:val="000000"/>
        </w:rPr>
      </w:pPr>
    </w:p>
    <w:p w:rsidR="00FD446D" w:rsidRDefault="00FD446D" w:rsidP="00A41109">
      <w:pPr>
        <w:ind w:firstLine="425"/>
        <w:jc w:val="center"/>
        <w:rPr>
          <w:rFonts w:ascii="Times New Roman" w:hAnsi="Times New Roman" w:cs="Times New Roman"/>
          <w:b/>
          <w:color w:val="000000"/>
          <w:sz w:val="24"/>
          <w:szCs w:val="24"/>
        </w:rPr>
      </w:pPr>
    </w:p>
    <w:p w:rsidR="00A41109" w:rsidRDefault="00A41109" w:rsidP="00A41109">
      <w:pPr>
        <w:ind w:firstLine="425"/>
        <w:jc w:val="center"/>
        <w:rPr>
          <w:rFonts w:ascii="Times New Roman" w:hAnsi="Times New Roman" w:cs="Times New Roman"/>
          <w:b/>
          <w:color w:val="000000"/>
          <w:sz w:val="24"/>
          <w:szCs w:val="24"/>
        </w:rPr>
      </w:pPr>
      <w:r w:rsidRPr="0016178B">
        <w:rPr>
          <w:rFonts w:ascii="Times New Roman" w:hAnsi="Times New Roman" w:cs="Times New Roman"/>
          <w:b/>
          <w:color w:val="000000"/>
          <w:sz w:val="24"/>
          <w:szCs w:val="24"/>
        </w:rPr>
        <w:lastRenderedPageBreak/>
        <w:t xml:space="preserve">Календарно-тематическое планирование </w:t>
      </w:r>
      <w:r w:rsidR="0016178B">
        <w:rPr>
          <w:rFonts w:ascii="Times New Roman" w:hAnsi="Times New Roman" w:cs="Times New Roman"/>
          <w:b/>
          <w:color w:val="000000"/>
          <w:sz w:val="24"/>
          <w:szCs w:val="24"/>
        </w:rPr>
        <w:t>уроков ОБЖ</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851"/>
        <w:gridCol w:w="6946"/>
        <w:gridCol w:w="850"/>
      </w:tblGrid>
      <w:tr w:rsidR="00FD446D" w:rsidRPr="004871C9" w:rsidTr="00FD446D">
        <w:trPr>
          <w:trHeight w:val="562"/>
        </w:trPr>
        <w:tc>
          <w:tcPr>
            <w:tcW w:w="534"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 урока</w:t>
            </w:r>
          </w:p>
        </w:tc>
        <w:tc>
          <w:tcPr>
            <w:tcW w:w="1559" w:type="dxa"/>
            <w:gridSpan w:val="2"/>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Дата проведения урока</w:t>
            </w:r>
          </w:p>
        </w:tc>
        <w:tc>
          <w:tcPr>
            <w:tcW w:w="6946"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Тема урока</w:t>
            </w:r>
          </w:p>
        </w:tc>
        <w:tc>
          <w:tcPr>
            <w:tcW w:w="850"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К-во часов</w:t>
            </w:r>
          </w:p>
        </w:tc>
      </w:tr>
      <w:tr w:rsidR="00FD446D" w:rsidRPr="004871C9" w:rsidTr="00FD446D">
        <w:trPr>
          <w:trHeight w:val="562"/>
        </w:trPr>
        <w:tc>
          <w:tcPr>
            <w:tcW w:w="534" w:type="dxa"/>
            <w:vMerge/>
          </w:tcPr>
          <w:p w:rsidR="00FD446D" w:rsidRPr="009575ED" w:rsidRDefault="00FD446D" w:rsidP="00FD446D">
            <w:pPr>
              <w:jc w:val="center"/>
              <w:rPr>
                <w:rFonts w:ascii="Times New Roman" w:hAnsi="Times New Roman" w:cs="Times New Roman"/>
                <w:sz w:val="20"/>
                <w:szCs w:val="20"/>
              </w:rPr>
            </w:pPr>
          </w:p>
        </w:tc>
        <w:tc>
          <w:tcPr>
            <w:tcW w:w="708" w:type="dxa"/>
          </w:tcPr>
          <w:p w:rsidR="00FD446D" w:rsidRPr="009575ED" w:rsidRDefault="00FD446D" w:rsidP="009575ED">
            <w:pPr>
              <w:jc w:val="center"/>
              <w:rPr>
                <w:rFonts w:ascii="Times New Roman" w:hAnsi="Times New Roman" w:cs="Times New Roman"/>
                <w:sz w:val="20"/>
                <w:szCs w:val="20"/>
              </w:rPr>
            </w:pPr>
            <w:r w:rsidRPr="009575ED">
              <w:rPr>
                <w:rFonts w:ascii="Times New Roman" w:hAnsi="Times New Roman" w:cs="Times New Roman"/>
                <w:sz w:val="20"/>
                <w:szCs w:val="20"/>
              </w:rPr>
              <w:t>Дата</w:t>
            </w:r>
          </w:p>
        </w:tc>
        <w:tc>
          <w:tcPr>
            <w:tcW w:w="851" w:type="dxa"/>
          </w:tcPr>
          <w:p w:rsidR="00FD446D" w:rsidRPr="009575ED" w:rsidRDefault="00FD446D" w:rsidP="009575ED">
            <w:pPr>
              <w:jc w:val="center"/>
              <w:rPr>
                <w:rFonts w:ascii="Times New Roman" w:hAnsi="Times New Roman" w:cs="Times New Roman"/>
                <w:sz w:val="20"/>
                <w:szCs w:val="20"/>
              </w:rPr>
            </w:pPr>
            <w:proofErr w:type="spellStart"/>
            <w:r w:rsidRPr="009575ED">
              <w:rPr>
                <w:rFonts w:ascii="Times New Roman" w:hAnsi="Times New Roman" w:cs="Times New Roman"/>
                <w:sz w:val="20"/>
                <w:szCs w:val="20"/>
              </w:rPr>
              <w:t>Коррек</w:t>
            </w:r>
            <w:proofErr w:type="spellEnd"/>
          </w:p>
        </w:tc>
        <w:tc>
          <w:tcPr>
            <w:tcW w:w="6946" w:type="dxa"/>
            <w:vMerge/>
          </w:tcPr>
          <w:p w:rsidR="00FD446D" w:rsidRPr="009575ED" w:rsidRDefault="00FD446D" w:rsidP="009575ED">
            <w:pPr>
              <w:jc w:val="center"/>
              <w:rPr>
                <w:rFonts w:ascii="Times New Roman" w:hAnsi="Times New Roman" w:cs="Times New Roman"/>
                <w:sz w:val="20"/>
                <w:szCs w:val="20"/>
              </w:rPr>
            </w:pPr>
          </w:p>
        </w:tc>
        <w:tc>
          <w:tcPr>
            <w:tcW w:w="850" w:type="dxa"/>
            <w:vMerge/>
          </w:tcPr>
          <w:p w:rsidR="00FD446D" w:rsidRPr="009575ED" w:rsidRDefault="00FD446D" w:rsidP="009575ED">
            <w:pPr>
              <w:jc w:val="center"/>
              <w:rPr>
                <w:rFonts w:ascii="Times New Roman" w:hAnsi="Times New Roman" w:cs="Times New Roman"/>
                <w:sz w:val="20"/>
                <w:szCs w:val="20"/>
              </w:rPr>
            </w:pPr>
          </w:p>
        </w:tc>
      </w:tr>
      <w:tr w:rsidR="00FD446D" w:rsidRPr="002F7D8C" w:rsidTr="00A81E22">
        <w:tc>
          <w:tcPr>
            <w:tcW w:w="9889" w:type="dxa"/>
            <w:gridSpan w:val="5"/>
          </w:tcPr>
          <w:p w:rsidR="00FD446D" w:rsidRPr="00FD446D" w:rsidRDefault="00FD446D" w:rsidP="00FD446D">
            <w:pPr>
              <w:pStyle w:val="a3"/>
              <w:jc w:val="center"/>
              <w:rPr>
                <w:rFonts w:ascii="Times New Roman" w:hAnsi="Times New Roman" w:cs="Times New Roman"/>
                <w:b/>
                <w:color w:val="000000"/>
                <w:sz w:val="20"/>
                <w:szCs w:val="20"/>
              </w:rPr>
            </w:pPr>
            <w:r w:rsidRPr="00FD446D">
              <w:rPr>
                <w:rFonts w:ascii="Times New Roman" w:hAnsi="Times New Roman" w:cs="Times New Roman"/>
                <w:b/>
                <w:sz w:val="20"/>
                <w:szCs w:val="20"/>
              </w:rPr>
              <w:t>Раздел 1. Безопасность и защита человека в ЧС техногенного характера.  28 часов.</w:t>
            </w:r>
          </w:p>
        </w:tc>
      </w:tr>
      <w:tr w:rsidR="00A909C8" w:rsidRPr="002F7D8C"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4.09</w:t>
            </w:r>
          </w:p>
        </w:tc>
        <w:tc>
          <w:tcPr>
            <w:tcW w:w="851" w:type="dxa"/>
          </w:tcPr>
          <w:p w:rsidR="00A909C8" w:rsidRPr="00FD446D" w:rsidRDefault="00A909C8" w:rsidP="00FD446D">
            <w:pPr>
              <w:pStyle w:val="a3"/>
              <w:rPr>
                <w:rFonts w:ascii="Times New Roman" w:hAnsi="Times New Roman" w:cs="Times New Roman"/>
                <w:sz w:val="20"/>
                <w:szCs w:val="20"/>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Вводный инструктаж. ЧС техногенного характера, классификация.</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2F7D8C" w:rsidTr="00FD446D">
        <w:trPr>
          <w:trHeight w:val="94"/>
        </w:trPr>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11.09</w:t>
            </w:r>
          </w:p>
        </w:tc>
        <w:tc>
          <w:tcPr>
            <w:tcW w:w="851" w:type="dxa"/>
          </w:tcPr>
          <w:p w:rsidR="00A909C8" w:rsidRPr="00FD446D" w:rsidRDefault="00A909C8" w:rsidP="00FD446D">
            <w:pPr>
              <w:pStyle w:val="a3"/>
              <w:rPr>
                <w:rFonts w:ascii="Times New Roman" w:hAnsi="Times New Roman" w:cs="Times New Roman"/>
                <w:sz w:val="20"/>
                <w:szCs w:val="20"/>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 Аварии и катастрофы, основные причины.</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2F7D8C"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18.09</w:t>
            </w:r>
          </w:p>
        </w:tc>
        <w:tc>
          <w:tcPr>
            <w:tcW w:w="851" w:type="dxa"/>
          </w:tcPr>
          <w:p w:rsidR="00A909C8" w:rsidRPr="00FD446D" w:rsidRDefault="00A909C8" w:rsidP="00FD446D">
            <w:pPr>
              <w:pStyle w:val="a3"/>
              <w:rPr>
                <w:rFonts w:ascii="Times New Roman" w:hAnsi="Times New Roman" w:cs="Times New Roman"/>
                <w:sz w:val="20"/>
                <w:szCs w:val="20"/>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Аварии на </w:t>
            </w:r>
            <w:proofErr w:type="spellStart"/>
            <w:r w:rsidRPr="00FD446D">
              <w:rPr>
                <w:rFonts w:ascii="Times New Roman" w:hAnsi="Times New Roman" w:cs="Times New Roman"/>
                <w:sz w:val="20"/>
                <w:szCs w:val="20"/>
              </w:rPr>
              <w:t>пожаро</w:t>
            </w:r>
            <w:proofErr w:type="spellEnd"/>
            <w:r w:rsidRPr="00FD446D">
              <w:rPr>
                <w:rFonts w:ascii="Times New Roman" w:hAnsi="Times New Roman" w:cs="Times New Roman"/>
                <w:sz w:val="20"/>
                <w:szCs w:val="20"/>
              </w:rPr>
              <w:t>- и взрывоопасных объектах.</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2F7D8C"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4</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25.09</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Общие сведения о взрыве и пожаре.</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5</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02.10</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Причины возникновения пожаров и взрывов, последствия.</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6</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09.10</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безопасного поведения при пожарах и взрывах.</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7</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16.10</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8</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23.10</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Аварии с выбросом аварийно химически опасных веществ, виды аварий.</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9</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13.11</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Опасные химические и АХОВ и их поражающие факторы.</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10</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20.11</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Причины и последствия аварий на химически опасных объектах.</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11</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27.11</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Защита населения от АХОВ.</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12</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04.12</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безопасного поведения при авариях с выбросом АХОВ.</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13</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11.12</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Просмотр и обсуждение в/ф о химически опасных объектах.</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14</w:t>
            </w:r>
          </w:p>
        </w:tc>
        <w:tc>
          <w:tcPr>
            <w:tcW w:w="708" w:type="dxa"/>
          </w:tcPr>
          <w:p w:rsidR="00A909C8" w:rsidRPr="00A909C8" w:rsidRDefault="00A909C8" w:rsidP="00A909C8">
            <w:pPr>
              <w:pStyle w:val="a3"/>
              <w:rPr>
                <w:rFonts w:ascii="Times New Roman" w:hAnsi="Times New Roman" w:cs="Times New Roman"/>
                <w:sz w:val="20"/>
                <w:szCs w:val="20"/>
              </w:rPr>
            </w:pPr>
            <w:r w:rsidRPr="00A909C8">
              <w:rPr>
                <w:rFonts w:ascii="Times New Roman" w:hAnsi="Times New Roman" w:cs="Times New Roman"/>
                <w:sz w:val="20"/>
                <w:szCs w:val="20"/>
              </w:rPr>
              <w:t>18.12</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15</w:t>
            </w:r>
          </w:p>
        </w:tc>
        <w:tc>
          <w:tcPr>
            <w:tcW w:w="708" w:type="dxa"/>
          </w:tcPr>
          <w:p w:rsidR="00A909C8" w:rsidRPr="00A909C8" w:rsidRDefault="00062D75" w:rsidP="00A909C8">
            <w:pPr>
              <w:pStyle w:val="a3"/>
              <w:rPr>
                <w:rFonts w:ascii="Times New Roman" w:hAnsi="Times New Roman" w:cs="Times New Roman"/>
                <w:sz w:val="20"/>
                <w:szCs w:val="20"/>
              </w:rPr>
            </w:pPr>
            <w:r w:rsidRPr="00A909C8">
              <w:rPr>
                <w:rFonts w:ascii="Times New Roman" w:hAnsi="Times New Roman" w:cs="Times New Roman"/>
                <w:sz w:val="20"/>
                <w:szCs w:val="20"/>
              </w:rPr>
              <w:t>25.12</w:t>
            </w: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Аварии с выбросом радиоактивных веществ, естественные источники излучения.</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16</w:t>
            </w:r>
          </w:p>
        </w:tc>
        <w:tc>
          <w:tcPr>
            <w:tcW w:w="708" w:type="dxa"/>
          </w:tcPr>
          <w:p w:rsidR="00A909C8" w:rsidRPr="00A909C8" w:rsidRDefault="00A909C8" w:rsidP="00A909C8">
            <w:pPr>
              <w:pStyle w:val="a3"/>
              <w:rPr>
                <w:rFonts w:ascii="Times New Roman" w:hAnsi="Times New Roman" w:cs="Times New Roman"/>
                <w:sz w:val="20"/>
                <w:szCs w:val="20"/>
              </w:rPr>
            </w:pP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Виды аварий на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A909C8" w:rsidRPr="004871C9" w:rsidTr="00FD446D">
        <w:tc>
          <w:tcPr>
            <w:tcW w:w="534" w:type="dxa"/>
          </w:tcPr>
          <w:p w:rsidR="00A909C8" w:rsidRPr="00FD446D" w:rsidRDefault="00A909C8"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17</w:t>
            </w:r>
          </w:p>
        </w:tc>
        <w:tc>
          <w:tcPr>
            <w:tcW w:w="708" w:type="dxa"/>
          </w:tcPr>
          <w:p w:rsidR="00A909C8" w:rsidRPr="00A909C8" w:rsidRDefault="00A909C8" w:rsidP="00A909C8">
            <w:pPr>
              <w:pStyle w:val="a3"/>
              <w:rPr>
                <w:rFonts w:ascii="Times New Roman" w:hAnsi="Times New Roman" w:cs="Times New Roman"/>
                <w:sz w:val="20"/>
                <w:szCs w:val="20"/>
              </w:rPr>
            </w:pPr>
          </w:p>
        </w:tc>
        <w:tc>
          <w:tcPr>
            <w:tcW w:w="851" w:type="dxa"/>
          </w:tcPr>
          <w:p w:rsidR="00A909C8" w:rsidRPr="00FD446D" w:rsidRDefault="00A909C8" w:rsidP="00FD446D">
            <w:pPr>
              <w:pStyle w:val="a3"/>
              <w:rPr>
                <w:rFonts w:ascii="Times New Roman" w:hAnsi="Times New Roman" w:cs="Times New Roman"/>
                <w:sz w:val="20"/>
                <w:szCs w:val="20"/>
                <w:lang w:val="en-US"/>
              </w:rPr>
            </w:pPr>
          </w:p>
        </w:tc>
        <w:tc>
          <w:tcPr>
            <w:tcW w:w="6946"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Характеристика очагов поражения при авариях на АЭС, возможные последствия для человека и окружающей среды.</w:t>
            </w:r>
          </w:p>
        </w:tc>
        <w:tc>
          <w:tcPr>
            <w:tcW w:w="850" w:type="dxa"/>
          </w:tcPr>
          <w:p w:rsidR="00A909C8" w:rsidRPr="00FD446D" w:rsidRDefault="00A909C8"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18</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Характер поражения людей и животных.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19</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Правила безопасного поведения при авариях на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 Проведение йодной профилактики.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20</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Просмотр и обсуждение в/ф о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21</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Гидродинамические аварии, виды и причины возникновения.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22</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поведения при гидродинамических авариях.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23</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24</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Состояние природной среды.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25</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атмосферы.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26</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гидросферы.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27</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суши.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28</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Просмотр и обсуждение в/ф по проблемам экологии.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A81E22">
        <w:tc>
          <w:tcPr>
            <w:tcW w:w="9889" w:type="dxa"/>
            <w:gridSpan w:val="5"/>
          </w:tcPr>
          <w:p w:rsidR="00FD446D" w:rsidRPr="00FD446D" w:rsidRDefault="00FD446D" w:rsidP="00FD446D">
            <w:pPr>
              <w:pStyle w:val="a3"/>
              <w:jc w:val="center"/>
              <w:rPr>
                <w:rFonts w:ascii="Times New Roman" w:hAnsi="Times New Roman" w:cs="Times New Roman"/>
                <w:b/>
                <w:color w:val="000000"/>
                <w:sz w:val="20"/>
                <w:szCs w:val="20"/>
              </w:rPr>
            </w:pPr>
            <w:r w:rsidRPr="00FD446D">
              <w:rPr>
                <w:rFonts w:ascii="Times New Roman" w:hAnsi="Times New Roman" w:cs="Times New Roman"/>
                <w:b/>
                <w:sz w:val="20"/>
                <w:szCs w:val="20"/>
              </w:rPr>
              <w:t>Раздел 2. «Основы медицинских знан</w:t>
            </w:r>
            <w:r w:rsidR="00D656F5">
              <w:rPr>
                <w:rFonts w:ascii="Times New Roman" w:hAnsi="Times New Roman" w:cs="Times New Roman"/>
                <w:b/>
                <w:sz w:val="20"/>
                <w:szCs w:val="20"/>
              </w:rPr>
              <w:t>ий и здорового образа жизни».  7</w:t>
            </w:r>
            <w:r w:rsidRPr="00FD446D">
              <w:rPr>
                <w:rFonts w:ascii="Times New Roman" w:hAnsi="Times New Roman" w:cs="Times New Roman"/>
                <w:b/>
                <w:sz w:val="20"/>
                <w:szCs w:val="20"/>
              </w:rPr>
              <w:t xml:space="preserve"> часов.</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29</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поражении АХОВ удушающего действия.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30</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Первая помощь при поражении АХОВ </w:t>
            </w:r>
            <w:proofErr w:type="spellStart"/>
            <w:r w:rsidRPr="00FD446D">
              <w:rPr>
                <w:rFonts w:ascii="Times New Roman" w:hAnsi="Times New Roman" w:cs="Times New Roman"/>
                <w:sz w:val="20"/>
                <w:szCs w:val="20"/>
              </w:rPr>
              <w:t>общеядовитого</w:t>
            </w:r>
            <w:proofErr w:type="spellEnd"/>
            <w:r w:rsidRPr="00FD446D">
              <w:rPr>
                <w:rFonts w:ascii="Times New Roman" w:hAnsi="Times New Roman" w:cs="Times New Roman"/>
                <w:sz w:val="20"/>
                <w:szCs w:val="20"/>
              </w:rPr>
              <w:t xml:space="preserve"> действия.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31</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ожогах.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32</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бытовых отравлениях.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33</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34</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Основы ЗОЖ. Физическая культура и закаливание</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35</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Основы ЗОЖ. Семья в современном обществе.</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bl>
    <w:p w:rsidR="009575ED" w:rsidRDefault="009575ED" w:rsidP="00A41109">
      <w:pPr>
        <w:ind w:firstLine="425"/>
        <w:jc w:val="center"/>
        <w:rPr>
          <w:rFonts w:ascii="Times New Roman" w:hAnsi="Times New Roman" w:cs="Times New Roman"/>
          <w:b/>
          <w:color w:val="000000"/>
          <w:sz w:val="24"/>
          <w:szCs w:val="24"/>
        </w:rPr>
      </w:pPr>
    </w:p>
    <w:p w:rsidR="009575ED" w:rsidRDefault="009575ED" w:rsidP="00A41109">
      <w:pPr>
        <w:ind w:firstLine="425"/>
        <w:jc w:val="center"/>
        <w:rPr>
          <w:rFonts w:ascii="Times New Roman" w:hAnsi="Times New Roman" w:cs="Times New Roman"/>
          <w:b/>
          <w:color w:val="000000"/>
          <w:sz w:val="24"/>
          <w:szCs w:val="24"/>
        </w:rPr>
      </w:pPr>
    </w:p>
    <w:p w:rsidR="009575ED" w:rsidRDefault="009575ED" w:rsidP="00A41109">
      <w:pPr>
        <w:ind w:firstLine="425"/>
        <w:jc w:val="center"/>
        <w:rPr>
          <w:rFonts w:ascii="Times New Roman" w:hAnsi="Times New Roman" w:cs="Times New Roman"/>
          <w:b/>
          <w:color w:val="000000"/>
          <w:sz w:val="24"/>
          <w:szCs w:val="24"/>
        </w:rPr>
      </w:pPr>
    </w:p>
    <w:p w:rsidR="000C2575" w:rsidRDefault="000C2575" w:rsidP="00A41109">
      <w:pPr>
        <w:ind w:firstLine="425"/>
        <w:jc w:val="center"/>
        <w:rPr>
          <w:rFonts w:ascii="Times New Roman" w:hAnsi="Times New Roman" w:cs="Times New Roman"/>
          <w:b/>
          <w:color w:val="000000"/>
          <w:sz w:val="24"/>
          <w:szCs w:val="24"/>
        </w:rPr>
      </w:pPr>
    </w:p>
    <w:p w:rsidR="00FD446D" w:rsidRDefault="00FD446D" w:rsidP="00A41109">
      <w:pPr>
        <w:ind w:firstLine="425"/>
        <w:jc w:val="center"/>
        <w:rPr>
          <w:rFonts w:ascii="Times New Roman" w:hAnsi="Times New Roman" w:cs="Times New Roman"/>
          <w:b/>
          <w:color w:val="000000"/>
          <w:sz w:val="24"/>
          <w:szCs w:val="24"/>
        </w:rPr>
      </w:pPr>
    </w:p>
    <w:p w:rsidR="00FD446D" w:rsidRDefault="00FD446D" w:rsidP="00A41109">
      <w:pPr>
        <w:ind w:firstLine="425"/>
        <w:jc w:val="center"/>
        <w:rPr>
          <w:rFonts w:ascii="Times New Roman" w:hAnsi="Times New Roman" w:cs="Times New Roman"/>
          <w:b/>
          <w:color w:val="000000"/>
          <w:sz w:val="24"/>
          <w:szCs w:val="24"/>
        </w:rPr>
      </w:pPr>
    </w:p>
    <w:p w:rsidR="004A62C9" w:rsidRPr="004A62C9" w:rsidRDefault="004A62C9" w:rsidP="004A62C9">
      <w:pPr>
        <w:ind w:firstLine="425"/>
        <w:jc w:val="center"/>
        <w:rPr>
          <w:rFonts w:ascii="Times New Roman" w:hAnsi="Times New Roman" w:cs="Times New Roman"/>
          <w:b/>
          <w:color w:val="000000"/>
          <w:sz w:val="28"/>
          <w:szCs w:val="28"/>
        </w:rPr>
      </w:pPr>
      <w:r w:rsidRPr="004A62C9">
        <w:rPr>
          <w:rFonts w:ascii="Times New Roman" w:hAnsi="Times New Roman" w:cs="Times New Roman"/>
          <w:b/>
          <w:color w:val="000000"/>
          <w:sz w:val="28"/>
          <w:szCs w:val="28"/>
        </w:rPr>
        <w:lastRenderedPageBreak/>
        <w:t>8.Учебно-методическое и материально техническое обеспечение курса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4A62C9">
        <w:rPr>
          <w:rFonts w:ascii="Times New Roman" w:hAnsi="Times New Roman" w:cs="Times New Roman"/>
          <w:color w:val="000000"/>
          <w:sz w:val="24"/>
          <w:szCs w:val="24"/>
        </w:rPr>
        <w:t>многопрофильностью</w:t>
      </w:r>
      <w:proofErr w:type="spellEnd"/>
      <w:r w:rsidRPr="004A62C9">
        <w:rPr>
          <w:rFonts w:ascii="Times New Roman" w:hAnsi="Times New Roman" w:cs="Times New Roman"/>
          <w:color w:val="000000"/>
          <w:sz w:val="24"/>
          <w:szCs w:val="24"/>
        </w:rPr>
        <w:t xml:space="preserve"> и практической направленностью.</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Преподаватель-организатор ОБЖ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обеспечения безопасности жизнедеятельности.</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Преподавателю-организатору ОБЖ должна быть обеспечена информационная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Интерактивный электронный контент преподавателя-организатора ОБЖ  должен включать содержание предметной области  «Физическая культура и основы безопасности жизнедеятельности», представленное текстовыми, аудио – и видеофайлами, графикой (картинки, фото, чертежи, элементы интерфейса).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Кабинет ОБЖ предназначен для проведения занятий с учащимися по курсу, самостоятельной подготовки школьников, а также проведение кружковой (факультативной)  работы во внеурочное время. Он должен включать класс, в котором проводятся занятия по курсу и дисциплине, а также лабораторную комнату.</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 классе размещаются средства оснащения, необходимые для доведения до учащихся общей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занятий.</w:t>
      </w:r>
    </w:p>
    <w:p w:rsidR="004A62C9" w:rsidRP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Средства оснащения ОБЖ.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863"/>
        <w:gridCol w:w="1351"/>
        <w:gridCol w:w="2186"/>
      </w:tblGrid>
      <w:tr w:rsidR="004A62C9" w:rsidRPr="004A62C9" w:rsidTr="00ED0EFF">
        <w:tc>
          <w:tcPr>
            <w:tcW w:w="737"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п/п</w:t>
            </w:r>
          </w:p>
        </w:tc>
        <w:tc>
          <w:tcPr>
            <w:tcW w:w="5863"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Наименование</w:t>
            </w:r>
          </w:p>
        </w:tc>
        <w:tc>
          <w:tcPr>
            <w:tcW w:w="1351"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Единица измерения</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Количество</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c>
          <w:tcPr>
            <w:tcW w:w="5863"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Нормативно-правовые документы.</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Конституция РФ</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Закон «Об образовании»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Концепция противодействия терроризму в РФ.</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шт</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Постановление Правительства РФ от 30.12.2007 г. № 804 «О единой государственной предупреждения и ликвидации ЧС»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Стратегия национальной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lastRenderedPageBreak/>
              <w:t>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безопасности дорожного движения»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защите населения и территорий от ЧС техногенного и природного характера»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гражданской обороне»</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пожарной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противодействии терроризму»</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противодействии экстремистской деятельности»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аварийно-спасательных службах и статусе спасателей»</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Правила дорожного движения РФ</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шт. </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Учебная литература.</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Учебники по основам безопасности жизнедеятельности для 5-11 классов</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По кол-ву учащихся</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Учебные и учебно-наглядные пособия.</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Набор плакатов или электронные издания</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компл</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Средства индивидуальной защиты:</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Общевойсковой противогаз</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Общевойсковой защитный комплект</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Респиратор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Приборы:</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ВПХР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ДП-5А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ДП-22</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Телевизор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20</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lang w:val="en-US"/>
              </w:rPr>
              <w:t>DVD</w:t>
            </w:r>
            <w:r w:rsidRPr="004A62C9">
              <w:rPr>
                <w:rFonts w:ascii="Times New Roman" w:hAnsi="Times New Roman" w:cs="Times New Roman"/>
                <w:color w:val="000000"/>
                <w:sz w:val="24"/>
                <w:szCs w:val="24"/>
              </w:rPr>
              <w:t>плеер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Компас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Визирная линейка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lastRenderedPageBreak/>
              <w:t>23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Компьютер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Проектор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Медицинское имущество.</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Индивидуальные средства медицинской защиты;</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Аптечка АИ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Пакеты перевязочные  ППИ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Пакеты противохимические индивидуальные ИПП-8</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Сумки и комплекты медицинского имущества для оказания первой и доврачебной помощи:</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сумка СМС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Перевязочные средства и шовные материалы, </w:t>
            </w:r>
            <w:proofErr w:type="spellStart"/>
            <w:r w:rsidRPr="004A62C9">
              <w:rPr>
                <w:rFonts w:ascii="Times New Roman" w:hAnsi="Times New Roman" w:cs="Times New Roman"/>
                <w:color w:val="000000"/>
                <w:sz w:val="24"/>
                <w:szCs w:val="24"/>
              </w:rPr>
              <w:t>лейкопластари</w:t>
            </w:r>
            <w:proofErr w:type="spellEnd"/>
            <w:r w:rsidRPr="004A62C9">
              <w:rPr>
                <w:rFonts w:ascii="Times New Roman" w:hAnsi="Times New Roman" w:cs="Times New Roman"/>
                <w:color w:val="000000"/>
                <w:sz w:val="24"/>
                <w:szCs w:val="24"/>
              </w:rPr>
              <w:t>:</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 бинт марлевый медицинский нестерильный, размер 7м х 14см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бинт марлевый медицинский нестерильный, размер 5м х 10см</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 вата медицинская компрессная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кг.</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0,1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косынка медицинская (перевязочная)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повязка медицинская большая стерильная</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шт</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повязка медицинская малая стерильная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Медицинские предметы расходные:</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булавка безопасная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проволочная (лестничная) для ног</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проволочная (лестничная) для рук</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фанерная длиной 1 м.</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Тренажер сердечно-легочной и мозговой реанимации «МАКСИМ 11-01»</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шт. </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bl>
    <w:p w:rsidR="004A62C9" w:rsidRPr="004A62C9" w:rsidRDefault="004A62C9" w:rsidP="004A62C9">
      <w:pPr>
        <w:ind w:firstLine="425"/>
        <w:jc w:val="center"/>
        <w:rPr>
          <w:rFonts w:ascii="Times New Roman" w:hAnsi="Times New Roman" w:cs="Times New Roman"/>
          <w:b/>
          <w:color w:val="000000"/>
          <w:sz w:val="24"/>
          <w:szCs w:val="24"/>
        </w:rPr>
      </w:pPr>
    </w:p>
    <w:p w:rsidR="004A62C9" w:rsidRP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Учебно-методический комплект по ОБЖ</w:t>
      </w:r>
      <w:r>
        <w:rPr>
          <w:rFonts w:ascii="Times New Roman" w:hAnsi="Times New Roman" w:cs="Times New Roman"/>
          <w:b/>
          <w:color w:val="000000"/>
          <w:sz w:val="24"/>
          <w:szCs w:val="24"/>
        </w:rPr>
        <w:t>, реализующий учебную программу</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A62C9">
        <w:rPr>
          <w:rFonts w:ascii="Times New Roman" w:hAnsi="Times New Roman" w:cs="Times New Roman"/>
          <w:color w:val="000000"/>
          <w:sz w:val="24"/>
          <w:szCs w:val="24"/>
        </w:rPr>
        <w:t>Кто покушается на твои права и свободы: пособие для учащихся. – М.: Просвещение, 2010.</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4A62C9">
        <w:rPr>
          <w:rFonts w:ascii="Times New Roman" w:hAnsi="Times New Roman" w:cs="Times New Roman"/>
          <w:color w:val="000000"/>
          <w:sz w:val="24"/>
          <w:szCs w:val="24"/>
        </w:rPr>
        <w:t>Когда не один противостоишь злу…: пособие для учащихся. – М.: Просвещение, 2010.</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A62C9">
        <w:rPr>
          <w:rFonts w:ascii="Times New Roman" w:hAnsi="Times New Roman" w:cs="Times New Roman"/>
          <w:color w:val="000000"/>
          <w:sz w:val="24"/>
          <w:szCs w:val="24"/>
        </w:rPr>
        <w:t>Сальникова И.В. «Свой?» - «Чужой?» А стоит ли делить?: пособие для учащихся / И.В.Сальникова. – М.: Просвещение, 2010.</w:t>
      </w:r>
    </w:p>
    <w:p w:rsidR="004A62C9" w:rsidRPr="004A62C9" w:rsidRDefault="004A62C9" w:rsidP="004A62C9">
      <w:pPr>
        <w:pStyle w:val="a3"/>
        <w:ind w:firstLine="567"/>
        <w:rPr>
          <w:rFonts w:ascii="Times New Roman" w:hAnsi="Times New Roman" w:cs="Times New Roman"/>
          <w:sz w:val="24"/>
          <w:szCs w:val="24"/>
        </w:rPr>
      </w:pPr>
      <w:r>
        <w:rPr>
          <w:rFonts w:ascii="Times New Roman" w:hAnsi="Times New Roman" w:cs="Times New Roman"/>
          <w:sz w:val="24"/>
          <w:szCs w:val="24"/>
        </w:rPr>
        <w:t>4.</w:t>
      </w:r>
      <w:r w:rsidRPr="004A62C9">
        <w:rPr>
          <w:rFonts w:ascii="Times New Roman" w:hAnsi="Times New Roman" w:cs="Times New Roman"/>
          <w:sz w:val="24"/>
          <w:szCs w:val="24"/>
        </w:rPr>
        <w:t xml:space="preserve">Учебник «Основы безопасности </w:t>
      </w:r>
      <w:r w:rsidR="00A41310">
        <w:rPr>
          <w:rFonts w:ascii="Times New Roman" w:hAnsi="Times New Roman" w:cs="Times New Roman"/>
          <w:sz w:val="24"/>
          <w:szCs w:val="24"/>
        </w:rPr>
        <w:t>жизнедеятельности» 8</w:t>
      </w:r>
      <w:r w:rsidRPr="004A62C9">
        <w:rPr>
          <w:rFonts w:ascii="Times New Roman" w:hAnsi="Times New Roman" w:cs="Times New Roman"/>
          <w:sz w:val="24"/>
          <w:szCs w:val="24"/>
        </w:rPr>
        <w:t xml:space="preserve"> класс. В.В. Поляков, В.В. Марков, В.Н. </w:t>
      </w:r>
      <w:proofErr w:type="spellStart"/>
      <w:r w:rsidRPr="004A62C9">
        <w:rPr>
          <w:rFonts w:ascii="Times New Roman" w:hAnsi="Times New Roman" w:cs="Times New Roman"/>
          <w:sz w:val="24"/>
          <w:szCs w:val="24"/>
        </w:rPr>
        <w:t>Латчук</w:t>
      </w:r>
      <w:proofErr w:type="spellEnd"/>
      <w:r w:rsidRPr="004A62C9">
        <w:rPr>
          <w:rFonts w:ascii="Times New Roman" w:hAnsi="Times New Roman" w:cs="Times New Roman"/>
          <w:sz w:val="24"/>
          <w:szCs w:val="24"/>
        </w:rPr>
        <w:t>. Изд. – ООО «Дрофа», 201</w:t>
      </w:r>
      <w:r w:rsidR="00A41310">
        <w:rPr>
          <w:rFonts w:ascii="Times New Roman" w:hAnsi="Times New Roman" w:cs="Times New Roman"/>
          <w:sz w:val="24"/>
          <w:szCs w:val="24"/>
        </w:rPr>
        <w:t>4</w:t>
      </w:r>
      <w:r w:rsidRPr="004A62C9">
        <w:rPr>
          <w:rFonts w:ascii="Times New Roman" w:hAnsi="Times New Roman" w:cs="Times New Roman"/>
          <w:sz w:val="24"/>
          <w:szCs w:val="24"/>
        </w:rPr>
        <w:t>г.</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A62C9">
        <w:rPr>
          <w:rFonts w:ascii="Times New Roman" w:hAnsi="Times New Roman" w:cs="Times New Roman"/>
          <w:color w:val="000000"/>
          <w:sz w:val="24"/>
          <w:szCs w:val="24"/>
        </w:rPr>
        <w:t>Терроризм – ты под прицелом: пособие для учащихся. – М.: Просвещение, 2011.</w:t>
      </w:r>
    </w:p>
    <w:p w:rsidR="004A62C9" w:rsidRDefault="004A62C9" w:rsidP="004A62C9">
      <w:pPr>
        <w:ind w:firstLine="425"/>
        <w:jc w:val="center"/>
        <w:rPr>
          <w:rFonts w:ascii="Times New Roman" w:hAnsi="Times New Roman" w:cs="Times New Roman"/>
          <w:b/>
          <w:color w:val="000000"/>
          <w:sz w:val="24"/>
          <w:szCs w:val="24"/>
        </w:rPr>
      </w:pPr>
    </w:p>
    <w:p w:rsidR="000C2575" w:rsidRPr="004A62C9" w:rsidRDefault="000C2575" w:rsidP="004A62C9">
      <w:pPr>
        <w:ind w:firstLine="425"/>
        <w:jc w:val="center"/>
        <w:rPr>
          <w:rFonts w:ascii="Times New Roman" w:hAnsi="Times New Roman" w:cs="Times New Roman"/>
          <w:b/>
          <w:color w:val="000000"/>
          <w:sz w:val="24"/>
          <w:szCs w:val="24"/>
        </w:rPr>
      </w:pPr>
    </w:p>
    <w:p w:rsidR="004A62C9" w:rsidRPr="00432E89" w:rsidRDefault="004A62C9" w:rsidP="00432E89">
      <w:pPr>
        <w:pStyle w:val="a3"/>
        <w:jc w:val="center"/>
        <w:rPr>
          <w:rFonts w:ascii="Times New Roman" w:hAnsi="Times New Roman" w:cs="Times New Roman"/>
          <w:b/>
          <w:sz w:val="24"/>
          <w:szCs w:val="24"/>
        </w:rPr>
      </w:pPr>
      <w:r w:rsidRPr="00432E89">
        <w:rPr>
          <w:rFonts w:ascii="Times New Roman" w:hAnsi="Times New Roman" w:cs="Times New Roman"/>
          <w:b/>
          <w:sz w:val="24"/>
          <w:szCs w:val="24"/>
        </w:rPr>
        <w:t>Литература</w:t>
      </w:r>
      <w:r w:rsidR="00432E89" w:rsidRPr="00432E89">
        <w:rPr>
          <w:rFonts w:ascii="Times New Roman" w:hAnsi="Times New Roman" w:cs="Times New Roman"/>
          <w:b/>
          <w:sz w:val="24"/>
          <w:szCs w:val="24"/>
        </w:rPr>
        <w:t xml:space="preserve">. </w:t>
      </w:r>
      <w:r w:rsidRPr="00432E89">
        <w:rPr>
          <w:rFonts w:ascii="Times New Roman" w:hAnsi="Times New Roman" w:cs="Times New Roman"/>
          <w:b/>
          <w:sz w:val="24"/>
          <w:szCs w:val="24"/>
        </w:rPr>
        <w:t>Нормативно-правовые документы РФ</w:t>
      </w:r>
    </w:p>
    <w:p w:rsidR="00432E89" w:rsidRPr="00432E89" w:rsidRDefault="00432E89" w:rsidP="00432E89">
      <w:pPr>
        <w:pStyle w:val="a3"/>
        <w:jc w:val="both"/>
        <w:rPr>
          <w:rFonts w:ascii="Times New Roman" w:hAnsi="Times New Roman" w:cs="Times New Roman"/>
          <w:sz w:val="24"/>
          <w:szCs w:val="24"/>
        </w:rPr>
      </w:pP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Конституция РФ (последняя редакция).</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Семейный кодекс РФ (последняя редакция).</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Стратегия национальной безопасности РФ до 2020 г. (утверждена Указом Президента РФ  от 12.05.2009 г. № 237).</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Уголовный кодекс РФ (последняя редакция).</w:t>
      </w:r>
    </w:p>
    <w:p w:rsidR="004A62C9" w:rsidRPr="004A62C9" w:rsidRDefault="004A62C9" w:rsidP="004A62C9">
      <w:pPr>
        <w:jc w:val="center"/>
        <w:rPr>
          <w:rFonts w:ascii="Times New Roman" w:hAnsi="Times New Roman" w:cs="Times New Roman"/>
          <w:b/>
          <w:color w:val="000000"/>
          <w:sz w:val="24"/>
          <w:szCs w:val="24"/>
        </w:rPr>
      </w:pPr>
    </w:p>
    <w:p w:rsid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Основ</w:t>
      </w:r>
      <w:r w:rsidR="00432E89">
        <w:rPr>
          <w:rFonts w:ascii="Times New Roman" w:hAnsi="Times New Roman" w:cs="Times New Roman"/>
          <w:b/>
          <w:color w:val="000000"/>
          <w:sz w:val="24"/>
          <w:szCs w:val="24"/>
        </w:rPr>
        <w:t>ная и дополнительная литература</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Аварийно-химически-опасные </w:t>
      </w:r>
      <w:proofErr w:type="gramStart"/>
      <w:r w:rsidRPr="00432E89">
        <w:rPr>
          <w:rFonts w:ascii="Times New Roman" w:hAnsi="Times New Roman" w:cs="Times New Roman"/>
          <w:snapToGrid w:val="0"/>
          <w:sz w:val="24"/>
          <w:szCs w:val="24"/>
        </w:rPr>
        <w:t>вещества.-</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Знай и умей: Учебное пособие по ГО и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М.,1991.</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Защита населения в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Мероприятия по предупреждению и ликвидации ЧС. Защитные сооружения.- 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Мошкин В.Н. Как уберечься от </w:t>
      </w:r>
      <w:proofErr w:type="gramStart"/>
      <w:r w:rsidRPr="00432E89">
        <w:rPr>
          <w:rFonts w:ascii="Times New Roman" w:hAnsi="Times New Roman" w:cs="Times New Roman"/>
          <w:snapToGrid w:val="0"/>
          <w:sz w:val="24"/>
          <w:szCs w:val="24"/>
        </w:rPr>
        <w:t>преступника.-</w:t>
      </w:r>
      <w:proofErr w:type="gramEnd"/>
      <w:r w:rsidRPr="00432E89">
        <w:rPr>
          <w:rFonts w:ascii="Times New Roman" w:hAnsi="Times New Roman" w:cs="Times New Roman"/>
          <w:snapToGrid w:val="0"/>
          <w:sz w:val="24"/>
          <w:szCs w:val="24"/>
        </w:rPr>
        <w:t>Барнаул, 1995.</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Михайлов Л.А., Копылов Н.Д.  Основы безопасности жизнедеятельности</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человека: Пособие для учителя для 7-9 </w:t>
      </w:r>
      <w:proofErr w:type="gramStart"/>
      <w:r w:rsidRPr="00432E89">
        <w:rPr>
          <w:rFonts w:ascii="Times New Roman" w:hAnsi="Times New Roman" w:cs="Times New Roman"/>
          <w:snapToGrid w:val="0"/>
          <w:sz w:val="24"/>
          <w:szCs w:val="24"/>
        </w:rPr>
        <w:t>классов.-</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Новейшие средства защиты органов дыхания и </w:t>
      </w:r>
      <w:proofErr w:type="gramStart"/>
      <w:r w:rsidRPr="00432E89">
        <w:rPr>
          <w:rFonts w:ascii="Times New Roman" w:hAnsi="Times New Roman" w:cs="Times New Roman"/>
          <w:snapToGrid w:val="0"/>
          <w:sz w:val="24"/>
          <w:szCs w:val="24"/>
        </w:rPr>
        <w:t>кожи.-</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proofErr w:type="spellStart"/>
      <w:r w:rsidRPr="00432E89">
        <w:rPr>
          <w:rFonts w:ascii="Times New Roman" w:hAnsi="Times New Roman" w:cs="Times New Roman"/>
          <w:snapToGrid w:val="0"/>
          <w:sz w:val="24"/>
          <w:szCs w:val="24"/>
        </w:rPr>
        <w:t>Нарицын</w:t>
      </w:r>
      <w:proofErr w:type="spellEnd"/>
      <w:r w:rsidRPr="00432E89">
        <w:rPr>
          <w:rFonts w:ascii="Times New Roman" w:hAnsi="Times New Roman" w:cs="Times New Roman"/>
          <w:snapToGrid w:val="0"/>
          <w:sz w:val="24"/>
          <w:szCs w:val="24"/>
        </w:rPr>
        <w:t xml:space="preserve"> Н. Азбука психологической </w:t>
      </w:r>
      <w:proofErr w:type="gramStart"/>
      <w:r w:rsidRPr="00432E89">
        <w:rPr>
          <w:rFonts w:ascii="Times New Roman" w:hAnsi="Times New Roman" w:cs="Times New Roman"/>
          <w:snapToGrid w:val="0"/>
          <w:sz w:val="24"/>
          <w:szCs w:val="24"/>
        </w:rPr>
        <w:t>безопасности.-</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Основные положения права </w:t>
      </w:r>
      <w:proofErr w:type="gramStart"/>
      <w:r w:rsidRPr="00432E89">
        <w:rPr>
          <w:rFonts w:ascii="Times New Roman" w:hAnsi="Times New Roman" w:cs="Times New Roman"/>
          <w:snapToGrid w:val="0"/>
          <w:sz w:val="24"/>
          <w:szCs w:val="24"/>
        </w:rPr>
        <w:t>войны.-</w:t>
      </w:r>
      <w:proofErr w:type="gramEnd"/>
      <w:r w:rsidRPr="00432E89">
        <w:rPr>
          <w:rFonts w:ascii="Times New Roman" w:hAnsi="Times New Roman" w:cs="Times New Roman"/>
          <w:snapToGrid w:val="0"/>
          <w:sz w:val="24"/>
          <w:szCs w:val="24"/>
        </w:rPr>
        <w:t>МККК.,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Основы РСЧС. Эвакуационные </w:t>
      </w:r>
      <w:proofErr w:type="gramStart"/>
      <w:r w:rsidRPr="00432E89">
        <w:rPr>
          <w:rFonts w:ascii="Times New Roman" w:hAnsi="Times New Roman" w:cs="Times New Roman"/>
          <w:snapToGrid w:val="0"/>
          <w:sz w:val="24"/>
          <w:szCs w:val="24"/>
        </w:rPr>
        <w:t>мероприятия.-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Помощь пострадавшим. Защитные </w:t>
      </w:r>
      <w:proofErr w:type="gramStart"/>
      <w:r w:rsidRPr="00432E89">
        <w:rPr>
          <w:rFonts w:ascii="Times New Roman" w:hAnsi="Times New Roman" w:cs="Times New Roman"/>
          <w:snapToGrid w:val="0"/>
          <w:sz w:val="24"/>
          <w:szCs w:val="24"/>
        </w:rPr>
        <w:t>меры.-</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Первая помощь в экстремальных </w:t>
      </w:r>
      <w:proofErr w:type="gramStart"/>
      <w:r w:rsidRPr="00432E89">
        <w:rPr>
          <w:rFonts w:ascii="Times New Roman" w:hAnsi="Times New Roman" w:cs="Times New Roman"/>
          <w:snapToGrid w:val="0"/>
          <w:sz w:val="24"/>
          <w:szCs w:val="24"/>
        </w:rPr>
        <w:t>ситуациях.-</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Правила безопасности для взрослых и </w:t>
      </w:r>
      <w:proofErr w:type="gramStart"/>
      <w:r w:rsidRPr="00432E89">
        <w:rPr>
          <w:rFonts w:ascii="Times New Roman" w:hAnsi="Times New Roman" w:cs="Times New Roman"/>
          <w:snapToGrid w:val="0"/>
          <w:sz w:val="24"/>
          <w:szCs w:val="24"/>
        </w:rPr>
        <w:t>детей.-</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Программные и методические материалы по курсу ОБЖ.-М., 2008.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Программно-методические материалы ОБЖ, 1-11 </w:t>
      </w:r>
      <w:proofErr w:type="gramStart"/>
      <w:r w:rsidRPr="00432E89">
        <w:rPr>
          <w:rFonts w:ascii="Times New Roman" w:hAnsi="Times New Roman" w:cs="Times New Roman"/>
          <w:snapToGrid w:val="0"/>
          <w:sz w:val="24"/>
          <w:szCs w:val="24"/>
        </w:rPr>
        <w:t>классы.-</w:t>
      </w:r>
      <w:proofErr w:type="gramEnd"/>
      <w:r w:rsidRPr="00432E89">
        <w:rPr>
          <w:rFonts w:ascii="Times New Roman" w:hAnsi="Times New Roman" w:cs="Times New Roman"/>
          <w:snapToGrid w:val="0"/>
          <w:sz w:val="24"/>
          <w:szCs w:val="24"/>
        </w:rPr>
        <w:t>М., 2008.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Русак О.Н. Предупреждение и ликвидация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Радиоактивные </w:t>
      </w:r>
      <w:proofErr w:type="gramStart"/>
      <w:r w:rsidRPr="00432E89">
        <w:rPr>
          <w:rFonts w:ascii="Times New Roman" w:hAnsi="Times New Roman" w:cs="Times New Roman"/>
          <w:snapToGrid w:val="0"/>
          <w:sz w:val="24"/>
          <w:szCs w:val="24"/>
        </w:rPr>
        <w:t>загрязнения.-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Состояние преступности в </w:t>
      </w:r>
      <w:proofErr w:type="gramStart"/>
      <w:r w:rsidRPr="00432E89">
        <w:rPr>
          <w:rFonts w:ascii="Times New Roman" w:hAnsi="Times New Roman" w:cs="Times New Roman"/>
          <w:snapToGrid w:val="0"/>
          <w:sz w:val="24"/>
          <w:szCs w:val="24"/>
        </w:rPr>
        <w:t>России.-</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Современная война и гражданская </w:t>
      </w:r>
      <w:proofErr w:type="gramStart"/>
      <w:r w:rsidRPr="00432E89">
        <w:rPr>
          <w:rFonts w:ascii="Times New Roman" w:hAnsi="Times New Roman" w:cs="Times New Roman"/>
          <w:snapToGrid w:val="0"/>
          <w:sz w:val="24"/>
          <w:szCs w:val="24"/>
        </w:rPr>
        <w:t>оборона.-</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Стихийные бедствия, аварии, катастрофы: Правила </w:t>
      </w:r>
      <w:proofErr w:type="gramStart"/>
      <w:r w:rsidRPr="00432E89">
        <w:rPr>
          <w:rFonts w:ascii="Times New Roman" w:hAnsi="Times New Roman" w:cs="Times New Roman"/>
          <w:snapToGrid w:val="0"/>
          <w:sz w:val="24"/>
          <w:szCs w:val="24"/>
        </w:rPr>
        <w:t>поведения.-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Топоров И.К. Методика преподавания курса ОБЖ, 1-9 </w:t>
      </w:r>
      <w:proofErr w:type="gramStart"/>
      <w:r w:rsidRPr="00432E89">
        <w:rPr>
          <w:rFonts w:ascii="Times New Roman" w:hAnsi="Times New Roman" w:cs="Times New Roman"/>
          <w:snapToGrid w:val="0"/>
          <w:sz w:val="24"/>
          <w:szCs w:val="24"/>
        </w:rPr>
        <w:t>классы.-</w:t>
      </w:r>
      <w:proofErr w:type="gramEnd"/>
      <w:r w:rsidRPr="00432E89">
        <w:rPr>
          <w:rFonts w:ascii="Times New Roman" w:hAnsi="Times New Roman" w:cs="Times New Roman"/>
          <w:snapToGrid w:val="0"/>
          <w:sz w:val="24"/>
          <w:szCs w:val="24"/>
        </w:rPr>
        <w:t>М., 1999.</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Топоров И.К. ОБЖ - учебное </w:t>
      </w:r>
      <w:proofErr w:type="gramStart"/>
      <w:r w:rsidRPr="00432E89">
        <w:rPr>
          <w:rFonts w:ascii="Times New Roman" w:hAnsi="Times New Roman" w:cs="Times New Roman"/>
          <w:snapToGrid w:val="0"/>
          <w:sz w:val="24"/>
          <w:szCs w:val="24"/>
        </w:rPr>
        <w:t>пособие.-</w:t>
      </w:r>
      <w:proofErr w:type="gramEnd"/>
      <w:r w:rsidRPr="00432E89">
        <w:rPr>
          <w:rFonts w:ascii="Times New Roman" w:hAnsi="Times New Roman" w:cs="Times New Roman"/>
          <w:snapToGrid w:val="0"/>
          <w:sz w:val="24"/>
          <w:szCs w:val="24"/>
        </w:rPr>
        <w:t>М., 1992.</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ЧС - краткая характеристика и </w:t>
      </w:r>
      <w:proofErr w:type="gramStart"/>
      <w:r w:rsidRPr="00432E89">
        <w:rPr>
          <w:rFonts w:ascii="Times New Roman" w:hAnsi="Times New Roman" w:cs="Times New Roman"/>
          <w:snapToGrid w:val="0"/>
          <w:sz w:val="24"/>
          <w:szCs w:val="24"/>
        </w:rPr>
        <w:t>классификация.-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b/>
          <w:sz w:val="24"/>
          <w:szCs w:val="24"/>
        </w:rPr>
      </w:pPr>
      <w:proofErr w:type="spellStart"/>
      <w:r w:rsidRPr="00432E89">
        <w:rPr>
          <w:rFonts w:ascii="Times New Roman" w:hAnsi="Times New Roman" w:cs="Times New Roman"/>
          <w:snapToGrid w:val="0"/>
          <w:sz w:val="24"/>
          <w:szCs w:val="24"/>
        </w:rPr>
        <w:t>Чеурин</w:t>
      </w:r>
      <w:proofErr w:type="spellEnd"/>
      <w:r w:rsidRPr="00432E89">
        <w:rPr>
          <w:rFonts w:ascii="Times New Roman" w:hAnsi="Times New Roman" w:cs="Times New Roman"/>
          <w:snapToGrid w:val="0"/>
          <w:sz w:val="24"/>
          <w:szCs w:val="24"/>
        </w:rPr>
        <w:t xml:space="preserve"> Г.С. </w:t>
      </w:r>
      <w:proofErr w:type="spellStart"/>
      <w:r w:rsidRPr="00432E89">
        <w:rPr>
          <w:rFonts w:ascii="Times New Roman" w:hAnsi="Times New Roman" w:cs="Times New Roman"/>
          <w:snapToGrid w:val="0"/>
          <w:sz w:val="24"/>
          <w:szCs w:val="24"/>
        </w:rPr>
        <w:t>Самоспасение</w:t>
      </w:r>
      <w:proofErr w:type="spellEnd"/>
      <w:r w:rsidRPr="00432E89">
        <w:rPr>
          <w:rFonts w:ascii="Times New Roman" w:hAnsi="Times New Roman" w:cs="Times New Roman"/>
          <w:snapToGrid w:val="0"/>
          <w:sz w:val="24"/>
          <w:szCs w:val="24"/>
        </w:rPr>
        <w:t xml:space="preserve"> без </w:t>
      </w:r>
      <w:proofErr w:type="gramStart"/>
      <w:r w:rsidRPr="00432E89">
        <w:rPr>
          <w:rFonts w:ascii="Times New Roman" w:hAnsi="Times New Roman" w:cs="Times New Roman"/>
          <w:snapToGrid w:val="0"/>
          <w:sz w:val="24"/>
          <w:szCs w:val="24"/>
        </w:rPr>
        <w:t>снаряжения.-</w:t>
      </w:r>
      <w:proofErr w:type="gramEnd"/>
      <w:r w:rsidRPr="00432E89">
        <w:rPr>
          <w:rFonts w:ascii="Times New Roman" w:hAnsi="Times New Roman" w:cs="Times New Roman"/>
          <w:snapToGrid w:val="0"/>
          <w:sz w:val="24"/>
          <w:szCs w:val="24"/>
        </w:rPr>
        <w:t>М., 2000.</w:t>
      </w:r>
    </w:p>
    <w:p w:rsidR="004A62C9" w:rsidRDefault="004A62C9" w:rsidP="004A62C9"/>
    <w:p w:rsidR="004A62C9" w:rsidRPr="00BB7DDC" w:rsidRDefault="004A62C9" w:rsidP="004A62C9">
      <w:pPr>
        <w:ind w:firstLine="425"/>
        <w:jc w:val="both"/>
        <w:rPr>
          <w:color w:val="000000"/>
        </w:rPr>
      </w:pPr>
    </w:p>
    <w:p w:rsidR="004A62C9" w:rsidRPr="004A62C9" w:rsidRDefault="004A62C9" w:rsidP="004A62C9">
      <w:pPr>
        <w:pStyle w:val="a3"/>
        <w:rPr>
          <w:rFonts w:ascii="Times New Roman" w:hAnsi="Times New Roman" w:cs="Times New Roman"/>
          <w:sz w:val="24"/>
          <w:szCs w:val="24"/>
        </w:rPr>
      </w:pPr>
    </w:p>
    <w:sectPr w:rsidR="004A62C9" w:rsidRPr="004A62C9" w:rsidSect="00A561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737"/>
    <w:multiLevelType w:val="multilevel"/>
    <w:tmpl w:val="590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468D"/>
    <w:multiLevelType w:val="multilevel"/>
    <w:tmpl w:val="917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770"/>
    <w:multiLevelType w:val="multilevel"/>
    <w:tmpl w:val="C03C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B6F"/>
    <w:multiLevelType w:val="multilevel"/>
    <w:tmpl w:val="1AE4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32A4"/>
    <w:multiLevelType w:val="multilevel"/>
    <w:tmpl w:val="D7D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2A17"/>
    <w:multiLevelType w:val="multilevel"/>
    <w:tmpl w:val="C5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33B61"/>
    <w:multiLevelType w:val="multilevel"/>
    <w:tmpl w:val="65C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50192"/>
    <w:multiLevelType w:val="multilevel"/>
    <w:tmpl w:val="FB4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A2B4B"/>
    <w:multiLevelType w:val="multilevel"/>
    <w:tmpl w:val="3AE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73D00"/>
    <w:multiLevelType w:val="multilevel"/>
    <w:tmpl w:val="F95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14A37"/>
    <w:multiLevelType w:val="hybridMultilevel"/>
    <w:tmpl w:val="A8C626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461F4515"/>
    <w:multiLevelType w:val="multilevel"/>
    <w:tmpl w:val="356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12443"/>
    <w:multiLevelType w:val="multilevel"/>
    <w:tmpl w:val="A8C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D51DE"/>
    <w:multiLevelType w:val="multilevel"/>
    <w:tmpl w:val="01D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B11A9"/>
    <w:multiLevelType w:val="hybridMultilevel"/>
    <w:tmpl w:val="F664DFEA"/>
    <w:lvl w:ilvl="0" w:tplc="2DDA8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0052EE"/>
    <w:multiLevelType w:val="multilevel"/>
    <w:tmpl w:val="82D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74224"/>
    <w:multiLevelType w:val="multilevel"/>
    <w:tmpl w:val="58F6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53D09"/>
    <w:multiLevelType w:val="hybridMultilevel"/>
    <w:tmpl w:val="5436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8"/>
  </w:num>
  <w:num w:numId="5">
    <w:abstractNumId w:val="7"/>
  </w:num>
  <w:num w:numId="6">
    <w:abstractNumId w:val="15"/>
  </w:num>
  <w:num w:numId="7">
    <w:abstractNumId w:val="2"/>
  </w:num>
  <w:num w:numId="8">
    <w:abstractNumId w:val="3"/>
  </w:num>
  <w:num w:numId="9">
    <w:abstractNumId w:val="0"/>
  </w:num>
  <w:num w:numId="10">
    <w:abstractNumId w:val="5"/>
  </w:num>
  <w:num w:numId="11">
    <w:abstractNumId w:val="6"/>
  </w:num>
  <w:num w:numId="12">
    <w:abstractNumId w:val="1"/>
  </w:num>
  <w:num w:numId="13">
    <w:abstractNumId w:val="4"/>
  </w:num>
  <w:num w:numId="14">
    <w:abstractNumId w:val="9"/>
  </w:num>
  <w:num w:numId="15">
    <w:abstractNumId w:val="14"/>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2ECA"/>
    <w:rsid w:val="00031AB0"/>
    <w:rsid w:val="00062D75"/>
    <w:rsid w:val="00083CBC"/>
    <w:rsid w:val="00091200"/>
    <w:rsid w:val="000C2575"/>
    <w:rsid w:val="000E0260"/>
    <w:rsid w:val="0011106F"/>
    <w:rsid w:val="00125BBF"/>
    <w:rsid w:val="0016178B"/>
    <w:rsid w:val="0021352C"/>
    <w:rsid w:val="00217278"/>
    <w:rsid w:val="00283ECC"/>
    <w:rsid w:val="00306F3D"/>
    <w:rsid w:val="00376FDA"/>
    <w:rsid w:val="003A3506"/>
    <w:rsid w:val="003C6328"/>
    <w:rsid w:val="00417378"/>
    <w:rsid w:val="00432E89"/>
    <w:rsid w:val="00445541"/>
    <w:rsid w:val="00451562"/>
    <w:rsid w:val="004A62C9"/>
    <w:rsid w:val="00563B3E"/>
    <w:rsid w:val="005C4FA0"/>
    <w:rsid w:val="005E6E75"/>
    <w:rsid w:val="00602FE7"/>
    <w:rsid w:val="006F6B06"/>
    <w:rsid w:val="006F746F"/>
    <w:rsid w:val="00746F93"/>
    <w:rsid w:val="00812ECA"/>
    <w:rsid w:val="009131B2"/>
    <w:rsid w:val="009575ED"/>
    <w:rsid w:val="00972E4C"/>
    <w:rsid w:val="009C7519"/>
    <w:rsid w:val="00A2633A"/>
    <w:rsid w:val="00A266D2"/>
    <w:rsid w:val="00A41109"/>
    <w:rsid w:val="00A41310"/>
    <w:rsid w:val="00A561E1"/>
    <w:rsid w:val="00A81E22"/>
    <w:rsid w:val="00A826F2"/>
    <w:rsid w:val="00A909C8"/>
    <w:rsid w:val="00B240D4"/>
    <w:rsid w:val="00B65FF7"/>
    <w:rsid w:val="00B666EF"/>
    <w:rsid w:val="00BA376D"/>
    <w:rsid w:val="00C25F8A"/>
    <w:rsid w:val="00CE2852"/>
    <w:rsid w:val="00D00798"/>
    <w:rsid w:val="00D656F5"/>
    <w:rsid w:val="00E46931"/>
    <w:rsid w:val="00EC095D"/>
    <w:rsid w:val="00ED0EFF"/>
    <w:rsid w:val="00F337DE"/>
    <w:rsid w:val="00F67515"/>
    <w:rsid w:val="00FB5027"/>
    <w:rsid w:val="00FD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520EA-6DE8-4261-A6F2-A06EE82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B2"/>
  </w:style>
  <w:style w:type="paragraph" w:styleId="1">
    <w:name w:val="heading 1"/>
    <w:basedOn w:val="a"/>
    <w:link w:val="10"/>
    <w:uiPriority w:val="9"/>
    <w:qFormat/>
    <w:rsid w:val="00F33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A41109"/>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
    <w:next w:val="a"/>
    <w:link w:val="60"/>
    <w:semiHidden/>
    <w:unhideWhenUsed/>
    <w:qFormat/>
    <w:rsid w:val="00091200"/>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ECA"/>
    <w:pPr>
      <w:spacing w:after="0" w:line="240" w:lineRule="auto"/>
    </w:pPr>
  </w:style>
  <w:style w:type="character" w:customStyle="1" w:styleId="10">
    <w:name w:val="Заголовок 1 Знак"/>
    <w:basedOn w:val="a0"/>
    <w:link w:val="1"/>
    <w:uiPriority w:val="9"/>
    <w:rsid w:val="00F337D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33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37DE"/>
  </w:style>
  <w:style w:type="character" w:customStyle="1" w:styleId="60">
    <w:name w:val="Заголовок 6 Знак"/>
    <w:basedOn w:val="a0"/>
    <w:link w:val="6"/>
    <w:semiHidden/>
    <w:rsid w:val="00091200"/>
    <w:rPr>
      <w:rFonts w:ascii="Calibri" w:eastAsia="Times New Roman" w:hAnsi="Calibri" w:cs="Times New Roman"/>
      <w:b/>
      <w:bCs/>
      <w:lang w:eastAsia="ar-SA"/>
    </w:rPr>
  </w:style>
  <w:style w:type="paragraph" w:styleId="a5">
    <w:name w:val="List Paragraph"/>
    <w:basedOn w:val="a"/>
    <w:uiPriority w:val="34"/>
    <w:qFormat/>
    <w:rsid w:val="00F67515"/>
    <w:pPr>
      <w:ind w:left="720"/>
      <w:contextualSpacing/>
    </w:pPr>
  </w:style>
  <w:style w:type="table" w:styleId="a6">
    <w:name w:val="Table Grid"/>
    <w:basedOn w:val="a1"/>
    <w:uiPriority w:val="59"/>
    <w:rsid w:val="0021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A41109"/>
    <w:rPr>
      <w:rFonts w:ascii="Cambria" w:eastAsia="Times New Roman" w:hAnsi="Cambria" w:cs="Times New Roman"/>
      <w:b/>
      <w:bCs/>
      <w:sz w:val="26"/>
      <w:szCs w:val="26"/>
      <w:lang w:eastAsia="ar-SA"/>
    </w:rPr>
  </w:style>
  <w:style w:type="paragraph" w:styleId="2">
    <w:name w:val="Body Text Indent 2"/>
    <w:basedOn w:val="a"/>
    <w:link w:val="20"/>
    <w:rsid w:val="00A411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A411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0818">
      <w:bodyDiv w:val="1"/>
      <w:marLeft w:val="0"/>
      <w:marRight w:val="0"/>
      <w:marTop w:val="0"/>
      <w:marBottom w:val="0"/>
      <w:divBdr>
        <w:top w:val="none" w:sz="0" w:space="0" w:color="auto"/>
        <w:left w:val="none" w:sz="0" w:space="0" w:color="auto"/>
        <w:bottom w:val="none" w:sz="0" w:space="0" w:color="auto"/>
        <w:right w:val="none" w:sz="0" w:space="0" w:color="auto"/>
      </w:divBdr>
      <w:divsChild>
        <w:div w:id="1868642080">
          <w:marLeft w:val="0"/>
          <w:marRight w:val="0"/>
          <w:marTop w:val="0"/>
          <w:marBottom w:val="0"/>
          <w:divBdr>
            <w:top w:val="none" w:sz="0" w:space="0" w:color="auto"/>
            <w:left w:val="none" w:sz="0" w:space="0" w:color="auto"/>
            <w:bottom w:val="none" w:sz="0" w:space="0" w:color="auto"/>
            <w:right w:val="none" w:sz="0" w:space="0" w:color="auto"/>
          </w:divBdr>
        </w:div>
        <w:div w:id="563413023">
          <w:marLeft w:val="0"/>
          <w:marRight w:val="0"/>
          <w:marTop w:val="112"/>
          <w:marBottom w:val="112"/>
          <w:divBdr>
            <w:top w:val="single" w:sz="8" w:space="0" w:color="D1D1D1"/>
            <w:left w:val="single" w:sz="8" w:space="0" w:color="D1D1D1"/>
            <w:bottom w:val="single" w:sz="8" w:space="0" w:color="D1D1D1"/>
            <w:right w:val="single" w:sz="8" w:space="0" w:color="D1D1D1"/>
          </w:divBdr>
          <w:divsChild>
            <w:div w:id="247082893">
              <w:marLeft w:val="0"/>
              <w:marRight w:val="0"/>
              <w:marTop w:val="0"/>
              <w:marBottom w:val="0"/>
              <w:divBdr>
                <w:top w:val="none" w:sz="0" w:space="0" w:color="auto"/>
                <w:left w:val="none" w:sz="0" w:space="0" w:color="auto"/>
                <w:bottom w:val="none" w:sz="0" w:space="0" w:color="auto"/>
                <w:right w:val="none" w:sz="0" w:space="0" w:color="auto"/>
              </w:divBdr>
              <w:divsChild>
                <w:div w:id="656425775">
                  <w:marLeft w:val="0"/>
                  <w:marRight w:val="0"/>
                  <w:marTop w:val="0"/>
                  <w:marBottom w:val="0"/>
                  <w:divBdr>
                    <w:top w:val="none" w:sz="0" w:space="0" w:color="auto"/>
                    <w:left w:val="none" w:sz="0" w:space="0" w:color="auto"/>
                    <w:bottom w:val="none" w:sz="0" w:space="0" w:color="auto"/>
                    <w:right w:val="none" w:sz="0" w:space="0" w:color="auto"/>
                  </w:divBdr>
                  <w:divsChild>
                    <w:div w:id="17644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5427">
              <w:marLeft w:val="0"/>
              <w:marRight w:val="0"/>
              <w:marTop w:val="0"/>
              <w:marBottom w:val="0"/>
              <w:divBdr>
                <w:top w:val="single" w:sz="8" w:space="0" w:color="DDDDDD"/>
                <w:left w:val="none" w:sz="0" w:space="0" w:color="auto"/>
                <w:bottom w:val="none" w:sz="0" w:space="0" w:color="auto"/>
                <w:right w:val="none" w:sz="0" w:space="0" w:color="auto"/>
              </w:divBdr>
              <w:divsChild>
                <w:div w:id="123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5937</Words>
  <Characters>33846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2017-11-23T06:08:00Z</cp:lastPrinted>
  <dcterms:created xsi:type="dcterms:W3CDTF">2017-06-15T04:08:00Z</dcterms:created>
  <dcterms:modified xsi:type="dcterms:W3CDTF">2018-01-25T05:44:00Z</dcterms:modified>
</cp:coreProperties>
</file>