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0419" w:rsidRDefault="00610419" w:rsidP="00256D9A">
      <w:pPr>
        <w:spacing w:after="0"/>
        <w:jc w:val="center"/>
        <w:rPr>
          <w:rFonts w:ascii="Times New Roman" w:hAnsi="Times New Roman" w:cs="Times New Roman"/>
          <w:sz w:val="26"/>
          <w:szCs w:val="26"/>
          <w:lang w:val="ru-RU"/>
        </w:rPr>
      </w:pPr>
    </w:p>
    <w:p w:rsidR="00610419" w:rsidRDefault="00610419" w:rsidP="00256D9A">
      <w:pPr>
        <w:spacing w:after="0"/>
        <w:jc w:val="center"/>
        <w:rPr>
          <w:rFonts w:ascii="Times New Roman" w:hAnsi="Times New Roman" w:cs="Times New Roman"/>
          <w:sz w:val="26"/>
          <w:szCs w:val="26"/>
          <w:lang w:val="ru-RU"/>
        </w:rPr>
      </w:pPr>
    </w:p>
    <w:p w:rsidR="00610419" w:rsidRDefault="00610419" w:rsidP="00256D9A">
      <w:pPr>
        <w:spacing w:after="0"/>
        <w:jc w:val="center"/>
        <w:rPr>
          <w:rFonts w:ascii="Times New Roman" w:hAnsi="Times New Roman" w:cs="Times New Roman"/>
          <w:sz w:val="26"/>
          <w:szCs w:val="26"/>
          <w:lang w:val="ru-RU"/>
        </w:rPr>
      </w:pPr>
    </w:p>
    <w:p w:rsidR="00610419" w:rsidRDefault="00610419" w:rsidP="00256D9A">
      <w:pPr>
        <w:spacing w:after="0"/>
        <w:jc w:val="center"/>
        <w:rPr>
          <w:rFonts w:ascii="Times New Roman" w:hAnsi="Times New Roman" w:cs="Times New Roman"/>
          <w:sz w:val="26"/>
          <w:szCs w:val="26"/>
          <w:lang w:val="ru-RU"/>
        </w:rPr>
      </w:pPr>
      <w:r w:rsidRPr="00610419">
        <w:rPr>
          <w:rFonts w:ascii="Times New Roman" w:hAnsi="Times New Roman" w:cs="Times New Roman"/>
          <w:noProof/>
          <w:sz w:val="26"/>
          <w:szCs w:val="26"/>
          <w:lang w:val="ru-RU" w:eastAsia="ru-RU" w:bidi="ar-SA"/>
        </w:rPr>
        <w:drawing>
          <wp:inline distT="0" distB="0" distL="0" distR="0" wp14:anchorId="1FB79B3C" wp14:editId="61CB0810">
            <wp:extent cx="5767705" cy="8160385"/>
            <wp:effectExtent l="0" t="0" r="0" b="0"/>
            <wp:docPr id="1" name="Рисунок 1" descr="D:\Рабочий стол\Scan_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Рабочий стол\Scan_000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67705" cy="8160385"/>
                    </a:xfrm>
                    <a:prstGeom prst="rect">
                      <a:avLst/>
                    </a:prstGeom>
                    <a:noFill/>
                    <a:ln>
                      <a:noFill/>
                    </a:ln>
                  </pic:spPr>
                </pic:pic>
              </a:graphicData>
            </a:graphic>
          </wp:inline>
        </w:drawing>
      </w:r>
    </w:p>
    <w:p w:rsidR="00610419" w:rsidRDefault="00610419" w:rsidP="00256D9A">
      <w:pPr>
        <w:spacing w:after="0"/>
        <w:jc w:val="center"/>
        <w:rPr>
          <w:rFonts w:ascii="Times New Roman" w:hAnsi="Times New Roman" w:cs="Times New Roman"/>
          <w:sz w:val="26"/>
          <w:szCs w:val="26"/>
          <w:lang w:val="ru-RU"/>
        </w:rPr>
      </w:pPr>
    </w:p>
    <w:p w:rsidR="00610419" w:rsidRDefault="00610419" w:rsidP="00256D9A">
      <w:pPr>
        <w:spacing w:after="0"/>
        <w:jc w:val="center"/>
        <w:rPr>
          <w:rFonts w:ascii="Times New Roman" w:hAnsi="Times New Roman" w:cs="Times New Roman"/>
          <w:sz w:val="26"/>
          <w:szCs w:val="26"/>
          <w:lang w:val="ru-RU"/>
        </w:rPr>
      </w:pPr>
    </w:p>
    <w:p w:rsidR="00610419" w:rsidRDefault="00610419" w:rsidP="00256D9A">
      <w:pPr>
        <w:spacing w:after="0"/>
        <w:jc w:val="center"/>
        <w:rPr>
          <w:rFonts w:ascii="Times New Roman" w:hAnsi="Times New Roman" w:cs="Times New Roman"/>
          <w:sz w:val="26"/>
          <w:szCs w:val="26"/>
          <w:lang w:val="ru-RU"/>
        </w:rPr>
      </w:pPr>
    </w:p>
    <w:p w:rsidR="00610419" w:rsidRDefault="00610419" w:rsidP="00256D9A">
      <w:pPr>
        <w:spacing w:after="0"/>
        <w:jc w:val="center"/>
        <w:rPr>
          <w:rFonts w:ascii="Times New Roman" w:hAnsi="Times New Roman" w:cs="Times New Roman"/>
          <w:sz w:val="26"/>
          <w:szCs w:val="26"/>
          <w:lang w:val="ru-RU"/>
        </w:rPr>
      </w:pPr>
    </w:p>
    <w:p w:rsidR="00256D9A" w:rsidRDefault="00256D9A" w:rsidP="00256D9A">
      <w:pPr>
        <w:spacing w:after="0"/>
        <w:jc w:val="center"/>
        <w:rPr>
          <w:rFonts w:ascii="Times New Roman" w:hAnsi="Times New Roman" w:cs="Times New Roman"/>
          <w:b/>
          <w:sz w:val="26"/>
          <w:szCs w:val="26"/>
          <w:lang w:val="ru-RU"/>
        </w:rPr>
      </w:pPr>
      <w:bookmarkStart w:id="0" w:name="_GoBack"/>
      <w:bookmarkEnd w:id="0"/>
      <w:r>
        <w:rPr>
          <w:rFonts w:ascii="Times New Roman" w:hAnsi="Times New Roman" w:cs="Times New Roman"/>
          <w:b/>
          <w:sz w:val="26"/>
          <w:szCs w:val="26"/>
        </w:rPr>
        <w:t>Содержание</w:t>
      </w:r>
    </w:p>
    <w:tbl>
      <w:tblPr>
        <w:tblW w:w="9605" w:type="dxa"/>
        <w:tblLook w:val="04A0" w:firstRow="1" w:lastRow="0" w:firstColumn="1" w:lastColumn="0" w:noHBand="0" w:noVBand="1"/>
      </w:tblPr>
      <w:tblGrid>
        <w:gridCol w:w="959"/>
        <w:gridCol w:w="7513"/>
        <w:gridCol w:w="1133"/>
      </w:tblGrid>
      <w:tr w:rsidR="00256D9A" w:rsidTr="00256D9A">
        <w:tc>
          <w:tcPr>
            <w:tcW w:w="959" w:type="dxa"/>
          </w:tcPr>
          <w:p w:rsidR="00256D9A" w:rsidRDefault="00256D9A">
            <w:pPr>
              <w:spacing w:after="0"/>
              <w:jc w:val="center"/>
              <w:rPr>
                <w:rFonts w:ascii="Times New Roman" w:hAnsi="Times New Roman" w:cs="Times New Roman"/>
                <w:sz w:val="26"/>
                <w:szCs w:val="26"/>
              </w:rPr>
            </w:pPr>
          </w:p>
        </w:tc>
        <w:tc>
          <w:tcPr>
            <w:tcW w:w="7513" w:type="dxa"/>
            <w:hideMark/>
          </w:tcPr>
          <w:p w:rsidR="00256D9A" w:rsidRDefault="00256D9A">
            <w:pPr>
              <w:spacing w:after="0"/>
              <w:jc w:val="center"/>
              <w:rPr>
                <w:rFonts w:ascii="Times New Roman" w:hAnsi="Times New Roman" w:cs="Times New Roman"/>
                <w:sz w:val="26"/>
                <w:szCs w:val="26"/>
              </w:rPr>
            </w:pPr>
            <w:r>
              <w:rPr>
                <w:rFonts w:ascii="Times New Roman" w:hAnsi="Times New Roman" w:cs="Times New Roman"/>
                <w:sz w:val="26"/>
                <w:szCs w:val="26"/>
              </w:rPr>
              <w:t>Наименование раздела</w:t>
            </w:r>
          </w:p>
        </w:tc>
        <w:tc>
          <w:tcPr>
            <w:tcW w:w="1133" w:type="dxa"/>
            <w:hideMark/>
          </w:tcPr>
          <w:p w:rsidR="00256D9A" w:rsidRDefault="00256D9A">
            <w:pPr>
              <w:spacing w:after="0"/>
              <w:ind w:firstLine="34"/>
              <w:jc w:val="center"/>
              <w:rPr>
                <w:rFonts w:ascii="Times New Roman" w:hAnsi="Times New Roman" w:cs="Times New Roman"/>
                <w:sz w:val="26"/>
                <w:szCs w:val="26"/>
              </w:rPr>
            </w:pPr>
            <w:r>
              <w:rPr>
                <w:rFonts w:ascii="Times New Roman" w:hAnsi="Times New Roman" w:cs="Times New Roman"/>
                <w:sz w:val="26"/>
                <w:szCs w:val="26"/>
              </w:rPr>
              <w:t>Стр.</w:t>
            </w:r>
          </w:p>
        </w:tc>
      </w:tr>
      <w:tr w:rsidR="00256D9A" w:rsidRPr="00610419" w:rsidTr="00256D9A">
        <w:trPr>
          <w:trHeight w:val="549"/>
        </w:trPr>
        <w:tc>
          <w:tcPr>
            <w:tcW w:w="959" w:type="dxa"/>
            <w:hideMark/>
          </w:tcPr>
          <w:p w:rsidR="00256D9A" w:rsidRDefault="00256D9A">
            <w:pPr>
              <w:spacing w:after="0" w:line="240" w:lineRule="auto"/>
              <w:ind w:firstLine="0"/>
              <w:jc w:val="center"/>
              <w:rPr>
                <w:rFonts w:ascii="Times New Roman" w:hAnsi="Times New Roman" w:cs="Times New Roman"/>
                <w:b/>
                <w:sz w:val="26"/>
                <w:szCs w:val="26"/>
              </w:rPr>
            </w:pPr>
            <w:r>
              <w:rPr>
                <w:rFonts w:ascii="Times New Roman" w:hAnsi="Times New Roman" w:cs="Times New Roman"/>
                <w:b/>
                <w:sz w:val="26"/>
                <w:szCs w:val="26"/>
              </w:rPr>
              <w:t>1.</w:t>
            </w:r>
          </w:p>
        </w:tc>
        <w:tc>
          <w:tcPr>
            <w:tcW w:w="7513" w:type="dxa"/>
            <w:hideMark/>
          </w:tcPr>
          <w:p w:rsidR="00256D9A" w:rsidRDefault="00256D9A">
            <w:pPr>
              <w:pStyle w:val="Default"/>
              <w:spacing w:line="240" w:lineRule="auto"/>
              <w:ind w:firstLine="0"/>
              <w:rPr>
                <w:b/>
                <w:sz w:val="26"/>
                <w:szCs w:val="26"/>
                <w:lang w:val="ru-RU"/>
              </w:rPr>
            </w:pPr>
            <w:r>
              <w:rPr>
                <w:rFonts w:ascii="Times New Roman" w:hAnsi="Times New Roman" w:cs="Times New Roman"/>
                <w:b/>
                <w:sz w:val="26"/>
                <w:szCs w:val="26"/>
                <w:lang w:val="ru-RU"/>
              </w:rPr>
              <w:t xml:space="preserve">Целевой раздел адаптированной  основной образовательной программы </w:t>
            </w:r>
          </w:p>
        </w:tc>
        <w:tc>
          <w:tcPr>
            <w:tcW w:w="1133" w:type="dxa"/>
          </w:tcPr>
          <w:p w:rsidR="00256D9A" w:rsidRDefault="00256D9A">
            <w:pPr>
              <w:spacing w:after="0" w:line="240" w:lineRule="auto"/>
              <w:ind w:firstLine="34"/>
              <w:jc w:val="center"/>
              <w:rPr>
                <w:rFonts w:ascii="Times New Roman" w:hAnsi="Times New Roman" w:cs="Times New Roman"/>
                <w:sz w:val="26"/>
                <w:szCs w:val="26"/>
                <w:lang w:val="ru-RU"/>
              </w:rPr>
            </w:pPr>
          </w:p>
        </w:tc>
      </w:tr>
      <w:tr w:rsidR="00256D9A" w:rsidTr="00256D9A">
        <w:tc>
          <w:tcPr>
            <w:tcW w:w="959" w:type="dxa"/>
            <w:hideMark/>
          </w:tcPr>
          <w:p w:rsidR="00256D9A" w:rsidRDefault="00256D9A">
            <w:pPr>
              <w:spacing w:after="0" w:line="240" w:lineRule="auto"/>
              <w:ind w:firstLine="0"/>
              <w:jc w:val="center"/>
              <w:rPr>
                <w:rFonts w:ascii="Times New Roman" w:hAnsi="Times New Roman" w:cs="Times New Roman"/>
                <w:sz w:val="26"/>
                <w:szCs w:val="26"/>
              </w:rPr>
            </w:pPr>
            <w:r>
              <w:rPr>
                <w:rFonts w:ascii="Times New Roman" w:hAnsi="Times New Roman" w:cs="Times New Roman"/>
                <w:sz w:val="26"/>
                <w:szCs w:val="26"/>
              </w:rPr>
              <w:t>1.1.</w:t>
            </w:r>
          </w:p>
        </w:tc>
        <w:tc>
          <w:tcPr>
            <w:tcW w:w="7513" w:type="dxa"/>
            <w:hideMark/>
          </w:tcPr>
          <w:p w:rsidR="00256D9A" w:rsidRDefault="00256D9A">
            <w:pPr>
              <w:spacing w:before="100" w:beforeAutospacing="1" w:after="0" w:line="240" w:lineRule="auto"/>
              <w:ind w:firstLine="0"/>
              <w:rPr>
                <w:rFonts w:ascii="Times New Roman" w:hAnsi="Times New Roman" w:cs="Times New Roman"/>
                <w:sz w:val="26"/>
                <w:szCs w:val="26"/>
              </w:rPr>
            </w:pPr>
            <w:r>
              <w:rPr>
                <w:rFonts w:ascii="Times New Roman" w:hAnsi="Times New Roman" w:cs="Times New Roman"/>
                <w:bCs/>
                <w:sz w:val="26"/>
                <w:szCs w:val="26"/>
              </w:rPr>
              <w:t>П</w:t>
            </w:r>
            <w:r>
              <w:rPr>
                <w:rFonts w:ascii="Times New Roman" w:hAnsi="Times New Roman" w:cs="Times New Roman"/>
                <w:sz w:val="26"/>
                <w:szCs w:val="26"/>
              </w:rPr>
              <w:t>ояснительная записка</w:t>
            </w:r>
          </w:p>
        </w:tc>
        <w:tc>
          <w:tcPr>
            <w:tcW w:w="1133" w:type="dxa"/>
            <w:hideMark/>
          </w:tcPr>
          <w:p w:rsidR="00256D9A" w:rsidRDefault="00256D9A">
            <w:pPr>
              <w:spacing w:after="0" w:line="240" w:lineRule="auto"/>
              <w:ind w:firstLine="34"/>
              <w:jc w:val="center"/>
              <w:rPr>
                <w:rFonts w:ascii="Times New Roman" w:hAnsi="Times New Roman" w:cs="Times New Roman"/>
                <w:sz w:val="26"/>
                <w:szCs w:val="26"/>
                <w:lang w:val="ru-RU"/>
              </w:rPr>
            </w:pPr>
            <w:r>
              <w:rPr>
                <w:rFonts w:ascii="Times New Roman" w:hAnsi="Times New Roman" w:cs="Times New Roman"/>
                <w:sz w:val="26"/>
                <w:szCs w:val="26"/>
                <w:lang w:val="ru-RU"/>
              </w:rPr>
              <w:t>2-3</w:t>
            </w:r>
          </w:p>
        </w:tc>
      </w:tr>
      <w:tr w:rsidR="00256D9A" w:rsidTr="00256D9A">
        <w:tc>
          <w:tcPr>
            <w:tcW w:w="959" w:type="dxa"/>
            <w:hideMark/>
          </w:tcPr>
          <w:p w:rsidR="00256D9A" w:rsidRDefault="00256D9A">
            <w:pPr>
              <w:spacing w:after="0" w:line="240" w:lineRule="auto"/>
              <w:ind w:firstLine="0"/>
              <w:jc w:val="center"/>
              <w:rPr>
                <w:rFonts w:ascii="Times New Roman" w:hAnsi="Times New Roman" w:cs="Times New Roman"/>
                <w:sz w:val="26"/>
                <w:szCs w:val="26"/>
              </w:rPr>
            </w:pPr>
            <w:r>
              <w:rPr>
                <w:rFonts w:ascii="Times New Roman" w:hAnsi="Times New Roman" w:cs="Times New Roman"/>
                <w:sz w:val="26"/>
                <w:szCs w:val="26"/>
              </w:rPr>
              <w:t>1.1.1</w:t>
            </w:r>
          </w:p>
        </w:tc>
        <w:tc>
          <w:tcPr>
            <w:tcW w:w="7513" w:type="dxa"/>
            <w:hideMark/>
          </w:tcPr>
          <w:p w:rsidR="00256D9A" w:rsidRDefault="00256D9A">
            <w:pPr>
              <w:spacing w:before="100" w:beforeAutospacing="1" w:after="0" w:line="240" w:lineRule="auto"/>
              <w:ind w:firstLine="0"/>
              <w:rPr>
                <w:rFonts w:ascii="Times New Roman" w:hAnsi="Times New Roman" w:cs="Times New Roman"/>
                <w:bCs/>
                <w:sz w:val="26"/>
                <w:szCs w:val="26"/>
                <w:lang w:val="ru-RU"/>
              </w:rPr>
            </w:pPr>
            <w:r>
              <w:rPr>
                <w:rFonts w:ascii="Times New Roman" w:hAnsi="Times New Roman" w:cs="Times New Roman"/>
                <w:sz w:val="26"/>
                <w:szCs w:val="26"/>
                <w:bdr w:val="none" w:sz="0" w:space="0" w:color="auto" w:frame="1"/>
                <w:lang w:val="ru-RU"/>
              </w:rPr>
              <w:t>Цели и задачи реализации адаптированной основной образовательной программы</w:t>
            </w:r>
          </w:p>
        </w:tc>
        <w:tc>
          <w:tcPr>
            <w:tcW w:w="1133" w:type="dxa"/>
            <w:hideMark/>
          </w:tcPr>
          <w:p w:rsidR="00256D9A" w:rsidRDefault="00256D9A">
            <w:pPr>
              <w:spacing w:after="0" w:line="240" w:lineRule="auto"/>
              <w:ind w:firstLine="34"/>
              <w:jc w:val="center"/>
              <w:rPr>
                <w:rFonts w:ascii="Times New Roman" w:hAnsi="Times New Roman" w:cs="Times New Roman"/>
                <w:sz w:val="26"/>
                <w:szCs w:val="26"/>
                <w:lang w:val="ru-RU"/>
              </w:rPr>
            </w:pPr>
            <w:r>
              <w:rPr>
                <w:rFonts w:ascii="Times New Roman" w:hAnsi="Times New Roman" w:cs="Times New Roman"/>
                <w:sz w:val="26"/>
                <w:szCs w:val="26"/>
                <w:lang w:val="ru-RU"/>
              </w:rPr>
              <w:t xml:space="preserve">3-4 </w:t>
            </w:r>
          </w:p>
        </w:tc>
      </w:tr>
      <w:tr w:rsidR="00256D9A" w:rsidTr="00256D9A">
        <w:tc>
          <w:tcPr>
            <w:tcW w:w="959" w:type="dxa"/>
            <w:hideMark/>
          </w:tcPr>
          <w:p w:rsidR="00256D9A" w:rsidRDefault="00256D9A">
            <w:pPr>
              <w:spacing w:after="0" w:line="240" w:lineRule="auto"/>
              <w:ind w:firstLine="0"/>
              <w:jc w:val="center"/>
              <w:rPr>
                <w:rFonts w:ascii="Times New Roman" w:hAnsi="Times New Roman" w:cs="Times New Roman"/>
                <w:sz w:val="26"/>
                <w:szCs w:val="26"/>
              </w:rPr>
            </w:pPr>
            <w:r>
              <w:rPr>
                <w:rFonts w:ascii="Times New Roman" w:hAnsi="Times New Roman" w:cs="Times New Roman"/>
                <w:sz w:val="26"/>
                <w:szCs w:val="26"/>
              </w:rPr>
              <w:t>1.1.2</w:t>
            </w:r>
          </w:p>
        </w:tc>
        <w:tc>
          <w:tcPr>
            <w:tcW w:w="7513" w:type="dxa"/>
            <w:hideMark/>
          </w:tcPr>
          <w:p w:rsidR="00256D9A" w:rsidRDefault="00256D9A">
            <w:pPr>
              <w:spacing w:before="100" w:beforeAutospacing="1" w:after="0" w:line="240" w:lineRule="auto"/>
              <w:ind w:firstLine="0"/>
              <w:rPr>
                <w:rFonts w:ascii="Times New Roman" w:hAnsi="Times New Roman" w:cs="Times New Roman"/>
                <w:sz w:val="26"/>
                <w:szCs w:val="26"/>
                <w:bdr w:val="none" w:sz="0" w:space="0" w:color="auto" w:frame="1"/>
                <w:lang w:val="ru-RU"/>
              </w:rPr>
            </w:pPr>
            <w:r>
              <w:rPr>
                <w:rFonts w:ascii="Times New Roman" w:hAnsi="Times New Roman" w:cs="Times New Roman"/>
                <w:sz w:val="26"/>
                <w:szCs w:val="26"/>
                <w:lang w:val="ru-RU"/>
              </w:rPr>
              <w:t xml:space="preserve">Принципы и подходы к формированию адаптированной </w:t>
            </w:r>
            <w:r>
              <w:rPr>
                <w:rFonts w:ascii="Times New Roman" w:hAnsi="Times New Roman" w:cs="Times New Roman"/>
                <w:sz w:val="26"/>
                <w:szCs w:val="26"/>
                <w:bdr w:val="none" w:sz="0" w:space="0" w:color="auto" w:frame="1"/>
                <w:lang w:val="ru-RU"/>
              </w:rPr>
              <w:t>основной образовательной программы</w:t>
            </w:r>
          </w:p>
        </w:tc>
        <w:tc>
          <w:tcPr>
            <w:tcW w:w="1133" w:type="dxa"/>
            <w:hideMark/>
          </w:tcPr>
          <w:p w:rsidR="00256D9A" w:rsidRDefault="00256D9A">
            <w:pPr>
              <w:spacing w:after="0" w:line="240" w:lineRule="auto"/>
              <w:ind w:firstLine="34"/>
              <w:jc w:val="center"/>
              <w:rPr>
                <w:rFonts w:ascii="Times New Roman" w:hAnsi="Times New Roman" w:cs="Times New Roman"/>
                <w:sz w:val="26"/>
                <w:szCs w:val="26"/>
                <w:lang w:val="ru-RU"/>
              </w:rPr>
            </w:pPr>
            <w:r>
              <w:rPr>
                <w:rFonts w:ascii="Times New Roman" w:hAnsi="Times New Roman" w:cs="Times New Roman"/>
                <w:sz w:val="26"/>
                <w:szCs w:val="26"/>
                <w:lang w:val="ru-RU"/>
              </w:rPr>
              <w:t>4-15</w:t>
            </w:r>
          </w:p>
        </w:tc>
      </w:tr>
      <w:tr w:rsidR="00256D9A" w:rsidTr="00256D9A">
        <w:tc>
          <w:tcPr>
            <w:tcW w:w="959" w:type="dxa"/>
            <w:hideMark/>
          </w:tcPr>
          <w:p w:rsidR="00256D9A" w:rsidRDefault="00256D9A">
            <w:pPr>
              <w:spacing w:after="0" w:line="240" w:lineRule="auto"/>
              <w:ind w:firstLine="0"/>
              <w:jc w:val="center"/>
              <w:rPr>
                <w:rFonts w:ascii="Times New Roman" w:hAnsi="Times New Roman" w:cs="Times New Roman"/>
                <w:sz w:val="26"/>
                <w:szCs w:val="26"/>
              </w:rPr>
            </w:pPr>
            <w:r>
              <w:rPr>
                <w:rFonts w:ascii="Times New Roman" w:hAnsi="Times New Roman" w:cs="Times New Roman"/>
                <w:sz w:val="26"/>
                <w:szCs w:val="26"/>
              </w:rPr>
              <w:t>1.2.</w:t>
            </w:r>
          </w:p>
        </w:tc>
        <w:tc>
          <w:tcPr>
            <w:tcW w:w="7513" w:type="dxa"/>
            <w:hideMark/>
          </w:tcPr>
          <w:p w:rsidR="00256D9A" w:rsidRDefault="00256D9A">
            <w:pPr>
              <w:spacing w:before="100" w:beforeAutospacing="1" w:after="0" w:line="240" w:lineRule="auto"/>
              <w:ind w:firstLine="0"/>
              <w:rPr>
                <w:rFonts w:ascii="Times New Roman" w:hAnsi="Times New Roman" w:cs="Times New Roman"/>
                <w:sz w:val="26"/>
                <w:szCs w:val="26"/>
                <w:lang w:val="ru-RU"/>
              </w:rPr>
            </w:pPr>
            <w:r>
              <w:rPr>
                <w:rFonts w:ascii="Times New Roman" w:hAnsi="Times New Roman" w:cs="Times New Roman"/>
                <w:sz w:val="26"/>
                <w:szCs w:val="26"/>
                <w:lang w:val="ru-RU"/>
              </w:rPr>
              <w:t>Планируемые результаты освоения детьми адаптированной образовательной программы.</w:t>
            </w:r>
          </w:p>
        </w:tc>
        <w:tc>
          <w:tcPr>
            <w:tcW w:w="1133" w:type="dxa"/>
            <w:hideMark/>
          </w:tcPr>
          <w:p w:rsidR="00256D9A" w:rsidRDefault="00256D9A">
            <w:pPr>
              <w:spacing w:after="0" w:line="240" w:lineRule="auto"/>
              <w:ind w:firstLine="34"/>
              <w:jc w:val="center"/>
              <w:rPr>
                <w:rFonts w:ascii="Times New Roman" w:hAnsi="Times New Roman" w:cs="Times New Roman"/>
                <w:sz w:val="26"/>
                <w:szCs w:val="26"/>
                <w:lang w:val="ru-RU"/>
              </w:rPr>
            </w:pPr>
            <w:r>
              <w:rPr>
                <w:rFonts w:ascii="Times New Roman" w:hAnsi="Times New Roman" w:cs="Times New Roman"/>
                <w:sz w:val="26"/>
                <w:szCs w:val="26"/>
                <w:lang w:val="ru-RU"/>
              </w:rPr>
              <w:t>15</w:t>
            </w:r>
          </w:p>
        </w:tc>
      </w:tr>
      <w:tr w:rsidR="00256D9A" w:rsidTr="00256D9A">
        <w:tc>
          <w:tcPr>
            <w:tcW w:w="959" w:type="dxa"/>
            <w:hideMark/>
          </w:tcPr>
          <w:p w:rsidR="00256D9A" w:rsidRDefault="00256D9A">
            <w:pPr>
              <w:spacing w:after="0" w:line="240" w:lineRule="auto"/>
              <w:ind w:firstLine="0"/>
              <w:jc w:val="center"/>
              <w:rPr>
                <w:rFonts w:ascii="Times New Roman" w:hAnsi="Times New Roman" w:cs="Times New Roman"/>
                <w:sz w:val="26"/>
                <w:szCs w:val="26"/>
              </w:rPr>
            </w:pPr>
            <w:r>
              <w:rPr>
                <w:rFonts w:ascii="Times New Roman" w:hAnsi="Times New Roman" w:cs="Times New Roman"/>
                <w:sz w:val="26"/>
                <w:szCs w:val="26"/>
              </w:rPr>
              <w:t>1.2.</w:t>
            </w:r>
            <w:r>
              <w:rPr>
                <w:rFonts w:ascii="Times New Roman" w:hAnsi="Times New Roman" w:cs="Times New Roman"/>
                <w:sz w:val="26"/>
                <w:szCs w:val="26"/>
                <w:lang w:val="ru-RU"/>
              </w:rPr>
              <w:t>1</w:t>
            </w:r>
            <w:r>
              <w:rPr>
                <w:rFonts w:ascii="Times New Roman" w:hAnsi="Times New Roman" w:cs="Times New Roman"/>
                <w:sz w:val="26"/>
                <w:szCs w:val="26"/>
              </w:rPr>
              <w:t>.</w:t>
            </w:r>
          </w:p>
        </w:tc>
        <w:tc>
          <w:tcPr>
            <w:tcW w:w="7513" w:type="dxa"/>
            <w:hideMark/>
          </w:tcPr>
          <w:p w:rsidR="00256D9A" w:rsidRDefault="00256D9A">
            <w:pPr>
              <w:spacing w:after="0" w:line="240" w:lineRule="auto"/>
              <w:ind w:firstLine="0"/>
              <w:rPr>
                <w:rFonts w:ascii="Times New Roman" w:eastAsia="Times New Roman" w:hAnsi="Times New Roman" w:cs="Times New Roman"/>
                <w:sz w:val="26"/>
                <w:szCs w:val="26"/>
                <w:lang w:val="ru-RU"/>
              </w:rPr>
            </w:pPr>
            <w:r>
              <w:rPr>
                <w:rFonts w:ascii="Times New Roman" w:eastAsia="Times New Roman" w:hAnsi="Times New Roman" w:cs="Times New Roman"/>
                <w:sz w:val="26"/>
                <w:szCs w:val="26"/>
                <w:lang w:val="ru-RU"/>
              </w:rPr>
              <w:t>Целевые ориентиры на этапе завершения адаптированной основной образовательной программы</w:t>
            </w:r>
          </w:p>
        </w:tc>
        <w:tc>
          <w:tcPr>
            <w:tcW w:w="1133" w:type="dxa"/>
            <w:hideMark/>
          </w:tcPr>
          <w:p w:rsidR="00256D9A" w:rsidRDefault="00256D9A">
            <w:pPr>
              <w:spacing w:after="0" w:line="240" w:lineRule="auto"/>
              <w:ind w:firstLine="34"/>
              <w:jc w:val="center"/>
              <w:rPr>
                <w:rFonts w:ascii="Times New Roman" w:hAnsi="Times New Roman" w:cs="Times New Roman"/>
                <w:sz w:val="26"/>
                <w:szCs w:val="26"/>
                <w:lang w:val="ru-RU"/>
              </w:rPr>
            </w:pPr>
            <w:r>
              <w:rPr>
                <w:rFonts w:ascii="Times New Roman" w:hAnsi="Times New Roman" w:cs="Times New Roman"/>
                <w:sz w:val="26"/>
                <w:szCs w:val="26"/>
                <w:lang w:val="ru-RU"/>
              </w:rPr>
              <w:t>15-24</w:t>
            </w:r>
          </w:p>
        </w:tc>
      </w:tr>
      <w:tr w:rsidR="00256D9A" w:rsidTr="00256D9A">
        <w:tc>
          <w:tcPr>
            <w:tcW w:w="959" w:type="dxa"/>
            <w:hideMark/>
          </w:tcPr>
          <w:p w:rsidR="00256D9A" w:rsidRDefault="00256D9A">
            <w:pPr>
              <w:spacing w:after="0" w:line="240" w:lineRule="auto"/>
              <w:ind w:firstLine="0"/>
              <w:jc w:val="center"/>
              <w:rPr>
                <w:rFonts w:ascii="Times New Roman" w:hAnsi="Times New Roman" w:cs="Times New Roman"/>
                <w:sz w:val="26"/>
                <w:szCs w:val="26"/>
                <w:lang w:val="ru-RU"/>
              </w:rPr>
            </w:pPr>
            <w:r>
              <w:rPr>
                <w:rFonts w:ascii="Times New Roman" w:hAnsi="Times New Roman" w:cs="Times New Roman"/>
                <w:sz w:val="26"/>
                <w:szCs w:val="26"/>
                <w:lang w:val="ru-RU"/>
              </w:rPr>
              <w:t xml:space="preserve">1.3. </w:t>
            </w:r>
          </w:p>
        </w:tc>
        <w:tc>
          <w:tcPr>
            <w:tcW w:w="7513" w:type="dxa"/>
            <w:hideMark/>
          </w:tcPr>
          <w:p w:rsidR="00256D9A" w:rsidRDefault="00256D9A">
            <w:pPr>
              <w:spacing w:after="0" w:line="240" w:lineRule="auto"/>
              <w:ind w:firstLine="0"/>
              <w:rPr>
                <w:rFonts w:ascii="Times New Roman" w:eastAsia="Times New Roman" w:hAnsi="Times New Roman" w:cs="Times New Roman"/>
                <w:sz w:val="26"/>
                <w:szCs w:val="26"/>
                <w:lang w:val="ru-RU"/>
              </w:rPr>
            </w:pPr>
            <w:r>
              <w:rPr>
                <w:rFonts w:ascii="Times New Roman" w:eastAsia="Times New Roman" w:hAnsi="Times New Roman" w:cs="Times New Roman"/>
                <w:sz w:val="26"/>
                <w:szCs w:val="26"/>
                <w:lang w:val="ru-RU"/>
              </w:rPr>
              <w:t xml:space="preserve">Развивающее оценивание качества образовательной деятельности </w:t>
            </w:r>
          </w:p>
        </w:tc>
        <w:tc>
          <w:tcPr>
            <w:tcW w:w="1133" w:type="dxa"/>
            <w:hideMark/>
          </w:tcPr>
          <w:p w:rsidR="00256D9A" w:rsidRDefault="00256D9A">
            <w:pPr>
              <w:spacing w:after="0" w:line="240" w:lineRule="auto"/>
              <w:ind w:firstLine="34"/>
              <w:jc w:val="center"/>
              <w:rPr>
                <w:rFonts w:ascii="Times New Roman" w:hAnsi="Times New Roman" w:cs="Times New Roman"/>
                <w:sz w:val="26"/>
                <w:szCs w:val="26"/>
                <w:lang w:val="ru-RU"/>
              </w:rPr>
            </w:pPr>
            <w:r>
              <w:rPr>
                <w:rFonts w:ascii="Times New Roman" w:hAnsi="Times New Roman" w:cs="Times New Roman"/>
                <w:sz w:val="26"/>
                <w:szCs w:val="26"/>
                <w:lang w:val="ru-RU"/>
              </w:rPr>
              <w:t>25-30</w:t>
            </w:r>
          </w:p>
        </w:tc>
      </w:tr>
      <w:tr w:rsidR="00256D9A" w:rsidRPr="00610419" w:rsidTr="00256D9A">
        <w:tc>
          <w:tcPr>
            <w:tcW w:w="959" w:type="dxa"/>
            <w:hideMark/>
          </w:tcPr>
          <w:p w:rsidR="00256D9A" w:rsidRDefault="00256D9A">
            <w:pPr>
              <w:spacing w:after="0" w:line="240" w:lineRule="auto"/>
              <w:ind w:firstLine="0"/>
              <w:jc w:val="center"/>
              <w:rPr>
                <w:rFonts w:ascii="Times New Roman" w:hAnsi="Times New Roman" w:cs="Times New Roman"/>
                <w:b/>
                <w:sz w:val="26"/>
                <w:szCs w:val="26"/>
              </w:rPr>
            </w:pPr>
            <w:r>
              <w:rPr>
                <w:rFonts w:ascii="Times New Roman" w:hAnsi="Times New Roman" w:cs="Times New Roman"/>
                <w:b/>
                <w:sz w:val="26"/>
                <w:szCs w:val="26"/>
              </w:rPr>
              <w:t>2.</w:t>
            </w:r>
          </w:p>
        </w:tc>
        <w:tc>
          <w:tcPr>
            <w:tcW w:w="7513" w:type="dxa"/>
            <w:hideMark/>
          </w:tcPr>
          <w:p w:rsidR="00256D9A" w:rsidRDefault="00256D9A">
            <w:pPr>
              <w:spacing w:before="100" w:beforeAutospacing="1" w:after="0" w:line="240" w:lineRule="auto"/>
              <w:ind w:firstLine="0"/>
              <w:rPr>
                <w:rFonts w:ascii="Times New Roman" w:hAnsi="Times New Roman" w:cs="Times New Roman"/>
                <w:b/>
                <w:sz w:val="26"/>
                <w:szCs w:val="26"/>
                <w:lang w:val="ru-RU"/>
              </w:rPr>
            </w:pPr>
            <w:r>
              <w:rPr>
                <w:rFonts w:ascii="Times New Roman" w:hAnsi="Times New Roman" w:cs="Times New Roman"/>
                <w:b/>
                <w:sz w:val="26"/>
                <w:szCs w:val="26"/>
                <w:lang w:val="ru-RU"/>
              </w:rPr>
              <w:t xml:space="preserve">Содержательный раздел адаптированной основной образовательной программы: </w:t>
            </w:r>
          </w:p>
        </w:tc>
        <w:tc>
          <w:tcPr>
            <w:tcW w:w="1133" w:type="dxa"/>
          </w:tcPr>
          <w:p w:rsidR="00256D9A" w:rsidRDefault="00256D9A">
            <w:pPr>
              <w:spacing w:after="0" w:line="240" w:lineRule="auto"/>
              <w:ind w:firstLine="34"/>
              <w:jc w:val="center"/>
              <w:rPr>
                <w:rFonts w:ascii="Times New Roman" w:hAnsi="Times New Roman" w:cs="Times New Roman"/>
                <w:sz w:val="26"/>
                <w:szCs w:val="26"/>
                <w:lang w:val="ru-RU"/>
              </w:rPr>
            </w:pPr>
          </w:p>
        </w:tc>
      </w:tr>
      <w:tr w:rsidR="00256D9A" w:rsidTr="00256D9A">
        <w:tc>
          <w:tcPr>
            <w:tcW w:w="959" w:type="dxa"/>
            <w:hideMark/>
          </w:tcPr>
          <w:p w:rsidR="00256D9A" w:rsidRDefault="00256D9A">
            <w:pPr>
              <w:spacing w:after="0" w:line="240" w:lineRule="auto"/>
              <w:ind w:firstLine="0"/>
              <w:jc w:val="center"/>
              <w:rPr>
                <w:rFonts w:ascii="Times New Roman" w:hAnsi="Times New Roman" w:cs="Times New Roman"/>
                <w:sz w:val="26"/>
                <w:szCs w:val="26"/>
              </w:rPr>
            </w:pPr>
            <w:r>
              <w:rPr>
                <w:rFonts w:ascii="Times New Roman" w:hAnsi="Times New Roman" w:cs="Times New Roman"/>
                <w:sz w:val="26"/>
                <w:szCs w:val="26"/>
              </w:rPr>
              <w:t>2.1.</w:t>
            </w:r>
          </w:p>
        </w:tc>
        <w:tc>
          <w:tcPr>
            <w:tcW w:w="7513" w:type="dxa"/>
            <w:hideMark/>
          </w:tcPr>
          <w:p w:rsidR="00256D9A" w:rsidRDefault="00256D9A">
            <w:pPr>
              <w:spacing w:after="0" w:line="240" w:lineRule="auto"/>
              <w:ind w:firstLine="0"/>
              <w:rPr>
                <w:rFonts w:ascii="Times New Roman" w:hAnsi="Times New Roman" w:cs="Times New Roman"/>
                <w:sz w:val="26"/>
                <w:szCs w:val="26"/>
                <w:lang w:val="ru-RU"/>
              </w:rPr>
            </w:pPr>
            <w:r>
              <w:rPr>
                <w:rFonts w:ascii="Times New Roman" w:hAnsi="Times New Roman" w:cs="Times New Roman"/>
                <w:sz w:val="26"/>
                <w:szCs w:val="26"/>
                <w:lang w:val="ru-RU"/>
              </w:rPr>
              <w:t>Общие положения</w:t>
            </w:r>
          </w:p>
        </w:tc>
        <w:tc>
          <w:tcPr>
            <w:tcW w:w="1133" w:type="dxa"/>
            <w:hideMark/>
          </w:tcPr>
          <w:p w:rsidR="00256D9A" w:rsidRDefault="00256D9A">
            <w:pPr>
              <w:spacing w:after="0" w:line="240" w:lineRule="auto"/>
              <w:ind w:firstLine="34"/>
              <w:jc w:val="center"/>
              <w:rPr>
                <w:rFonts w:ascii="Times New Roman" w:hAnsi="Times New Roman" w:cs="Times New Roman"/>
                <w:sz w:val="26"/>
                <w:szCs w:val="26"/>
                <w:lang w:val="ru-RU"/>
              </w:rPr>
            </w:pPr>
            <w:r>
              <w:rPr>
                <w:rFonts w:ascii="Times New Roman" w:hAnsi="Times New Roman" w:cs="Times New Roman"/>
                <w:sz w:val="26"/>
                <w:szCs w:val="26"/>
                <w:lang w:val="ru-RU"/>
              </w:rPr>
              <w:t>30-31</w:t>
            </w:r>
          </w:p>
        </w:tc>
      </w:tr>
      <w:tr w:rsidR="00256D9A" w:rsidTr="00256D9A">
        <w:tc>
          <w:tcPr>
            <w:tcW w:w="959" w:type="dxa"/>
            <w:hideMark/>
          </w:tcPr>
          <w:p w:rsidR="00256D9A" w:rsidRDefault="00256D9A">
            <w:pPr>
              <w:spacing w:after="0" w:line="240" w:lineRule="auto"/>
              <w:ind w:firstLine="0"/>
              <w:jc w:val="center"/>
              <w:rPr>
                <w:rFonts w:ascii="Times New Roman" w:hAnsi="Times New Roman" w:cs="Times New Roman"/>
                <w:sz w:val="26"/>
                <w:szCs w:val="26"/>
              </w:rPr>
            </w:pPr>
            <w:r>
              <w:rPr>
                <w:rFonts w:ascii="Times New Roman" w:hAnsi="Times New Roman" w:cs="Times New Roman"/>
                <w:sz w:val="26"/>
                <w:szCs w:val="26"/>
              </w:rPr>
              <w:t>2.2.</w:t>
            </w:r>
          </w:p>
        </w:tc>
        <w:tc>
          <w:tcPr>
            <w:tcW w:w="7513" w:type="dxa"/>
            <w:hideMark/>
          </w:tcPr>
          <w:p w:rsidR="00256D9A" w:rsidRDefault="00256D9A">
            <w:pPr>
              <w:spacing w:after="0" w:line="240" w:lineRule="auto"/>
              <w:ind w:firstLine="0"/>
              <w:rPr>
                <w:rFonts w:ascii="Times New Roman" w:hAnsi="Times New Roman" w:cs="Times New Roman"/>
                <w:sz w:val="26"/>
                <w:szCs w:val="26"/>
                <w:lang w:val="ru-RU"/>
              </w:rPr>
            </w:pPr>
            <w:r>
              <w:rPr>
                <w:rFonts w:ascii="Times New Roman" w:hAnsi="Times New Roman" w:cs="Times New Roman"/>
                <w:sz w:val="26"/>
                <w:szCs w:val="26"/>
                <w:lang w:val="ru-RU"/>
              </w:rPr>
              <w:t>Описание образовательной деятельности в соответствии с направлениями развития ребенка по образовательным областям</w:t>
            </w:r>
          </w:p>
        </w:tc>
        <w:tc>
          <w:tcPr>
            <w:tcW w:w="1133" w:type="dxa"/>
            <w:hideMark/>
          </w:tcPr>
          <w:p w:rsidR="00256D9A" w:rsidRDefault="00256D9A">
            <w:pPr>
              <w:spacing w:after="0" w:line="240" w:lineRule="auto"/>
              <w:ind w:firstLine="34"/>
              <w:jc w:val="center"/>
              <w:rPr>
                <w:rFonts w:ascii="Times New Roman" w:hAnsi="Times New Roman" w:cs="Times New Roman"/>
                <w:sz w:val="26"/>
                <w:szCs w:val="26"/>
                <w:lang w:val="ru-RU"/>
              </w:rPr>
            </w:pPr>
            <w:r>
              <w:rPr>
                <w:rFonts w:ascii="Times New Roman" w:hAnsi="Times New Roman" w:cs="Times New Roman"/>
                <w:sz w:val="26"/>
                <w:szCs w:val="26"/>
                <w:lang w:val="ru-RU"/>
              </w:rPr>
              <w:t>31-42</w:t>
            </w:r>
          </w:p>
        </w:tc>
      </w:tr>
      <w:tr w:rsidR="00256D9A" w:rsidTr="00256D9A">
        <w:tc>
          <w:tcPr>
            <w:tcW w:w="959" w:type="dxa"/>
            <w:hideMark/>
          </w:tcPr>
          <w:p w:rsidR="00256D9A" w:rsidRDefault="00256D9A">
            <w:pPr>
              <w:spacing w:after="0" w:line="240" w:lineRule="auto"/>
              <w:ind w:firstLine="0"/>
              <w:jc w:val="center"/>
              <w:rPr>
                <w:rFonts w:ascii="Times New Roman" w:hAnsi="Times New Roman" w:cs="Times New Roman"/>
                <w:sz w:val="26"/>
                <w:szCs w:val="26"/>
              </w:rPr>
            </w:pPr>
            <w:r>
              <w:rPr>
                <w:rFonts w:ascii="Times New Roman" w:hAnsi="Times New Roman" w:cs="Times New Roman"/>
                <w:sz w:val="26"/>
                <w:szCs w:val="26"/>
              </w:rPr>
              <w:t>2.2.</w:t>
            </w:r>
            <w:r>
              <w:rPr>
                <w:rFonts w:ascii="Times New Roman" w:hAnsi="Times New Roman" w:cs="Times New Roman"/>
                <w:sz w:val="26"/>
                <w:szCs w:val="26"/>
                <w:lang w:val="ru-RU"/>
              </w:rPr>
              <w:t>1</w:t>
            </w:r>
            <w:r>
              <w:rPr>
                <w:rFonts w:ascii="Times New Roman" w:hAnsi="Times New Roman" w:cs="Times New Roman"/>
                <w:sz w:val="26"/>
                <w:szCs w:val="26"/>
              </w:rPr>
              <w:t>.</w:t>
            </w:r>
          </w:p>
        </w:tc>
        <w:tc>
          <w:tcPr>
            <w:tcW w:w="7513" w:type="dxa"/>
            <w:hideMark/>
          </w:tcPr>
          <w:p w:rsidR="00256D9A" w:rsidRDefault="00256D9A">
            <w:pPr>
              <w:spacing w:after="0" w:line="240" w:lineRule="auto"/>
              <w:ind w:firstLine="0"/>
              <w:rPr>
                <w:rFonts w:ascii="Times New Roman" w:hAnsi="Times New Roman" w:cs="Times New Roman"/>
                <w:sz w:val="26"/>
                <w:szCs w:val="26"/>
                <w:lang w:val="ru-RU"/>
              </w:rPr>
            </w:pPr>
            <w:r>
              <w:rPr>
                <w:rFonts w:ascii="Times New Roman" w:hAnsi="Times New Roman" w:cs="Times New Roman"/>
                <w:sz w:val="26"/>
                <w:szCs w:val="26"/>
                <w:lang w:val="ru-RU"/>
              </w:rPr>
              <w:t>Дошкольный возраст</w:t>
            </w:r>
          </w:p>
        </w:tc>
        <w:tc>
          <w:tcPr>
            <w:tcW w:w="1133" w:type="dxa"/>
            <w:hideMark/>
          </w:tcPr>
          <w:p w:rsidR="00256D9A" w:rsidRDefault="00256D9A">
            <w:pPr>
              <w:spacing w:after="0" w:line="240" w:lineRule="auto"/>
              <w:ind w:firstLine="34"/>
              <w:jc w:val="center"/>
              <w:rPr>
                <w:rFonts w:ascii="Times New Roman" w:hAnsi="Times New Roman" w:cs="Times New Roman"/>
                <w:sz w:val="26"/>
                <w:szCs w:val="26"/>
                <w:lang w:val="ru-RU"/>
              </w:rPr>
            </w:pPr>
            <w:r>
              <w:rPr>
                <w:rFonts w:ascii="Times New Roman" w:hAnsi="Times New Roman" w:cs="Times New Roman"/>
                <w:sz w:val="26"/>
                <w:szCs w:val="26"/>
                <w:lang w:val="ru-RU"/>
              </w:rPr>
              <w:t>42-86</w:t>
            </w:r>
          </w:p>
        </w:tc>
      </w:tr>
      <w:tr w:rsidR="00256D9A" w:rsidTr="00256D9A">
        <w:tc>
          <w:tcPr>
            <w:tcW w:w="959" w:type="dxa"/>
            <w:hideMark/>
          </w:tcPr>
          <w:p w:rsidR="00256D9A" w:rsidRDefault="00256D9A">
            <w:pPr>
              <w:spacing w:after="0" w:line="240" w:lineRule="auto"/>
              <w:ind w:firstLine="0"/>
              <w:jc w:val="center"/>
              <w:rPr>
                <w:rFonts w:ascii="Times New Roman" w:hAnsi="Times New Roman" w:cs="Times New Roman"/>
                <w:sz w:val="26"/>
                <w:szCs w:val="26"/>
                <w:lang w:val="ru-RU"/>
              </w:rPr>
            </w:pPr>
            <w:r>
              <w:rPr>
                <w:rFonts w:ascii="Times New Roman" w:hAnsi="Times New Roman" w:cs="Times New Roman"/>
                <w:sz w:val="26"/>
                <w:szCs w:val="26"/>
              </w:rPr>
              <w:t>2.</w:t>
            </w:r>
            <w:r>
              <w:rPr>
                <w:rFonts w:ascii="Times New Roman" w:hAnsi="Times New Roman" w:cs="Times New Roman"/>
                <w:sz w:val="26"/>
                <w:szCs w:val="26"/>
                <w:lang w:val="ru-RU"/>
              </w:rPr>
              <w:t>3.</w:t>
            </w:r>
          </w:p>
        </w:tc>
        <w:tc>
          <w:tcPr>
            <w:tcW w:w="7513" w:type="dxa"/>
            <w:hideMark/>
          </w:tcPr>
          <w:p w:rsidR="00256D9A" w:rsidRDefault="00256D9A">
            <w:pPr>
              <w:spacing w:after="0" w:line="240" w:lineRule="auto"/>
              <w:ind w:firstLine="0"/>
              <w:rPr>
                <w:rFonts w:ascii="Times New Roman" w:hAnsi="Times New Roman" w:cs="Times New Roman"/>
                <w:sz w:val="26"/>
                <w:szCs w:val="26"/>
                <w:lang w:val="ru-RU"/>
              </w:rPr>
            </w:pPr>
            <w:r>
              <w:rPr>
                <w:rFonts w:ascii="Times New Roman" w:hAnsi="Times New Roman" w:cs="Times New Roman"/>
                <w:sz w:val="26"/>
                <w:szCs w:val="26"/>
                <w:lang w:val="ru-RU"/>
              </w:rPr>
              <w:t>Взаимодействие взрослых и детей</w:t>
            </w:r>
          </w:p>
        </w:tc>
        <w:tc>
          <w:tcPr>
            <w:tcW w:w="1133" w:type="dxa"/>
            <w:hideMark/>
          </w:tcPr>
          <w:p w:rsidR="00256D9A" w:rsidRDefault="00256D9A">
            <w:pPr>
              <w:spacing w:after="0" w:line="240" w:lineRule="auto"/>
              <w:ind w:firstLine="34"/>
              <w:jc w:val="center"/>
              <w:rPr>
                <w:rFonts w:ascii="Times New Roman" w:hAnsi="Times New Roman" w:cs="Times New Roman"/>
                <w:sz w:val="26"/>
                <w:szCs w:val="26"/>
                <w:lang w:val="ru-RU"/>
              </w:rPr>
            </w:pPr>
            <w:r>
              <w:rPr>
                <w:rFonts w:ascii="Times New Roman" w:hAnsi="Times New Roman" w:cs="Times New Roman"/>
                <w:sz w:val="26"/>
                <w:szCs w:val="26"/>
                <w:lang w:val="ru-RU"/>
              </w:rPr>
              <w:t>86-92</w:t>
            </w:r>
          </w:p>
        </w:tc>
      </w:tr>
      <w:tr w:rsidR="00256D9A" w:rsidTr="00256D9A">
        <w:tc>
          <w:tcPr>
            <w:tcW w:w="959" w:type="dxa"/>
            <w:hideMark/>
          </w:tcPr>
          <w:p w:rsidR="00256D9A" w:rsidRDefault="00256D9A">
            <w:pPr>
              <w:spacing w:after="0" w:line="240" w:lineRule="auto"/>
              <w:ind w:firstLine="0"/>
              <w:jc w:val="center"/>
              <w:rPr>
                <w:rFonts w:ascii="Times New Roman" w:hAnsi="Times New Roman" w:cs="Times New Roman"/>
                <w:sz w:val="26"/>
                <w:szCs w:val="26"/>
              </w:rPr>
            </w:pPr>
            <w:r>
              <w:rPr>
                <w:rFonts w:ascii="Times New Roman" w:hAnsi="Times New Roman" w:cs="Times New Roman"/>
                <w:sz w:val="26"/>
                <w:szCs w:val="26"/>
              </w:rPr>
              <w:t>2.4.</w:t>
            </w:r>
          </w:p>
        </w:tc>
        <w:tc>
          <w:tcPr>
            <w:tcW w:w="7513" w:type="dxa"/>
            <w:hideMark/>
          </w:tcPr>
          <w:p w:rsidR="00256D9A" w:rsidRDefault="00256D9A">
            <w:pPr>
              <w:spacing w:after="0" w:line="240" w:lineRule="auto"/>
              <w:ind w:firstLine="0"/>
              <w:rPr>
                <w:rFonts w:ascii="Times New Roman" w:hAnsi="Times New Roman" w:cs="Times New Roman"/>
                <w:sz w:val="26"/>
                <w:szCs w:val="26"/>
                <w:lang w:val="ru-RU"/>
              </w:rPr>
            </w:pPr>
            <w:r>
              <w:rPr>
                <w:rFonts w:ascii="Times New Roman" w:hAnsi="Times New Roman" w:cs="Times New Roman"/>
                <w:sz w:val="26"/>
                <w:szCs w:val="26"/>
                <w:lang w:val="ru-RU"/>
              </w:rPr>
              <w:t>Взаимодействие педагогического коллектива с семьями дошкольников</w:t>
            </w:r>
          </w:p>
        </w:tc>
        <w:tc>
          <w:tcPr>
            <w:tcW w:w="1133" w:type="dxa"/>
            <w:hideMark/>
          </w:tcPr>
          <w:p w:rsidR="00256D9A" w:rsidRDefault="00256D9A">
            <w:pPr>
              <w:spacing w:after="0" w:line="240" w:lineRule="auto"/>
              <w:ind w:firstLine="34"/>
              <w:jc w:val="center"/>
              <w:rPr>
                <w:rFonts w:ascii="Times New Roman" w:hAnsi="Times New Roman" w:cs="Times New Roman"/>
                <w:sz w:val="26"/>
                <w:szCs w:val="26"/>
                <w:lang w:val="ru-RU"/>
              </w:rPr>
            </w:pPr>
            <w:r>
              <w:rPr>
                <w:rFonts w:ascii="Times New Roman" w:hAnsi="Times New Roman" w:cs="Times New Roman"/>
                <w:sz w:val="26"/>
                <w:szCs w:val="26"/>
                <w:lang w:val="ru-RU"/>
              </w:rPr>
              <w:t>92-95</w:t>
            </w:r>
          </w:p>
        </w:tc>
      </w:tr>
      <w:tr w:rsidR="00256D9A" w:rsidTr="00256D9A">
        <w:tc>
          <w:tcPr>
            <w:tcW w:w="959" w:type="dxa"/>
            <w:hideMark/>
          </w:tcPr>
          <w:p w:rsidR="00256D9A" w:rsidRDefault="00256D9A">
            <w:pPr>
              <w:spacing w:after="0" w:line="240" w:lineRule="auto"/>
              <w:ind w:firstLine="0"/>
              <w:jc w:val="center"/>
              <w:rPr>
                <w:rFonts w:ascii="Times New Roman" w:hAnsi="Times New Roman" w:cs="Times New Roman"/>
                <w:sz w:val="26"/>
                <w:szCs w:val="26"/>
              </w:rPr>
            </w:pPr>
            <w:r>
              <w:rPr>
                <w:rFonts w:ascii="Times New Roman" w:hAnsi="Times New Roman" w:cs="Times New Roman"/>
                <w:sz w:val="26"/>
                <w:szCs w:val="26"/>
              </w:rPr>
              <w:t>2.5.</w:t>
            </w:r>
          </w:p>
        </w:tc>
        <w:tc>
          <w:tcPr>
            <w:tcW w:w="7513" w:type="dxa"/>
            <w:hideMark/>
          </w:tcPr>
          <w:p w:rsidR="00256D9A" w:rsidRDefault="00256D9A">
            <w:pPr>
              <w:spacing w:after="0" w:line="240" w:lineRule="auto"/>
              <w:ind w:firstLine="0"/>
              <w:rPr>
                <w:rFonts w:ascii="Times New Roman" w:hAnsi="Times New Roman" w:cs="Times New Roman"/>
                <w:sz w:val="26"/>
                <w:szCs w:val="26"/>
                <w:lang w:val="ru-RU"/>
              </w:rPr>
            </w:pPr>
            <w:r>
              <w:rPr>
                <w:rFonts w:ascii="Times New Roman" w:hAnsi="Times New Roman" w:cs="Times New Roman"/>
                <w:sz w:val="26"/>
                <w:szCs w:val="26"/>
                <w:lang w:val="ru-RU"/>
              </w:rPr>
              <w:t>Программа коррекционно-развивающей работы с детьми с ОВЗ</w:t>
            </w:r>
          </w:p>
        </w:tc>
        <w:tc>
          <w:tcPr>
            <w:tcW w:w="1133" w:type="dxa"/>
            <w:hideMark/>
          </w:tcPr>
          <w:p w:rsidR="00256D9A" w:rsidRDefault="00256D9A">
            <w:pPr>
              <w:spacing w:after="0" w:line="240" w:lineRule="auto"/>
              <w:ind w:firstLine="34"/>
              <w:jc w:val="center"/>
              <w:rPr>
                <w:rFonts w:ascii="Times New Roman" w:hAnsi="Times New Roman" w:cs="Times New Roman"/>
                <w:sz w:val="26"/>
                <w:szCs w:val="26"/>
                <w:lang w:val="ru-RU"/>
              </w:rPr>
            </w:pPr>
            <w:r>
              <w:rPr>
                <w:rFonts w:ascii="Times New Roman" w:hAnsi="Times New Roman" w:cs="Times New Roman"/>
                <w:sz w:val="26"/>
                <w:szCs w:val="26"/>
                <w:lang w:val="ru-RU"/>
              </w:rPr>
              <w:t>95-106</w:t>
            </w:r>
          </w:p>
        </w:tc>
      </w:tr>
      <w:tr w:rsidR="00256D9A" w:rsidRPr="00610419" w:rsidTr="00256D9A">
        <w:tc>
          <w:tcPr>
            <w:tcW w:w="959" w:type="dxa"/>
            <w:hideMark/>
          </w:tcPr>
          <w:p w:rsidR="00256D9A" w:rsidRDefault="00256D9A">
            <w:pPr>
              <w:spacing w:after="0" w:line="240" w:lineRule="auto"/>
              <w:ind w:firstLine="0"/>
              <w:jc w:val="center"/>
              <w:rPr>
                <w:rFonts w:ascii="Times New Roman" w:hAnsi="Times New Roman" w:cs="Times New Roman"/>
                <w:b/>
                <w:sz w:val="26"/>
                <w:szCs w:val="26"/>
              </w:rPr>
            </w:pPr>
            <w:r>
              <w:rPr>
                <w:rFonts w:ascii="Times New Roman" w:hAnsi="Times New Roman" w:cs="Times New Roman"/>
                <w:b/>
                <w:sz w:val="26"/>
                <w:szCs w:val="26"/>
              </w:rPr>
              <w:t>3.</w:t>
            </w:r>
          </w:p>
        </w:tc>
        <w:tc>
          <w:tcPr>
            <w:tcW w:w="7513" w:type="dxa"/>
            <w:hideMark/>
          </w:tcPr>
          <w:p w:rsidR="00256D9A" w:rsidRDefault="00256D9A">
            <w:pPr>
              <w:spacing w:before="100" w:beforeAutospacing="1" w:after="0" w:line="240" w:lineRule="auto"/>
              <w:ind w:firstLine="0"/>
              <w:rPr>
                <w:rFonts w:ascii="Times New Roman" w:hAnsi="Times New Roman" w:cs="Times New Roman"/>
                <w:b/>
                <w:sz w:val="26"/>
                <w:szCs w:val="26"/>
                <w:lang w:val="ru-RU"/>
              </w:rPr>
            </w:pPr>
            <w:r>
              <w:rPr>
                <w:rFonts w:ascii="Times New Roman" w:hAnsi="Times New Roman" w:cs="Times New Roman"/>
                <w:b/>
                <w:sz w:val="26"/>
                <w:szCs w:val="26"/>
                <w:lang w:val="ru-RU"/>
              </w:rPr>
              <w:t xml:space="preserve">Организационный раздел адаптированной основной образовательной программы: </w:t>
            </w:r>
          </w:p>
        </w:tc>
        <w:tc>
          <w:tcPr>
            <w:tcW w:w="1133" w:type="dxa"/>
          </w:tcPr>
          <w:p w:rsidR="00256D9A" w:rsidRDefault="00256D9A">
            <w:pPr>
              <w:spacing w:after="0" w:line="240" w:lineRule="auto"/>
              <w:ind w:firstLine="34"/>
              <w:jc w:val="center"/>
              <w:rPr>
                <w:rFonts w:ascii="Times New Roman" w:hAnsi="Times New Roman" w:cs="Times New Roman"/>
                <w:sz w:val="26"/>
                <w:szCs w:val="26"/>
                <w:lang w:val="ru-RU"/>
              </w:rPr>
            </w:pPr>
          </w:p>
        </w:tc>
      </w:tr>
      <w:tr w:rsidR="00256D9A" w:rsidTr="00256D9A">
        <w:tc>
          <w:tcPr>
            <w:tcW w:w="959" w:type="dxa"/>
            <w:hideMark/>
          </w:tcPr>
          <w:p w:rsidR="00256D9A" w:rsidRDefault="00256D9A">
            <w:pPr>
              <w:spacing w:after="0" w:line="240" w:lineRule="auto"/>
              <w:ind w:firstLine="0"/>
              <w:jc w:val="center"/>
              <w:rPr>
                <w:rFonts w:ascii="Times New Roman" w:hAnsi="Times New Roman" w:cs="Times New Roman"/>
                <w:sz w:val="26"/>
                <w:szCs w:val="26"/>
                <w:lang w:val="ru-RU"/>
              </w:rPr>
            </w:pPr>
            <w:r>
              <w:rPr>
                <w:rFonts w:ascii="Times New Roman" w:hAnsi="Times New Roman" w:cs="Times New Roman"/>
                <w:sz w:val="26"/>
                <w:szCs w:val="26"/>
                <w:lang w:val="ru-RU"/>
              </w:rPr>
              <w:t>3.1.</w:t>
            </w:r>
          </w:p>
        </w:tc>
        <w:tc>
          <w:tcPr>
            <w:tcW w:w="7513" w:type="dxa"/>
            <w:hideMark/>
          </w:tcPr>
          <w:p w:rsidR="00256D9A" w:rsidRDefault="00256D9A">
            <w:pPr>
              <w:spacing w:before="100" w:beforeAutospacing="1" w:after="0" w:line="240" w:lineRule="auto"/>
              <w:ind w:firstLine="0"/>
              <w:rPr>
                <w:rFonts w:ascii="Times New Roman" w:hAnsi="Times New Roman" w:cs="Times New Roman"/>
                <w:sz w:val="26"/>
                <w:szCs w:val="26"/>
                <w:lang w:val="ru-RU"/>
              </w:rPr>
            </w:pPr>
            <w:r>
              <w:rPr>
                <w:rFonts w:ascii="Times New Roman" w:hAnsi="Times New Roman" w:cs="Times New Roman"/>
                <w:sz w:val="26"/>
                <w:szCs w:val="26"/>
                <w:lang w:val="ru-RU"/>
              </w:rPr>
              <w:t>Психолого-педагогические условия, обеспечивающие развитие ребенка</w:t>
            </w:r>
          </w:p>
        </w:tc>
        <w:tc>
          <w:tcPr>
            <w:tcW w:w="1133" w:type="dxa"/>
            <w:hideMark/>
          </w:tcPr>
          <w:p w:rsidR="00256D9A" w:rsidRDefault="00256D9A">
            <w:pPr>
              <w:spacing w:after="0" w:line="240" w:lineRule="auto"/>
              <w:ind w:firstLine="34"/>
              <w:jc w:val="center"/>
              <w:rPr>
                <w:rFonts w:ascii="Times New Roman" w:hAnsi="Times New Roman" w:cs="Times New Roman"/>
                <w:sz w:val="26"/>
                <w:szCs w:val="26"/>
                <w:lang w:val="ru-RU"/>
              </w:rPr>
            </w:pPr>
            <w:r>
              <w:rPr>
                <w:rFonts w:ascii="Times New Roman" w:hAnsi="Times New Roman" w:cs="Times New Roman"/>
                <w:sz w:val="26"/>
                <w:szCs w:val="26"/>
                <w:lang w:val="ru-RU"/>
              </w:rPr>
              <w:t>106</w:t>
            </w:r>
          </w:p>
        </w:tc>
      </w:tr>
      <w:tr w:rsidR="00256D9A" w:rsidTr="00256D9A">
        <w:tc>
          <w:tcPr>
            <w:tcW w:w="959" w:type="dxa"/>
            <w:hideMark/>
          </w:tcPr>
          <w:p w:rsidR="00256D9A" w:rsidRDefault="00256D9A">
            <w:pPr>
              <w:spacing w:after="0" w:line="240" w:lineRule="auto"/>
              <w:ind w:firstLine="0"/>
              <w:jc w:val="center"/>
              <w:rPr>
                <w:rFonts w:ascii="Times New Roman" w:hAnsi="Times New Roman" w:cs="Times New Roman"/>
                <w:sz w:val="26"/>
                <w:szCs w:val="26"/>
                <w:lang w:val="ru-RU"/>
              </w:rPr>
            </w:pPr>
            <w:r>
              <w:rPr>
                <w:rFonts w:ascii="Times New Roman" w:hAnsi="Times New Roman" w:cs="Times New Roman"/>
                <w:sz w:val="26"/>
                <w:szCs w:val="26"/>
                <w:lang w:val="ru-RU"/>
              </w:rPr>
              <w:t xml:space="preserve">3.2. </w:t>
            </w:r>
          </w:p>
        </w:tc>
        <w:tc>
          <w:tcPr>
            <w:tcW w:w="7513" w:type="dxa"/>
            <w:hideMark/>
          </w:tcPr>
          <w:p w:rsidR="00256D9A" w:rsidRDefault="00256D9A">
            <w:pPr>
              <w:spacing w:before="100" w:beforeAutospacing="1" w:after="0" w:line="240" w:lineRule="auto"/>
              <w:ind w:firstLine="0"/>
              <w:rPr>
                <w:rFonts w:ascii="Times New Roman" w:hAnsi="Times New Roman" w:cs="Times New Roman"/>
                <w:sz w:val="26"/>
                <w:szCs w:val="26"/>
                <w:lang w:val="ru-RU"/>
              </w:rPr>
            </w:pPr>
            <w:r>
              <w:rPr>
                <w:rFonts w:ascii="Times New Roman" w:hAnsi="Times New Roman" w:cs="Times New Roman"/>
                <w:bCs/>
                <w:iCs/>
                <w:color w:val="000000"/>
                <w:sz w:val="26"/>
                <w:szCs w:val="26"/>
                <w:lang w:val="ru-RU"/>
              </w:rPr>
              <w:t>Организации развивающей предметно-пространственной среды</w:t>
            </w:r>
          </w:p>
        </w:tc>
        <w:tc>
          <w:tcPr>
            <w:tcW w:w="1133" w:type="dxa"/>
            <w:hideMark/>
          </w:tcPr>
          <w:p w:rsidR="00256D9A" w:rsidRDefault="00256D9A">
            <w:pPr>
              <w:spacing w:after="0" w:line="240" w:lineRule="auto"/>
              <w:ind w:firstLine="34"/>
              <w:jc w:val="center"/>
              <w:rPr>
                <w:rFonts w:ascii="Times New Roman" w:hAnsi="Times New Roman" w:cs="Times New Roman"/>
                <w:sz w:val="26"/>
                <w:szCs w:val="26"/>
                <w:lang w:val="ru-RU"/>
              </w:rPr>
            </w:pPr>
            <w:r>
              <w:rPr>
                <w:rFonts w:ascii="Times New Roman" w:hAnsi="Times New Roman" w:cs="Times New Roman"/>
                <w:sz w:val="26"/>
                <w:szCs w:val="26"/>
                <w:lang w:val="ru-RU"/>
              </w:rPr>
              <w:t>107-113</w:t>
            </w:r>
          </w:p>
        </w:tc>
      </w:tr>
      <w:tr w:rsidR="00256D9A" w:rsidTr="00256D9A">
        <w:tc>
          <w:tcPr>
            <w:tcW w:w="959" w:type="dxa"/>
            <w:hideMark/>
          </w:tcPr>
          <w:p w:rsidR="00256D9A" w:rsidRDefault="00256D9A">
            <w:pPr>
              <w:spacing w:after="0" w:line="240" w:lineRule="auto"/>
              <w:ind w:firstLine="0"/>
              <w:jc w:val="center"/>
              <w:rPr>
                <w:rFonts w:ascii="Times New Roman" w:hAnsi="Times New Roman" w:cs="Times New Roman"/>
                <w:sz w:val="26"/>
                <w:szCs w:val="26"/>
                <w:lang w:val="ru-RU"/>
              </w:rPr>
            </w:pPr>
            <w:r>
              <w:rPr>
                <w:rFonts w:ascii="Times New Roman" w:hAnsi="Times New Roman" w:cs="Times New Roman"/>
                <w:sz w:val="26"/>
                <w:szCs w:val="26"/>
                <w:lang w:val="ru-RU"/>
              </w:rPr>
              <w:t>3.3.</w:t>
            </w:r>
          </w:p>
        </w:tc>
        <w:tc>
          <w:tcPr>
            <w:tcW w:w="7513" w:type="dxa"/>
            <w:hideMark/>
          </w:tcPr>
          <w:p w:rsidR="00256D9A" w:rsidRDefault="00256D9A">
            <w:pPr>
              <w:spacing w:before="100" w:beforeAutospacing="1" w:after="0" w:line="240" w:lineRule="auto"/>
              <w:ind w:firstLine="0"/>
              <w:rPr>
                <w:rFonts w:ascii="Times New Roman" w:hAnsi="Times New Roman" w:cs="Times New Roman"/>
                <w:bCs/>
                <w:iCs/>
                <w:color w:val="000000"/>
                <w:sz w:val="26"/>
                <w:szCs w:val="26"/>
                <w:lang w:val="ru-RU"/>
              </w:rPr>
            </w:pPr>
            <w:r>
              <w:rPr>
                <w:rFonts w:ascii="Times New Roman" w:hAnsi="Times New Roman" w:cs="Times New Roman"/>
                <w:bCs/>
                <w:iCs/>
                <w:color w:val="000000"/>
                <w:sz w:val="26"/>
                <w:szCs w:val="26"/>
                <w:lang w:val="ru-RU"/>
              </w:rPr>
              <w:t>Кадровые условия реализации АООП</w:t>
            </w:r>
          </w:p>
        </w:tc>
        <w:tc>
          <w:tcPr>
            <w:tcW w:w="1133" w:type="dxa"/>
            <w:hideMark/>
          </w:tcPr>
          <w:p w:rsidR="00256D9A" w:rsidRDefault="00256D9A">
            <w:pPr>
              <w:spacing w:after="0" w:line="240" w:lineRule="auto"/>
              <w:ind w:firstLine="34"/>
              <w:jc w:val="center"/>
              <w:rPr>
                <w:rFonts w:ascii="Times New Roman" w:hAnsi="Times New Roman" w:cs="Times New Roman"/>
                <w:sz w:val="26"/>
                <w:szCs w:val="26"/>
                <w:lang w:val="ru-RU"/>
              </w:rPr>
            </w:pPr>
            <w:r>
              <w:rPr>
                <w:rFonts w:ascii="Times New Roman" w:hAnsi="Times New Roman" w:cs="Times New Roman"/>
                <w:sz w:val="26"/>
                <w:szCs w:val="26"/>
                <w:lang w:val="ru-RU"/>
              </w:rPr>
              <w:t>114</w:t>
            </w:r>
          </w:p>
        </w:tc>
      </w:tr>
      <w:tr w:rsidR="00256D9A" w:rsidTr="00256D9A">
        <w:tc>
          <w:tcPr>
            <w:tcW w:w="959" w:type="dxa"/>
            <w:hideMark/>
          </w:tcPr>
          <w:p w:rsidR="00256D9A" w:rsidRDefault="00256D9A">
            <w:pPr>
              <w:spacing w:after="0" w:line="240" w:lineRule="auto"/>
              <w:ind w:firstLine="0"/>
              <w:jc w:val="center"/>
              <w:rPr>
                <w:rFonts w:ascii="Times New Roman" w:hAnsi="Times New Roman" w:cs="Times New Roman"/>
                <w:sz w:val="26"/>
                <w:szCs w:val="26"/>
              </w:rPr>
            </w:pPr>
            <w:r>
              <w:rPr>
                <w:rFonts w:ascii="Times New Roman" w:hAnsi="Times New Roman" w:cs="Times New Roman"/>
                <w:sz w:val="26"/>
                <w:szCs w:val="26"/>
              </w:rPr>
              <w:t>3.</w:t>
            </w:r>
            <w:r>
              <w:rPr>
                <w:rFonts w:ascii="Times New Roman" w:hAnsi="Times New Roman" w:cs="Times New Roman"/>
                <w:sz w:val="26"/>
                <w:szCs w:val="26"/>
                <w:lang w:val="ru-RU"/>
              </w:rPr>
              <w:t>4</w:t>
            </w:r>
            <w:r>
              <w:rPr>
                <w:rFonts w:ascii="Times New Roman" w:hAnsi="Times New Roman" w:cs="Times New Roman"/>
                <w:sz w:val="26"/>
                <w:szCs w:val="26"/>
              </w:rPr>
              <w:t>.</w:t>
            </w:r>
          </w:p>
        </w:tc>
        <w:tc>
          <w:tcPr>
            <w:tcW w:w="7513" w:type="dxa"/>
            <w:hideMark/>
          </w:tcPr>
          <w:p w:rsidR="00256D9A" w:rsidRDefault="00256D9A">
            <w:pPr>
              <w:spacing w:before="100" w:beforeAutospacing="1" w:after="0" w:line="240" w:lineRule="auto"/>
              <w:ind w:firstLine="0"/>
              <w:rPr>
                <w:rFonts w:ascii="Times New Roman" w:hAnsi="Times New Roman" w:cs="Times New Roman"/>
                <w:b/>
                <w:sz w:val="26"/>
                <w:szCs w:val="26"/>
                <w:lang w:val="ru-RU"/>
              </w:rPr>
            </w:pPr>
            <w:r>
              <w:rPr>
                <w:rFonts w:ascii="Times New Roman" w:hAnsi="Times New Roman" w:cs="Times New Roman"/>
                <w:bCs/>
                <w:iCs/>
                <w:color w:val="000000"/>
                <w:sz w:val="26"/>
                <w:szCs w:val="26"/>
              </w:rPr>
              <w:t xml:space="preserve">Материально-техническое обеспечение </w:t>
            </w:r>
            <w:r>
              <w:rPr>
                <w:rFonts w:ascii="Times New Roman" w:hAnsi="Times New Roman" w:cs="Times New Roman"/>
                <w:bCs/>
                <w:iCs/>
                <w:color w:val="000000"/>
                <w:sz w:val="26"/>
                <w:szCs w:val="26"/>
                <w:lang w:val="ru-RU"/>
              </w:rPr>
              <w:t>АООП</w:t>
            </w:r>
          </w:p>
        </w:tc>
        <w:tc>
          <w:tcPr>
            <w:tcW w:w="1133" w:type="dxa"/>
            <w:hideMark/>
          </w:tcPr>
          <w:p w:rsidR="00256D9A" w:rsidRDefault="00256D9A">
            <w:pPr>
              <w:spacing w:after="0" w:line="240" w:lineRule="auto"/>
              <w:ind w:firstLine="34"/>
              <w:jc w:val="center"/>
              <w:rPr>
                <w:rFonts w:ascii="Times New Roman" w:hAnsi="Times New Roman" w:cs="Times New Roman"/>
                <w:sz w:val="26"/>
                <w:szCs w:val="26"/>
                <w:lang w:val="ru-RU"/>
              </w:rPr>
            </w:pPr>
            <w:r>
              <w:rPr>
                <w:rFonts w:ascii="Times New Roman" w:hAnsi="Times New Roman" w:cs="Times New Roman"/>
                <w:sz w:val="26"/>
                <w:szCs w:val="26"/>
                <w:lang w:val="ru-RU"/>
              </w:rPr>
              <w:t>114-116</w:t>
            </w:r>
          </w:p>
        </w:tc>
      </w:tr>
      <w:tr w:rsidR="00256D9A" w:rsidTr="00256D9A">
        <w:tc>
          <w:tcPr>
            <w:tcW w:w="959" w:type="dxa"/>
            <w:hideMark/>
          </w:tcPr>
          <w:p w:rsidR="00256D9A" w:rsidRDefault="00256D9A">
            <w:pPr>
              <w:spacing w:after="0" w:line="240" w:lineRule="auto"/>
              <w:ind w:firstLine="0"/>
              <w:jc w:val="center"/>
              <w:rPr>
                <w:rFonts w:ascii="Times New Roman" w:hAnsi="Times New Roman" w:cs="Times New Roman"/>
                <w:sz w:val="26"/>
                <w:szCs w:val="26"/>
                <w:lang w:val="ru-RU"/>
              </w:rPr>
            </w:pPr>
            <w:r>
              <w:rPr>
                <w:rFonts w:ascii="Times New Roman" w:hAnsi="Times New Roman" w:cs="Times New Roman"/>
                <w:sz w:val="26"/>
                <w:szCs w:val="26"/>
                <w:lang w:val="ru-RU"/>
              </w:rPr>
              <w:t>3.5.</w:t>
            </w:r>
          </w:p>
        </w:tc>
        <w:tc>
          <w:tcPr>
            <w:tcW w:w="7513" w:type="dxa"/>
            <w:hideMark/>
          </w:tcPr>
          <w:p w:rsidR="00256D9A" w:rsidRDefault="00256D9A">
            <w:pPr>
              <w:spacing w:before="100" w:beforeAutospacing="1" w:after="0" w:line="240" w:lineRule="auto"/>
              <w:ind w:firstLine="0"/>
              <w:rPr>
                <w:rFonts w:ascii="Times New Roman" w:hAnsi="Times New Roman" w:cs="Times New Roman"/>
                <w:bCs/>
                <w:iCs/>
                <w:color w:val="000000"/>
                <w:sz w:val="26"/>
                <w:szCs w:val="26"/>
                <w:lang w:val="ru-RU"/>
              </w:rPr>
            </w:pPr>
            <w:r>
              <w:rPr>
                <w:rFonts w:ascii="Times New Roman" w:hAnsi="Times New Roman" w:cs="Times New Roman"/>
                <w:bCs/>
                <w:iCs/>
                <w:color w:val="000000"/>
                <w:sz w:val="26"/>
                <w:szCs w:val="26"/>
                <w:lang w:val="ru-RU"/>
              </w:rPr>
              <w:t>Финансовые условия реализации АООП</w:t>
            </w:r>
          </w:p>
        </w:tc>
        <w:tc>
          <w:tcPr>
            <w:tcW w:w="1133" w:type="dxa"/>
            <w:hideMark/>
          </w:tcPr>
          <w:p w:rsidR="00256D9A" w:rsidRDefault="00256D9A">
            <w:pPr>
              <w:spacing w:after="0" w:line="240" w:lineRule="auto"/>
              <w:ind w:firstLine="34"/>
              <w:jc w:val="center"/>
              <w:rPr>
                <w:rFonts w:ascii="Times New Roman" w:hAnsi="Times New Roman" w:cs="Times New Roman"/>
                <w:sz w:val="26"/>
                <w:szCs w:val="26"/>
                <w:lang w:val="ru-RU"/>
              </w:rPr>
            </w:pPr>
            <w:r>
              <w:rPr>
                <w:rFonts w:ascii="Times New Roman" w:hAnsi="Times New Roman" w:cs="Times New Roman"/>
                <w:sz w:val="26"/>
                <w:szCs w:val="26"/>
                <w:lang w:val="ru-RU"/>
              </w:rPr>
              <w:t>116-117</w:t>
            </w:r>
          </w:p>
        </w:tc>
      </w:tr>
      <w:tr w:rsidR="00256D9A" w:rsidTr="00256D9A">
        <w:tc>
          <w:tcPr>
            <w:tcW w:w="959" w:type="dxa"/>
            <w:hideMark/>
          </w:tcPr>
          <w:p w:rsidR="00256D9A" w:rsidRDefault="00256D9A">
            <w:pPr>
              <w:spacing w:after="0" w:line="240" w:lineRule="auto"/>
              <w:ind w:firstLine="0"/>
              <w:jc w:val="center"/>
              <w:rPr>
                <w:rFonts w:ascii="Times New Roman" w:hAnsi="Times New Roman" w:cs="Times New Roman"/>
                <w:sz w:val="26"/>
                <w:szCs w:val="26"/>
                <w:lang w:val="ru-RU"/>
              </w:rPr>
            </w:pPr>
            <w:r>
              <w:rPr>
                <w:rFonts w:ascii="Times New Roman" w:hAnsi="Times New Roman" w:cs="Times New Roman"/>
                <w:sz w:val="26"/>
                <w:szCs w:val="26"/>
                <w:lang w:val="ru-RU"/>
              </w:rPr>
              <w:t xml:space="preserve">3.6. </w:t>
            </w:r>
          </w:p>
        </w:tc>
        <w:tc>
          <w:tcPr>
            <w:tcW w:w="7513" w:type="dxa"/>
            <w:hideMark/>
          </w:tcPr>
          <w:p w:rsidR="00256D9A" w:rsidRDefault="00256D9A">
            <w:pPr>
              <w:spacing w:before="100" w:beforeAutospacing="1" w:after="0" w:line="240" w:lineRule="auto"/>
              <w:ind w:firstLine="0"/>
              <w:rPr>
                <w:rFonts w:ascii="Times New Roman" w:hAnsi="Times New Roman" w:cs="Times New Roman"/>
                <w:bCs/>
                <w:iCs/>
                <w:color w:val="000000"/>
                <w:sz w:val="26"/>
                <w:szCs w:val="26"/>
                <w:lang w:val="ru-RU"/>
              </w:rPr>
            </w:pPr>
            <w:r>
              <w:rPr>
                <w:rFonts w:ascii="Times New Roman" w:hAnsi="Times New Roman" w:cs="Times New Roman"/>
                <w:bCs/>
                <w:iCs/>
                <w:color w:val="000000"/>
                <w:sz w:val="26"/>
                <w:szCs w:val="26"/>
                <w:lang w:val="ru-RU"/>
              </w:rPr>
              <w:t>Планирование образовательной деятельности, режим дня и распорядок</w:t>
            </w:r>
          </w:p>
        </w:tc>
        <w:tc>
          <w:tcPr>
            <w:tcW w:w="1133" w:type="dxa"/>
            <w:hideMark/>
          </w:tcPr>
          <w:p w:rsidR="00256D9A" w:rsidRDefault="00256D9A">
            <w:pPr>
              <w:spacing w:after="0" w:line="240" w:lineRule="auto"/>
              <w:ind w:firstLine="34"/>
              <w:jc w:val="center"/>
              <w:rPr>
                <w:rFonts w:ascii="Times New Roman" w:hAnsi="Times New Roman" w:cs="Times New Roman"/>
                <w:sz w:val="26"/>
                <w:szCs w:val="26"/>
                <w:lang w:val="ru-RU"/>
              </w:rPr>
            </w:pPr>
            <w:r>
              <w:rPr>
                <w:rFonts w:ascii="Times New Roman" w:hAnsi="Times New Roman" w:cs="Times New Roman"/>
                <w:sz w:val="26"/>
                <w:szCs w:val="26"/>
                <w:lang w:val="ru-RU"/>
              </w:rPr>
              <w:t>117-126</w:t>
            </w:r>
          </w:p>
        </w:tc>
      </w:tr>
      <w:tr w:rsidR="00256D9A" w:rsidTr="00256D9A">
        <w:tc>
          <w:tcPr>
            <w:tcW w:w="959" w:type="dxa"/>
            <w:hideMark/>
          </w:tcPr>
          <w:p w:rsidR="00256D9A" w:rsidRDefault="00256D9A">
            <w:pPr>
              <w:spacing w:after="0" w:line="240" w:lineRule="auto"/>
              <w:ind w:firstLine="0"/>
              <w:jc w:val="center"/>
              <w:rPr>
                <w:rFonts w:ascii="Times New Roman" w:hAnsi="Times New Roman" w:cs="Times New Roman"/>
                <w:sz w:val="26"/>
                <w:szCs w:val="26"/>
                <w:lang w:val="ru-RU"/>
              </w:rPr>
            </w:pPr>
            <w:r>
              <w:rPr>
                <w:rFonts w:ascii="Times New Roman" w:hAnsi="Times New Roman" w:cs="Times New Roman"/>
                <w:sz w:val="26"/>
                <w:szCs w:val="26"/>
                <w:lang w:val="ru-RU"/>
              </w:rPr>
              <w:t>3.7.</w:t>
            </w:r>
          </w:p>
        </w:tc>
        <w:tc>
          <w:tcPr>
            <w:tcW w:w="7513" w:type="dxa"/>
            <w:hideMark/>
          </w:tcPr>
          <w:p w:rsidR="00256D9A" w:rsidRDefault="00256D9A">
            <w:pPr>
              <w:autoSpaceDE w:val="0"/>
              <w:autoSpaceDN w:val="0"/>
              <w:adjustRightInd w:val="0"/>
              <w:spacing w:after="0" w:line="240" w:lineRule="auto"/>
              <w:ind w:firstLine="0"/>
              <w:rPr>
                <w:rFonts w:ascii="Times New Roman" w:hAnsi="Times New Roman" w:cs="Times New Roman"/>
                <w:bCs/>
                <w:sz w:val="26"/>
                <w:szCs w:val="26"/>
                <w:lang w:val="ru-RU" w:bidi="ar-SA"/>
              </w:rPr>
            </w:pPr>
            <w:r>
              <w:rPr>
                <w:rFonts w:ascii="Times New Roman" w:hAnsi="Times New Roman" w:cs="Times New Roman"/>
                <w:bCs/>
                <w:sz w:val="26"/>
                <w:szCs w:val="26"/>
                <w:lang w:val="ru-RU" w:bidi="ar-SA"/>
              </w:rPr>
              <w:t>Перспективы работы по совершенствованию и развитию содержания АООП и обеспечивающих ее реализацию нормативно-правовых, финансовых, научно-методических, кадровых, информационных и материально-технических ресурсов</w:t>
            </w:r>
          </w:p>
        </w:tc>
        <w:tc>
          <w:tcPr>
            <w:tcW w:w="1133" w:type="dxa"/>
            <w:hideMark/>
          </w:tcPr>
          <w:p w:rsidR="00256D9A" w:rsidRDefault="00256D9A">
            <w:pPr>
              <w:spacing w:after="0" w:line="240" w:lineRule="auto"/>
              <w:ind w:firstLine="34"/>
              <w:jc w:val="center"/>
              <w:rPr>
                <w:rFonts w:ascii="Times New Roman" w:hAnsi="Times New Roman" w:cs="Times New Roman"/>
                <w:sz w:val="26"/>
                <w:szCs w:val="26"/>
                <w:lang w:val="ru-RU"/>
              </w:rPr>
            </w:pPr>
            <w:r>
              <w:rPr>
                <w:rFonts w:ascii="Times New Roman" w:hAnsi="Times New Roman" w:cs="Times New Roman"/>
                <w:sz w:val="26"/>
                <w:szCs w:val="26"/>
                <w:lang w:val="ru-RU"/>
              </w:rPr>
              <w:t>127</w:t>
            </w:r>
          </w:p>
        </w:tc>
      </w:tr>
      <w:tr w:rsidR="00256D9A" w:rsidTr="00256D9A">
        <w:tc>
          <w:tcPr>
            <w:tcW w:w="959" w:type="dxa"/>
            <w:hideMark/>
          </w:tcPr>
          <w:p w:rsidR="00256D9A" w:rsidRDefault="00256D9A">
            <w:pPr>
              <w:spacing w:after="0" w:line="240" w:lineRule="auto"/>
              <w:ind w:firstLine="0"/>
              <w:jc w:val="center"/>
              <w:rPr>
                <w:rFonts w:ascii="Times New Roman" w:hAnsi="Times New Roman" w:cs="Times New Roman"/>
                <w:sz w:val="26"/>
                <w:szCs w:val="26"/>
                <w:lang w:val="ru-RU"/>
              </w:rPr>
            </w:pPr>
            <w:r>
              <w:rPr>
                <w:rFonts w:ascii="Times New Roman" w:hAnsi="Times New Roman" w:cs="Times New Roman"/>
                <w:sz w:val="26"/>
                <w:szCs w:val="26"/>
                <w:lang w:val="ru-RU"/>
              </w:rPr>
              <w:t>3.8.</w:t>
            </w:r>
          </w:p>
        </w:tc>
        <w:tc>
          <w:tcPr>
            <w:tcW w:w="7513" w:type="dxa"/>
            <w:hideMark/>
          </w:tcPr>
          <w:p w:rsidR="00256D9A" w:rsidRDefault="00256D9A">
            <w:pPr>
              <w:spacing w:before="100" w:beforeAutospacing="1" w:after="0" w:line="240" w:lineRule="auto"/>
              <w:ind w:firstLine="0"/>
              <w:rPr>
                <w:rFonts w:ascii="Times New Roman" w:hAnsi="Times New Roman" w:cs="Times New Roman"/>
                <w:bCs/>
                <w:iCs/>
                <w:color w:val="000000"/>
                <w:sz w:val="26"/>
                <w:szCs w:val="26"/>
                <w:lang w:val="ru-RU"/>
              </w:rPr>
            </w:pPr>
            <w:r>
              <w:rPr>
                <w:rFonts w:ascii="Times New Roman" w:hAnsi="Times New Roman" w:cs="Times New Roman"/>
                <w:bCs/>
                <w:iCs/>
                <w:color w:val="000000"/>
                <w:sz w:val="26"/>
                <w:szCs w:val="26"/>
                <w:lang w:val="ru-RU"/>
              </w:rPr>
              <w:t>Перечень нормативных и нормативно-методческих документов</w:t>
            </w:r>
          </w:p>
        </w:tc>
        <w:tc>
          <w:tcPr>
            <w:tcW w:w="1133" w:type="dxa"/>
            <w:hideMark/>
          </w:tcPr>
          <w:p w:rsidR="00256D9A" w:rsidRDefault="00256D9A">
            <w:pPr>
              <w:spacing w:after="0" w:line="240" w:lineRule="auto"/>
              <w:ind w:firstLine="34"/>
              <w:jc w:val="center"/>
              <w:rPr>
                <w:rFonts w:ascii="Times New Roman" w:hAnsi="Times New Roman" w:cs="Times New Roman"/>
                <w:sz w:val="26"/>
                <w:szCs w:val="26"/>
                <w:lang w:val="ru-RU"/>
              </w:rPr>
            </w:pPr>
            <w:r>
              <w:rPr>
                <w:rFonts w:ascii="Times New Roman" w:hAnsi="Times New Roman" w:cs="Times New Roman"/>
                <w:sz w:val="26"/>
                <w:szCs w:val="26"/>
                <w:lang w:val="ru-RU"/>
              </w:rPr>
              <w:t>127-129</w:t>
            </w:r>
          </w:p>
        </w:tc>
      </w:tr>
      <w:tr w:rsidR="00256D9A" w:rsidTr="00256D9A">
        <w:tc>
          <w:tcPr>
            <w:tcW w:w="959" w:type="dxa"/>
            <w:hideMark/>
          </w:tcPr>
          <w:p w:rsidR="00256D9A" w:rsidRDefault="00256D9A">
            <w:pPr>
              <w:spacing w:after="0" w:line="240" w:lineRule="auto"/>
              <w:ind w:firstLine="0"/>
              <w:jc w:val="center"/>
              <w:rPr>
                <w:rFonts w:ascii="Times New Roman" w:hAnsi="Times New Roman" w:cs="Times New Roman"/>
                <w:sz w:val="26"/>
                <w:szCs w:val="26"/>
                <w:lang w:val="ru-RU"/>
              </w:rPr>
            </w:pPr>
            <w:r>
              <w:rPr>
                <w:rFonts w:ascii="Times New Roman" w:hAnsi="Times New Roman" w:cs="Times New Roman"/>
                <w:sz w:val="26"/>
                <w:szCs w:val="26"/>
                <w:lang w:val="ru-RU"/>
              </w:rPr>
              <w:t>3.9.</w:t>
            </w:r>
          </w:p>
        </w:tc>
        <w:tc>
          <w:tcPr>
            <w:tcW w:w="7513" w:type="dxa"/>
            <w:hideMark/>
          </w:tcPr>
          <w:p w:rsidR="00256D9A" w:rsidRDefault="00256D9A">
            <w:pPr>
              <w:spacing w:before="100" w:beforeAutospacing="1" w:after="0" w:line="240" w:lineRule="auto"/>
              <w:ind w:firstLine="0"/>
              <w:rPr>
                <w:rFonts w:ascii="Times New Roman" w:hAnsi="Times New Roman" w:cs="Times New Roman"/>
                <w:bCs/>
                <w:iCs/>
                <w:color w:val="000000"/>
                <w:sz w:val="26"/>
                <w:szCs w:val="26"/>
                <w:lang w:val="ru-RU"/>
              </w:rPr>
            </w:pPr>
            <w:r>
              <w:rPr>
                <w:rFonts w:ascii="Times New Roman" w:hAnsi="Times New Roman" w:cs="Times New Roman"/>
                <w:bCs/>
                <w:iCs/>
                <w:color w:val="000000"/>
                <w:sz w:val="26"/>
                <w:szCs w:val="26"/>
                <w:lang w:val="ru-RU"/>
              </w:rPr>
              <w:t>Перечень литературных источников</w:t>
            </w:r>
          </w:p>
        </w:tc>
        <w:tc>
          <w:tcPr>
            <w:tcW w:w="1133" w:type="dxa"/>
            <w:hideMark/>
          </w:tcPr>
          <w:p w:rsidR="00256D9A" w:rsidRDefault="00256D9A">
            <w:pPr>
              <w:spacing w:after="0" w:line="240" w:lineRule="auto"/>
              <w:ind w:firstLine="34"/>
              <w:jc w:val="center"/>
              <w:rPr>
                <w:rFonts w:ascii="Times New Roman" w:hAnsi="Times New Roman" w:cs="Times New Roman"/>
                <w:sz w:val="26"/>
                <w:szCs w:val="26"/>
                <w:lang w:val="ru-RU"/>
              </w:rPr>
            </w:pPr>
            <w:r>
              <w:rPr>
                <w:rFonts w:ascii="Times New Roman" w:hAnsi="Times New Roman" w:cs="Times New Roman"/>
                <w:sz w:val="26"/>
                <w:szCs w:val="26"/>
                <w:lang w:val="ru-RU"/>
              </w:rPr>
              <w:t>129-133</w:t>
            </w:r>
          </w:p>
        </w:tc>
      </w:tr>
    </w:tbl>
    <w:p w:rsidR="00AE78DB" w:rsidRDefault="00AE78DB">
      <w:pPr>
        <w:rPr>
          <w:lang w:val="ru-RU"/>
        </w:rPr>
      </w:pPr>
    </w:p>
    <w:p w:rsidR="00256D9A" w:rsidRDefault="00256D9A">
      <w:pPr>
        <w:rPr>
          <w:lang w:val="ru-RU"/>
        </w:rPr>
      </w:pPr>
    </w:p>
    <w:p w:rsidR="00256D9A" w:rsidRDefault="00256D9A">
      <w:pPr>
        <w:rPr>
          <w:lang w:val="ru-RU"/>
        </w:rPr>
      </w:pPr>
    </w:p>
    <w:p w:rsidR="00256D9A" w:rsidRDefault="00256D9A">
      <w:pPr>
        <w:rPr>
          <w:lang w:val="ru-RU"/>
        </w:rPr>
      </w:pPr>
    </w:p>
    <w:p w:rsidR="00256D9A" w:rsidRDefault="00256D9A" w:rsidP="00256D9A">
      <w:pPr>
        <w:pStyle w:val="Default"/>
        <w:jc w:val="center"/>
        <w:rPr>
          <w:rFonts w:ascii="Times New Roman" w:hAnsi="Times New Roman" w:cs="Times New Roman"/>
          <w:b/>
          <w:sz w:val="26"/>
          <w:szCs w:val="26"/>
          <w:lang w:val="ru-RU"/>
        </w:rPr>
      </w:pPr>
      <w:r>
        <w:rPr>
          <w:rFonts w:ascii="Times New Roman" w:hAnsi="Times New Roman" w:cs="Times New Roman"/>
          <w:b/>
          <w:sz w:val="26"/>
          <w:szCs w:val="26"/>
          <w:lang w:val="ru-RU"/>
        </w:rPr>
        <w:t xml:space="preserve">1. </w:t>
      </w:r>
      <w:r w:rsidRPr="00F66835">
        <w:rPr>
          <w:rFonts w:ascii="Times New Roman" w:hAnsi="Times New Roman" w:cs="Times New Roman"/>
          <w:b/>
          <w:sz w:val="26"/>
          <w:szCs w:val="26"/>
          <w:lang w:val="ru-RU"/>
        </w:rPr>
        <w:t xml:space="preserve">Целевой раздел адаптированной  </w:t>
      </w:r>
    </w:p>
    <w:p w:rsidR="00256D9A" w:rsidRDefault="00256D9A" w:rsidP="00256D9A">
      <w:pPr>
        <w:pStyle w:val="Default"/>
        <w:jc w:val="center"/>
        <w:rPr>
          <w:rFonts w:ascii="Times New Roman" w:hAnsi="Times New Roman" w:cs="Times New Roman"/>
          <w:b/>
          <w:sz w:val="26"/>
          <w:szCs w:val="26"/>
          <w:lang w:val="ru-RU"/>
        </w:rPr>
      </w:pPr>
      <w:r>
        <w:rPr>
          <w:rFonts w:ascii="Times New Roman" w:hAnsi="Times New Roman" w:cs="Times New Roman"/>
          <w:b/>
          <w:sz w:val="26"/>
          <w:szCs w:val="26"/>
          <w:lang w:val="ru-RU"/>
        </w:rPr>
        <w:t xml:space="preserve">основной образовательной </w:t>
      </w:r>
      <w:r w:rsidRPr="00F66835">
        <w:rPr>
          <w:rFonts w:ascii="Times New Roman" w:hAnsi="Times New Roman" w:cs="Times New Roman"/>
          <w:b/>
          <w:sz w:val="26"/>
          <w:szCs w:val="26"/>
          <w:lang w:val="ru-RU"/>
        </w:rPr>
        <w:t xml:space="preserve">программы </w:t>
      </w:r>
    </w:p>
    <w:p w:rsidR="00256D9A" w:rsidRPr="00F66835" w:rsidRDefault="00256D9A" w:rsidP="00256D9A">
      <w:pPr>
        <w:pStyle w:val="Default"/>
        <w:jc w:val="center"/>
        <w:rPr>
          <w:rFonts w:ascii="Times New Roman" w:hAnsi="Times New Roman" w:cs="Times New Roman"/>
          <w:i/>
          <w:sz w:val="26"/>
          <w:szCs w:val="26"/>
          <w:lang w:val="ru-RU"/>
        </w:rPr>
      </w:pPr>
      <w:r w:rsidRPr="00F66835">
        <w:rPr>
          <w:rFonts w:ascii="Times New Roman" w:hAnsi="Times New Roman" w:cs="Times New Roman"/>
          <w:sz w:val="26"/>
          <w:szCs w:val="26"/>
          <w:lang w:val="ru-RU"/>
        </w:rPr>
        <w:t xml:space="preserve">1.1. </w:t>
      </w:r>
      <w:r w:rsidRPr="00F66835">
        <w:rPr>
          <w:rFonts w:ascii="Times New Roman" w:hAnsi="Times New Roman" w:cs="Times New Roman"/>
          <w:i/>
          <w:sz w:val="26"/>
          <w:szCs w:val="26"/>
          <w:lang w:val="ru-RU"/>
        </w:rPr>
        <w:t>Пояснительная записка.</w:t>
      </w:r>
    </w:p>
    <w:p w:rsidR="00256D9A" w:rsidRDefault="00256D9A" w:rsidP="00256D9A">
      <w:pPr>
        <w:spacing w:after="0" w:line="240" w:lineRule="auto"/>
        <w:ind w:firstLine="708"/>
        <w:jc w:val="both"/>
        <w:rPr>
          <w:rFonts w:ascii="Times New Roman" w:hAnsi="Times New Roman" w:cs="Times New Roman"/>
          <w:sz w:val="26"/>
          <w:szCs w:val="26"/>
          <w:lang w:val="ru-RU"/>
        </w:rPr>
      </w:pPr>
      <w:r w:rsidRPr="00F66835">
        <w:rPr>
          <w:rFonts w:ascii="Times New Roman" w:hAnsi="Times New Roman" w:cs="Times New Roman"/>
          <w:sz w:val="26"/>
          <w:szCs w:val="26"/>
          <w:lang w:val="ru-RU"/>
        </w:rPr>
        <w:t>Адаптированная основная образовательная программа (далее</w:t>
      </w:r>
      <w:r>
        <w:rPr>
          <w:rFonts w:ascii="Times New Roman" w:hAnsi="Times New Roman" w:cs="Times New Roman"/>
          <w:sz w:val="26"/>
          <w:szCs w:val="26"/>
          <w:lang w:val="ru-RU"/>
        </w:rPr>
        <w:t xml:space="preserve"> </w:t>
      </w:r>
      <w:r w:rsidRPr="00F66835">
        <w:rPr>
          <w:rFonts w:ascii="Times New Roman" w:hAnsi="Times New Roman" w:cs="Times New Roman"/>
          <w:sz w:val="26"/>
          <w:szCs w:val="26"/>
          <w:lang w:val="ru-RU"/>
        </w:rPr>
        <w:t xml:space="preserve">АООП) для </w:t>
      </w:r>
      <w:r>
        <w:rPr>
          <w:rFonts w:ascii="Times New Roman" w:hAnsi="Times New Roman" w:cs="Times New Roman"/>
          <w:sz w:val="26"/>
          <w:szCs w:val="26"/>
          <w:lang w:val="ru-RU"/>
        </w:rPr>
        <w:t>детей</w:t>
      </w:r>
      <w:r w:rsidRPr="00F66835">
        <w:rPr>
          <w:rFonts w:ascii="Times New Roman" w:hAnsi="Times New Roman" w:cs="Times New Roman"/>
          <w:sz w:val="26"/>
          <w:szCs w:val="26"/>
          <w:lang w:val="ru-RU"/>
        </w:rPr>
        <w:t xml:space="preserve"> с </w:t>
      </w:r>
      <w:r>
        <w:rPr>
          <w:rFonts w:ascii="Times New Roman" w:hAnsi="Times New Roman" w:cs="Times New Roman"/>
          <w:sz w:val="26"/>
          <w:szCs w:val="26"/>
          <w:lang w:val="ru-RU"/>
        </w:rPr>
        <w:t>ОВЗ</w:t>
      </w:r>
      <w:r w:rsidRPr="00F66835">
        <w:rPr>
          <w:rFonts w:ascii="Times New Roman" w:hAnsi="Times New Roman" w:cs="Times New Roman"/>
          <w:sz w:val="26"/>
          <w:szCs w:val="26"/>
          <w:lang w:val="ru-RU"/>
        </w:rPr>
        <w:t xml:space="preserve"> – это образовательная программа, адаптированная для </w:t>
      </w:r>
      <w:r>
        <w:rPr>
          <w:rFonts w:ascii="Times New Roman" w:hAnsi="Times New Roman" w:cs="Times New Roman"/>
          <w:sz w:val="26"/>
          <w:szCs w:val="26"/>
          <w:lang w:val="ru-RU"/>
        </w:rPr>
        <w:t xml:space="preserve">воспитания и обучения детей </w:t>
      </w:r>
      <w:r w:rsidRPr="006D3939">
        <w:rPr>
          <w:rStyle w:val="20"/>
          <w:rFonts w:ascii="Times New Roman" w:hAnsi="Times New Roman" w:cs="Times New Roman"/>
          <w:b w:val="0"/>
          <w:color w:val="auto"/>
          <w:lang w:val="ru-RU"/>
        </w:rPr>
        <w:t>с тяжелыми нарушениями речи (общим недоразвитием речи)</w:t>
      </w:r>
      <w:r>
        <w:rPr>
          <w:rStyle w:val="20"/>
          <w:rFonts w:ascii="Times New Roman" w:hAnsi="Times New Roman" w:cs="Times New Roman"/>
          <w:b w:val="0"/>
          <w:color w:val="auto"/>
          <w:lang w:val="ru-RU"/>
        </w:rPr>
        <w:t>,</w:t>
      </w:r>
      <w:r w:rsidRPr="00F66835">
        <w:rPr>
          <w:rFonts w:ascii="Times New Roman" w:hAnsi="Times New Roman" w:cs="Times New Roman"/>
          <w:sz w:val="26"/>
          <w:szCs w:val="26"/>
          <w:lang w:val="ru-RU"/>
        </w:rPr>
        <w:t xml:space="preserve"> учитывающая особенности их психофизического развития, индивидуальные возможности, обеспечивающая коррекцию нарушений развития и социальную адаптацию. </w:t>
      </w:r>
    </w:p>
    <w:p w:rsidR="00256D9A" w:rsidRPr="00F65F8E" w:rsidRDefault="00256D9A" w:rsidP="00256D9A">
      <w:pPr>
        <w:spacing w:after="0" w:line="240" w:lineRule="auto"/>
        <w:ind w:firstLine="708"/>
        <w:jc w:val="both"/>
        <w:rPr>
          <w:rFonts w:ascii="Times New Roman" w:hAnsi="Times New Roman" w:cs="Times New Roman"/>
          <w:sz w:val="26"/>
          <w:szCs w:val="26"/>
          <w:lang w:val="ru-RU"/>
        </w:rPr>
      </w:pPr>
      <w:r w:rsidRPr="00F65F8E">
        <w:rPr>
          <w:rFonts w:ascii="Times New Roman" w:hAnsi="Times New Roman" w:cs="Times New Roman"/>
          <w:sz w:val="26"/>
          <w:szCs w:val="26"/>
          <w:lang w:val="ru-RU"/>
        </w:rPr>
        <w:t xml:space="preserve">Адаптированная основная образовательная программа для </w:t>
      </w:r>
      <w:r>
        <w:rPr>
          <w:rFonts w:ascii="Times New Roman" w:hAnsi="Times New Roman" w:cs="Times New Roman"/>
          <w:sz w:val="26"/>
          <w:szCs w:val="26"/>
          <w:lang w:val="ru-RU"/>
        </w:rPr>
        <w:t>детей</w:t>
      </w:r>
      <w:r w:rsidRPr="00F65F8E">
        <w:rPr>
          <w:rFonts w:ascii="Times New Roman" w:hAnsi="Times New Roman" w:cs="Times New Roman"/>
          <w:sz w:val="26"/>
          <w:szCs w:val="26"/>
          <w:lang w:val="ru-RU"/>
        </w:rPr>
        <w:t xml:space="preserve"> с </w:t>
      </w:r>
      <w:r>
        <w:rPr>
          <w:rFonts w:ascii="Times New Roman" w:hAnsi="Times New Roman" w:cs="Times New Roman"/>
          <w:sz w:val="26"/>
          <w:szCs w:val="26"/>
          <w:lang w:val="ru-RU"/>
        </w:rPr>
        <w:t>ОВЗ</w:t>
      </w:r>
      <w:r w:rsidRPr="00F65F8E">
        <w:rPr>
          <w:rFonts w:ascii="Times New Roman" w:hAnsi="Times New Roman" w:cs="Times New Roman"/>
          <w:sz w:val="26"/>
          <w:szCs w:val="26"/>
          <w:lang w:val="ru-RU"/>
        </w:rPr>
        <w:t xml:space="preserve"> определяет содержание образования, ожидаемые результаты и условия ее реализации</w:t>
      </w:r>
      <w:r>
        <w:rPr>
          <w:rFonts w:ascii="Times New Roman" w:hAnsi="Times New Roman" w:cs="Times New Roman"/>
          <w:sz w:val="26"/>
          <w:szCs w:val="26"/>
          <w:lang w:val="ru-RU"/>
        </w:rPr>
        <w:t>.</w:t>
      </w:r>
    </w:p>
    <w:p w:rsidR="00256D9A" w:rsidRPr="00F65F8E" w:rsidRDefault="00256D9A" w:rsidP="00256D9A">
      <w:pPr>
        <w:pStyle w:val="Default"/>
        <w:spacing w:line="240" w:lineRule="auto"/>
        <w:jc w:val="both"/>
        <w:rPr>
          <w:rFonts w:ascii="Times New Roman" w:hAnsi="Times New Roman" w:cs="Times New Roman"/>
          <w:sz w:val="26"/>
          <w:szCs w:val="26"/>
          <w:lang w:val="ru-RU"/>
        </w:rPr>
      </w:pPr>
      <w:r w:rsidRPr="00F65F8E">
        <w:rPr>
          <w:rFonts w:ascii="Times New Roman" w:hAnsi="Times New Roman" w:cs="Times New Roman"/>
          <w:sz w:val="26"/>
          <w:szCs w:val="26"/>
          <w:lang w:val="ru-RU"/>
        </w:rPr>
        <w:t xml:space="preserve">Адаптированная основная образовательная программа для </w:t>
      </w:r>
      <w:r>
        <w:rPr>
          <w:rFonts w:ascii="Times New Roman" w:hAnsi="Times New Roman" w:cs="Times New Roman"/>
          <w:sz w:val="26"/>
          <w:szCs w:val="26"/>
          <w:lang w:val="ru-RU"/>
        </w:rPr>
        <w:t>детей</w:t>
      </w:r>
      <w:r w:rsidRPr="00F65F8E">
        <w:rPr>
          <w:rFonts w:ascii="Times New Roman" w:hAnsi="Times New Roman" w:cs="Times New Roman"/>
          <w:sz w:val="26"/>
          <w:szCs w:val="26"/>
          <w:lang w:val="ru-RU"/>
        </w:rPr>
        <w:t xml:space="preserve"> с </w:t>
      </w:r>
      <w:r>
        <w:rPr>
          <w:rFonts w:ascii="Times New Roman" w:hAnsi="Times New Roman" w:cs="Times New Roman"/>
          <w:sz w:val="26"/>
          <w:szCs w:val="26"/>
          <w:lang w:val="ru-RU"/>
        </w:rPr>
        <w:t>ОВЗ</w:t>
      </w:r>
      <w:r w:rsidRPr="00F65F8E">
        <w:rPr>
          <w:rFonts w:ascii="Times New Roman" w:hAnsi="Times New Roman" w:cs="Times New Roman"/>
          <w:sz w:val="26"/>
          <w:szCs w:val="26"/>
          <w:lang w:val="ru-RU"/>
        </w:rPr>
        <w:t xml:space="preserve"> разработана на основе следующих нормативных документов: </w:t>
      </w:r>
    </w:p>
    <w:p w:rsidR="00256D9A" w:rsidRPr="00F65F8E" w:rsidRDefault="00256D9A" w:rsidP="00256D9A">
      <w:pPr>
        <w:pStyle w:val="Default"/>
        <w:spacing w:line="240" w:lineRule="auto"/>
        <w:jc w:val="both"/>
        <w:rPr>
          <w:rFonts w:ascii="Times New Roman" w:hAnsi="Times New Roman" w:cs="Times New Roman"/>
          <w:sz w:val="26"/>
          <w:szCs w:val="26"/>
          <w:lang w:val="ru-RU"/>
        </w:rPr>
      </w:pPr>
      <w:r w:rsidRPr="00F65F8E">
        <w:rPr>
          <w:rFonts w:ascii="Times New Roman" w:hAnsi="Times New Roman" w:cs="Times New Roman"/>
          <w:sz w:val="26"/>
          <w:szCs w:val="26"/>
          <w:lang w:val="ru-RU"/>
        </w:rPr>
        <w:t xml:space="preserve">- Федеральный закон РФ «Об образовании Российской Федерации» (Принят </w:t>
      </w:r>
      <w:r w:rsidRPr="00F65F8E">
        <w:rPr>
          <w:rFonts w:ascii="Times New Roman" w:eastAsia="Times New Roman" w:hAnsi="Times New Roman" w:cs="Times New Roman"/>
          <w:sz w:val="26"/>
          <w:szCs w:val="26"/>
          <w:lang w:val="ru-RU" w:eastAsia="ru-RU"/>
        </w:rPr>
        <w:t xml:space="preserve">от 29 декабря </w:t>
      </w:r>
      <w:smartTag w:uri="urn:schemas-microsoft-com:office:smarttags" w:element="metricconverter">
        <w:smartTagPr>
          <w:attr w:name="ProductID" w:val="2012 г"/>
        </w:smartTagPr>
        <w:r w:rsidRPr="00F65F8E">
          <w:rPr>
            <w:rFonts w:ascii="Times New Roman" w:eastAsia="Times New Roman" w:hAnsi="Times New Roman" w:cs="Times New Roman"/>
            <w:sz w:val="26"/>
            <w:szCs w:val="26"/>
            <w:lang w:val="ru-RU" w:eastAsia="ru-RU"/>
          </w:rPr>
          <w:t>2012 г</w:t>
        </w:r>
      </w:smartTag>
      <w:r w:rsidRPr="00F65F8E">
        <w:rPr>
          <w:rFonts w:ascii="Times New Roman" w:eastAsia="Times New Roman" w:hAnsi="Times New Roman" w:cs="Times New Roman"/>
          <w:sz w:val="26"/>
          <w:szCs w:val="26"/>
          <w:lang w:val="ru-RU" w:eastAsia="ru-RU"/>
        </w:rPr>
        <w:t>. № 273-ФЗ</w:t>
      </w:r>
      <w:r w:rsidRPr="00F65F8E">
        <w:rPr>
          <w:rFonts w:ascii="Times New Roman" w:hAnsi="Times New Roman" w:cs="Times New Roman"/>
          <w:sz w:val="26"/>
          <w:szCs w:val="26"/>
          <w:lang w:val="ru-RU"/>
        </w:rPr>
        <w:t xml:space="preserve">); </w:t>
      </w:r>
    </w:p>
    <w:p w:rsidR="00256D9A" w:rsidRPr="00F65F8E" w:rsidRDefault="00256D9A" w:rsidP="00256D9A">
      <w:pPr>
        <w:spacing w:after="0" w:line="240" w:lineRule="auto"/>
        <w:jc w:val="both"/>
        <w:rPr>
          <w:rFonts w:ascii="Times New Roman" w:eastAsia="Calibri" w:hAnsi="Times New Roman" w:cs="Times New Roman"/>
          <w:sz w:val="26"/>
          <w:szCs w:val="26"/>
          <w:lang w:val="ru-RU"/>
        </w:rPr>
      </w:pPr>
      <w:r w:rsidRPr="00F65F8E">
        <w:rPr>
          <w:rFonts w:ascii="Times New Roman" w:eastAsia="Calibri" w:hAnsi="Times New Roman" w:cs="Times New Roman"/>
          <w:sz w:val="26"/>
          <w:szCs w:val="26"/>
          <w:lang w:val="ru-RU"/>
        </w:rPr>
        <w:t xml:space="preserve"> - </w:t>
      </w:r>
      <w:r>
        <w:rPr>
          <w:rFonts w:ascii="Times New Roman" w:eastAsia="Calibri" w:hAnsi="Times New Roman" w:cs="Times New Roman"/>
          <w:sz w:val="26"/>
          <w:szCs w:val="26"/>
          <w:lang w:val="ru-RU"/>
        </w:rPr>
        <w:t>Конвенция ООН о правах ребенка</w:t>
      </w:r>
      <w:r w:rsidRPr="00F65F8E">
        <w:rPr>
          <w:rFonts w:ascii="Times New Roman" w:eastAsia="Calibri" w:hAnsi="Times New Roman" w:cs="Times New Roman"/>
          <w:sz w:val="26"/>
          <w:szCs w:val="26"/>
          <w:lang w:val="ru-RU"/>
        </w:rPr>
        <w:t xml:space="preserve">; </w:t>
      </w:r>
    </w:p>
    <w:p w:rsidR="00256D9A" w:rsidRPr="00F65F8E" w:rsidRDefault="00256D9A" w:rsidP="00256D9A">
      <w:pPr>
        <w:spacing w:after="0" w:line="240" w:lineRule="auto"/>
        <w:jc w:val="both"/>
        <w:rPr>
          <w:rFonts w:ascii="Times New Roman" w:eastAsia="Calibri" w:hAnsi="Times New Roman" w:cs="Times New Roman"/>
          <w:sz w:val="26"/>
          <w:szCs w:val="26"/>
          <w:lang w:val="ru-RU"/>
        </w:rPr>
      </w:pPr>
      <w:r>
        <w:rPr>
          <w:rFonts w:ascii="Times New Roman" w:eastAsia="Calibri" w:hAnsi="Times New Roman" w:cs="Times New Roman"/>
          <w:sz w:val="26"/>
          <w:szCs w:val="26"/>
          <w:lang w:val="ru-RU"/>
        </w:rPr>
        <w:t xml:space="preserve"> -</w:t>
      </w:r>
      <w:r w:rsidRPr="00F65F8E">
        <w:rPr>
          <w:rFonts w:ascii="Times New Roman" w:eastAsia="Calibri" w:hAnsi="Times New Roman" w:cs="Times New Roman"/>
          <w:sz w:val="26"/>
          <w:szCs w:val="26"/>
          <w:lang w:val="ru-RU"/>
        </w:rPr>
        <w:t xml:space="preserve">Концепция содержания непрерывного образования (дошкольное и начальное звено, 2003г.); </w:t>
      </w:r>
    </w:p>
    <w:p w:rsidR="00256D9A" w:rsidRPr="00F65F8E" w:rsidRDefault="00256D9A" w:rsidP="00256D9A">
      <w:pPr>
        <w:pStyle w:val="Default"/>
        <w:spacing w:line="240" w:lineRule="auto"/>
        <w:jc w:val="both"/>
        <w:rPr>
          <w:rFonts w:ascii="Times New Roman" w:hAnsi="Times New Roman" w:cs="Times New Roman"/>
          <w:sz w:val="26"/>
          <w:szCs w:val="26"/>
          <w:lang w:val="ru-RU"/>
        </w:rPr>
      </w:pPr>
      <w:r w:rsidRPr="00F65F8E">
        <w:rPr>
          <w:rFonts w:ascii="Times New Roman" w:hAnsi="Times New Roman" w:cs="Times New Roman"/>
          <w:sz w:val="26"/>
          <w:szCs w:val="26"/>
          <w:lang w:val="ru-RU"/>
        </w:rPr>
        <w:t xml:space="preserve">- «Санитарно – эпидемиологические требования к устройству, содержанию и организации режима работы дошкольных образовательных учреждений. СанПин 2.4.1.3049-13» (утв. Главным государственным санитарным врачом РФ 15.05.2013г. №26); </w:t>
      </w:r>
    </w:p>
    <w:p w:rsidR="00256D9A" w:rsidRPr="00F65F8E" w:rsidRDefault="00256D9A" w:rsidP="00256D9A">
      <w:pPr>
        <w:pStyle w:val="Default"/>
        <w:spacing w:line="240" w:lineRule="auto"/>
        <w:jc w:val="both"/>
        <w:rPr>
          <w:rFonts w:ascii="Times New Roman" w:hAnsi="Times New Roman" w:cs="Times New Roman"/>
          <w:sz w:val="26"/>
          <w:szCs w:val="26"/>
          <w:lang w:val="ru-RU"/>
        </w:rPr>
      </w:pPr>
      <w:r w:rsidRPr="00F65F8E">
        <w:rPr>
          <w:rFonts w:ascii="Times New Roman" w:hAnsi="Times New Roman" w:cs="Times New Roman"/>
          <w:sz w:val="26"/>
          <w:szCs w:val="26"/>
          <w:lang w:val="ru-RU"/>
        </w:rPr>
        <w:t xml:space="preserve">-  «Федеральный государственный образовательный стандарт дошкольного образования» Утвержден приказом Министерства образования и науки российской Федерации от 17 октября 2013г. №1155  </w:t>
      </w:r>
    </w:p>
    <w:p w:rsidR="00256D9A" w:rsidRPr="00A021D7" w:rsidRDefault="00256D9A" w:rsidP="00256D9A">
      <w:pPr>
        <w:pStyle w:val="Default"/>
        <w:spacing w:line="240" w:lineRule="auto"/>
        <w:jc w:val="both"/>
        <w:rPr>
          <w:rFonts w:ascii="Times New Roman" w:hAnsi="Times New Roman" w:cs="Times New Roman"/>
          <w:sz w:val="26"/>
          <w:szCs w:val="26"/>
          <w:lang w:val="ru-RU"/>
        </w:rPr>
      </w:pPr>
      <w:r w:rsidRPr="00F65F8E">
        <w:rPr>
          <w:rFonts w:ascii="Times New Roman" w:hAnsi="Times New Roman" w:cs="Times New Roman"/>
          <w:sz w:val="26"/>
          <w:szCs w:val="26"/>
          <w:lang w:val="ru-RU"/>
        </w:rPr>
        <w:t>- Федеральные требования к образовательным учреждениям в части охраны здоровья обучающихся, воспитанников приказ Минобрнауки России от 28.12.2010г. №2106</w:t>
      </w:r>
    </w:p>
    <w:p w:rsidR="00256D9A" w:rsidRDefault="00256D9A" w:rsidP="00256D9A">
      <w:pPr>
        <w:spacing w:after="0" w:line="240" w:lineRule="auto"/>
        <w:jc w:val="both"/>
        <w:rPr>
          <w:rStyle w:val="20"/>
          <w:rFonts w:ascii="Times New Roman" w:hAnsi="Times New Roman" w:cs="Times New Roman"/>
          <w:b w:val="0"/>
          <w:color w:val="auto"/>
          <w:u w:val="single"/>
          <w:lang w:val="ru-RU"/>
        </w:rPr>
      </w:pPr>
      <w:r w:rsidRPr="006D3939">
        <w:rPr>
          <w:rFonts w:ascii="Times New Roman" w:hAnsi="Times New Roman" w:cs="Times New Roman"/>
          <w:sz w:val="26"/>
          <w:szCs w:val="26"/>
          <w:u w:val="single"/>
          <w:lang w:val="ru-RU"/>
        </w:rPr>
        <w:t xml:space="preserve">АООП для детей с </w:t>
      </w:r>
      <w:r>
        <w:rPr>
          <w:rFonts w:ascii="Times New Roman" w:hAnsi="Times New Roman" w:cs="Times New Roman"/>
          <w:sz w:val="26"/>
          <w:szCs w:val="26"/>
          <w:u w:val="single"/>
          <w:lang w:val="ru-RU"/>
        </w:rPr>
        <w:t>ОВЗ</w:t>
      </w:r>
      <w:r w:rsidRPr="006D3939">
        <w:rPr>
          <w:rFonts w:ascii="Times New Roman" w:hAnsi="Times New Roman" w:cs="Times New Roman"/>
          <w:sz w:val="26"/>
          <w:szCs w:val="26"/>
          <w:u w:val="single"/>
          <w:lang w:val="ru-RU"/>
        </w:rPr>
        <w:t xml:space="preserve">  разработана</w:t>
      </w:r>
      <w:r w:rsidRPr="006D3939">
        <w:rPr>
          <w:rStyle w:val="20"/>
          <w:rFonts w:ascii="Times New Roman" w:hAnsi="Times New Roman" w:cs="Times New Roman"/>
          <w:color w:val="auto"/>
          <w:u w:val="single"/>
          <w:lang w:val="ru-RU"/>
        </w:rPr>
        <w:t xml:space="preserve"> </w:t>
      </w:r>
      <w:r w:rsidRPr="006D3939">
        <w:rPr>
          <w:rStyle w:val="20"/>
          <w:rFonts w:ascii="Times New Roman" w:hAnsi="Times New Roman" w:cs="Times New Roman"/>
          <w:b w:val="0"/>
          <w:color w:val="auto"/>
          <w:u w:val="single"/>
          <w:lang w:val="ru-RU"/>
        </w:rPr>
        <w:t>на  основе  программ</w:t>
      </w:r>
      <w:r w:rsidR="00A6647D">
        <w:rPr>
          <w:rStyle w:val="20"/>
          <w:rFonts w:ascii="Times New Roman" w:hAnsi="Times New Roman" w:cs="Times New Roman"/>
          <w:b w:val="0"/>
          <w:color w:val="auto"/>
          <w:u w:val="single"/>
          <w:lang w:val="ru-RU"/>
        </w:rPr>
        <w:t>ы</w:t>
      </w:r>
      <w:r w:rsidRPr="006D3939">
        <w:rPr>
          <w:rStyle w:val="20"/>
          <w:rFonts w:ascii="Times New Roman" w:hAnsi="Times New Roman" w:cs="Times New Roman"/>
          <w:b w:val="0"/>
          <w:color w:val="auto"/>
          <w:u w:val="single"/>
          <w:lang w:val="ru-RU"/>
        </w:rPr>
        <w:t xml:space="preserve">: </w:t>
      </w:r>
    </w:p>
    <w:p w:rsidR="00A6647D" w:rsidRDefault="00A6647D" w:rsidP="00256D9A">
      <w:pPr>
        <w:spacing w:after="0" w:line="240" w:lineRule="auto"/>
        <w:jc w:val="both"/>
        <w:rPr>
          <w:rStyle w:val="20"/>
          <w:rFonts w:ascii="Times New Roman" w:hAnsi="Times New Roman" w:cs="Times New Roman"/>
          <w:b w:val="0"/>
          <w:color w:val="auto"/>
          <w:u w:val="single"/>
          <w:lang w:val="ru-RU"/>
        </w:rPr>
      </w:pPr>
    </w:p>
    <w:p w:rsidR="00A6647D" w:rsidRPr="00A6647D" w:rsidRDefault="00A6647D" w:rsidP="00A6647D">
      <w:pPr>
        <w:rPr>
          <w:rFonts w:ascii="Times New Roman" w:eastAsia="Times New Roman" w:hAnsi="Times New Roman" w:cs="Times New Roman"/>
          <w:sz w:val="24"/>
          <w:szCs w:val="24"/>
          <w:lang w:val="ru-RU" w:eastAsia="ru-RU" w:bidi="ar-SA"/>
        </w:rPr>
      </w:pPr>
      <w:r w:rsidRPr="00A6647D">
        <w:rPr>
          <w:rStyle w:val="20"/>
          <w:rFonts w:ascii="Times New Roman" w:hAnsi="Times New Roman" w:cs="Times New Roman"/>
          <w:b w:val="0"/>
          <w:color w:val="auto"/>
          <w:lang w:val="ru-RU"/>
        </w:rPr>
        <w:t xml:space="preserve">- Примерной </w:t>
      </w:r>
      <w:r>
        <w:rPr>
          <w:rStyle w:val="20"/>
          <w:rFonts w:ascii="Times New Roman" w:hAnsi="Times New Roman" w:cs="Times New Roman"/>
          <w:b w:val="0"/>
          <w:color w:val="auto"/>
          <w:lang w:val="ru-RU"/>
        </w:rPr>
        <w:t>общеобразовательной программы дошкольного образования. Под редакцией</w:t>
      </w:r>
      <w:r w:rsidRPr="00A6647D">
        <w:rPr>
          <w:rStyle w:val="20"/>
          <w:rFonts w:ascii="Times New Roman" w:hAnsi="Times New Roman" w:cs="Times New Roman"/>
          <w:b w:val="0"/>
          <w:color w:val="auto"/>
          <w:sz w:val="24"/>
          <w:szCs w:val="24"/>
          <w:lang w:val="ru-RU"/>
        </w:rPr>
        <w:t>:</w:t>
      </w:r>
      <w:r w:rsidRPr="00A6647D">
        <w:rPr>
          <w:rFonts w:ascii="Times New Roman" w:hAnsi="Times New Roman" w:cs="Times New Roman"/>
          <w:sz w:val="24"/>
          <w:szCs w:val="24"/>
          <w:lang w:val="ru-RU"/>
        </w:rPr>
        <w:t xml:space="preserve"> </w:t>
      </w:r>
      <w:r w:rsidRPr="00A6647D">
        <w:rPr>
          <w:rFonts w:ascii="Times New Roman" w:eastAsia="Times New Roman" w:hAnsi="Times New Roman" w:cs="Times New Roman"/>
          <w:sz w:val="24"/>
          <w:szCs w:val="24"/>
          <w:lang w:val="ru-RU" w:eastAsia="ru-RU" w:bidi="ar-SA"/>
        </w:rPr>
        <w:t>Н. Е. Вераксы, Т. С. Комаровой, М. А. Васильевой</w:t>
      </w:r>
    </w:p>
    <w:p w:rsidR="00A6647D" w:rsidRPr="00A6647D" w:rsidRDefault="00A6647D" w:rsidP="00A6647D">
      <w:pPr>
        <w:spacing w:after="0" w:line="240" w:lineRule="auto"/>
        <w:ind w:firstLine="0"/>
        <w:rPr>
          <w:rFonts w:ascii="Arial" w:eastAsia="Times New Roman" w:hAnsi="Arial" w:cs="Arial"/>
          <w:sz w:val="27"/>
          <w:szCs w:val="27"/>
          <w:lang w:val="ru-RU" w:eastAsia="ru-RU" w:bidi="ar-SA"/>
        </w:rPr>
      </w:pPr>
    </w:p>
    <w:p w:rsidR="00A6647D" w:rsidRPr="00A6647D" w:rsidRDefault="00A6647D" w:rsidP="00A6647D">
      <w:pPr>
        <w:spacing w:after="0" w:line="240" w:lineRule="auto"/>
        <w:ind w:firstLine="0"/>
        <w:rPr>
          <w:rFonts w:ascii="Arial" w:eastAsia="Times New Roman" w:hAnsi="Arial" w:cs="Arial"/>
          <w:sz w:val="27"/>
          <w:szCs w:val="27"/>
          <w:lang w:val="ru-RU" w:eastAsia="ru-RU" w:bidi="ar-SA"/>
        </w:rPr>
      </w:pPr>
    </w:p>
    <w:p w:rsidR="00A6647D" w:rsidRPr="00A6647D" w:rsidRDefault="00A6647D" w:rsidP="00256D9A">
      <w:pPr>
        <w:spacing w:after="0" w:line="240" w:lineRule="auto"/>
        <w:jc w:val="both"/>
        <w:rPr>
          <w:rStyle w:val="20"/>
          <w:rFonts w:ascii="Times New Roman" w:hAnsi="Times New Roman" w:cs="Times New Roman"/>
          <w:b w:val="0"/>
          <w:color w:val="auto"/>
          <w:lang w:val="ru-RU"/>
        </w:rPr>
      </w:pPr>
    </w:p>
    <w:p w:rsidR="00256D9A" w:rsidRPr="00256D9A" w:rsidRDefault="00256D9A" w:rsidP="00256D9A">
      <w:pPr>
        <w:spacing w:after="0" w:line="240" w:lineRule="auto"/>
        <w:jc w:val="both"/>
        <w:rPr>
          <w:rStyle w:val="20"/>
          <w:rFonts w:ascii="Times New Roman" w:hAnsi="Times New Roman" w:cs="Times New Roman"/>
          <w:b w:val="0"/>
          <w:color w:val="auto"/>
          <w:u w:val="single"/>
          <w:lang w:val="ru-RU"/>
        </w:rPr>
      </w:pPr>
    </w:p>
    <w:p w:rsidR="00256D9A" w:rsidRPr="006D3939" w:rsidRDefault="00256D9A" w:rsidP="00256D9A">
      <w:pPr>
        <w:spacing w:after="0" w:line="240" w:lineRule="auto"/>
        <w:jc w:val="both"/>
        <w:rPr>
          <w:rStyle w:val="20"/>
          <w:rFonts w:ascii="Times New Roman" w:hAnsi="Times New Roman" w:cs="Times New Roman"/>
          <w:b w:val="0"/>
          <w:color w:val="auto"/>
          <w:lang w:val="ru-RU"/>
        </w:rPr>
      </w:pPr>
      <w:r w:rsidRPr="006D3939">
        <w:rPr>
          <w:rStyle w:val="20"/>
          <w:rFonts w:ascii="Times New Roman" w:hAnsi="Times New Roman" w:cs="Times New Roman"/>
          <w:color w:val="auto"/>
          <w:lang w:val="ru-RU"/>
        </w:rPr>
        <w:lastRenderedPageBreak/>
        <w:t xml:space="preserve">- </w:t>
      </w:r>
      <w:r w:rsidRPr="006D3939">
        <w:rPr>
          <w:rStyle w:val="20"/>
          <w:rFonts w:ascii="Times New Roman" w:hAnsi="Times New Roman" w:cs="Times New Roman"/>
          <w:b w:val="0"/>
          <w:color w:val="auto"/>
          <w:lang w:val="ru-RU"/>
        </w:rPr>
        <w:t xml:space="preserve">Примерная адаптированная программа коррекционно-развивающей работы в группе компенсирующей направленности ДОО для детей с тяжелыми нарушениями речи (общим недоразвитием речи) с 3 до 7 лет </w:t>
      </w:r>
      <w:r w:rsidRPr="006D3939">
        <w:rPr>
          <w:rFonts w:ascii="Times New Roman" w:hAnsi="Times New Roman" w:cs="Times New Roman"/>
          <w:sz w:val="26"/>
          <w:szCs w:val="26"/>
          <w:lang w:val="ru-RU"/>
        </w:rPr>
        <w:t>п/р Н.В.Нищева</w:t>
      </w:r>
      <w:r w:rsidRPr="006D3939">
        <w:rPr>
          <w:rStyle w:val="20"/>
          <w:rFonts w:ascii="Times New Roman" w:hAnsi="Times New Roman" w:cs="Times New Roman"/>
          <w:b w:val="0"/>
          <w:color w:val="auto"/>
          <w:lang w:val="ru-RU"/>
        </w:rPr>
        <w:t xml:space="preserve"> </w:t>
      </w:r>
    </w:p>
    <w:p w:rsidR="00256D9A" w:rsidRPr="00731D69" w:rsidRDefault="00256D9A" w:rsidP="00256D9A">
      <w:pPr>
        <w:spacing w:after="0" w:line="240" w:lineRule="auto"/>
        <w:jc w:val="both"/>
        <w:rPr>
          <w:rFonts w:ascii="Times New Roman" w:hAnsi="Times New Roman" w:cs="Times New Roman"/>
          <w:sz w:val="26"/>
          <w:szCs w:val="26"/>
          <w:lang w:val="ru-RU"/>
        </w:rPr>
      </w:pPr>
      <w:r w:rsidRPr="00731D69">
        <w:rPr>
          <w:rStyle w:val="20"/>
          <w:rFonts w:ascii="Times New Roman" w:hAnsi="Times New Roman" w:cs="Times New Roman"/>
          <w:lang w:val="ru-RU"/>
        </w:rPr>
        <w:t xml:space="preserve">- </w:t>
      </w:r>
      <w:r w:rsidRPr="00731D69">
        <w:rPr>
          <w:rFonts w:ascii="Times New Roman" w:hAnsi="Times New Roman" w:cs="Times New Roman"/>
          <w:sz w:val="26"/>
          <w:szCs w:val="26"/>
          <w:lang w:val="ru-RU"/>
        </w:rPr>
        <w:t>Программы дошкольных образовательных учреждений компенсирующего вида для детей с нарушением интеллекта. « Коррекционно-развивающее обучение и воспитание» п/р  Е.А. Екжанова,  Е.А. Стребелева.</w:t>
      </w:r>
    </w:p>
    <w:p w:rsidR="00256D9A" w:rsidRPr="00731D69" w:rsidRDefault="00256D9A" w:rsidP="00256D9A">
      <w:pPr>
        <w:spacing w:after="0" w:line="240" w:lineRule="auto"/>
        <w:jc w:val="both"/>
        <w:rPr>
          <w:rFonts w:ascii="Times New Roman" w:hAnsi="Times New Roman" w:cs="Times New Roman"/>
          <w:sz w:val="26"/>
          <w:szCs w:val="26"/>
          <w:lang w:val="ru-RU"/>
        </w:rPr>
      </w:pPr>
      <w:r w:rsidRPr="00731D69">
        <w:rPr>
          <w:rFonts w:ascii="Times New Roman" w:hAnsi="Times New Roman" w:cs="Times New Roman"/>
          <w:sz w:val="26"/>
          <w:szCs w:val="26"/>
          <w:lang w:val="ru-RU"/>
        </w:rPr>
        <w:t>- Программа коррекционно - развивающей работы в логопедической группе детского сада для детей с общим недоразвитием речи. п\р Н.В Нищева.</w:t>
      </w:r>
    </w:p>
    <w:p w:rsidR="00256D9A" w:rsidRPr="00731D69" w:rsidRDefault="00256D9A" w:rsidP="00256D9A">
      <w:pPr>
        <w:spacing w:after="0" w:line="240" w:lineRule="auto"/>
        <w:jc w:val="both"/>
        <w:rPr>
          <w:rFonts w:ascii="Times New Roman" w:hAnsi="Times New Roman" w:cs="Times New Roman"/>
          <w:sz w:val="26"/>
          <w:szCs w:val="26"/>
          <w:lang w:val="ru-RU"/>
        </w:rPr>
      </w:pPr>
      <w:r w:rsidRPr="00731D69">
        <w:rPr>
          <w:rFonts w:ascii="Times New Roman" w:hAnsi="Times New Roman" w:cs="Times New Roman"/>
          <w:sz w:val="26"/>
          <w:szCs w:val="26"/>
          <w:lang w:val="ru-RU"/>
        </w:rPr>
        <w:t>- Программа коррекционно – развивающей работы в младшей логопедической группе детского сада п/р Н.В. Нищева</w:t>
      </w:r>
    </w:p>
    <w:p w:rsidR="00256D9A" w:rsidRPr="00F65F8E" w:rsidRDefault="00256D9A" w:rsidP="00256D9A">
      <w:pPr>
        <w:spacing w:after="0" w:line="240" w:lineRule="auto"/>
        <w:jc w:val="both"/>
        <w:rPr>
          <w:rFonts w:ascii="Times New Roman" w:hAnsi="Times New Roman" w:cs="Times New Roman"/>
          <w:sz w:val="26"/>
          <w:szCs w:val="26"/>
          <w:lang w:val="ru-RU"/>
        </w:rPr>
      </w:pPr>
      <w:r w:rsidRPr="00F65F8E">
        <w:rPr>
          <w:rFonts w:ascii="Times New Roman" w:hAnsi="Times New Roman" w:cs="Times New Roman"/>
          <w:sz w:val="26"/>
          <w:szCs w:val="26"/>
          <w:lang w:val="ru-RU"/>
        </w:rPr>
        <w:t>- Программы дошкольных образовательных учреждений компенсирующего вида для детей с нарушениями речи «Коррекция нарушений речи» п/р Т.Б.Филичева, Г.В.Чиркина.</w:t>
      </w:r>
    </w:p>
    <w:p w:rsidR="00256D9A" w:rsidRPr="00F65F8E" w:rsidRDefault="00256D9A" w:rsidP="00256D9A">
      <w:pPr>
        <w:spacing w:after="0" w:line="240" w:lineRule="auto"/>
        <w:jc w:val="both"/>
        <w:rPr>
          <w:rFonts w:ascii="Times New Roman" w:hAnsi="Times New Roman" w:cs="Times New Roman"/>
          <w:sz w:val="26"/>
          <w:szCs w:val="26"/>
          <w:lang w:val="ru-RU"/>
        </w:rPr>
      </w:pPr>
      <w:r w:rsidRPr="00F65F8E">
        <w:rPr>
          <w:rFonts w:ascii="Times New Roman" w:hAnsi="Times New Roman" w:cs="Times New Roman"/>
          <w:sz w:val="26"/>
          <w:szCs w:val="26"/>
          <w:lang w:val="ru-RU"/>
        </w:rPr>
        <w:t>- Программа логопедической работы по преодолению фонетико-фонематического недоразвития у детей» п/р Т.Б.Филичевой</w:t>
      </w:r>
    </w:p>
    <w:p w:rsidR="00256D9A" w:rsidRPr="00F65F8E" w:rsidRDefault="00256D9A" w:rsidP="00256D9A">
      <w:pPr>
        <w:spacing w:after="0" w:line="240" w:lineRule="auto"/>
        <w:jc w:val="both"/>
        <w:rPr>
          <w:rFonts w:ascii="Times New Roman" w:hAnsi="Times New Roman" w:cs="Times New Roman"/>
          <w:sz w:val="26"/>
          <w:szCs w:val="26"/>
          <w:lang w:val="ru-RU"/>
        </w:rPr>
      </w:pPr>
      <w:r w:rsidRPr="00F65F8E">
        <w:rPr>
          <w:rFonts w:ascii="Times New Roman" w:hAnsi="Times New Roman" w:cs="Times New Roman"/>
          <w:sz w:val="26"/>
          <w:szCs w:val="26"/>
          <w:lang w:val="ru-RU"/>
        </w:rPr>
        <w:t>- Программа логопедической работы по преодолению общего недоразвития речи  у детей» п/р Т.Б.Филичевой</w:t>
      </w:r>
    </w:p>
    <w:p w:rsidR="00256D9A" w:rsidRPr="00AE78DB" w:rsidRDefault="00256D9A" w:rsidP="00AE78DB">
      <w:pPr>
        <w:spacing w:after="0"/>
        <w:jc w:val="both"/>
        <w:rPr>
          <w:rFonts w:ascii="Times New Roman" w:eastAsiaTheme="majorEastAsia" w:hAnsi="Times New Roman" w:cs="Times New Roman"/>
          <w:bCs/>
          <w:color w:val="4F81BD" w:themeColor="accent1"/>
          <w:sz w:val="26"/>
          <w:szCs w:val="26"/>
          <w:lang w:val="ru-RU"/>
        </w:rPr>
      </w:pPr>
      <w:r>
        <w:rPr>
          <w:rFonts w:ascii="Times New Roman" w:hAnsi="Times New Roman" w:cs="Times New Roman"/>
          <w:sz w:val="26"/>
          <w:szCs w:val="26"/>
          <w:lang w:val="ru-RU"/>
        </w:rPr>
        <w:t xml:space="preserve"> </w:t>
      </w:r>
    </w:p>
    <w:p w:rsidR="00731D69" w:rsidRDefault="00731D69" w:rsidP="00731D69">
      <w:pPr>
        <w:jc w:val="both"/>
        <w:rPr>
          <w:rFonts w:ascii="Times New Roman" w:hAnsi="Times New Roman" w:cs="Times New Roman"/>
          <w:i/>
          <w:sz w:val="26"/>
          <w:szCs w:val="26"/>
          <w:lang w:val="ru-RU"/>
        </w:rPr>
      </w:pPr>
      <w:r w:rsidRPr="00D20202">
        <w:rPr>
          <w:rFonts w:ascii="Times New Roman" w:hAnsi="Times New Roman" w:cs="Times New Roman"/>
          <w:i/>
          <w:sz w:val="26"/>
          <w:szCs w:val="26"/>
          <w:lang w:val="ru-RU"/>
        </w:rPr>
        <w:t xml:space="preserve">1.2. Цели и задачи реализации </w:t>
      </w:r>
      <w:r>
        <w:rPr>
          <w:rFonts w:ascii="Times New Roman" w:hAnsi="Times New Roman" w:cs="Times New Roman"/>
          <w:i/>
          <w:sz w:val="26"/>
          <w:szCs w:val="26"/>
          <w:lang w:val="ru-RU"/>
        </w:rPr>
        <w:t>АООП</w:t>
      </w:r>
    </w:p>
    <w:p w:rsidR="00731D69" w:rsidRDefault="00731D69" w:rsidP="00731D69">
      <w:pPr>
        <w:spacing w:after="0" w:line="240" w:lineRule="auto"/>
        <w:rPr>
          <w:rFonts w:ascii="Times New Roman" w:hAnsi="Times New Roman" w:cs="Times New Roman"/>
          <w:sz w:val="26"/>
          <w:szCs w:val="26"/>
          <w:lang w:val="ru-RU" w:bidi="ar-SA"/>
        </w:rPr>
      </w:pPr>
      <w:r w:rsidRPr="003941B1">
        <w:rPr>
          <w:rFonts w:ascii="Times New Roman" w:hAnsi="Times New Roman" w:cs="Times New Roman"/>
          <w:b/>
          <w:sz w:val="26"/>
          <w:szCs w:val="26"/>
          <w:lang w:val="ru-RU" w:bidi="ar-SA"/>
        </w:rPr>
        <w:t xml:space="preserve">Целью </w:t>
      </w:r>
      <w:r w:rsidRPr="003941B1">
        <w:rPr>
          <w:rFonts w:ascii="Times New Roman" w:hAnsi="Times New Roman" w:cs="Times New Roman"/>
          <w:sz w:val="26"/>
          <w:szCs w:val="26"/>
          <w:lang w:val="ru-RU" w:bidi="ar-SA"/>
        </w:rPr>
        <w:t xml:space="preserve">реализации АООП </w:t>
      </w:r>
      <w:r>
        <w:rPr>
          <w:rFonts w:ascii="Times New Roman" w:hAnsi="Times New Roman" w:cs="Times New Roman"/>
          <w:sz w:val="26"/>
          <w:szCs w:val="26"/>
          <w:lang w:val="ru-RU" w:bidi="ar-SA"/>
        </w:rPr>
        <w:t>является</w:t>
      </w:r>
      <w:r w:rsidRPr="003941B1">
        <w:rPr>
          <w:rFonts w:ascii="Times New Roman" w:hAnsi="Times New Roman" w:cs="Times New Roman"/>
          <w:sz w:val="26"/>
          <w:szCs w:val="26"/>
          <w:lang w:val="ru-RU" w:bidi="ar-SA"/>
        </w:rPr>
        <w:t xml:space="preserve"> проектирование модели коррекционно</w:t>
      </w:r>
      <w:r>
        <w:rPr>
          <w:rFonts w:ascii="Times New Roman" w:hAnsi="Times New Roman" w:cs="Times New Roman"/>
          <w:sz w:val="26"/>
          <w:szCs w:val="26"/>
          <w:lang w:val="ru-RU" w:bidi="ar-SA"/>
        </w:rPr>
        <w:t xml:space="preserve"> -  </w:t>
      </w:r>
      <w:r w:rsidRPr="003941B1">
        <w:rPr>
          <w:rFonts w:ascii="Times New Roman" w:hAnsi="Times New Roman" w:cs="Times New Roman"/>
          <w:sz w:val="26"/>
          <w:szCs w:val="26"/>
          <w:lang w:val="ru-RU" w:bidi="ar-SA"/>
        </w:rPr>
        <w:t>развивающей психолого-педагогической работы, максимально обеспечивающей</w:t>
      </w:r>
      <w:r>
        <w:rPr>
          <w:rFonts w:ascii="Times New Roman" w:hAnsi="Times New Roman" w:cs="Times New Roman"/>
          <w:sz w:val="26"/>
          <w:szCs w:val="26"/>
          <w:lang w:val="ru-RU" w:bidi="ar-SA"/>
        </w:rPr>
        <w:t xml:space="preserve"> </w:t>
      </w:r>
      <w:r w:rsidRPr="003941B1">
        <w:rPr>
          <w:rFonts w:ascii="Times New Roman" w:hAnsi="Times New Roman" w:cs="Times New Roman"/>
          <w:sz w:val="26"/>
          <w:szCs w:val="26"/>
          <w:lang w:val="ru-RU" w:bidi="ar-SA"/>
        </w:rPr>
        <w:t xml:space="preserve">создание условий для развития ребенка с </w:t>
      </w:r>
      <w:r>
        <w:rPr>
          <w:rFonts w:ascii="Times New Roman" w:hAnsi="Times New Roman" w:cs="Times New Roman"/>
          <w:sz w:val="26"/>
          <w:szCs w:val="26"/>
          <w:lang w:val="ru-RU" w:bidi="ar-SA"/>
        </w:rPr>
        <w:t>ОВЗ</w:t>
      </w:r>
      <w:r w:rsidRPr="003941B1">
        <w:rPr>
          <w:rFonts w:ascii="Times New Roman" w:hAnsi="Times New Roman" w:cs="Times New Roman"/>
          <w:sz w:val="26"/>
          <w:szCs w:val="26"/>
          <w:lang w:val="ru-RU" w:bidi="ar-SA"/>
        </w:rPr>
        <w:t>, его позитивной социализации</w:t>
      </w:r>
      <w:r>
        <w:rPr>
          <w:rFonts w:ascii="Times New Roman" w:hAnsi="Times New Roman" w:cs="Times New Roman"/>
          <w:sz w:val="26"/>
          <w:szCs w:val="26"/>
          <w:lang w:val="ru-RU" w:bidi="ar-SA"/>
        </w:rPr>
        <w:t xml:space="preserve">, </w:t>
      </w:r>
      <w:r w:rsidRPr="003941B1">
        <w:rPr>
          <w:rFonts w:ascii="Times New Roman" w:hAnsi="Times New Roman" w:cs="Times New Roman"/>
          <w:sz w:val="26"/>
          <w:szCs w:val="26"/>
          <w:lang w:val="ru-RU" w:bidi="ar-SA"/>
        </w:rPr>
        <w:t>личностного развития, развития инициативы и творческих способностей на основе</w:t>
      </w:r>
      <w:r>
        <w:rPr>
          <w:rFonts w:ascii="Times New Roman" w:hAnsi="Times New Roman" w:cs="Times New Roman"/>
          <w:sz w:val="26"/>
          <w:szCs w:val="26"/>
          <w:lang w:val="ru-RU" w:bidi="ar-SA"/>
        </w:rPr>
        <w:t xml:space="preserve"> </w:t>
      </w:r>
      <w:r w:rsidRPr="003941B1">
        <w:rPr>
          <w:rFonts w:ascii="Times New Roman" w:hAnsi="Times New Roman" w:cs="Times New Roman"/>
          <w:sz w:val="26"/>
          <w:szCs w:val="26"/>
          <w:lang w:val="ru-RU" w:bidi="ar-SA"/>
        </w:rPr>
        <w:t>сотрудничества со взрослыми и сверстниками в соответствующих возрасту видах</w:t>
      </w:r>
      <w:r>
        <w:rPr>
          <w:rFonts w:ascii="Times New Roman" w:hAnsi="Times New Roman" w:cs="Times New Roman"/>
          <w:sz w:val="26"/>
          <w:szCs w:val="26"/>
          <w:lang w:val="ru-RU" w:bidi="ar-SA"/>
        </w:rPr>
        <w:t xml:space="preserve"> </w:t>
      </w:r>
      <w:r w:rsidRPr="003941B1">
        <w:rPr>
          <w:rFonts w:ascii="Times New Roman" w:hAnsi="Times New Roman" w:cs="Times New Roman"/>
          <w:sz w:val="26"/>
          <w:szCs w:val="26"/>
          <w:lang w:val="ru-RU" w:bidi="ar-SA"/>
        </w:rPr>
        <w:t>деятельности.</w:t>
      </w:r>
    </w:p>
    <w:p w:rsidR="00731D69" w:rsidRPr="00D40154" w:rsidRDefault="00731D69" w:rsidP="00731D69">
      <w:pPr>
        <w:spacing w:after="0" w:line="240" w:lineRule="auto"/>
        <w:rPr>
          <w:rFonts w:ascii="Times New Roman" w:hAnsi="Times New Roman" w:cs="Times New Roman"/>
          <w:b/>
          <w:sz w:val="26"/>
          <w:szCs w:val="26"/>
          <w:lang w:val="ru-RU" w:bidi="ar-SA"/>
        </w:rPr>
      </w:pPr>
      <w:r w:rsidRPr="00D40154">
        <w:rPr>
          <w:rFonts w:ascii="Times New Roman" w:hAnsi="Times New Roman" w:cs="Times New Roman"/>
          <w:b/>
          <w:sz w:val="26"/>
          <w:szCs w:val="26"/>
          <w:lang w:val="ru-RU" w:bidi="ar-SA"/>
        </w:rPr>
        <w:t xml:space="preserve">Задачи: </w:t>
      </w:r>
    </w:p>
    <w:p w:rsidR="00731D69" w:rsidRDefault="00731D69" w:rsidP="00731D69">
      <w:pPr>
        <w:autoSpaceDE w:val="0"/>
        <w:autoSpaceDN w:val="0"/>
        <w:adjustRightInd w:val="0"/>
        <w:spacing w:after="0" w:line="240" w:lineRule="auto"/>
        <w:rPr>
          <w:rFonts w:ascii="Times New Roman" w:hAnsi="Times New Roman" w:cs="Times New Roman"/>
          <w:sz w:val="26"/>
          <w:szCs w:val="26"/>
          <w:lang w:val="ru-RU" w:bidi="ar-SA"/>
        </w:rPr>
      </w:pPr>
      <w:r>
        <w:rPr>
          <w:rFonts w:ascii="Times New Roman" w:hAnsi="Times New Roman" w:cs="Times New Roman"/>
          <w:sz w:val="26"/>
          <w:szCs w:val="26"/>
          <w:lang w:val="ru-RU" w:bidi="ar-SA"/>
        </w:rPr>
        <w:t>1. Создание благоприятных условий для развития детей с ОВЗ в соответствии с их возрастными и индивидуальными особенностями и склонностями.</w:t>
      </w:r>
    </w:p>
    <w:p w:rsidR="00731D69" w:rsidRDefault="00731D69" w:rsidP="00731D69">
      <w:pPr>
        <w:autoSpaceDE w:val="0"/>
        <w:autoSpaceDN w:val="0"/>
        <w:adjustRightInd w:val="0"/>
        <w:spacing w:after="0" w:line="240" w:lineRule="auto"/>
        <w:rPr>
          <w:rFonts w:ascii="Times New Roman" w:hAnsi="Times New Roman" w:cs="Times New Roman"/>
          <w:sz w:val="26"/>
          <w:szCs w:val="26"/>
          <w:lang w:val="ru-RU"/>
        </w:rPr>
      </w:pPr>
      <w:r>
        <w:rPr>
          <w:rFonts w:ascii="Times New Roman" w:hAnsi="Times New Roman" w:cs="Times New Roman"/>
          <w:sz w:val="26"/>
          <w:szCs w:val="26"/>
          <w:lang w:val="ru-RU" w:bidi="ar-SA"/>
        </w:rPr>
        <w:t xml:space="preserve">2.  </w:t>
      </w:r>
      <w:r w:rsidRPr="00C34F1F">
        <w:rPr>
          <w:rFonts w:ascii="Times New Roman" w:hAnsi="Times New Roman" w:cs="Times New Roman"/>
          <w:sz w:val="26"/>
          <w:szCs w:val="26"/>
          <w:lang w:val="ru-RU"/>
        </w:rPr>
        <w:t>Охрана жизни, укрепление физического и психического здоровья воспитанников, формирование основ двигательной и гигиенической культуры.</w:t>
      </w:r>
    </w:p>
    <w:p w:rsidR="00731D69" w:rsidRDefault="00731D69" w:rsidP="00731D69">
      <w:pPr>
        <w:autoSpaceDE w:val="0"/>
        <w:autoSpaceDN w:val="0"/>
        <w:adjustRightInd w:val="0"/>
        <w:spacing w:after="0" w:line="240" w:lineRule="auto"/>
        <w:rPr>
          <w:rFonts w:ascii="Times New Roman" w:hAnsi="Times New Roman" w:cs="Times New Roman"/>
          <w:sz w:val="26"/>
          <w:szCs w:val="26"/>
          <w:lang w:val="ru-RU"/>
        </w:rPr>
      </w:pPr>
      <w:r>
        <w:rPr>
          <w:rFonts w:ascii="Times New Roman" w:hAnsi="Times New Roman" w:cs="Times New Roman"/>
          <w:sz w:val="26"/>
          <w:szCs w:val="26"/>
          <w:lang w:val="ru-RU"/>
        </w:rPr>
        <w:t xml:space="preserve">3. </w:t>
      </w:r>
      <w:r w:rsidRPr="00C34F1F">
        <w:rPr>
          <w:rFonts w:ascii="Times New Roman" w:hAnsi="Times New Roman" w:cs="Times New Roman"/>
          <w:sz w:val="26"/>
          <w:szCs w:val="26"/>
          <w:lang w:val="ru-RU"/>
        </w:rPr>
        <w:t>Формирование общей культуры личности воспитанников, развитие социальных, нравственных, эстетических, интеллектуальных, физических  качеств, инициативности, самостоятельности и ответственности, формирование предпосылок к учебной деятельности.</w:t>
      </w:r>
    </w:p>
    <w:p w:rsidR="00731D69" w:rsidRDefault="00731D69" w:rsidP="00731D69">
      <w:pPr>
        <w:autoSpaceDE w:val="0"/>
        <w:autoSpaceDN w:val="0"/>
        <w:adjustRightInd w:val="0"/>
        <w:spacing w:after="0" w:line="240" w:lineRule="auto"/>
        <w:rPr>
          <w:rFonts w:ascii="Times New Roman" w:hAnsi="Times New Roman" w:cs="Times New Roman"/>
          <w:sz w:val="26"/>
          <w:szCs w:val="26"/>
          <w:lang w:val="ru-RU" w:bidi="ar-SA"/>
        </w:rPr>
      </w:pPr>
      <w:r>
        <w:rPr>
          <w:rFonts w:ascii="Times New Roman" w:hAnsi="Times New Roman" w:cs="Times New Roman"/>
          <w:sz w:val="26"/>
          <w:szCs w:val="26"/>
          <w:lang w:val="ru-RU"/>
        </w:rPr>
        <w:t xml:space="preserve">4. </w:t>
      </w:r>
      <w:r w:rsidRPr="00C34F1F">
        <w:rPr>
          <w:rFonts w:ascii="Times New Roman" w:hAnsi="Times New Roman" w:cs="Times New Roman"/>
          <w:sz w:val="26"/>
          <w:szCs w:val="26"/>
          <w:lang w:val="ru-RU"/>
        </w:rPr>
        <w:t xml:space="preserve">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 </w:t>
      </w:r>
    </w:p>
    <w:p w:rsidR="00731D69" w:rsidRDefault="00731D69" w:rsidP="00731D69">
      <w:pPr>
        <w:autoSpaceDE w:val="0"/>
        <w:autoSpaceDN w:val="0"/>
        <w:adjustRightInd w:val="0"/>
        <w:spacing w:after="0" w:line="240" w:lineRule="auto"/>
        <w:rPr>
          <w:rFonts w:ascii="Times New Roman" w:hAnsi="Times New Roman" w:cs="Times New Roman"/>
          <w:sz w:val="26"/>
          <w:szCs w:val="26"/>
          <w:lang w:val="ru-RU" w:bidi="ar-SA"/>
        </w:rPr>
      </w:pPr>
      <w:r>
        <w:rPr>
          <w:rFonts w:ascii="Times New Roman" w:hAnsi="Times New Roman" w:cs="Times New Roman"/>
          <w:sz w:val="26"/>
          <w:szCs w:val="26"/>
          <w:lang w:val="ru-RU" w:bidi="ar-SA"/>
        </w:rPr>
        <w:t xml:space="preserve">5. </w:t>
      </w:r>
      <w:r w:rsidRPr="00C34F1F">
        <w:rPr>
          <w:rFonts w:ascii="Times New Roman" w:hAnsi="Times New Roman" w:cs="Times New Roman"/>
          <w:color w:val="000000"/>
          <w:sz w:val="26"/>
          <w:szCs w:val="26"/>
          <w:lang w:val="ru-RU"/>
        </w:rPr>
        <w:t>Создание оптимальных условий воспитания и  обучения, социальную адаптацию и интеграцию в общество детей с ограниченными возможностями здоровья.</w:t>
      </w:r>
    </w:p>
    <w:p w:rsidR="00731D69" w:rsidRDefault="00731D69" w:rsidP="00731D69">
      <w:pPr>
        <w:autoSpaceDE w:val="0"/>
        <w:autoSpaceDN w:val="0"/>
        <w:adjustRightInd w:val="0"/>
        <w:spacing w:after="0" w:line="240" w:lineRule="auto"/>
        <w:rPr>
          <w:rFonts w:ascii="Times New Roman" w:hAnsi="Times New Roman" w:cs="Times New Roman"/>
          <w:sz w:val="26"/>
          <w:szCs w:val="26"/>
          <w:lang w:val="ru-RU" w:bidi="ar-SA"/>
        </w:rPr>
      </w:pPr>
      <w:r>
        <w:rPr>
          <w:rFonts w:ascii="Times New Roman" w:hAnsi="Times New Roman" w:cs="Times New Roman"/>
          <w:sz w:val="26"/>
          <w:szCs w:val="26"/>
          <w:lang w:val="ru-RU" w:bidi="ar-SA"/>
        </w:rPr>
        <w:t xml:space="preserve">6. </w:t>
      </w:r>
      <w:r w:rsidRPr="00C34F1F">
        <w:rPr>
          <w:rFonts w:ascii="Times New Roman" w:hAnsi="Times New Roman" w:cs="Times New Roman"/>
          <w:bCs/>
          <w:sz w:val="26"/>
          <w:szCs w:val="26"/>
          <w:lang w:val="ru-RU"/>
        </w:rPr>
        <w:t>Повышение уровня психолого-педагогических знаний родителей об особенностях развития  дошкольника. Создание необходимых условий для единых требований по воспитанию и развитию ребёнка в ДОУ и семьи.</w:t>
      </w:r>
    </w:p>
    <w:p w:rsidR="00731D69" w:rsidRPr="002D5D10" w:rsidRDefault="00731D69" w:rsidP="00731D69">
      <w:pPr>
        <w:autoSpaceDE w:val="0"/>
        <w:autoSpaceDN w:val="0"/>
        <w:adjustRightInd w:val="0"/>
        <w:spacing w:after="0" w:line="240" w:lineRule="auto"/>
        <w:rPr>
          <w:rFonts w:ascii="Times New Roman" w:hAnsi="Times New Roman" w:cs="Times New Roman"/>
          <w:sz w:val="26"/>
          <w:szCs w:val="26"/>
          <w:lang w:val="ru-RU" w:bidi="ar-SA"/>
        </w:rPr>
      </w:pPr>
      <w:r>
        <w:rPr>
          <w:rFonts w:ascii="Times New Roman" w:hAnsi="Times New Roman" w:cs="Times New Roman"/>
          <w:sz w:val="26"/>
          <w:szCs w:val="26"/>
          <w:lang w:val="ru-RU" w:bidi="ar-SA"/>
        </w:rPr>
        <w:lastRenderedPageBreak/>
        <w:t xml:space="preserve">7. </w:t>
      </w:r>
      <w:r w:rsidRPr="00C34F1F">
        <w:rPr>
          <w:rFonts w:ascii="Times New Roman" w:hAnsi="Times New Roman" w:cs="Times New Roman"/>
          <w:bCs/>
          <w:sz w:val="26"/>
          <w:szCs w:val="26"/>
          <w:lang w:val="ru-RU"/>
        </w:rPr>
        <w:t>Повышение профессиональной компетентности педагогов. Включение педагогов в поисковую деятельность по созданию и овладению новыми технологиями воспитания и обучения.</w:t>
      </w:r>
    </w:p>
    <w:p w:rsidR="00731D69" w:rsidRDefault="00731D69" w:rsidP="00731D69">
      <w:pPr>
        <w:spacing w:after="0" w:line="240" w:lineRule="auto"/>
        <w:rPr>
          <w:rFonts w:ascii="Times New Roman" w:hAnsi="Times New Roman" w:cs="Times New Roman"/>
          <w:sz w:val="26"/>
          <w:szCs w:val="26"/>
          <w:lang w:val="ru-RU" w:bidi="ar-SA"/>
        </w:rPr>
      </w:pPr>
      <w:r>
        <w:rPr>
          <w:rFonts w:ascii="Times New Roman" w:hAnsi="Times New Roman" w:cs="Times New Roman"/>
          <w:sz w:val="26"/>
          <w:szCs w:val="26"/>
          <w:lang w:val="ru-RU" w:bidi="ar-SA"/>
        </w:rPr>
        <w:t>Решение конкретных задач коррекционно-развивающей работы, обозначены в каждой области АООП. Реализация АООП возможно лишь при</w:t>
      </w:r>
      <w:r w:rsidRPr="00731D69">
        <w:rPr>
          <w:rFonts w:ascii="Times New Roman" w:hAnsi="Times New Roman" w:cs="Times New Roman"/>
          <w:sz w:val="26"/>
          <w:szCs w:val="26"/>
          <w:lang w:val="ru-RU" w:bidi="ar-SA"/>
        </w:rPr>
        <w:t xml:space="preserve"> </w:t>
      </w:r>
      <w:r>
        <w:rPr>
          <w:rFonts w:ascii="Times New Roman" w:hAnsi="Times New Roman" w:cs="Times New Roman"/>
          <w:sz w:val="26"/>
          <w:szCs w:val="26"/>
          <w:lang w:val="ru-RU" w:bidi="ar-SA"/>
        </w:rPr>
        <w:t>условии комплексного подхода к воспитанию и образованию, тесной взаимосвязи в работе</w:t>
      </w:r>
      <w:r w:rsidR="00D77535">
        <w:rPr>
          <w:rFonts w:ascii="Times New Roman" w:hAnsi="Times New Roman" w:cs="Times New Roman"/>
          <w:sz w:val="26"/>
          <w:szCs w:val="26"/>
          <w:lang w:val="ru-RU" w:bidi="ar-SA"/>
        </w:rPr>
        <w:t xml:space="preserve"> всех специалистов ГКП</w:t>
      </w:r>
      <w:r>
        <w:rPr>
          <w:rFonts w:ascii="Times New Roman" w:hAnsi="Times New Roman" w:cs="Times New Roman"/>
          <w:sz w:val="26"/>
          <w:szCs w:val="26"/>
          <w:lang w:val="ru-RU" w:bidi="ar-SA"/>
        </w:rPr>
        <w:t xml:space="preserve">. </w:t>
      </w:r>
    </w:p>
    <w:p w:rsidR="00D77535" w:rsidRDefault="00731D69" w:rsidP="00AE78DB">
      <w:pPr>
        <w:spacing w:after="0" w:line="240" w:lineRule="auto"/>
        <w:rPr>
          <w:rFonts w:ascii="Times New Roman" w:hAnsi="Times New Roman" w:cs="Times New Roman"/>
          <w:sz w:val="26"/>
          <w:szCs w:val="26"/>
          <w:lang w:val="ru-RU" w:bidi="ar-SA"/>
        </w:rPr>
      </w:pPr>
      <w:r>
        <w:rPr>
          <w:rFonts w:ascii="Times New Roman" w:hAnsi="Times New Roman" w:cs="Times New Roman"/>
          <w:sz w:val="26"/>
          <w:szCs w:val="26"/>
          <w:lang w:val="ru-RU" w:bidi="ar-SA"/>
        </w:rPr>
        <w:t xml:space="preserve">Данные задачи помогут сформировать у дошкольников с ОВЗ психологическую готовность к обучению в общеобразовательной школе, реализующие образовательную или адаптированную программу. </w:t>
      </w:r>
    </w:p>
    <w:p w:rsidR="00D77535" w:rsidRDefault="00D77535" w:rsidP="00731D69">
      <w:pPr>
        <w:spacing w:after="0" w:line="240" w:lineRule="auto"/>
        <w:rPr>
          <w:rFonts w:ascii="Times New Roman" w:hAnsi="Times New Roman" w:cs="Times New Roman"/>
          <w:sz w:val="26"/>
          <w:szCs w:val="26"/>
          <w:lang w:val="ru-RU" w:bidi="ar-SA"/>
        </w:rPr>
      </w:pPr>
    </w:p>
    <w:p w:rsidR="00D77535" w:rsidRDefault="00D77535" w:rsidP="00D77535">
      <w:pPr>
        <w:tabs>
          <w:tab w:val="left" w:pos="2025"/>
        </w:tabs>
        <w:jc w:val="center"/>
        <w:rPr>
          <w:rFonts w:ascii="Times New Roman" w:hAnsi="Times New Roman" w:cs="Times New Roman"/>
          <w:i/>
          <w:sz w:val="26"/>
          <w:szCs w:val="26"/>
          <w:bdr w:val="none" w:sz="0" w:space="0" w:color="auto" w:frame="1"/>
          <w:lang w:val="ru-RU"/>
        </w:rPr>
      </w:pPr>
      <w:r w:rsidRPr="00D40154">
        <w:rPr>
          <w:rFonts w:ascii="Times New Roman" w:hAnsi="Times New Roman" w:cs="Times New Roman"/>
          <w:i/>
          <w:sz w:val="26"/>
          <w:szCs w:val="26"/>
          <w:lang w:val="ru-RU" w:bidi="ar-SA"/>
        </w:rPr>
        <w:t xml:space="preserve">1.3. </w:t>
      </w:r>
      <w:r w:rsidRPr="00D40154">
        <w:rPr>
          <w:rFonts w:ascii="Times New Roman" w:hAnsi="Times New Roman" w:cs="Times New Roman"/>
          <w:i/>
          <w:sz w:val="26"/>
          <w:szCs w:val="26"/>
          <w:lang w:val="ru-RU"/>
        </w:rPr>
        <w:t xml:space="preserve">Принципы и подходы к формированию адаптированной </w:t>
      </w:r>
      <w:r w:rsidRPr="00D40154">
        <w:rPr>
          <w:rFonts w:ascii="Times New Roman" w:hAnsi="Times New Roman" w:cs="Times New Roman"/>
          <w:i/>
          <w:sz w:val="26"/>
          <w:szCs w:val="26"/>
          <w:bdr w:val="none" w:sz="0" w:space="0" w:color="auto" w:frame="1"/>
          <w:lang w:val="ru-RU"/>
        </w:rPr>
        <w:t>основной образовательной программы</w:t>
      </w:r>
    </w:p>
    <w:p w:rsidR="00D77535" w:rsidRPr="005B73D4" w:rsidRDefault="00D77535" w:rsidP="00D77535">
      <w:pPr>
        <w:spacing w:after="0" w:line="240" w:lineRule="auto"/>
        <w:ind w:firstLine="708"/>
        <w:jc w:val="both"/>
        <w:rPr>
          <w:rFonts w:ascii="Times New Roman" w:hAnsi="Times New Roman" w:cs="Times New Roman"/>
          <w:sz w:val="26"/>
          <w:szCs w:val="26"/>
          <w:lang w:val="ru-RU" w:bidi="ar-SA"/>
        </w:rPr>
      </w:pPr>
      <w:r w:rsidRPr="005B73D4">
        <w:rPr>
          <w:rFonts w:ascii="Times New Roman" w:hAnsi="Times New Roman" w:cs="Times New Roman"/>
          <w:sz w:val="26"/>
          <w:szCs w:val="26"/>
          <w:lang w:val="ru-RU" w:bidi="ar-SA"/>
        </w:rPr>
        <w:t xml:space="preserve">В основу формирования АООП для детей с </w:t>
      </w:r>
      <w:r>
        <w:rPr>
          <w:rFonts w:ascii="Times New Roman" w:hAnsi="Times New Roman" w:cs="Times New Roman"/>
          <w:sz w:val="26"/>
          <w:szCs w:val="26"/>
          <w:lang w:val="ru-RU" w:bidi="ar-SA"/>
        </w:rPr>
        <w:t>ОВЗ</w:t>
      </w:r>
      <w:r w:rsidRPr="005B73D4">
        <w:rPr>
          <w:rFonts w:ascii="Times New Roman" w:hAnsi="Times New Roman" w:cs="Times New Roman"/>
          <w:sz w:val="26"/>
          <w:szCs w:val="26"/>
          <w:lang w:val="ru-RU" w:bidi="ar-SA"/>
        </w:rPr>
        <w:t xml:space="preserve"> положены следующие принципы:</w:t>
      </w:r>
    </w:p>
    <w:p w:rsidR="00D77535" w:rsidRDefault="00D77535" w:rsidP="00D77535">
      <w:pPr>
        <w:numPr>
          <w:ilvl w:val="0"/>
          <w:numId w:val="1"/>
        </w:numPr>
        <w:spacing w:after="0" w:line="240" w:lineRule="auto"/>
        <w:ind w:left="0" w:firstLine="567"/>
        <w:jc w:val="both"/>
        <w:rPr>
          <w:rFonts w:ascii="Times New Roman" w:hAnsi="Times New Roman" w:cs="Times New Roman"/>
          <w:sz w:val="26"/>
          <w:szCs w:val="26"/>
          <w:lang w:val="ru-RU" w:bidi="ar-SA"/>
        </w:rPr>
      </w:pPr>
      <w:r>
        <w:rPr>
          <w:rFonts w:ascii="Times New Roman" w:hAnsi="Times New Roman" w:cs="Times New Roman"/>
          <w:sz w:val="26"/>
          <w:szCs w:val="26"/>
          <w:lang w:val="ru-RU" w:bidi="ar-SA"/>
        </w:rPr>
        <w:t>п</w:t>
      </w:r>
      <w:r w:rsidRPr="005B73D4">
        <w:rPr>
          <w:rFonts w:ascii="Times New Roman" w:hAnsi="Times New Roman" w:cs="Times New Roman"/>
          <w:sz w:val="26"/>
          <w:szCs w:val="26"/>
          <w:lang w:val="ru-RU" w:bidi="ar-SA"/>
        </w:rPr>
        <w:t xml:space="preserve">ринцип природосообразности - </w:t>
      </w:r>
      <w:r w:rsidRPr="005B73D4">
        <w:rPr>
          <w:rFonts w:ascii="Times New Roman" w:hAnsi="Times New Roman" w:cs="Times New Roman"/>
          <w:sz w:val="26"/>
          <w:szCs w:val="26"/>
          <w:lang w:val="ru-RU"/>
        </w:rPr>
        <w:t xml:space="preserve">построения </w:t>
      </w:r>
      <w:r>
        <w:rPr>
          <w:rFonts w:ascii="Times New Roman" w:hAnsi="Times New Roman" w:cs="Times New Roman"/>
          <w:sz w:val="26"/>
          <w:szCs w:val="26"/>
          <w:lang w:val="ru-RU"/>
        </w:rPr>
        <w:t>процесса воспитания и образования</w:t>
      </w:r>
      <w:r w:rsidRPr="005B73D4">
        <w:rPr>
          <w:rFonts w:ascii="Times New Roman" w:hAnsi="Times New Roman" w:cs="Times New Roman"/>
          <w:sz w:val="26"/>
          <w:szCs w:val="26"/>
          <w:lang w:val="ru-RU"/>
        </w:rPr>
        <w:t xml:space="preserve"> в соответствии и на основе уровня возрастного и индивидуального развития </w:t>
      </w:r>
      <w:r>
        <w:rPr>
          <w:rFonts w:ascii="Times New Roman" w:hAnsi="Times New Roman" w:cs="Times New Roman"/>
          <w:sz w:val="26"/>
          <w:szCs w:val="26"/>
          <w:lang w:val="ru-RU"/>
        </w:rPr>
        <w:t>детей;</w:t>
      </w:r>
    </w:p>
    <w:p w:rsidR="00D77535" w:rsidRPr="00A25098" w:rsidRDefault="00D77535" w:rsidP="00D77535">
      <w:pPr>
        <w:numPr>
          <w:ilvl w:val="0"/>
          <w:numId w:val="1"/>
        </w:numPr>
        <w:spacing w:after="0" w:line="240" w:lineRule="auto"/>
        <w:ind w:left="0" w:firstLine="567"/>
        <w:jc w:val="both"/>
        <w:rPr>
          <w:rFonts w:ascii="Times New Roman" w:hAnsi="Times New Roman" w:cs="Times New Roman"/>
          <w:sz w:val="26"/>
          <w:szCs w:val="26"/>
          <w:lang w:val="ru-RU" w:bidi="ar-SA"/>
        </w:rPr>
      </w:pPr>
      <w:r w:rsidRPr="00A25098">
        <w:rPr>
          <w:rFonts w:ascii="Times New Roman" w:hAnsi="Times New Roman" w:cs="Times New Roman"/>
          <w:sz w:val="26"/>
          <w:szCs w:val="26"/>
          <w:lang w:val="ru-RU" w:bidi="ar-SA"/>
        </w:rPr>
        <w:t xml:space="preserve">принцип развивающей направленности образовательного процесса, ориентирующий его на развитие личности обучающегося и расширение его «зоны ближайшего развития» с учетом особых образовательных потребностей; </w:t>
      </w:r>
    </w:p>
    <w:p w:rsidR="00D77535" w:rsidRDefault="00D77535" w:rsidP="00D77535">
      <w:pPr>
        <w:numPr>
          <w:ilvl w:val="0"/>
          <w:numId w:val="1"/>
        </w:numPr>
        <w:spacing w:after="0" w:line="240" w:lineRule="auto"/>
        <w:ind w:left="0" w:firstLine="567"/>
        <w:jc w:val="both"/>
        <w:rPr>
          <w:rFonts w:ascii="Times New Roman" w:hAnsi="Times New Roman" w:cs="Times New Roman"/>
          <w:sz w:val="26"/>
          <w:szCs w:val="26"/>
          <w:lang w:val="ru-RU" w:bidi="ar-SA"/>
        </w:rPr>
      </w:pPr>
      <w:r>
        <w:rPr>
          <w:rFonts w:ascii="Times New Roman" w:hAnsi="Times New Roman" w:cs="Times New Roman"/>
          <w:sz w:val="26"/>
          <w:szCs w:val="26"/>
          <w:lang w:val="ru-RU"/>
        </w:rPr>
        <w:t>принцип признания каждого ребенка полноправным участником образовательного процесса;</w:t>
      </w:r>
    </w:p>
    <w:p w:rsidR="00D77535" w:rsidRDefault="00D77535" w:rsidP="00D77535">
      <w:pPr>
        <w:numPr>
          <w:ilvl w:val="0"/>
          <w:numId w:val="1"/>
        </w:numPr>
        <w:spacing w:after="0" w:line="240" w:lineRule="auto"/>
        <w:ind w:left="0" w:firstLine="567"/>
        <w:jc w:val="both"/>
        <w:rPr>
          <w:rFonts w:ascii="Times New Roman" w:hAnsi="Times New Roman" w:cs="Times New Roman"/>
          <w:sz w:val="26"/>
          <w:szCs w:val="26"/>
          <w:lang w:val="ru-RU" w:bidi="ar-SA"/>
        </w:rPr>
      </w:pPr>
      <w:r w:rsidRPr="00D40154">
        <w:rPr>
          <w:rFonts w:ascii="Times New Roman" w:hAnsi="Times New Roman" w:cs="Times New Roman"/>
          <w:sz w:val="26"/>
          <w:szCs w:val="26"/>
          <w:lang w:val="ru-RU" w:bidi="ar-SA"/>
        </w:rPr>
        <w:t>онтогенетический принцип;</w:t>
      </w:r>
    </w:p>
    <w:p w:rsidR="00D77535" w:rsidRDefault="00D77535" w:rsidP="00D77535">
      <w:pPr>
        <w:numPr>
          <w:ilvl w:val="0"/>
          <w:numId w:val="1"/>
        </w:numPr>
        <w:spacing w:after="0" w:line="240" w:lineRule="auto"/>
        <w:ind w:left="0" w:firstLine="567"/>
        <w:jc w:val="both"/>
        <w:rPr>
          <w:rFonts w:ascii="Times New Roman" w:hAnsi="Times New Roman" w:cs="Times New Roman"/>
          <w:sz w:val="26"/>
          <w:szCs w:val="26"/>
          <w:lang w:val="ru-RU" w:bidi="ar-SA"/>
        </w:rPr>
      </w:pPr>
      <w:r w:rsidRPr="00D40154">
        <w:rPr>
          <w:rFonts w:ascii="Times New Roman" w:hAnsi="Times New Roman" w:cs="Times New Roman"/>
          <w:sz w:val="26"/>
          <w:szCs w:val="26"/>
          <w:lang w:val="ru-RU" w:bidi="ar-SA"/>
        </w:rPr>
        <w:t xml:space="preserve">принцип направленности на формирование деятельности, обеспечивает возможность овладения детьми с </w:t>
      </w:r>
      <w:r>
        <w:rPr>
          <w:rFonts w:ascii="Times New Roman" w:hAnsi="Times New Roman" w:cs="Times New Roman"/>
          <w:sz w:val="26"/>
          <w:szCs w:val="26"/>
          <w:lang w:val="ru-RU" w:bidi="ar-SA"/>
        </w:rPr>
        <w:t>ОВЗ</w:t>
      </w:r>
      <w:r w:rsidRPr="00D40154">
        <w:rPr>
          <w:rFonts w:ascii="Times New Roman" w:hAnsi="Times New Roman" w:cs="Times New Roman"/>
          <w:sz w:val="26"/>
          <w:szCs w:val="26"/>
          <w:lang w:val="ru-RU" w:bidi="ar-SA"/>
        </w:rPr>
        <w:t xml:space="preserve">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w:t>
      </w:r>
    </w:p>
    <w:p w:rsidR="00D77535" w:rsidRDefault="00D77535" w:rsidP="00D77535">
      <w:pPr>
        <w:numPr>
          <w:ilvl w:val="0"/>
          <w:numId w:val="1"/>
        </w:numPr>
        <w:spacing w:after="0" w:line="240" w:lineRule="auto"/>
        <w:ind w:left="0" w:firstLine="567"/>
        <w:jc w:val="both"/>
        <w:rPr>
          <w:rFonts w:ascii="Times New Roman" w:hAnsi="Times New Roman" w:cs="Times New Roman"/>
          <w:sz w:val="26"/>
          <w:szCs w:val="26"/>
          <w:lang w:val="ru-RU" w:bidi="ar-SA"/>
        </w:rPr>
      </w:pPr>
      <w:r>
        <w:rPr>
          <w:rFonts w:ascii="Times New Roman" w:hAnsi="Times New Roman" w:cs="Times New Roman"/>
          <w:sz w:val="26"/>
          <w:szCs w:val="26"/>
          <w:lang w:val="ru-RU" w:bidi="ar-SA"/>
        </w:rPr>
        <w:t>принцип поддержки детской инициативы и формирования познавательных интересов каждого ребенка;</w:t>
      </w:r>
    </w:p>
    <w:p w:rsidR="00D77535" w:rsidRDefault="00D77535" w:rsidP="00D77535">
      <w:pPr>
        <w:numPr>
          <w:ilvl w:val="0"/>
          <w:numId w:val="1"/>
        </w:numPr>
        <w:spacing w:after="0" w:line="240" w:lineRule="auto"/>
        <w:ind w:left="0" w:firstLine="567"/>
        <w:jc w:val="both"/>
        <w:rPr>
          <w:rFonts w:ascii="Times New Roman" w:hAnsi="Times New Roman" w:cs="Times New Roman"/>
          <w:sz w:val="26"/>
          <w:szCs w:val="26"/>
          <w:lang w:val="ru-RU" w:bidi="ar-SA"/>
        </w:rPr>
      </w:pPr>
      <w:r>
        <w:rPr>
          <w:rFonts w:ascii="Times New Roman" w:hAnsi="Times New Roman" w:cs="Times New Roman"/>
          <w:sz w:val="26"/>
          <w:szCs w:val="26"/>
          <w:lang w:val="ru-RU" w:bidi="ar-SA"/>
        </w:rPr>
        <w:t>принцип интеграции усилий специалистов и семей воспитанников;</w:t>
      </w:r>
    </w:p>
    <w:p w:rsidR="00D77535" w:rsidRDefault="00D77535" w:rsidP="00D77535">
      <w:pPr>
        <w:numPr>
          <w:ilvl w:val="0"/>
          <w:numId w:val="1"/>
        </w:numPr>
        <w:spacing w:after="0" w:line="240" w:lineRule="auto"/>
        <w:ind w:left="0" w:firstLine="567"/>
        <w:jc w:val="both"/>
        <w:rPr>
          <w:rFonts w:ascii="Times New Roman" w:hAnsi="Times New Roman" w:cs="Times New Roman"/>
          <w:sz w:val="26"/>
          <w:szCs w:val="26"/>
          <w:lang w:val="ru-RU" w:bidi="ar-SA"/>
        </w:rPr>
      </w:pPr>
      <w:r>
        <w:rPr>
          <w:rFonts w:ascii="Times New Roman" w:hAnsi="Times New Roman" w:cs="Times New Roman"/>
          <w:sz w:val="26"/>
          <w:szCs w:val="26"/>
          <w:lang w:val="ru-RU" w:bidi="ar-SA"/>
        </w:rPr>
        <w:t>принцип конкретности и доступности учебного материала, соответствие требований, методов, приемов и условий образования индивидуальным и возрастным особенностям детей;</w:t>
      </w:r>
    </w:p>
    <w:p w:rsidR="00D77535" w:rsidRDefault="00D77535" w:rsidP="00D77535">
      <w:pPr>
        <w:numPr>
          <w:ilvl w:val="0"/>
          <w:numId w:val="1"/>
        </w:numPr>
        <w:spacing w:after="0" w:line="240" w:lineRule="auto"/>
        <w:ind w:left="0" w:firstLine="567"/>
        <w:jc w:val="both"/>
        <w:rPr>
          <w:rFonts w:ascii="Times New Roman" w:hAnsi="Times New Roman" w:cs="Times New Roman"/>
          <w:sz w:val="26"/>
          <w:szCs w:val="26"/>
          <w:lang w:val="ru-RU" w:bidi="ar-SA"/>
        </w:rPr>
      </w:pPr>
      <w:r>
        <w:rPr>
          <w:rFonts w:ascii="Times New Roman" w:hAnsi="Times New Roman" w:cs="Times New Roman"/>
          <w:sz w:val="26"/>
          <w:szCs w:val="26"/>
          <w:lang w:val="ru-RU" w:bidi="ar-SA"/>
        </w:rPr>
        <w:t>принцип систематичности и взаимосвязи учебных материалов;</w:t>
      </w:r>
    </w:p>
    <w:p w:rsidR="00D77535" w:rsidRDefault="00D77535" w:rsidP="00D77535">
      <w:pPr>
        <w:numPr>
          <w:ilvl w:val="0"/>
          <w:numId w:val="1"/>
        </w:numPr>
        <w:spacing w:after="0" w:line="240" w:lineRule="auto"/>
        <w:ind w:left="0" w:firstLine="567"/>
        <w:jc w:val="both"/>
        <w:rPr>
          <w:rFonts w:ascii="Times New Roman" w:hAnsi="Times New Roman" w:cs="Times New Roman"/>
          <w:sz w:val="26"/>
          <w:szCs w:val="26"/>
          <w:lang w:val="ru-RU" w:bidi="ar-SA"/>
        </w:rPr>
      </w:pPr>
      <w:r>
        <w:rPr>
          <w:rFonts w:ascii="Times New Roman" w:hAnsi="Times New Roman" w:cs="Times New Roman"/>
          <w:sz w:val="26"/>
          <w:szCs w:val="26"/>
          <w:lang w:val="ru-RU" w:bidi="ar-SA"/>
        </w:rPr>
        <w:t>принцип постепенности подачи учебного материала;</w:t>
      </w:r>
    </w:p>
    <w:p w:rsidR="00D77535" w:rsidRDefault="00D77535" w:rsidP="00D77535">
      <w:pPr>
        <w:numPr>
          <w:ilvl w:val="0"/>
          <w:numId w:val="1"/>
        </w:numPr>
        <w:spacing w:after="0" w:line="240" w:lineRule="auto"/>
        <w:ind w:left="0" w:firstLine="567"/>
        <w:jc w:val="both"/>
        <w:rPr>
          <w:rFonts w:ascii="Times New Roman" w:hAnsi="Times New Roman" w:cs="Times New Roman"/>
          <w:sz w:val="26"/>
          <w:szCs w:val="26"/>
          <w:lang w:val="ru-RU" w:bidi="ar-SA"/>
        </w:rPr>
      </w:pPr>
      <w:r>
        <w:rPr>
          <w:rFonts w:ascii="Times New Roman" w:hAnsi="Times New Roman" w:cs="Times New Roman"/>
          <w:sz w:val="26"/>
          <w:szCs w:val="26"/>
          <w:lang w:val="ru-RU" w:bidi="ar-SA"/>
        </w:rPr>
        <w:t>принцип концентричного наращивания информации в каждой из последующих возрастных групп;</w:t>
      </w:r>
    </w:p>
    <w:p w:rsidR="00D77535" w:rsidRPr="008D6A57" w:rsidRDefault="00D77535" w:rsidP="00D77535">
      <w:pPr>
        <w:numPr>
          <w:ilvl w:val="0"/>
          <w:numId w:val="1"/>
        </w:numPr>
        <w:spacing w:after="0" w:line="240" w:lineRule="auto"/>
        <w:ind w:left="0" w:firstLine="567"/>
        <w:jc w:val="both"/>
        <w:rPr>
          <w:rFonts w:ascii="Times New Roman" w:hAnsi="Times New Roman" w:cs="Times New Roman"/>
          <w:sz w:val="26"/>
          <w:szCs w:val="26"/>
          <w:lang w:val="ru-RU" w:bidi="ar-SA"/>
        </w:rPr>
      </w:pPr>
      <w:r>
        <w:rPr>
          <w:rFonts w:ascii="Times New Roman" w:hAnsi="Times New Roman" w:cs="Times New Roman"/>
          <w:bCs/>
          <w:sz w:val="26"/>
          <w:szCs w:val="26"/>
          <w:lang w:val="ru-RU"/>
        </w:rPr>
        <w:t>п</w:t>
      </w:r>
      <w:r w:rsidRPr="008D6A57">
        <w:rPr>
          <w:rFonts w:ascii="Times New Roman" w:hAnsi="Times New Roman" w:cs="Times New Roman"/>
          <w:bCs/>
          <w:sz w:val="26"/>
          <w:szCs w:val="26"/>
          <w:lang w:val="ru-RU"/>
        </w:rPr>
        <w:t>ринцип комплексно-тематического</w:t>
      </w:r>
      <w:r w:rsidRPr="008D6A57">
        <w:rPr>
          <w:rFonts w:ascii="Times New Roman" w:hAnsi="Times New Roman" w:cs="Times New Roman"/>
          <w:b/>
          <w:bCs/>
          <w:sz w:val="26"/>
          <w:szCs w:val="26"/>
          <w:lang w:val="ru-RU"/>
        </w:rPr>
        <w:t xml:space="preserve"> </w:t>
      </w:r>
      <w:r w:rsidRPr="008D6A57">
        <w:rPr>
          <w:rFonts w:ascii="Times New Roman" w:hAnsi="Times New Roman" w:cs="Times New Roman"/>
          <w:bCs/>
          <w:sz w:val="26"/>
          <w:szCs w:val="26"/>
          <w:lang w:val="ru-RU"/>
        </w:rPr>
        <w:t xml:space="preserve">построения образовательного процесса – объединение комплекса различных видов специфических детских деятельностей вокруг единой «темы»; интеграция содержания разных образовательных областей вокруг единой, общей темы, которая на определенное время становится объединяющей. </w:t>
      </w:r>
    </w:p>
    <w:p w:rsidR="00D77535" w:rsidRDefault="00D77535" w:rsidP="00D77535">
      <w:pPr>
        <w:autoSpaceDE w:val="0"/>
        <w:autoSpaceDN w:val="0"/>
        <w:adjustRightInd w:val="0"/>
        <w:spacing w:after="0" w:line="240" w:lineRule="auto"/>
        <w:ind w:firstLine="708"/>
        <w:jc w:val="both"/>
        <w:rPr>
          <w:rFonts w:ascii="Times New Roman" w:hAnsi="Times New Roman" w:cs="Times New Roman"/>
          <w:color w:val="000000"/>
          <w:sz w:val="26"/>
          <w:szCs w:val="26"/>
          <w:lang w:val="ru-RU" w:bidi="ar-SA"/>
        </w:rPr>
      </w:pPr>
      <w:r w:rsidRPr="00D40154">
        <w:rPr>
          <w:rFonts w:ascii="Times New Roman" w:hAnsi="Times New Roman" w:cs="Times New Roman"/>
          <w:color w:val="000000"/>
          <w:sz w:val="26"/>
          <w:szCs w:val="26"/>
          <w:lang w:val="ru-RU" w:bidi="ar-SA"/>
        </w:rPr>
        <w:lastRenderedPageBreak/>
        <w:t xml:space="preserve"> </w:t>
      </w:r>
      <w:r>
        <w:rPr>
          <w:rFonts w:ascii="Times New Roman" w:hAnsi="Times New Roman" w:cs="Times New Roman"/>
          <w:color w:val="000000"/>
          <w:sz w:val="26"/>
          <w:szCs w:val="26"/>
          <w:lang w:val="ru-RU" w:bidi="ar-SA"/>
        </w:rPr>
        <w:t xml:space="preserve">Основной формой работы во всех пяти образовательных областях является игровая деятельность – основная форма деятельности дошкольников. Все коррекционно-развивающие индивидуальные, подгрупповые, групповые, интегрированные занятия носят игровой характер, насыщены разнообразными играми и развивающими игровыми упражнениями. </w:t>
      </w:r>
    </w:p>
    <w:p w:rsidR="00D77535" w:rsidRDefault="00D77535" w:rsidP="00AE78DB">
      <w:pPr>
        <w:ind w:firstLine="0"/>
        <w:rPr>
          <w:lang w:val="ru-RU"/>
        </w:rPr>
      </w:pPr>
    </w:p>
    <w:p w:rsidR="00D77535" w:rsidRPr="0010080B" w:rsidRDefault="00D77535" w:rsidP="00D77535">
      <w:pPr>
        <w:spacing w:after="0" w:line="240" w:lineRule="auto"/>
        <w:jc w:val="center"/>
        <w:rPr>
          <w:rFonts w:ascii="Times New Roman" w:hAnsi="Times New Roman" w:cs="Times New Roman"/>
          <w:b/>
          <w:i/>
          <w:sz w:val="26"/>
          <w:szCs w:val="26"/>
          <w:lang w:val="ru-RU"/>
        </w:rPr>
      </w:pPr>
      <w:r w:rsidRPr="00C34F1F">
        <w:rPr>
          <w:rFonts w:ascii="Times New Roman" w:hAnsi="Times New Roman" w:cs="Times New Roman"/>
          <w:i/>
          <w:sz w:val="26"/>
          <w:szCs w:val="26"/>
          <w:lang w:val="ru-RU"/>
        </w:rPr>
        <w:t>Возрастные и индивидуальные особенности контингента детей, воспитывающихся в образовательном учреждении</w:t>
      </w:r>
    </w:p>
    <w:p w:rsidR="00D77535" w:rsidRDefault="00D77535" w:rsidP="00D77535">
      <w:pPr>
        <w:ind w:firstLine="0"/>
        <w:rPr>
          <w:lang w:val="ru-RU"/>
        </w:rPr>
      </w:pPr>
    </w:p>
    <w:p w:rsidR="00D77535" w:rsidRPr="00651784" w:rsidRDefault="00D77535" w:rsidP="00D77535">
      <w:pPr>
        <w:autoSpaceDE w:val="0"/>
        <w:autoSpaceDN w:val="0"/>
        <w:adjustRightInd w:val="0"/>
        <w:spacing w:after="0" w:line="240" w:lineRule="auto"/>
        <w:rPr>
          <w:rFonts w:ascii="Times New Roman" w:eastAsia="Times New Roman,Bold" w:hAnsi="Times New Roman" w:cs="Times New Roman"/>
          <w:sz w:val="26"/>
          <w:szCs w:val="26"/>
          <w:u w:val="single"/>
          <w:lang w:val="ru-RU" w:bidi="ar-SA"/>
        </w:rPr>
      </w:pPr>
      <w:r w:rsidRPr="00651784">
        <w:rPr>
          <w:rFonts w:ascii="Times New Roman" w:eastAsia="Times New Roman,Bold" w:hAnsi="Times New Roman" w:cs="Times New Roman"/>
          <w:b/>
          <w:bCs/>
          <w:sz w:val="26"/>
          <w:szCs w:val="26"/>
          <w:u w:val="single"/>
          <w:lang w:val="ru-RU" w:bidi="ar-SA"/>
        </w:rPr>
        <w:t xml:space="preserve">Дошкольники с тяжелыми нарушениями речи </w:t>
      </w:r>
    </w:p>
    <w:p w:rsidR="00D77535" w:rsidRDefault="00D77535" w:rsidP="00D77535">
      <w:pPr>
        <w:spacing w:line="240" w:lineRule="auto"/>
        <w:rPr>
          <w:lang w:val="ru-RU"/>
        </w:rPr>
      </w:pPr>
      <w:r>
        <w:rPr>
          <w:rFonts w:ascii="Times New Roman" w:eastAsia="Times New Roman,Bold" w:hAnsi="Times New Roman" w:cs="Times New Roman"/>
          <w:sz w:val="26"/>
          <w:szCs w:val="26"/>
          <w:lang w:val="ru-RU" w:bidi="ar-SA"/>
        </w:rPr>
        <w:t>Д</w:t>
      </w:r>
      <w:r w:rsidRPr="00100A81">
        <w:rPr>
          <w:rFonts w:ascii="Times New Roman" w:eastAsia="Times New Roman,Bold" w:hAnsi="Times New Roman" w:cs="Times New Roman"/>
          <w:sz w:val="26"/>
          <w:szCs w:val="26"/>
          <w:lang w:val="ru-RU" w:bidi="ar-SA"/>
        </w:rPr>
        <w:t>ети с поражением центральной нервной системы (или проявлениями перинатальной</w:t>
      </w:r>
      <w:r>
        <w:rPr>
          <w:rFonts w:ascii="Times New Roman" w:eastAsia="Times New Roman,Bold" w:hAnsi="Times New Roman" w:cs="Times New Roman"/>
          <w:sz w:val="26"/>
          <w:szCs w:val="26"/>
          <w:lang w:val="ru-RU" w:bidi="ar-SA"/>
        </w:rPr>
        <w:t xml:space="preserve"> </w:t>
      </w:r>
      <w:r w:rsidRPr="00100A81">
        <w:rPr>
          <w:rFonts w:ascii="Times New Roman" w:eastAsia="Times New Roman,Bold" w:hAnsi="Times New Roman" w:cs="Times New Roman"/>
          <w:sz w:val="26"/>
          <w:szCs w:val="26"/>
          <w:lang w:val="ru-RU" w:bidi="ar-SA"/>
        </w:rPr>
        <w:t>энцефалопатии), что обусловливает частое сочетание у них стойкого речевого расстройства с различными особенностями психической деятельности. Учитывая положение о тесной связи развития мышления и речи (Л. С.</w:t>
      </w:r>
      <w:r>
        <w:rPr>
          <w:rFonts w:ascii="Times New Roman" w:eastAsia="Times New Roman,Bold" w:hAnsi="Times New Roman" w:cs="Times New Roman"/>
          <w:sz w:val="26"/>
          <w:szCs w:val="26"/>
          <w:lang w:val="ru-RU" w:bidi="ar-SA"/>
        </w:rPr>
        <w:t xml:space="preserve"> </w:t>
      </w:r>
      <w:r w:rsidRPr="00100A81">
        <w:rPr>
          <w:rFonts w:ascii="Times New Roman" w:eastAsia="Times New Roman,Bold" w:hAnsi="Times New Roman" w:cs="Times New Roman"/>
          <w:sz w:val="26"/>
          <w:szCs w:val="26"/>
          <w:lang w:val="ru-RU" w:bidi="ar-SA"/>
        </w:rPr>
        <w:t>Выготский), можно сказать, что интеллектуальное развитие ребенка в известной мере зависит от состояния его речи. Системный речевой дефект</w:t>
      </w:r>
      <w:r>
        <w:rPr>
          <w:rFonts w:ascii="Times New Roman" w:eastAsia="Times New Roman,Bold" w:hAnsi="Times New Roman" w:cs="Times New Roman"/>
          <w:sz w:val="26"/>
          <w:szCs w:val="26"/>
          <w:lang w:val="ru-RU" w:bidi="ar-SA"/>
        </w:rPr>
        <w:t xml:space="preserve"> </w:t>
      </w:r>
      <w:r w:rsidRPr="00100A81">
        <w:rPr>
          <w:rFonts w:ascii="Times New Roman" w:eastAsia="Times New Roman,Bold" w:hAnsi="Times New Roman" w:cs="Times New Roman"/>
          <w:sz w:val="26"/>
          <w:szCs w:val="26"/>
          <w:lang w:val="ru-RU" w:bidi="ar-SA"/>
        </w:rPr>
        <w:t>часто приводит к возникновению вторичных отклонений в умственном</w:t>
      </w:r>
      <w:r>
        <w:rPr>
          <w:rFonts w:ascii="Times New Roman" w:eastAsia="Times New Roman,Bold" w:hAnsi="Times New Roman" w:cs="Times New Roman"/>
          <w:sz w:val="26"/>
          <w:szCs w:val="26"/>
          <w:lang w:val="ru-RU" w:bidi="ar-SA"/>
        </w:rPr>
        <w:t xml:space="preserve"> </w:t>
      </w:r>
      <w:r w:rsidRPr="00100A81">
        <w:rPr>
          <w:rFonts w:ascii="Times New Roman" w:eastAsia="Times New Roman,Bold" w:hAnsi="Times New Roman" w:cs="Times New Roman"/>
          <w:sz w:val="26"/>
          <w:szCs w:val="26"/>
          <w:lang w:val="ru-RU" w:bidi="ar-SA"/>
        </w:rPr>
        <w:t>развитии, к</w:t>
      </w:r>
      <w:r w:rsidRPr="00D77535">
        <w:rPr>
          <w:rFonts w:ascii="Times New Roman" w:eastAsia="Times New Roman,Bold" w:hAnsi="Times New Roman" w:cs="Times New Roman"/>
          <w:sz w:val="26"/>
          <w:szCs w:val="26"/>
          <w:lang w:val="ru-RU" w:bidi="ar-SA"/>
        </w:rPr>
        <w:t xml:space="preserve"> </w:t>
      </w:r>
      <w:r w:rsidRPr="00100A81">
        <w:rPr>
          <w:rFonts w:ascii="Times New Roman" w:eastAsia="Times New Roman,Bold" w:hAnsi="Times New Roman" w:cs="Times New Roman"/>
          <w:sz w:val="26"/>
          <w:szCs w:val="26"/>
          <w:lang w:val="ru-RU" w:bidi="ar-SA"/>
        </w:rPr>
        <w:t>своеобразному формированию психики.</w:t>
      </w:r>
    </w:p>
    <w:p w:rsidR="00D77535" w:rsidRPr="00D77535" w:rsidRDefault="00D77535" w:rsidP="00D77535">
      <w:pPr>
        <w:spacing w:line="240" w:lineRule="auto"/>
        <w:rPr>
          <w:lang w:val="ru-RU"/>
        </w:rPr>
      </w:pPr>
      <w:r w:rsidRPr="00100A81">
        <w:rPr>
          <w:rFonts w:ascii="Times New Roman" w:eastAsia="Times New Roman,Bold" w:hAnsi="Times New Roman" w:cs="Times New Roman"/>
          <w:sz w:val="26"/>
          <w:szCs w:val="26"/>
          <w:lang w:val="ru-RU" w:bidi="ar-SA"/>
        </w:rPr>
        <w:t>Общая характеристика детей с первым уровнем речевого развития</w:t>
      </w:r>
      <w:r>
        <w:rPr>
          <w:rFonts w:ascii="Times New Roman" w:eastAsia="Times New Roman,Bold" w:hAnsi="Times New Roman" w:cs="Times New Roman"/>
          <w:sz w:val="26"/>
          <w:szCs w:val="26"/>
          <w:lang w:val="ru-RU" w:bidi="ar-SA"/>
        </w:rPr>
        <w:t xml:space="preserve"> </w:t>
      </w:r>
      <w:r w:rsidRPr="00100A81">
        <w:rPr>
          <w:rFonts w:ascii="Times New Roman" w:eastAsia="Times New Roman,Bold" w:hAnsi="Times New Roman" w:cs="Times New Roman"/>
          <w:sz w:val="26"/>
          <w:szCs w:val="26"/>
          <w:lang w:val="ru-RU" w:bidi="ar-SA"/>
        </w:rPr>
        <w:t>(по Р.Е. Левиной)</w:t>
      </w:r>
      <w:r>
        <w:rPr>
          <w:rFonts w:ascii="Times New Roman" w:eastAsia="Times New Roman,Bold" w:hAnsi="Times New Roman" w:cs="Times New Roman"/>
          <w:sz w:val="26"/>
          <w:szCs w:val="26"/>
          <w:lang w:val="ru-RU" w:bidi="ar-SA"/>
        </w:rPr>
        <w:t xml:space="preserve">. </w:t>
      </w:r>
      <w:r w:rsidRPr="00100A81">
        <w:rPr>
          <w:rFonts w:ascii="Times New Roman" w:eastAsia="Times New Roman,Bold" w:hAnsi="Times New Roman" w:cs="Times New Roman"/>
          <w:sz w:val="26"/>
          <w:szCs w:val="26"/>
          <w:lang w:val="ru-RU" w:bidi="ar-SA"/>
        </w:rPr>
        <w:t>Активный словарь детей с тяжелыми нарушениями речи находится в</w:t>
      </w:r>
      <w:r>
        <w:rPr>
          <w:rFonts w:ascii="Times New Roman" w:eastAsia="Times New Roman,Bold" w:hAnsi="Times New Roman" w:cs="Times New Roman"/>
          <w:sz w:val="26"/>
          <w:szCs w:val="26"/>
          <w:lang w:val="ru-RU" w:bidi="ar-SA"/>
        </w:rPr>
        <w:t xml:space="preserve"> </w:t>
      </w:r>
      <w:r w:rsidRPr="00100A81">
        <w:rPr>
          <w:rFonts w:ascii="Times New Roman" w:eastAsia="Times New Roman,Bold" w:hAnsi="Times New Roman" w:cs="Times New Roman"/>
          <w:sz w:val="26"/>
          <w:szCs w:val="26"/>
          <w:lang w:val="ru-RU" w:bidi="ar-SA"/>
        </w:rPr>
        <w:t>зачаточном состоянии. Он включает звукоподражания, лепетные слова и</w:t>
      </w:r>
      <w:r>
        <w:rPr>
          <w:rFonts w:ascii="Times New Roman" w:eastAsia="Times New Roman,Bold" w:hAnsi="Times New Roman" w:cs="Times New Roman"/>
          <w:sz w:val="26"/>
          <w:szCs w:val="26"/>
          <w:lang w:val="ru-RU" w:bidi="ar-SA"/>
        </w:rPr>
        <w:t xml:space="preserve"> </w:t>
      </w:r>
      <w:r w:rsidRPr="00100A81">
        <w:rPr>
          <w:rFonts w:ascii="Times New Roman" w:eastAsia="Times New Roman,Bold" w:hAnsi="Times New Roman" w:cs="Times New Roman"/>
          <w:sz w:val="26"/>
          <w:szCs w:val="26"/>
          <w:lang w:val="ru-RU" w:bidi="ar-SA"/>
        </w:rPr>
        <w:t>небольшое количество общеупотребительных слов. Значения слов неустойчивы и недифференцированны.</w:t>
      </w:r>
      <w:r>
        <w:rPr>
          <w:rFonts w:ascii="Times New Roman" w:eastAsia="Times New Roman,Bold" w:hAnsi="Times New Roman" w:cs="Times New Roman"/>
          <w:sz w:val="26"/>
          <w:szCs w:val="26"/>
          <w:lang w:val="ru-RU" w:bidi="ar-SA"/>
        </w:rPr>
        <w:t xml:space="preserve"> </w:t>
      </w:r>
      <w:r w:rsidRPr="00100A81">
        <w:rPr>
          <w:rFonts w:ascii="Times New Roman" w:eastAsia="Times New Roman,Bold" w:hAnsi="Times New Roman" w:cs="Times New Roman"/>
          <w:sz w:val="26"/>
          <w:szCs w:val="26"/>
          <w:lang w:val="ru-RU" w:bidi="ar-SA"/>
        </w:rPr>
        <w:t>Звуковые комплексы непонятны окружающим (</w:t>
      </w:r>
      <w:r w:rsidRPr="00100A81">
        <w:rPr>
          <w:rFonts w:ascii="Times New Roman" w:eastAsia="Times New Roman,Bold" w:hAnsi="Times New Roman" w:cs="Times New Roman"/>
          <w:i/>
          <w:iCs/>
          <w:sz w:val="26"/>
          <w:szCs w:val="26"/>
          <w:lang w:val="ru-RU" w:bidi="ar-SA"/>
        </w:rPr>
        <w:t>пол — ли, дедушка —де</w:t>
      </w:r>
      <w:r w:rsidRPr="00100A81">
        <w:rPr>
          <w:rFonts w:ascii="Times New Roman" w:eastAsia="Times New Roman,Bold" w:hAnsi="Times New Roman" w:cs="Times New Roman"/>
          <w:sz w:val="26"/>
          <w:szCs w:val="26"/>
          <w:lang w:val="ru-RU" w:bidi="ar-SA"/>
        </w:rPr>
        <w:t>), часто сопровождаются жестами. Лепетная речь представляет собой</w:t>
      </w:r>
      <w:r>
        <w:rPr>
          <w:rFonts w:ascii="Times New Roman" w:eastAsia="Times New Roman,Bold" w:hAnsi="Times New Roman" w:cs="Times New Roman"/>
          <w:sz w:val="26"/>
          <w:szCs w:val="26"/>
          <w:lang w:val="ru-RU" w:bidi="ar-SA"/>
        </w:rPr>
        <w:t xml:space="preserve"> </w:t>
      </w:r>
      <w:r w:rsidRPr="00100A81">
        <w:rPr>
          <w:rFonts w:ascii="Times New Roman" w:eastAsia="Times New Roman,Bold" w:hAnsi="Times New Roman" w:cs="Times New Roman"/>
          <w:sz w:val="26"/>
          <w:szCs w:val="26"/>
          <w:lang w:val="ru-RU" w:bidi="ar-SA"/>
        </w:rPr>
        <w:t>набор речевых элементов, сходных со словами (</w:t>
      </w:r>
      <w:r w:rsidRPr="00100A81">
        <w:rPr>
          <w:rFonts w:ascii="Times New Roman" w:eastAsia="Times New Roman,Bold" w:hAnsi="Times New Roman" w:cs="Times New Roman"/>
          <w:i/>
          <w:iCs/>
          <w:sz w:val="26"/>
          <w:szCs w:val="26"/>
          <w:lang w:val="ru-RU" w:bidi="ar-SA"/>
        </w:rPr>
        <w:t>петух — уту, киска —</w:t>
      </w:r>
      <w:r>
        <w:rPr>
          <w:rFonts w:ascii="Times New Roman" w:eastAsia="Times New Roman,Bold" w:hAnsi="Times New Roman" w:cs="Times New Roman"/>
          <w:sz w:val="26"/>
          <w:szCs w:val="26"/>
          <w:lang w:val="ru-RU" w:bidi="ar-SA"/>
        </w:rPr>
        <w:t xml:space="preserve"> </w:t>
      </w:r>
      <w:r w:rsidRPr="00100A81">
        <w:rPr>
          <w:rFonts w:ascii="Times New Roman" w:eastAsia="Times New Roman,Bold" w:hAnsi="Times New Roman" w:cs="Times New Roman"/>
          <w:i/>
          <w:iCs/>
          <w:sz w:val="26"/>
          <w:szCs w:val="26"/>
          <w:lang w:val="ru-RU" w:bidi="ar-SA"/>
        </w:rPr>
        <w:t>тита</w:t>
      </w:r>
      <w:r w:rsidRPr="00100A81">
        <w:rPr>
          <w:rFonts w:ascii="Times New Roman" w:eastAsia="Times New Roman,Bold" w:hAnsi="Times New Roman" w:cs="Times New Roman"/>
          <w:sz w:val="26"/>
          <w:szCs w:val="26"/>
          <w:lang w:val="ru-RU" w:bidi="ar-SA"/>
        </w:rPr>
        <w:t>), а также совершенно непохожих на произносимое слово (</w:t>
      </w:r>
      <w:r w:rsidRPr="00100A81">
        <w:rPr>
          <w:rFonts w:ascii="Times New Roman" w:eastAsia="Times New Roman,Bold" w:hAnsi="Times New Roman" w:cs="Times New Roman"/>
          <w:i/>
          <w:iCs/>
          <w:sz w:val="26"/>
          <w:szCs w:val="26"/>
          <w:lang w:val="ru-RU" w:bidi="ar-SA"/>
        </w:rPr>
        <w:t>воробей —</w:t>
      </w:r>
      <w:r>
        <w:rPr>
          <w:rFonts w:ascii="Times New Roman" w:eastAsia="Times New Roman,Bold" w:hAnsi="Times New Roman" w:cs="Times New Roman"/>
          <w:sz w:val="26"/>
          <w:szCs w:val="26"/>
          <w:lang w:val="ru-RU" w:bidi="ar-SA"/>
        </w:rPr>
        <w:t xml:space="preserve"> </w:t>
      </w:r>
      <w:r w:rsidRPr="00100A81">
        <w:rPr>
          <w:rFonts w:ascii="Times New Roman" w:eastAsia="Times New Roman,Bold" w:hAnsi="Times New Roman" w:cs="Times New Roman"/>
          <w:i/>
          <w:iCs/>
          <w:sz w:val="26"/>
          <w:szCs w:val="26"/>
          <w:lang w:val="ru-RU" w:bidi="ar-SA"/>
        </w:rPr>
        <w:t>ки</w:t>
      </w:r>
      <w:r w:rsidRPr="00100A81">
        <w:rPr>
          <w:rFonts w:ascii="Times New Roman" w:eastAsia="Times New Roman,Bold" w:hAnsi="Times New Roman" w:cs="Times New Roman"/>
          <w:sz w:val="26"/>
          <w:szCs w:val="26"/>
          <w:lang w:val="ru-RU" w:bidi="ar-SA"/>
        </w:rPr>
        <w:t>).</w:t>
      </w:r>
      <w:r>
        <w:rPr>
          <w:rFonts w:ascii="Times New Roman" w:eastAsia="Times New Roman,Bold" w:hAnsi="Times New Roman" w:cs="Times New Roman"/>
          <w:sz w:val="26"/>
          <w:szCs w:val="26"/>
          <w:lang w:val="ru-RU" w:bidi="ar-SA"/>
        </w:rPr>
        <w:t xml:space="preserve"> </w:t>
      </w:r>
      <w:r w:rsidRPr="00100A81">
        <w:rPr>
          <w:rFonts w:ascii="Times New Roman" w:eastAsia="Times New Roman,Bold" w:hAnsi="Times New Roman" w:cs="Times New Roman"/>
          <w:sz w:val="26"/>
          <w:szCs w:val="26"/>
          <w:lang w:val="ru-RU" w:bidi="ar-SA"/>
        </w:rPr>
        <w:t>В речи детей могут встречаться отдельные общеупотребительные</w:t>
      </w:r>
      <w:r>
        <w:rPr>
          <w:rFonts w:ascii="Times New Roman" w:eastAsia="Times New Roman,Bold" w:hAnsi="Times New Roman" w:cs="Times New Roman"/>
          <w:sz w:val="26"/>
          <w:szCs w:val="26"/>
          <w:lang w:val="ru-RU" w:bidi="ar-SA"/>
        </w:rPr>
        <w:t xml:space="preserve"> </w:t>
      </w:r>
      <w:r w:rsidRPr="00100A81">
        <w:rPr>
          <w:rFonts w:ascii="Times New Roman" w:eastAsia="Times New Roman,Bold" w:hAnsi="Times New Roman" w:cs="Times New Roman"/>
          <w:sz w:val="26"/>
          <w:szCs w:val="26"/>
          <w:lang w:val="ru-RU" w:bidi="ar-SA"/>
        </w:rPr>
        <w:t>слова, но они недостаточно сформированы по структуре и звуковому составу, употребляются в неточных значениях. Дифференцированное обозначение предметов и действий почти отсутствует.</w:t>
      </w:r>
      <w:r>
        <w:rPr>
          <w:rFonts w:ascii="Times New Roman" w:eastAsia="Times New Roman,Bold" w:hAnsi="Times New Roman" w:cs="Times New Roman"/>
          <w:sz w:val="26"/>
          <w:szCs w:val="26"/>
          <w:lang w:val="ru-RU" w:bidi="ar-SA"/>
        </w:rPr>
        <w:t xml:space="preserve"> </w:t>
      </w:r>
      <w:r w:rsidRPr="00100A81">
        <w:rPr>
          <w:rFonts w:ascii="Times New Roman" w:eastAsia="Times New Roman,Bold" w:hAnsi="Times New Roman" w:cs="Times New Roman"/>
          <w:sz w:val="26"/>
          <w:szCs w:val="26"/>
          <w:lang w:val="ru-RU" w:bidi="ar-SA"/>
        </w:rPr>
        <w:t>Дети с тяжелыми нарушениями речи объединяют предметы под од-</w:t>
      </w:r>
      <w:r>
        <w:rPr>
          <w:rFonts w:ascii="Times New Roman" w:eastAsia="Times New Roman,Bold" w:hAnsi="Times New Roman" w:cs="Times New Roman"/>
          <w:sz w:val="26"/>
          <w:szCs w:val="26"/>
          <w:lang w:val="ru-RU" w:bidi="ar-SA"/>
        </w:rPr>
        <w:t xml:space="preserve"> </w:t>
      </w:r>
      <w:r w:rsidRPr="00100A81">
        <w:rPr>
          <w:rFonts w:ascii="Times New Roman" w:eastAsia="Times New Roman,Bold" w:hAnsi="Times New Roman" w:cs="Times New Roman"/>
          <w:sz w:val="26"/>
          <w:szCs w:val="26"/>
          <w:lang w:val="ru-RU" w:bidi="ar-SA"/>
        </w:rPr>
        <w:t>ним названием, ориентируясь на сходство отдельных частных признаков.</w:t>
      </w:r>
      <w:r>
        <w:rPr>
          <w:rFonts w:ascii="Times New Roman" w:eastAsia="Times New Roman,Bold" w:hAnsi="Times New Roman" w:cs="Times New Roman"/>
          <w:sz w:val="26"/>
          <w:szCs w:val="26"/>
          <w:lang w:val="ru-RU" w:bidi="ar-SA"/>
        </w:rPr>
        <w:t xml:space="preserve"> </w:t>
      </w:r>
      <w:r w:rsidRPr="00100A81">
        <w:rPr>
          <w:rFonts w:ascii="Times New Roman" w:eastAsia="Times New Roman,Bold" w:hAnsi="Times New Roman" w:cs="Times New Roman"/>
          <w:sz w:val="26"/>
          <w:szCs w:val="26"/>
          <w:lang w:val="ru-RU" w:bidi="ar-SA"/>
        </w:rPr>
        <w:t xml:space="preserve">Например, слово </w:t>
      </w:r>
      <w:r w:rsidRPr="00100A81">
        <w:rPr>
          <w:rFonts w:ascii="Times New Roman" w:eastAsia="Times New Roman,Bold" w:hAnsi="Times New Roman" w:cs="Times New Roman"/>
          <w:i/>
          <w:iCs/>
          <w:sz w:val="26"/>
          <w:szCs w:val="26"/>
          <w:lang w:val="ru-RU" w:bidi="ar-SA"/>
        </w:rPr>
        <w:t xml:space="preserve">лапа </w:t>
      </w:r>
      <w:r w:rsidRPr="00100A81">
        <w:rPr>
          <w:rFonts w:ascii="Times New Roman" w:eastAsia="Times New Roman,Bold" w:hAnsi="Times New Roman" w:cs="Times New Roman"/>
          <w:sz w:val="26"/>
          <w:szCs w:val="26"/>
          <w:lang w:val="ru-RU" w:bidi="ar-SA"/>
        </w:rPr>
        <w:t>обозначает лапы животных, ноги человека, колеса</w:t>
      </w:r>
      <w:r>
        <w:rPr>
          <w:rFonts w:ascii="Times New Roman" w:eastAsia="Times New Roman,Bold" w:hAnsi="Times New Roman" w:cs="Times New Roman"/>
          <w:sz w:val="26"/>
          <w:szCs w:val="26"/>
          <w:lang w:val="ru-RU" w:bidi="ar-SA"/>
        </w:rPr>
        <w:t xml:space="preserve"> </w:t>
      </w:r>
      <w:r w:rsidRPr="00100A81">
        <w:rPr>
          <w:rFonts w:ascii="Times New Roman" w:eastAsia="Times New Roman,Bold" w:hAnsi="Times New Roman" w:cs="Times New Roman"/>
          <w:sz w:val="26"/>
          <w:szCs w:val="26"/>
          <w:lang w:val="ru-RU" w:bidi="ar-SA"/>
        </w:rPr>
        <w:t>машины, то есть все, с помощью чего живые и неживые предметы могут</w:t>
      </w:r>
      <w:r>
        <w:rPr>
          <w:rFonts w:ascii="Times New Roman" w:eastAsia="Times New Roman,Bold" w:hAnsi="Times New Roman" w:cs="Times New Roman"/>
          <w:sz w:val="26"/>
          <w:szCs w:val="26"/>
          <w:lang w:val="ru-RU" w:bidi="ar-SA"/>
        </w:rPr>
        <w:t xml:space="preserve"> </w:t>
      </w:r>
      <w:r w:rsidRPr="00100A81">
        <w:rPr>
          <w:rFonts w:ascii="Times New Roman" w:eastAsia="Times New Roman,Bold" w:hAnsi="Times New Roman" w:cs="Times New Roman"/>
          <w:sz w:val="26"/>
          <w:szCs w:val="26"/>
          <w:lang w:val="ru-RU" w:bidi="ar-SA"/>
        </w:rPr>
        <w:t xml:space="preserve">передвигаться; слово </w:t>
      </w:r>
      <w:r w:rsidRPr="00100A81">
        <w:rPr>
          <w:rFonts w:ascii="Times New Roman" w:eastAsia="Times New Roman,Bold" w:hAnsi="Times New Roman" w:cs="Times New Roman"/>
          <w:i/>
          <w:iCs/>
          <w:sz w:val="26"/>
          <w:szCs w:val="26"/>
          <w:lang w:val="ru-RU" w:bidi="ar-SA"/>
        </w:rPr>
        <w:t xml:space="preserve">лед </w:t>
      </w:r>
      <w:r w:rsidRPr="00100A81">
        <w:rPr>
          <w:rFonts w:ascii="Times New Roman" w:eastAsia="Times New Roman,Bold" w:hAnsi="Times New Roman" w:cs="Times New Roman"/>
          <w:sz w:val="26"/>
          <w:szCs w:val="26"/>
          <w:lang w:val="ru-RU" w:bidi="ar-SA"/>
        </w:rPr>
        <w:t>обозначает зеркало, оконное стекло, полированную крышку стола, то есть все, что имеет гладкую блестящую поверхность.</w:t>
      </w:r>
      <w:r>
        <w:rPr>
          <w:rFonts w:ascii="Times New Roman" w:eastAsia="Times New Roman,Bold" w:hAnsi="Times New Roman" w:cs="Times New Roman"/>
          <w:sz w:val="26"/>
          <w:szCs w:val="26"/>
          <w:lang w:val="ru-RU" w:bidi="ar-SA"/>
        </w:rPr>
        <w:t xml:space="preserve"> </w:t>
      </w:r>
      <w:r w:rsidRPr="00100A81">
        <w:rPr>
          <w:rFonts w:ascii="Times New Roman" w:eastAsia="Times New Roman,Bold" w:hAnsi="Times New Roman" w:cs="Times New Roman"/>
          <w:sz w:val="26"/>
          <w:szCs w:val="26"/>
          <w:lang w:val="ru-RU" w:bidi="ar-SA"/>
        </w:rPr>
        <w:t xml:space="preserve">Исходя из внешнего сходства, дети с ТНР один и тот же объект в разных ситуациях называют разными словами, например, </w:t>
      </w:r>
      <w:r w:rsidRPr="00100A81">
        <w:rPr>
          <w:rFonts w:ascii="Times New Roman" w:eastAsia="Times New Roman,Bold" w:hAnsi="Times New Roman" w:cs="Times New Roman"/>
          <w:i/>
          <w:iCs/>
          <w:sz w:val="26"/>
          <w:szCs w:val="26"/>
          <w:lang w:val="ru-RU" w:bidi="ar-SA"/>
        </w:rPr>
        <w:t xml:space="preserve">паук — жук, тара-кан, пчела, оса </w:t>
      </w:r>
      <w:r w:rsidRPr="00100A81">
        <w:rPr>
          <w:rFonts w:ascii="Times New Roman" w:eastAsia="Times New Roman,Bold" w:hAnsi="Times New Roman" w:cs="Times New Roman"/>
          <w:sz w:val="26"/>
          <w:szCs w:val="26"/>
          <w:lang w:val="ru-RU" w:bidi="ar-SA"/>
        </w:rPr>
        <w:t>и т. п.</w:t>
      </w:r>
      <w:r>
        <w:rPr>
          <w:rFonts w:ascii="Times New Roman" w:eastAsia="Times New Roman,Bold" w:hAnsi="Times New Roman" w:cs="Times New Roman"/>
          <w:sz w:val="26"/>
          <w:szCs w:val="26"/>
          <w:lang w:val="ru-RU" w:bidi="ar-SA"/>
        </w:rPr>
        <w:t xml:space="preserve"> </w:t>
      </w:r>
      <w:r w:rsidRPr="00100A81">
        <w:rPr>
          <w:rFonts w:ascii="Times New Roman" w:eastAsia="Times New Roman,Bold" w:hAnsi="Times New Roman" w:cs="Times New Roman"/>
          <w:sz w:val="26"/>
          <w:szCs w:val="26"/>
          <w:lang w:val="ru-RU" w:bidi="ar-SA"/>
        </w:rPr>
        <w:t>Названия действий дети часто заменяют названиями предметов (</w:t>
      </w:r>
      <w:r w:rsidRPr="00100A81">
        <w:rPr>
          <w:rFonts w:ascii="Times New Roman" w:eastAsia="Times New Roman,Bold" w:hAnsi="Times New Roman" w:cs="Times New Roman"/>
          <w:i/>
          <w:iCs/>
          <w:sz w:val="26"/>
          <w:szCs w:val="26"/>
          <w:lang w:val="ru-RU" w:bidi="ar-SA"/>
        </w:rPr>
        <w:t>открывать — дверь</w:t>
      </w:r>
      <w:r w:rsidRPr="00100A81">
        <w:rPr>
          <w:rFonts w:ascii="Times New Roman" w:eastAsia="Times New Roman,Bold" w:hAnsi="Times New Roman" w:cs="Times New Roman"/>
          <w:sz w:val="26"/>
          <w:szCs w:val="26"/>
          <w:lang w:val="ru-RU" w:bidi="ar-SA"/>
        </w:rPr>
        <w:t>) или наоборот (</w:t>
      </w:r>
      <w:r w:rsidRPr="00100A81">
        <w:rPr>
          <w:rFonts w:ascii="Times New Roman" w:eastAsia="Times New Roman,Bold" w:hAnsi="Times New Roman" w:cs="Times New Roman"/>
          <w:i/>
          <w:iCs/>
          <w:sz w:val="26"/>
          <w:szCs w:val="26"/>
          <w:lang w:val="ru-RU" w:bidi="ar-SA"/>
        </w:rPr>
        <w:t>кровать — спать</w:t>
      </w:r>
      <w:r w:rsidRPr="00100A81">
        <w:rPr>
          <w:rFonts w:ascii="Times New Roman" w:eastAsia="Times New Roman,Bold" w:hAnsi="Times New Roman" w:cs="Times New Roman"/>
          <w:sz w:val="26"/>
          <w:szCs w:val="26"/>
          <w:lang w:val="ru-RU" w:bidi="ar-SA"/>
        </w:rPr>
        <w:t>).</w:t>
      </w:r>
      <w:r>
        <w:rPr>
          <w:rFonts w:ascii="Times New Roman" w:eastAsia="Times New Roman,Bold" w:hAnsi="Times New Roman" w:cs="Times New Roman"/>
          <w:sz w:val="26"/>
          <w:szCs w:val="26"/>
          <w:lang w:val="ru-RU" w:bidi="ar-SA"/>
        </w:rPr>
        <w:t xml:space="preserve"> </w:t>
      </w:r>
      <w:r w:rsidRPr="00100A81">
        <w:rPr>
          <w:rFonts w:ascii="Times New Roman" w:eastAsia="Times New Roman,Bold" w:hAnsi="Times New Roman" w:cs="Times New Roman"/>
          <w:sz w:val="26"/>
          <w:szCs w:val="26"/>
          <w:lang w:val="ru-RU" w:bidi="ar-SA"/>
        </w:rPr>
        <w:t>Небольшой словарный запас отражает непосредственно воспринимаемые детьми предметы и явления. Слова, обозначающие отвлеченные понятия, дети с ТНР не используют. Они также не используют морфологические элементы для выражения грамматических значений. У детей отмечается преобладание корневых слов, лишенных флексий, или неизменяемых</w:t>
      </w:r>
      <w:r>
        <w:rPr>
          <w:rFonts w:ascii="Times New Roman" w:eastAsia="Times New Roman,Bold" w:hAnsi="Times New Roman" w:cs="Times New Roman"/>
          <w:sz w:val="26"/>
          <w:szCs w:val="26"/>
          <w:lang w:val="ru-RU" w:bidi="ar-SA"/>
        </w:rPr>
        <w:t xml:space="preserve"> </w:t>
      </w:r>
      <w:r w:rsidRPr="00100A81">
        <w:rPr>
          <w:rFonts w:ascii="Times New Roman" w:eastAsia="Times New Roman,Bold" w:hAnsi="Times New Roman" w:cs="Times New Roman"/>
          <w:sz w:val="26"/>
          <w:szCs w:val="26"/>
          <w:lang w:val="ru-RU" w:bidi="ar-SA"/>
        </w:rPr>
        <w:t xml:space="preserve">звуковых комплексов. Лишь у некоторых детей можно обнаружить попытки </w:t>
      </w:r>
      <w:r w:rsidRPr="00100A81">
        <w:rPr>
          <w:rFonts w:ascii="Times New Roman" w:eastAsia="Times New Roman,Bold" w:hAnsi="Times New Roman" w:cs="Times New Roman"/>
          <w:sz w:val="26"/>
          <w:szCs w:val="26"/>
          <w:lang w:val="ru-RU" w:bidi="ar-SA"/>
        </w:rPr>
        <w:lastRenderedPageBreak/>
        <w:t>грамматического оформления с помощью флексий (</w:t>
      </w:r>
      <w:r w:rsidRPr="00100A81">
        <w:rPr>
          <w:rFonts w:ascii="Times New Roman" w:eastAsia="Times New Roman,Bold" w:hAnsi="Times New Roman" w:cs="Times New Roman"/>
          <w:i/>
          <w:iCs/>
          <w:sz w:val="26"/>
          <w:szCs w:val="26"/>
          <w:lang w:val="ru-RU" w:bidi="ar-SA"/>
        </w:rPr>
        <w:t>акой — открой</w:t>
      </w:r>
      <w:r w:rsidRPr="00100A81">
        <w:rPr>
          <w:rFonts w:ascii="Times New Roman" w:eastAsia="Times New Roman,Bold" w:hAnsi="Times New Roman" w:cs="Times New Roman"/>
          <w:sz w:val="26"/>
          <w:szCs w:val="26"/>
          <w:lang w:val="ru-RU" w:bidi="ar-SA"/>
        </w:rPr>
        <w:t>).</w:t>
      </w:r>
      <w:r>
        <w:rPr>
          <w:rFonts w:ascii="Times New Roman" w:eastAsia="Times New Roman,Bold" w:hAnsi="Times New Roman" w:cs="Times New Roman"/>
          <w:sz w:val="26"/>
          <w:szCs w:val="26"/>
          <w:lang w:val="ru-RU" w:bidi="ar-SA"/>
        </w:rPr>
        <w:t xml:space="preserve"> </w:t>
      </w:r>
      <w:r w:rsidRPr="00100A81">
        <w:rPr>
          <w:rFonts w:ascii="Times New Roman" w:eastAsia="Times New Roman,Bold" w:hAnsi="Times New Roman" w:cs="Times New Roman"/>
          <w:sz w:val="26"/>
          <w:szCs w:val="26"/>
          <w:lang w:val="ru-RU" w:bidi="ar-SA"/>
        </w:rPr>
        <w:t>Пассивный словарь детей с первым уровнем речевого развития шире</w:t>
      </w:r>
      <w:r>
        <w:rPr>
          <w:rFonts w:ascii="Times New Roman" w:eastAsia="Times New Roman,Bold" w:hAnsi="Times New Roman" w:cs="Times New Roman"/>
          <w:sz w:val="26"/>
          <w:szCs w:val="26"/>
          <w:lang w:val="ru-RU" w:bidi="ar-SA"/>
        </w:rPr>
        <w:t xml:space="preserve"> </w:t>
      </w:r>
      <w:r w:rsidRPr="00100A81">
        <w:rPr>
          <w:rFonts w:ascii="Times New Roman" w:eastAsia="Times New Roman,Bold" w:hAnsi="Times New Roman" w:cs="Times New Roman"/>
          <w:sz w:val="26"/>
          <w:szCs w:val="26"/>
          <w:lang w:val="ru-RU" w:bidi="ar-SA"/>
        </w:rPr>
        <w:t>активного, однако понимание речи вне ситуации ограничено.</w:t>
      </w:r>
      <w:r>
        <w:rPr>
          <w:rFonts w:ascii="Times New Roman" w:eastAsia="Times New Roman,Bold" w:hAnsi="Times New Roman" w:cs="Times New Roman"/>
          <w:sz w:val="26"/>
          <w:szCs w:val="26"/>
          <w:lang w:val="ru-RU" w:bidi="ar-SA"/>
        </w:rPr>
        <w:t xml:space="preserve"> </w:t>
      </w:r>
      <w:r w:rsidRPr="00100A81">
        <w:rPr>
          <w:rFonts w:ascii="Times New Roman" w:eastAsia="Times New Roman,Bold" w:hAnsi="Times New Roman" w:cs="Times New Roman"/>
          <w:sz w:val="26"/>
          <w:szCs w:val="26"/>
          <w:lang w:val="ru-RU" w:bidi="ar-SA"/>
        </w:rPr>
        <w:t>На первый план выступает лексическое значение слов, в то время как</w:t>
      </w:r>
      <w:r>
        <w:rPr>
          <w:rFonts w:ascii="Times New Roman" w:eastAsia="Times New Roman,Bold" w:hAnsi="Times New Roman" w:cs="Times New Roman"/>
          <w:sz w:val="26"/>
          <w:szCs w:val="26"/>
          <w:lang w:val="ru-RU" w:bidi="ar-SA"/>
        </w:rPr>
        <w:t xml:space="preserve"> </w:t>
      </w:r>
      <w:r w:rsidRPr="00100A81">
        <w:rPr>
          <w:rFonts w:ascii="Times New Roman" w:eastAsia="Times New Roman,Bold" w:hAnsi="Times New Roman" w:cs="Times New Roman"/>
          <w:sz w:val="26"/>
          <w:szCs w:val="26"/>
          <w:lang w:val="ru-RU" w:bidi="ar-SA"/>
        </w:rPr>
        <w:t>грамматические формы детьми не учитывают</w:t>
      </w:r>
      <w:r>
        <w:rPr>
          <w:rFonts w:ascii="Times New Roman" w:eastAsia="Times New Roman,Bold" w:hAnsi="Times New Roman" w:cs="Times New Roman"/>
          <w:sz w:val="26"/>
          <w:szCs w:val="26"/>
          <w:lang w:val="ru-RU" w:bidi="ar-SA"/>
        </w:rPr>
        <w:t>ся. Для них характерно непо</w:t>
      </w:r>
      <w:r w:rsidRPr="00100A81">
        <w:rPr>
          <w:rFonts w:ascii="Times New Roman" w:eastAsia="Times New Roman,Bold" w:hAnsi="Times New Roman" w:cs="Times New Roman"/>
          <w:sz w:val="26"/>
          <w:szCs w:val="26"/>
          <w:lang w:val="ru-RU" w:bidi="ar-SA"/>
        </w:rPr>
        <w:t>нимание значений грамматических изменений слова: единственное и множественное число существительных, прошедшее время глагола, мужской и</w:t>
      </w:r>
      <w:r>
        <w:rPr>
          <w:rFonts w:ascii="Times New Roman" w:eastAsia="Times New Roman,Bold" w:hAnsi="Times New Roman" w:cs="Times New Roman"/>
          <w:sz w:val="26"/>
          <w:szCs w:val="26"/>
          <w:lang w:val="ru-RU" w:bidi="ar-SA"/>
        </w:rPr>
        <w:t xml:space="preserve"> </w:t>
      </w:r>
      <w:r w:rsidRPr="00100A81">
        <w:rPr>
          <w:rFonts w:ascii="Times New Roman" w:eastAsia="Times New Roman,Bold" w:hAnsi="Times New Roman" w:cs="Times New Roman"/>
          <w:sz w:val="26"/>
          <w:szCs w:val="26"/>
          <w:lang w:val="ru-RU" w:bidi="ar-SA"/>
        </w:rPr>
        <w:t>женский род прилагательного и т. д., например, дети одинаково реагируют</w:t>
      </w:r>
      <w:r>
        <w:rPr>
          <w:rFonts w:ascii="Times New Roman" w:eastAsia="Times New Roman,Bold" w:hAnsi="Times New Roman" w:cs="Times New Roman"/>
          <w:sz w:val="26"/>
          <w:szCs w:val="26"/>
          <w:lang w:val="ru-RU" w:bidi="ar-SA"/>
        </w:rPr>
        <w:t xml:space="preserve"> </w:t>
      </w:r>
      <w:r w:rsidRPr="00100A81">
        <w:rPr>
          <w:rFonts w:ascii="Times New Roman" w:eastAsia="Times New Roman,Bold" w:hAnsi="Times New Roman" w:cs="Times New Roman"/>
          <w:sz w:val="26"/>
          <w:szCs w:val="26"/>
          <w:lang w:val="ru-RU" w:bidi="ar-SA"/>
        </w:rPr>
        <w:t xml:space="preserve">на просьбу «Дай карандаш» и «Дай карандаши». У них отмечается смешение значений слов, имеющих сходное звучание (например, </w:t>
      </w:r>
      <w:r w:rsidRPr="00100A81">
        <w:rPr>
          <w:rFonts w:ascii="Times New Roman" w:eastAsia="Times New Roman,Bold" w:hAnsi="Times New Roman" w:cs="Times New Roman"/>
          <w:i/>
          <w:iCs/>
          <w:sz w:val="26"/>
          <w:szCs w:val="26"/>
          <w:lang w:val="ru-RU" w:bidi="ar-SA"/>
        </w:rPr>
        <w:t>рамка — марка,</w:t>
      </w:r>
      <w:r>
        <w:rPr>
          <w:rFonts w:ascii="Times New Roman" w:eastAsia="Times New Roman,Bold" w:hAnsi="Times New Roman" w:cs="Times New Roman"/>
          <w:sz w:val="26"/>
          <w:szCs w:val="26"/>
          <w:lang w:val="ru-RU" w:bidi="ar-SA"/>
        </w:rPr>
        <w:t xml:space="preserve"> </w:t>
      </w:r>
      <w:r w:rsidRPr="00100A81">
        <w:rPr>
          <w:rFonts w:ascii="Times New Roman" w:eastAsia="Times New Roman,Bold" w:hAnsi="Times New Roman" w:cs="Times New Roman"/>
          <w:i/>
          <w:iCs/>
          <w:sz w:val="26"/>
          <w:szCs w:val="26"/>
          <w:lang w:val="ru-RU" w:bidi="ar-SA"/>
        </w:rPr>
        <w:t>деревья — деревня</w:t>
      </w:r>
      <w:r w:rsidRPr="00100A81">
        <w:rPr>
          <w:rFonts w:ascii="Times New Roman" w:eastAsia="Times New Roman,Bold" w:hAnsi="Times New Roman" w:cs="Times New Roman"/>
          <w:sz w:val="26"/>
          <w:szCs w:val="26"/>
          <w:lang w:val="ru-RU" w:bidi="ar-SA"/>
        </w:rPr>
        <w:t>).</w:t>
      </w:r>
      <w:r>
        <w:rPr>
          <w:rFonts w:ascii="Times New Roman" w:eastAsia="Times New Roman,Bold" w:hAnsi="Times New Roman" w:cs="Times New Roman"/>
          <w:sz w:val="26"/>
          <w:szCs w:val="26"/>
          <w:lang w:val="ru-RU" w:bidi="ar-SA"/>
        </w:rPr>
        <w:t xml:space="preserve"> </w:t>
      </w:r>
      <w:r w:rsidRPr="00100A81">
        <w:rPr>
          <w:rFonts w:ascii="Times New Roman" w:eastAsia="Times New Roman,Bold" w:hAnsi="Times New Roman" w:cs="Times New Roman"/>
          <w:sz w:val="26"/>
          <w:szCs w:val="26"/>
          <w:lang w:val="ru-RU" w:bidi="ar-SA"/>
        </w:rPr>
        <w:t>Фразовая речь у детей первого уровня речевого развития почти полностью отсутствует. Лишь иногда наблюдаются попытки оформления</w:t>
      </w:r>
      <w:r>
        <w:rPr>
          <w:rFonts w:ascii="Times New Roman" w:eastAsia="Times New Roman,Bold" w:hAnsi="Times New Roman" w:cs="Times New Roman"/>
          <w:sz w:val="26"/>
          <w:szCs w:val="26"/>
          <w:lang w:val="ru-RU" w:bidi="ar-SA"/>
        </w:rPr>
        <w:t xml:space="preserve"> </w:t>
      </w:r>
      <w:r w:rsidRPr="00100A81">
        <w:rPr>
          <w:rFonts w:ascii="Times New Roman" w:eastAsia="Times New Roman,Bold" w:hAnsi="Times New Roman" w:cs="Times New Roman"/>
          <w:sz w:val="26"/>
          <w:szCs w:val="26"/>
          <w:lang w:val="ru-RU" w:bidi="ar-SA"/>
        </w:rPr>
        <w:t xml:space="preserve">мысли в лепетное предложение: </w:t>
      </w:r>
      <w:r w:rsidRPr="00100A81">
        <w:rPr>
          <w:rFonts w:ascii="Times New Roman" w:eastAsia="Times New Roman,Bold" w:hAnsi="Times New Roman" w:cs="Times New Roman"/>
          <w:i/>
          <w:iCs/>
          <w:sz w:val="26"/>
          <w:szCs w:val="26"/>
          <w:lang w:val="ru-RU" w:bidi="ar-SA"/>
        </w:rPr>
        <w:t>Папа туту — папа уехал</w:t>
      </w:r>
      <w:r w:rsidRPr="00100A81">
        <w:rPr>
          <w:rFonts w:ascii="Times New Roman" w:eastAsia="Times New Roman,Bold" w:hAnsi="Times New Roman" w:cs="Times New Roman"/>
          <w:sz w:val="26"/>
          <w:szCs w:val="26"/>
          <w:lang w:val="ru-RU" w:bidi="ar-SA"/>
        </w:rPr>
        <w:t>.</w:t>
      </w:r>
    </w:p>
    <w:p w:rsidR="00D77535" w:rsidRPr="00100A81" w:rsidRDefault="00D77535" w:rsidP="00D77535">
      <w:pPr>
        <w:autoSpaceDE w:val="0"/>
        <w:autoSpaceDN w:val="0"/>
        <w:adjustRightInd w:val="0"/>
        <w:spacing w:after="0" w:line="240" w:lineRule="auto"/>
        <w:rPr>
          <w:rFonts w:ascii="Times New Roman" w:eastAsia="Times New Roman,Bold" w:hAnsi="Times New Roman" w:cs="Times New Roman"/>
          <w:sz w:val="26"/>
          <w:szCs w:val="26"/>
          <w:lang w:val="ru-RU" w:bidi="ar-SA"/>
        </w:rPr>
      </w:pPr>
      <w:r w:rsidRPr="00100A81">
        <w:rPr>
          <w:rFonts w:ascii="Times New Roman" w:eastAsia="Times New Roman,Bold" w:hAnsi="Times New Roman" w:cs="Times New Roman"/>
          <w:sz w:val="26"/>
          <w:szCs w:val="26"/>
          <w:lang w:val="ru-RU" w:bidi="ar-SA"/>
        </w:rPr>
        <w:t>Способность воспроизводить звуковую и слоговую структуру слова у</w:t>
      </w:r>
      <w:r>
        <w:rPr>
          <w:rFonts w:ascii="Times New Roman" w:eastAsia="Times New Roman,Bold" w:hAnsi="Times New Roman" w:cs="Times New Roman"/>
          <w:sz w:val="26"/>
          <w:szCs w:val="26"/>
          <w:lang w:val="ru-RU" w:bidi="ar-SA"/>
        </w:rPr>
        <w:t xml:space="preserve"> </w:t>
      </w:r>
      <w:r w:rsidRPr="00100A81">
        <w:rPr>
          <w:rFonts w:ascii="Times New Roman" w:eastAsia="Times New Roman,Bold" w:hAnsi="Times New Roman" w:cs="Times New Roman"/>
          <w:sz w:val="26"/>
          <w:szCs w:val="26"/>
          <w:lang w:val="ru-RU" w:bidi="ar-SA"/>
        </w:rPr>
        <w:t>детей не сформирована. Бедность словарного запаса не позволяет точно</w:t>
      </w:r>
      <w:r>
        <w:rPr>
          <w:rFonts w:ascii="Times New Roman" w:eastAsia="Times New Roman,Bold" w:hAnsi="Times New Roman" w:cs="Times New Roman"/>
          <w:sz w:val="26"/>
          <w:szCs w:val="26"/>
          <w:lang w:val="ru-RU" w:bidi="ar-SA"/>
        </w:rPr>
        <w:t xml:space="preserve"> </w:t>
      </w:r>
      <w:r w:rsidRPr="00100A81">
        <w:rPr>
          <w:rFonts w:ascii="Times New Roman" w:eastAsia="Times New Roman,Bold" w:hAnsi="Times New Roman" w:cs="Times New Roman"/>
          <w:sz w:val="26"/>
          <w:szCs w:val="26"/>
          <w:lang w:val="ru-RU" w:bidi="ar-SA"/>
        </w:rPr>
        <w:t>определить состояние звукопроизношения у таких детей. При этом отмечается непостоянный характер звукового оформления одних и тех же слов:</w:t>
      </w:r>
      <w:r>
        <w:rPr>
          <w:rFonts w:ascii="Times New Roman" w:eastAsia="Times New Roman,Bold" w:hAnsi="Times New Roman" w:cs="Times New Roman"/>
          <w:sz w:val="26"/>
          <w:szCs w:val="26"/>
          <w:lang w:val="ru-RU" w:bidi="ar-SA"/>
        </w:rPr>
        <w:t xml:space="preserve"> </w:t>
      </w:r>
      <w:r w:rsidRPr="00100A81">
        <w:rPr>
          <w:rFonts w:ascii="Times New Roman" w:eastAsia="Times New Roman,Bold" w:hAnsi="Times New Roman" w:cs="Times New Roman"/>
          <w:i/>
          <w:iCs/>
          <w:sz w:val="26"/>
          <w:szCs w:val="26"/>
          <w:lang w:val="ru-RU" w:bidi="ar-SA"/>
        </w:rPr>
        <w:t>дверь — теф, вефь, веть</w:t>
      </w:r>
      <w:r w:rsidRPr="00100A81">
        <w:rPr>
          <w:rFonts w:ascii="Times New Roman" w:eastAsia="Times New Roman,Bold" w:hAnsi="Times New Roman" w:cs="Times New Roman"/>
          <w:sz w:val="26"/>
          <w:szCs w:val="26"/>
          <w:lang w:val="ru-RU" w:bidi="ar-SA"/>
        </w:rPr>
        <w:t>. Произношение отдельных звуков лишено постоянной артикуляции.</w:t>
      </w:r>
    </w:p>
    <w:p w:rsidR="00D77535" w:rsidRDefault="00D77535" w:rsidP="00D77535">
      <w:pPr>
        <w:autoSpaceDE w:val="0"/>
        <w:autoSpaceDN w:val="0"/>
        <w:adjustRightInd w:val="0"/>
        <w:spacing w:after="0" w:line="240" w:lineRule="auto"/>
        <w:rPr>
          <w:rFonts w:ascii="Times New Roman" w:eastAsia="Times New Roman,Bold" w:hAnsi="Times New Roman" w:cs="Times New Roman"/>
          <w:sz w:val="26"/>
          <w:szCs w:val="26"/>
          <w:lang w:val="ru-RU" w:bidi="ar-SA"/>
        </w:rPr>
      </w:pPr>
      <w:r w:rsidRPr="00100A81">
        <w:rPr>
          <w:rFonts w:ascii="Times New Roman" w:eastAsia="Times New Roman,Bold" w:hAnsi="Times New Roman" w:cs="Times New Roman"/>
          <w:sz w:val="26"/>
          <w:szCs w:val="26"/>
          <w:lang w:val="ru-RU" w:bidi="ar-SA"/>
        </w:rPr>
        <w:t>Способность воспроизводить слоговые элементы слова у детей с ТНР</w:t>
      </w:r>
      <w:r>
        <w:rPr>
          <w:rFonts w:ascii="Times New Roman" w:eastAsia="Times New Roman,Bold" w:hAnsi="Times New Roman" w:cs="Times New Roman"/>
          <w:sz w:val="26"/>
          <w:szCs w:val="26"/>
          <w:lang w:val="ru-RU" w:bidi="ar-SA"/>
        </w:rPr>
        <w:t xml:space="preserve"> </w:t>
      </w:r>
      <w:r w:rsidRPr="00100A81">
        <w:rPr>
          <w:rFonts w:ascii="Times New Roman" w:eastAsia="Times New Roman,Bold" w:hAnsi="Times New Roman" w:cs="Times New Roman"/>
          <w:sz w:val="26"/>
          <w:szCs w:val="26"/>
          <w:lang w:val="ru-RU" w:bidi="ar-SA"/>
        </w:rPr>
        <w:t xml:space="preserve">ограничена. В их самостоятельной речи преобладают односложные и двусложные образования. В отраженной речи заметна тенденция к сокращению повторяемого слова до одного-двух слогов: </w:t>
      </w:r>
      <w:r w:rsidRPr="00100A81">
        <w:rPr>
          <w:rFonts w:ascii="Times New Roman" w:eastAsia="Times New Roman,Bold" w:hAnsi="Times New Roman" w:cs="Times New Roman"/>
          <w:i/>
          <w:iCs/>
          <w:sz w:val="26"/>
          <w:szCs w:val="26"/>
          <w:lang w:val="ru-RU" w:bidi="ar-SA"/>
        </w:rPr>
        <w:t>кубики — ку</w:t>
      </w:r>
      <w:r w:rsidRPr="00100A81">
        <w:rPr>
          <w:rFonts w:ascii="Times New Roman" w:eastAsia="Times New Roman,Bold" w:hAnsi="Times New Roman" w:cs="Times New Roman"/>
          <w:sz w:val="26"/>
          <w:szCs w:val="26"/>
          <w:lang w:val="ru-RU" w:bidi="ar-SA"/>
        </w:rPr>
        <w:t>. Лишь некоторые дети используют единичные трех- и четырехсложные слова с достаточно постоянным составом звуков (обычно это слова, часто употребляемые в речи).</w:t>
      </w:r>
    </w:p>
    <w:p w:rsidR="00D77535" w:rsidRDefault="00D77535" w:rsidP="00D77535">
      <w:pPr>
        <w:autoSpaceDE w:val="0"/>
        <w:autoSpaceDN w:val="0"/>
        <w:adjustRightInd w:val="0"/>
        <w:spacing w:after="0" w:line="240" w:lineRule="auto"/>
        <w:rPr>
          <w:rFonts w:ascii="Times New Roman" w:eastAsia="Times New Roman,Bold" w:hAnsi="Times New Roman" w:cs="Times New Roman"/>
          <w:sz w:val="26"/>
          <w:szCs w:val="26"/>
          <w:lang w:val="ru-RU" w:bidi="ar-SA"/>
        </w:rPr>
      </w:pPr>
      <w:r w:rsidRPr="00100A81">
        <w:rPr>
          <w:rFonts w:ascii="Times New Roman" w:eastAsia="Times New Roman,Bold" w:hAnsi="Times New Roman" w:cs="Times New Roman"/>
          <w:sz w:val="26"/>
          <w:szCs w:val="26"/>
          <w:lang w:val="ru-RU" w:bidi="ar-SA"/>
        </w:rPr>
        <w:t>Звуковой анализ слова детям с ТНР недоступен. Они не могут выделить отдельные звуки в слове.</w:t>
      </w:r>
    </w:p>
    <w:p w:rsidR="00D77535" w:rsidRDefault="00D77535" w:rsidP="00D77535">
      <w:pPr>
        <w:autoSpaceDE w:val="0"/>
        <w:autoSpaceDN w:val="0"/>
        <w:adjustRightInd w:val="0"/>
        <w:spacing w:after="0" w:line="240" w:lineRule="auto"/>
        <w:rPr>
          <w:rFonts w:ascii="Times New Roman" w:eastAsia="Times New Roman,Bold" w:hAnsi="Times New Roman" w:cs="Times New Roman"/>
          <w:sz w:val="26"/>
          <w:szCs w:val="26"/>
          <w:lang w:val="ru-RU" w:bidi="ar-SA"/>
        </w:rPr>
      </w:pPr>
      <w:r w:rsidRPr="00100A81">
        <w:rPr>
          <w:rFonts w:ascii="Times New Roman" w:eastAsia="Times New Roman,Bold" w:hAnsi="Times New Roman" w:cs="Times New Roman"/>
          <w:sz w:val="26"/>
          <w:szCs w:val="26"/>
          <w:lang w:val="ru-RU" w:bidi="ar-SA"/>
        </w:rPr>
        <w:t>Активный словарь детей расширя</w:t>
      </w:r>
      <w:r>
        <w:rPr>
          <w:rFonts w:ascii="Times New Roman" w:eastAsia="Times New Roman,Bold" w:hAnsi="Times New Roman" w:cs="Times New Roman"/>
          <w:sz w:val="26"/>
          <w:szCs w:val="26"/>
          <w:lang w:val="ru-RU" w:bidi="ar-SA"/>
        </w:rPr>
        <w:t>ется не только за счет существи</w:t>
      </w:r>
      <w:r w:rsidRPr="00100A81">
        <w:rPr>
          <w:rFonts w:ascii="Times New Roman" w:eastAsia="Times New Roman,Bold" w:hAnsi="Times New Roman" w:cs="Times New Roman"/>
          <w:sz w:val="26"/>
          <w:szCs w:val="26"/>
          <w:lang w:val="ru-RU" w:bidi="ar-SA"/>
        </w:rPr>
        <w:t>тельных и глаголов, но и за счет использования некоторых прилагательных</w:t>
      </w:r>
      <w:r>
        <w:rPr>
          <w:rFonts w:ascii="Times New Roman" w:eastAsia="Times New Roman,Bold" w:hAnsi="Times New Roman" w:cs="Times New Roman"/>
          <w:sz w:val="26"/>
          <w:szCs w:val="26"/>
          <w:lang w:val="ru-RU" w:bidi="ar-SA"/>
        </w:rPr>
        <w:t xml:space="preserve"> </w:t>
      </w:r>
      <w:r w:rsidRPr="00100A81">
        <w:rPr>
          <w:rFonts w:ascii="Times New Roman" w:eastAsia="Times New Roman,Bold" w:hAnsi="Times New Roman" w:cs="Times New Roman"/>
          <w:sz w:val="26"/>
          <w:szCs w:val="26"/>
          <w:lang w:val="ru-RU" w:bidi="ar-SA"/>
        </w:rPr>
        <w:t>(преимущественно качественных) и нар</w:t>
      </w:r>
      <w:r>
        <w:rPr>
          <w:rFonts w:ascii="Times New Roman" w:eastAsia="Times New Roman,Bold" w:hAnsi="Times New Roman" w:cs="Times New Roman"/>
          <w:sz w:val="26"/>
          <w:szCs w:val="26"/>
          <w:lang w:val="ru-RU" w:bidi="ar-SA"/>
        </w:rPr>
        <w:t xml:space="preserve">ечий. В результате коррекционно- </w:t>
      </w:r>
      <w:r w:rsidRPr="00100A81">
        <w:rPr>
          <w:rFonts w:ascii="Times New Roman" w:eastAsia="Times New Roman,Bold" w:hAnsi="Times New Roman" w:cs="Times New Roman"/>
          <w:sz w:val="26"/>
          <w:szCs w:val="26"/>
          <w:lang w:val="ru-RU" w:bidi="ar-SA"/>
        </w:rPr>
        <w:t>логопедической работы дети начинают употреблять личные местоимения,</w:t>
      </w:r>
      <w:r>
        <w:rPr>
          <w:rFonts w:ascii="Times New Roman" w:eastAsia="Times New Roman,Bold" w:hAnsi="Times New Roman" w:cs="Times New Roman"/>
          <w:sz w:val="26"/>
          <w:szCs w:val="26"/>
          <w:lang w:val="ru-RU" w:bidi="ar-SA"/>
        </w:rPr>
        <w:t xml:space="preserve"> </w:t>
      </w:r>
      <w:r w:rsidRPr="00100A81">
        <w:rPr>
          <w:rFonts w:ascii="Times New Roman" w:eastAsia="Times New Roman,Bold" w:hAnsi="Times New Roman" w:cs="Times New Roman"/>
          <w:sz w:val="26"/>
          <w:szCs w:val="26"/>
          <w:lang w:val="ru-RU" w:bidi="ar-SA"/>
        </w:rPr>
        <w:t>изредка предлоги и союзы в элементарных значениях.</w:t>
      </w:r>
    </w:p>
    <w:p w:rsidR="00D77535" w:rsidRDefault="00D77535" w:rsidP="00D77535">
      <w:pPr>
        <w:autoSpaceDE w:val="0"/>
        <w:autoSpaceDN w:val="0"/>
        <w:adjustRightInd w:val="0"/>
        <w:spacing w:after="0" w:line="240" w:lineRule="auto"/>
        <w:rPr>
          <w:rFonts w:ascii="Times New Roman" w:eastAsia="Times New Roman,Bold" w:hAnsi="Times New Roman" w:cs="Times New Roman"/>
          <w:sz w:val="26"/>
          <w:szCs w:val="26"/>
          <w:lang w:val="ru-RU" w:bidi="ar-SA"/>
        </w:rPr>
      </w:pPr>
      <w:r w:rsidRPr="00100A81">
        <w:rPr>
          <w:rFonts w:ascii="Times New Roman" w:eastAsia="Times New Roman,Bold" w:hAnsi="Times New Roman" w:cs="Times New Roman"/>
          <w:sz w:val="26"/>
          <w:szCs w:val="26"/>
          <w:lang w:val="ru-RU" w:bidi="ar-SA"/>
        </w:rPr>
        <w:t xml:space="preserve">Пояснение слова иногда сопровождается жестом (слово </w:t>
      </w:r>
      <w:r w:rsidRPr="00100A81">
        <w:rPr>
          <w:rFonts w:ascii="Times New Roman" w:eastAsia="Times New Roman,Bold" w:hAnsi="Times New Roman" w:cs="Times New Roman"/>
          <w:i/>
          <w:iCs/>
          <w:sz w:val="26"/>
          <w:szCs w:val="26"/>
          <w:lang w:val="ru-RU" w:bidi="ar-SA"/>
        </w:rPr>
        <w:t xml:space="preserve">чулок — </w:t>
      </w:r>
      <w:r w:rsidRPr="00100A81">
        <w:rPr>
          <w:rFonts w:ascii="Times New Roman" w:eastAsia="Times New Roman,Bold" w:hAnsi="Times New Roman" w:cs="Times New Roman"/>
          <w:sz w:val="26"/>
          <w:szCs w:val="26"/>
          <w:lang w:val="ru-RU" w:bidi="ar-SA"/>
        </w:rPr>
        <w:t>нога</w:t>
      </w:r>
      <w:r>
        <w:rPr>
          <w:rFonts w:ascii="Times New Roman" w:eastAsia="Times New Roman,Bold" w:hAnsi="Times New Roman" w:cs="Times New Roman"/>
          <w:sz w:val="26"/>
          <w:szCs w:val="26"/>
          <w:lang w:val="ru-RU" w:bidi="ar-SA"/>
        </w:rPr>
        <w:t xml:space="preserve"> </w:t>
      </w:r>
      <w:r w:rsidRPr="00100A81">
        <w:rPr>
          <w:rFonts w:ascii="Times New Roman" w:eastAsia="Times New Roman,Bold" w:hAnsi="Times New Roman" w:cs="Times New Roman"/>
          <w:sz w:val="26"/>
          <w:szCs w:val="26"/>
          <w:lang w:val="ru-RU" w:bidi="ar-SA"/>
        </w:rPr>
        <w:t xml:space="preserve">и жест надевания чулка, </w:t>
      </w:r>
      <w:r w:rsidRPr="00100A81">
        <w:rPr>
          <w:rFonts w:ascii="Times New Roman" w:eastAsia="Times New Roman,Bold" w:hAnsi="Times New Roman" w:cs="Times New Roman"/>
          <w:i/>
          <w:iCs/>
          <w:sz w:val="26"/>
          <w:szCs w:val="26"/>
          <w:lang w:val="ru-RU" w:bidi="ar-SA"/>
        </w:rPr>
        <w:t xml:space="preserve">режет хлеб — </w:t>
      </w:r>
      <w:r w:rsidRPr="00100A81">
        <w:rPr>
          <w:rFonts w:ascii="Times New Roman" w:eastAsia="Times New Roman,Bold" w:hAnsi="Times New Roman" w:cs="Times New Roman"/>
          <w:sz w:val="26"/>
          <w:szCs w:val="26"/>
          <w:lang w:val="ru-RU" w:bidi="ar-SA"/>
        </w:rPr>
        <w:t xml:space="preserve">хлеб, ножик и жест резания). Нередко нужное слово заменяется названием сходного предмета с добавлением частицы </w:t>
      </w:r>
      <w:r w:rsidRPr="00100A81">
        <w:rPr>
          <w:rFonts w:ascii="Times New Roman" w:eastAsia="Times New Roman,Bold" w:hAnsi="Times New Roman" w:cs="Times New Roman"/>
          <w:i/>
          <w:iCs/>
          <w:sz w:val="26"/>
          <w:szCs w:val="26"/>
          <w:lang w:val="ru-RU" w:bidi="ar-SA"/>
        </w:rPr>
        <w:t xml:space="preserve">не </w:t>
      </w:r>
      <w:r w:rsidRPr="00100A81">
        <w:rPr>
          <w:rFonts w:ascii="Times New Roman" w:eastAsia="Times New Roman,Bold" w:hAnsi="Times New Roman" w:cs="Times New Roman"/>
          <w:sz w:val="26"/>
          <w:szCs w:val="26"/>
          <w:lang w:val="ru-RU" w:bidi="ar-SA"/>
        </w:rPr>
        <w:t>(</w:t>
      </w:r>
      <w:r w:rsidRPr="00100A81">
        <w:rPr>
          <w:rFonts w:ascii="Times New Roman" w:eastAsia="Times New Roman,Bold" w:hAnsi="Times New Roman" w:cs="Times New Roman"/>
          <w:i/>
          <w:iCs/>
          <w:sz w:val="26"/>
          <w:szCs w:val="26"/>
          <w:lang w:val="ru-RU" w:bidi="ar-SA"/>
        </w:rPr>
        <w:t>помидор — яблоко не</w:t>
      </w:r>
      <w:r w:rsidRPr="00100A81">
        <w:rPr>
          <w:rFonts w:ascii="Times New Roman" w:eastAsia="Times New Roman,Bold" w:hAnsi="Times New Roman" w:cs="Times New Roman"/>
          <w:sz w:val="26"/>
          <w:szCs w:val="26"/>
          <w:lang w:val="ru-RU" w:bidi="ar-SA"/>
        </w:rPr>
        <w:t>).</w:t>
      </w:r>
    </w:p>
    <w:p w:rsidR="00D77535" w:rsidRDefault="00D77535" w:rsidP="00D77535">
      <w:pPr>
        <w:autoSpaceDE w:val="0"/>
        <w:autoSpaceDN w:val="0"/>
        <w:adjustRightInd w:val="0"/>
        <w:spacing w:after="0" w:line="240" w:lineRule="auto"/>
        <w:rPr>
          <w:rFonts w:ascii="Times New Roman" w:eastAsia="Times New Roman,Bold" w:hAnsi="Times New Roman" w:cs="Times New Roman"/>
          <w:sz w:val="26"/>
          <w:szCs w:val="26"/>
          <w:lang w:val="ru-RU" w:bidi="ar-SA"/>
        </w:rPr>
      </w:pPr>
      <w:r w:rsidRPr="00100A81">
        <w:rPr>
          <w:rFonts w:ascii="Times New Roman" w:eastAsia="Times New Roman,Bold" w:hAnsi="Times New Roman" w:cs="Times New Roman"/>
          <w:sz w:val="26"/>
          <w:szCs w:val="26"/>
          <w:lang w:val="ru-RU" w:bidi="ar-SA"/>
        </w:rPr>
        <w:t>В речи детей встречаются отдельные формы словоизменения, наблюдаются попытки изменять слова по родам, числам и падежам, глаголы по временам, но часто эти попытки оказываются неудачными.</w:t>
      </w:r>
      <w:r>
        <w:rPr>
          <w:rFonts w:ascii="Times New Roman" w:eastAsia="Times New Roman,Bold" w:hAnsi="Times New Roman" w:cs="Times New Roman"/>
          <w:sz w:val="26"/>
          <w:szCs w:val="26"/>
          <w:lang w:val="ru-RU" w:bidi="ar-SA"/>
        </w:rPr>
        <w:t xml:space="preserve"> </w:t>
      </w:r>
      <w:r w:rsidRPr="00100A81">
        <w:rPr>
          <w:rFonts w:ascii="Times New Roman" w:eastAsia="Times New Roman,Bold" w:hAnsi="Times New Roman" w:cs="Times New Roman"/>
          <w:sz w:val="26"/>
          <w:szCs w:val="26"/>
          <w:lang w:val="ru-RU" w:bidi="ar-SA"/>
        </w:rPr>
        <w:t>Существительные употребляются в основном в именительном падеже</w:t>
      </w:r>
      <w:r>
        <w:rPr>
          <w:rFonts w:ascii="Times New Roman" w:eastAsia="Times New Roman,Bold" w:hAnsi="Times New Roman" w:cs="Times New Roman"/>
          <w:sz w:val="26"/>
          <w:szCs w:val="26"/>
          <w:lang w:val="ru-RU" w:bidi="ar-SA"/>
        </w:rPr>
        <w:t xml:space="preserve"> </w:t>
      </w:r>
      <w:r w:rsidRPr="00100A81">
        <w:rPr>
          <w:rFonts w:ascii="Times New Roman" w:eastAsia="Times New Roman,Bold" w:hAnsi="Times New Roman" w:cs="Times New Roman"/>
          <w:sz w:val="26"/>
          <w:szCs w:val="26"/>
          <w:lang w:val="ru-RU" w:bidi="ar-SA"/>
        </w:rPr>
        <w:t>глаголы — в инфинитиве или в форме 3-го лица единственного и множественного числа настоящего времени. При этом глаголы могут не согласовываться с существительными в числе и роде.</w:t>
      </w:r>
      <w:r>
        <w:rPr>
          <w:rFonts w:ascii="Times New Roman" w:eastAsia="Times New Roman,Bold" w:hAnsi="Times New Roman" w:cs="Times New Roman"/>
          <w:sz w:val="26"/>
          <w:szCs w:val="26"/>
          <w:lang w:val="ru-RU" w:bidi="ar-SA"/>
        </w:rPr>
        <w:t xml:space="preserve"> </w:t>
      </w:r>
      <w:r w:rsidRPr="00100A81">
        <w:rPr>
          <w:rFonts w:ascii="Times New Roman" w:eastAsia="Times New Roman,Bold" w:hAnsi="Times New Roman" w:cs="Times New Roman"/>
          <w:sz w:val="26"/>
          <w:szCs w:val="26"/>
          <w:lang w:val="ru-RU" w:bidi="ar-SA"/>
        </w:rPr>
        <w:t>Употребление существительных в косвенных падежах носит случайный характер. Фраза, как правило, бывает аграмматичной (</w:t>
      </w:r>
      <w:r w:rsidRPr="00100A81">
        <w:rPr>
          <w:rFonts w:ascii="Times New Roman" w:eastAsia="Times New Roman,Bold" w:hAnsi="Times New Roman" w:cs="Times New Roman"/>
          <w:i/>
          <w:iCs/>
          <w:sz w:val="26"/>
          <w:szCs w:val="26"/>
          <w:lang w:val="ru-RU" w:bidi="ar-SA"/>
        </w:rPr>
        <w:t>играет с мячи-ку</w:t>
      </w:r>
      <w:r>
        <w:rPr>
          <w:rFonts w:ascii="Times New Roman" w:eastAsia="Times New Roman,Bold" w:hAnsi="Times New Roman" w:cs="Times New Roman"/>
          <w:sz w:val="26"/>
          <w:szCs w:val="26"/>
          <w:lang w:val="ru-RU" w:bidi="ar-SA"/>
        </w:rPr>
        <w:t xml:space="preserve">). Также аграмматично </w:t>
      </w:r>
      <w:r w:rsidRPr="00100A81">
        <w:rPr>
          <w:rFonts w:ascii="Times New Roman" w:eastAsia="Times New Roman,Bold" w:hAnsi="Times New Roman" w:cs="Times New Roman"/>
          <w:sz w:val="26"/>
          <w:szCs w:val="26"/>
          <w:lang w:val="ru-RU" w:bidi="ar-SA"/>
        </w:rPr>
        <w:t>изменение имен существительных по числам (</w:t>
      </w:r>
      <w:r w:rsidRPr="00100A81">
        <w:rPr>
          <w:rFonts w:ascii="Times New Roman" w:eastAsia="Times New Roman,Bold" w:hAnsi="Times New Roman" w:cs="Times New Roman"/>
          <w:i/>
          <w:iCs/>
          <w:sz w:val="26"/>
          <w:szCs w:val="26"/>
          <w:lang w:val="ru-RU" w:bidi="ar-SA"/>
        </w:rPr>
        <w:t>две</w:t>
      </w:r>
      <w:r>
        <w:rPr>
          <w:rFonts w:ascii="Times New Roman" w:eastAsia="Times New Roman,Bold" w:hAnsi="Times New Roman" w:cs="Times New Roman"/>
          <w:sz w:val="26"/>
          <w:szCs w:val="26"/>
          <w:lang w:val="ru-RU" w:bidi="ar-SA"/>
        </w:rPr>
        <w:t xml:space="preserve"> </w:t>
      </w:r>
      <w:r w:rsidRPr="00100A81">
        <w:rPr>
          <w:rFonts w:ascii="Times New Roman" w:eastAsia="Times New Roman,Bold" w:hAnsi="Times New Roman" w:cs="Times New Roman"/>
          <w:i/>
          <w:iCs/>
          <w:sz w:val="26"/>
          <w:szCs w:val="26"/>
          <w:lang w:val="ru-RU" w:bidi="ar-SA"/>
        </w:rPr>
        <w:t>уши</w:t>
      </w:r>
      <w:r w:rsidRPr="00100A81">
        <w:rPr>
          <w:rFonts w:ascii="Times New Roman" w:eastAsia="Times New Roman,Bold" w:hAnsi="Times New Roman" w:cs="Times New Roman"/>
          <w:sz w:val="26"/>
          <w:szCs w:val="26"/>
          <w:lang w:val="ru-RU" w:bidi="ar-SA"/>
        </w:rPr>
        <w:t>). Форму прошедшего времени глагола дети нередко заменяют формой</w:t>
      </w:r>
      <w:r>
        <w:rPr>
          <w:rFonts w:ascii="Times New Roman" w:eastAsia="Times New Roman,Bold" w:hAnsi="Times New Roman" w:cs="Times New Roman"/>
          <w:sz w:val="26"/>
          <w:szCs w:val="26"/>
          <w:lang w:val="ru-RU" w:bidi="ar-SA"/>
        </w:rPr>
        <w:t xml:space="preserve"> </w:t>
      </w:r>
      <w:r w:rsidRPr="00100A81">
        <w:rPr>
          <w:rFonts w:ascii="Times New Roman" w:eastAsia="Times New Roman,Bold" w:hAnsi="Times New Roman" w:cs="Times New Roman"/>
          <w:sz w:val="26"/>
          <w:szCs w:val="26"/>
          <w:lang w:val="ru-RU" w:bidi="ar-SA"/>
        </w:rPr>
        <w:t xml:space="preserve">настоящего времени и наоборот (например, </w:t>
      </w:r>
      <w:r w:rsidRPr="00100A81">
        <w:rPr>
          <w:rFonts w:ascii="Times New Roman" w:eastAsia="Times New Roman,Bold" w:hAnsi="Times New Roman" w:cs="Times New Roman"/>
          <w:i/>
          <w:iCs/>
          <w:sz w:val="26"/>
          <w:szCs w:val="26"/>
          <w:lang w:val="ru-RU" w:bidi="ar-SA"/>
        </w:rPr>
        <w:t>Витя елку иду</w:t>
      </w:r>
      <w:r w:rsidRPr="00100A81">
        <w:rPr>
          <w:rFonts w:ascii="Times New Roman" w:eastAsia="Times New Roman,Bold" w:hAnsi="Times New Roman" w:cs="Times New Roman"/>
          <w:sz w:val="26"/>
          <w:szCs w:val="26"/>
          <w:lang w:val="ru-RU" w:bidi="ar-SA"/>
        </w:rPr>
        <w:t>).</w:t>
      </w:r>
      <w:r>
        <w:rPr>
          <w:rFonts w:ascii="Times New Roman" w:eastAsia="Times New Roman,Bold" w:hAnsi="Times New Roman" w:cs="Times New Roman"/>
          <w:sz w:val="26"/>
          <w:szCs w:val="26"/>
          <w:lang w:val="ru-RU" w:bidi="ar-SA"/>
        </w:rPr>
        <w:t xml:space="preserve"> </w:t>
      </w:r>
      <w:r w:rsidRPr="00100A81">
        <w:rPr>
          <w:rFonts w:ascii="Times New Roman" w:eastAsia="Times New Roman,Bold" w:hAnsi="Times New Roman" w:cs="Times New Roman"/>
          <w:sz w:val="26"/>
          <w:szCs w:val="26"/>
          <w:lang w:val="ru-RU" w:bidi="ar-SA"/>
        </w:rPr>
        <w:t>В речи детей встречаются взаимозамены единственного и множественного числа глаголов (</w:t>
      </w:r>
      <w:r w:rsidRPr="00100A81">
        <w:rPr>
          <w:rFonts w:ascii="Times New Roman" w:eastAsia="Times New Roman,Bold" w:hAnsi="Times New Roman" w:cs="Times New Roman"/>
          <w:i/>
          <w:iCs/>
          <w:sz w:val="26"/>
          <w:szCs w:val="26"/>
          <w:lang w:val="ru-RU" w:bidi="ar-SA"/>
        </w:rPr>
        <w:t>кончилась чашки</w:t>
      </w:r>
      <w:r w:rsidRPr="00100A81">
        <w:rPr>
          <w:rFonts w:ascii="Times New Roman" w:eastAsia="Times New Roman,Bold" w:hAnsi="Times New Roman" w:cs="Times New Roman"/>
          <w:sz w:val="26"/>
          <w:szCs w:val="26"/>
          <w:lang w:val="ru-RU" w:bidi="ar-SA"/>
        </w:rPr>
        <w:t xml:space="preserve">), смешение глаголов </w:t>
      </w:r>
      <w:r w:rsidRPr="00100A81">
        <w:rPr>
          <w:rFonts w:ascii="Times New Roman" w:eastAsia="Times New Roman,Bold" w:hAnsi="Times New Roman" w:cs="Times New Roman"/>
          <w:sz w:val="26"/>
          <w:szCs w:val="26"/>
          <w:lang w:val="ru-RU" w:bidi="ar-SA"/>
        </w:rPr>
        <w:lastRenderedPageBreak/>
        <w:t xml:space="preserve">прошедшего времени мужского и женского рода (например, </w:t>
      </w:r>
      <w:r w:rsidRPr="00100A81">
        <w:rPr>
          <w:rFonts w:ascii="Times New Roman" w:eastAsia="Times New Roman,Bold" w:hAnsi="Times New Roman" w:cs="Times New Roman"/>
          <w:i/>
          <w:iCs/>
          <w:sz w:val="26"/>
          <w:szCs w:val="26"/>
          <w:lang w:val="ru-RU" w:bidi="ar-SA"/>
        </w:rPr>
        <w:t>мама купил</w:t>
      </w:r>
      <w:r w:rsidRPr="00100A81">
        <w:rPr>
          <w:rFonts w:ascii="Times New Roman" w:eastAsia="Times New Roman,Bold" w:hAnsi="Times New Roman" w:cs="Times New Roman"/>
          <w:sz w:val="26"/>
          <w:szCs w:val="26"/>
          <w:lang w:val="ru-RU" w:bidi="ar-SA"/>
        </w:rPr>
        <w:t>).</w:t>
      </w:r>
      <w:r>
        <w:rPr>
          <w:rFonts w:ascii="Times New Roman" w:eastAsia="Times New Roman,Bold" w:hAnsi="Times New Roman" w:cs="Times New Roman"/>
          <w:sz w:val="26"/>
          <w:szCs w:val="26"/>
          <w:lang w:val="ru-RU" w:bidi="ar-SA"/>
        </w:rPr>
        <w:t xml:space="preserve"> </w:t>
      </w:r>
      <w:r w:rsidRPr="00100A81">
        <w:rPr>
          <w:rFonts w:ascii="Times New Roman" w:eastAsia="Times New Roman,Bold" w:hAnsi="Times New Roman" w:cs="Times New Roman"/>
          <w:sz w:val="26"/>
          <w:szCs w:val="26"/>
          <w:lang w:val="ru-RU" w:bidi="ar-SA"/>
        </w:rPr>
        <w:t>Средний род глаголов прошедшего времени в активной речи детей не</w:t>
      </w:r>
      <w:r>
        <w:rPr>
          <w:rFonts w:ascii="Times New Roman" w:eastAsia="Times New Roman,Bold" w:hAnsi="Times New Roman" w:cs="Times New Roman"/>
          <w:sz w:val="26"/>
          <w:szCs w:val="26"/>
          <w:lang w:val="ru-RU" w:bidi="ar-SA"/>
        </w:rPr>
        <w:t xml:space="preserve"> </w:t>
      </w:r>
      <w:r w:rsidRPr="00100A81">
        <w:rPr>
          <w:rFonts w:ascii="Times New Roman" w:eastAsia="Times New Roman,Bold" w:hAnsi="Times New Roman" w:cs="Times New Roman"/>
          <w:sz w:val="26"/>
          <w:szCs w:val="26"/>
          <w:lang w:val="ru-RU" w:bidi="ar-SA"/>
        </w:rPr>
        <w:t>употребляется.</w:t>
      </w:r>
    </w:p>
    <w:p w:rsidR="00D77535" w:rsidRPr="00100A81" w:rsidRDefault="00D77535" w:rsidP="00D77535">
      <w:pPr>
        <w:autoSpaceDE w:val="0"/>
        <w:autoSpaceDN w:val="0"/>
        <w:adjustRightInd w:val="0"/>
        <w:spacing w:after="0" w:line="240" w:lineRule="auto"/>
        <w:rPr>
          <w:rFonts w:ascii="Times New Roman" w:eastAsia="Times New Roman,Bold" w:hAnsi="Times New Roman" w:cs="Times New Roman"/>
          <w:sz w:val="26"/>
          <w:szCs w:val="26"/>
          <w:lang w:val="ru-RU" w:bidi="ar-SA"/>
        </w:rPr>
      </w:pPr>
      <w:r w:rsidRPr="00100A81">
        <w:rPr>
          <w:rFonts w:ascii="Times New Roman" w:eastAsia="Times New Roman,Bold" w:hAnsi="Times New Roman" w:cs="Times New Roman"/>
          <w:sz w:val="26"/>
          <w:szCs w:val="26"/>
          <w:lang w:val="ru-RU" w:bidi="ar-SA"/>
        </w:rPr>
        <w:t>Прилагательные используются детьми значительно реже, чем существительные и глаголы, они могут не согласовываться в предложении с</w:t>
      </w:r>
      <w:r>
        <w:rPr>
          <w:rFonts w:ascii="Times New Roman" w:eastAsia="Times New Roman,Bold" w:hAnsi="Times New Roman" w:cs="Times New Roman"/>
          <w:sz w:val="26"/>
          <w:szCs w:val="26"/>
          <w:lang w:val="ru-RU" w:bidi="ar-SA"/>
        </w:rPr>
        <w:t xml:space="preserve"> </w:t>
      </w:r>
      <w:r w:rsidRPr="00100A81">
        <w:rPr>
          <w:rFonts w:ascii="Times New Roman" w:eastAsia="Times New Roman,Bold" w:hAnsi="Times New Roman" w:cs="Times New Roman"/>
          <w:sz w:val="26"/>
          <w:szCs w:val="26"/>
          <w:lang w:val="ru-RU" w:bidi="ar-SA"/>
        </w:rPr>
        <w:t>другими словами (</w:t>
      </w:r>
      <w:r w:rsidRPr="00100A81">
        <w:rPr>
          <w:rFonts w:ascii="Times New Roman" w:eastAsia="Times New Roman,Bold" w:hAnsi="Times New Roman" w:cs="Times New Roman"/>
          <w:i/>
          <w:iCs/>
          <w:sz w:val="26"/>
          <w:szCs w:val="26"/>
          <w:lang w:val="ru-RU" w:bidi="ar-SA"/>
        </w:rPr>
        <w:t>вкусная грибы</w:t>
      </w:r>
      <w:r w:rsidRPr="00100A81">
        <w:rPr>
          <w:rFonts w:ascii="Times New Roman" w:eastAsia="Times New Roman,Bold" w:hAnsi="Times New Roman" w:cs="Times New Roman"/>
          <w:sz w:val="26"/>
          <w:szCs w:val="26"/>
          <w:lang w:val="ru-RU" w:bidi="ar-SA"/>
        </w:rPr>
        <w:t>).</w:t>
      </w:r>
      <w:r>
        <w:rPr>
          <w:rFonts w:ascii="Times New Roman" w:eastAsia="Times New Roman,Bold" w:hAnsi="Times New Roman" w:cs="Times New Roman"/>
          <w:sz w:val="26"/>
          <w:szCs w:val="26"/>
          <w:lang w:val="ru-RU" w:bidi="ar-SA"/>
        </w:rPr>
        <w:t xml:space="preserve"> </w:t>
      </w:r>
      <w:r w:rsidRPr="00100A81">
        <w:rPr>
          <w:rFonts w:ascii="Times New Roman" w:eastAsia="Times New Roman,Bold" w:hAnsi="Times New Roman" w:cs="Times New Roman"/>
          <w:sz w:val="26"/>
          <w:szCs w:val="26"/>
          <w:lang w:val="ru-RU" w:bidi="ar-SA"/>
        </w:rPr>
        <w:t>Предлоги в речи детей встречаются редко, часто заменяются или</w:t>
      </w:r>
      <w:r>
        <w:rPr>
          <w:rFonts w:ascii="Times New Roman" w:eastAsia="Times New Roman,Bold" w:hAnsi="Times New Roman" w:cs="Times New Roman"/>
          <w:sz w:val="26"/>
          <w:szCs w:val="26"/>
          <w:lang w:val="ru-RU" w:bidi="ar-SA"/>
        </w:rPr>
        <w:t xml:space="preserve"> </w:t>
      </w:r>
      <w:r w:rsidRPr="00100A81">
        <w:rPr>
          <w:rFonts w:ascii="Times New Roman" w:eastAsia="Times New Roman,Bold" w:hAnsi="Times New Roman" w:cs="Times New Roman"/>
          <w:sz w:val="26"/>
          <w:szCs w:val="26"/>
          <w:lang w:val="ru-RU" w:bidi="ar-SA"/>
        </w:rPr>
        <w:t>опускаются (</w:t>
      </w:r>
      <w:r w:rsidRPr="00100A81">
        <w:rPr>
          <w:rFonts w:ascii="Times New Roman" w:eastAsia="Times New Roman,Bold" w:hAnsi="Times New Roman" w:cs="Times New Roman"/>
          <w:i/>
          <w:iCs/>
          <w:sz w:val="26"/>
          <w:szCs w:val="26"/>
          <w:lang w:val="ru-RU" w:bidi="ar-SA"/>
        </w:rPr>
        <w:t>собака живет на будке, я был елка</w:t>
      </w:r>
      <w:r w:rsidRPr="00100A81">
        <w:rPr>
          <w:rFonts w:ascii="Times New Roman" w:eastAsia="Times New Roman,Bold" w:hAnsi="Times New Roman" w:cs="Times New Roman"/>
          <w:sz w:val="26"/>
          <w:szCs w:val="26"/>
          <w:lang w:val="ru-RU" w:bidi="ar-SA"/>
        </w:rPr>
        <w:t>).</w:t>
      </w:r>
      <w:r>
        <w:rPr>
          <w:rFonts w:ascii="Times New Roman" w:eastAsia="Times New Roman,Bold" w:hAnsi="Times New Roman" w:cs="Times New Roman"/>
          <w:sz w:val="26"/>
          <w:szCs w:val="26"/>
          <w:lang w:val="ru-RU" w:bidi="ar-SA"/>
        </w:rPr>
        <w:t xml:space="preserve"> </w:t>
      </w:r>
      <w:r w:rsidRPr="00100A81">
        <w:rPr>
          <w:rFonts w:ascii="Times New Roman" w:eastAsia="Times New Roman,Bold" w:hAnsi="Times New Roman" w:cs="Times New Roman"/>
          <w:sz w:val="26"/>
          <w:szCs w:val="26"/>
          <w:lang w:val="ru-RU" w:bidi="ar-SA"/>
        </w:rPr>
        <w:t>Союзами и частицами дети пользуются крайне редко.</w:t>
      </w:r>
      <w:r>
        <w:rPr>
          <w:rFonts w:ascii="Times New Roman" w:eastAsia="Times New Roman,Bold" w:hAnsi="Times New Roman" w:cs="Times New Roman"/>
          <w:sz w:val="26"/>
          <w:szCs w:val="26"/>
          <w:lang w:val="ru-RU" w:bidi="ar-SA"/>
        </w:rPr>
        <w:t xml:space="preserve"> </w:t>
      </w:r>
      <w:r w:rsidRPr="00100A81">
        <w:rPr>
          <w:rFonts w:ascii="Times New Roman" w:eastAsia="Times New Roman,Bold" w:hAnsi="Times New Roman" w:cs="Times New Roman"/>
          <w:sz w:val="26"/>
          <w:szCs w:val="26"/>
          <w:lang w:val="ru-RU" w:bidi="ar-SA"/>
        </w:rPr>
        <w:t>Обнаруживаются попытки найти нужную грамматическую форму</w:t>
      </w:r>
      <w:r>
        <w:rPr>
          <w:rFonts w:ascii="Times New Roman" w:eastAsia="Times New Roman,Bold" w:hAnsi="Times New Roman" w:cs="Times New Roman"/>
          <w:sz w:val="26"/>
          <w:szCs w:val="26"/>
          <w:lang w:val="ru-RU" w:bidi="ar-SA"/>
        </w:rPr>
        <w:t xml:space="preserve"> </w:t>
      </w:r>
      <w:r w:rsidRPr="00100A81">
        <w:rPr>
          <w:rFonts w:ascii="Times New Roman" w:eastAsia="Times New Roman,Bold" w:hAnsi="Times New Roman" w:cs="Times New Roman"/>
          <w:sz w:val="26"/>
          <w:szCs w:val="26"/>
          <w:lang w:val="ru-RU" w:bidi="ar-SA"/>
        </w:rPr>
        <w:t>слова, но эти попытки чаще всего бывают неуспешными (например, при</w:t>
      </w:r>
      <w:r>
        <w:rPr>
          <w:rFonts w:ascii="Times New Roman" w:eastAsia="Times New Roman,Bold" w:hAnsi="Times New Roman" w:cs="Times New Roman"/>
          <w:sz w:val="26"/>
          <w:szCs w:val="26"/>
          <w:lang w:val="ru-RU" w:bidi="ar-SA"/>
        </w:rPr>
        <w:t xml:space="preserve"> </w:t>
      </w:r>
      <w:r w:rsidRPr="00100A81">
        <w:rPr>
          <w:rFonts w:ascii="Times New Roman" w:eastAsia="Times New Roman,Bold" w:hAnsi="Times New Roman" w:cs="Times New Roman"/>
          <w:sz w:val="26"/>
          <w:szCs w:val="26"/>
          <w:lang w:val="ru-RU" w:bidi="ar-SA"/>
        </w:rPr>
        <w:t xml:space="preserve">составлении предложения по картинке: </w:t>
      </w:r>
      <w:r w:rsidRPr="00100A81">
        <w:rPr>
          <w:rFonts w:ascii="Times New Roman" w:eastAsia="Times New Roman,Bold" w:hAnsi="Times New Roman" w:cs="Times New Roman"/>
          <w:i/>
          <w:iCs/>
          <w:sz w:val="26"/>
          <w:szCs w:val="26"/>
          <w:lang w:val="ru-RU" w:bidi="ar-SA"/>
        </w:rPr>
        <w:t>на…на…стала ле-то…лета…лето</w:t>
      </w:r>
      <w:r w:rsidRPr="00100A81">
        <w:rPr>
          <w:rFonts w:ascii="Times New Roman" w:eastAsia="Times New Roman,Bold" w:hAnsi="Times New Roman" w:cs="Times New Roman"/>
          <w:sz w:val="26"/>
          <w:szCs w:val="26"/>
          <w:lang w:val="ru-RU" w:bidi="ar-SA"/>
        </w:rPr>
        <w:t>).</w:t>
      </w:r>
      <w:r>
        <w:rPr>
          <w:rFonts w:ascii="Times New Roman" w:eastAsia="Times New Roman,Bold" w:hAnsi="Times New Roman" w:cs="Times New Roman"/>
          <w:sz w:val="26"/>
          <w:szCs w:val="26"/>
          <w:lang w:val="ru-RU" w:bidi="ar-SA"/>
        </w:rPr>
        <w:t xml:space="preserve"> </w:t>
      </w:r>
      <w:r w:rsidRPr="00100A81">
        <w:rPr>
          <w:rFonts w:ascii="Times New Roman" w:eastAsia="Times New Roman,Bold" w:hAnsi="Times New Roman" w:cs="Times New Roman"/>
          <w:sz w:val="26"/>
          <w:szCs w:val="26"/>
          <w:lang w:val="ru-RU" w:bidi="ar-SA"/>
        </w:rPr>
        <w:t>Способами словообразования дети не владеют.</w:t>
      </w:r>
      <w:r>
        <w:rPr>
          <w:rFonts w:ascii="Times New Roman" w:eastAsia="Times New Roman,Bold" w:hAnsi="Times New Roman" w:cs="Times New Roman"/>
          <w:sz w:val="26"/>
          <w:szCs w:val="26"/>
          <w:lang w:val="ru-RU" w:bidi="ar-SA"/>
        </w:rPr>
        <w:t xml:space="preserve"> </w:t>
      </w:r>
      <w:r w:rsidRPr="00100A81">
        <w:rPr>
          <w:rFonts w:ascii="Times New Roman" w:eastAsia="Times New Roman,Bold" w:hAnsi="Times New Roman" w:cs="Times New Roman"/>
          <w:sz w:val="26"/>
          <w:szCs w:val="26"/>
          <w:lang w:val="ru-RU" w:bidi="ar-SA"/>
        </w:rPr>
        <w:t>У детей начинает формироваться фразовая речь. Они начинают более</w:t>
      </w:r>
      <w:r>
        <w:rPr>
          <w:rFonts w:ascii="Times New Roman" w:eastAsia="Times New Roman,Bold" w:hAnsi="Times New Roman" w:cs="Times New Roman"/>
          <w:sz w:val="26"/>
          <w:szCs w:val="26"/>
          <w:lang w:val="ru-RU" w:bidi="ar-SA"/>
        </w:rPr>
        <w:t xml:space="preserve"> </w:t>
      </w:r>
      <w:r w:rsidRPr="00100A81">
        <w:rPr>
          <w:rFonts w:ascii="Times New Roman" w:eastAsia="Times New Roman,Bold" w:hAnsi="Times New Roman" w:cs="Times New Roman"/>
          <w:sz w:val="26"/>
          <w:szCs w:val="26"/>
          <w:lang w:val="ru-RU" w:bidi="ar-SA"/>
        </w:rPr>
        <w:t>или менее развернуто рассказывать о хорошо знакомых событиях, о семье,</w:t>
      </w:r>
      <w:r>
        <w:rPr>
          <w:rFonts w:ascii="Times New Roman" w:eastAsia="Times New Roman,Bold" w:hAnsi="Times New Roman" w:cs="Times New Roman"/>
          <w:sz w:val="26"/>
          <w:szCs w:val="26"/>
          <w:lang w:val="ru-RU" w:bidi="ar-SA"/>
        </w:rPr>
        <w:t xml:space="preserve"> </w:t>
      </w:r>
      <w:r w:rsidRPr="00100A81">
        <w:rPr>
          <w:rFonts w:ascii="Times New Roman" w:eastAsia="Times New Roman,Bold" w:hAnsi="Times New Roman" w:cs="Times New Roman"/>
          <w:sz w:val="26"/>
          <w:szCs w:val="26"/>
          <w:lang w:val="ru-RU" w:bidi="ar-SA"/>
        </w:rPr>
        <w:t>о себе, о товарищах. Однако в их речи еще очень отчетливо проявляются</w:t>
      </w:r>
      <w:r>
        <w:rPr>
          <w:rFonts w:ascii="Times New Roman" w:eastAsia="Times New Roman,Bold" w:hAnsi="Times New Roman" w:cs="Times New Roman"/>
          <w:sz w:val="26"/>
          <w:szCs w:val="26"/>
          <w:lang w:val="ru-RU" w:bidi="ar-SA"/>
        </w:rPr>
        <w:t xml:space="preserve"> </w:t>
      </w:r>
      <w:r w:rsidRPr="00100A81">
        <w:rPr>
          <w:rFonts w:ascii="Times New Roman" w:eastAsia="Times New Roman,Bold" w:hAnsi="Times New Roman" w:cs="Times New Roman"/>
          <w:sz w:val="26"/>
          <w:szCs w:val="26"/>
          <w:lang w:val="ru-RU" w:bidi="ar-SA"/>
        </w:rPr>
        <w:t>недостатки: незнание многих слов, неправильное произношение звуков,</w:t>
      </w:r>
      <w:r>
        <w:rPr>
          <w:rFonts w:ascii="Times New Roman" w:eastAsia="Times New Roman,Bold" w:hAnsi="Times New Roman" w:cs="Times New Roman"/>
          <w:sz w:val="26"/>
          <w:szCs w:val="26"/>
          <w:lang w:val="ru-RU" w:bidi="ar-SA"/>
        </w:rPr>
        <w:t xml:space="preserve"> </w:t>
      </w:r>
      <w:r w:rsidRPr="00100A81">
        <w:rPr>
          <w:rFonts w:ascii="Times New Roman" w:eastAsia="Times New Roman,Bold" w:hAnsi="Times New Roman" w:cs="Times New Roman"/>
          <w:sz w:val="26"/>
          <w:szCs w:val="26"/>
          <w:lang w:val="ru-RU" w:bidi="ar-SA"/>
        </w:rPr>
        <w:t>нарушение структуры слов, аграмматизмы.</w:t>
      </w:r>
    </w:p>
    <w:p w:rsidR="00D77535" w:rsidRPr="00100A81" w:rsidRDefault="00D77535" w:rsidP="00D77535">
      <w:pPr>
        <w:autoSpaceDE w:val="0"/>
        <w:autoSpaceDN w:val="0"/>
        <w:adjustRightInd w:val="0"/>
        <w:spacing w:after="0" w:line="240" w:lineRule="auto"/>
        <w:rPr>
          <w:rFonts w:ascii="Times New Roman" w:eastAsia="Times New Roman,Bold" w:hAnsi="Times New Roman" w:cs="Times New Roman"/>
          <w:sz w:val="26"/>
          <w:szCs w:val="26"/>
          <w:lang w:val="ru-RU" w:bidi="ar-SA"/>
        </w:rPr>
      </w:pPr>
      <w:r w:rsidRPr="00100A81">
        <w:rPr>
          <w:rFonts w:ascii="Times New Roman" w:eastAsia="Times New Roman,Bold" w:hAnsi="Times New Roman" w:cs="Times New Roman"/>
          <w:sz w:val="26"/>
          <w:szCs w:val="26"/>
          <w:lang w:val="ru-RU" w:bidi="ar-SA"/>
        </w:rPr>
        <w:t>Понимание речи детьми улучшается, расширяется их пассивный словарь. Они начинают различать некоторые грамматические формы, но это</w:t>
      </w:r>
      <w:r>
        <w:rPr>
          <w:rFonts w:ascii="Times New Roman" w:eastAsia="Times New Roman,Bold" w:hAnsi="Times New Roman" w:cs="Times New Roman"/>
          <w:sz w:val="26"/>
          <w:szCs w:val="26"/>
          <w:lang w:val="ru-RU" w:bidi="ar-SA"/>
        </w:rPr>
        <w:t xml:space="preserve"> </w:t>
      </w:r>
      <w:r w:rsidRPr="00100A81">
        <w:rPr>
          <w:rFonts w:ascii="Times New Roman" w:eastAsia="Times New Roman,Bold" w:hAnsi="Times New Roman" w:cs="Times New Roman"/>
          <w:sz w:val="26"/>
          <w:szCs w:val="26"/>
          <w:lang w:val="ru-RU" w:bidi="ar-SA"/>
        </w:rPr>
        <w:t>различение неустойчиво. Дети способны дифференцировать формы единственного и множественного числа существительных и глаголов, мужского</w:t>
      </w:r>
      <w:r>
        <w:rPr>
          <w:rFonts w:ascii="Times New Roman" w:eastAsia="Times New Roman,Bold" w:hAnsi="Times New Roman" w:cs="Times New Roman"/>
          <w:sz w:val="26"/>
          <w:szCs w:val="26"/>
          <w:lang w:val="ru-RU" w:bidi="ar-SA"/>
        </w:rPr>
        <w:t xml:space="preserve"> </w:t>
      </w:r>
      <w:r w:rsidRPr="00100A81">
        <w:rPr>
          <w:rFonts w:ascii="Times New Roman" w:eastAsia="Times New Roman,Bold" w:hAnsi="Times New Roman" w:cs="Times New Roman"/>
          <w:sz w:val="26"/>
          <w:szCs w:val="26"/>
          <w:lang w:val="ru-RU" w:bidi="ar-SA"/>
        </w:rPr>
        <w:t>и женского рода глаголов прошедшего времени, особенно с ударными</w:t>
      </w:r>
      <w:r>
        <w:rPr>
          <w:rFonts w:ascii="Times New Roman" w:eastAsia="Times New Roman,Bold" w:hAnsi="Times New Roman" w:cs="Times New Roman"/>
          <w:sz w:val="26"/>
          <w:szCs w:val="26"/>
          <w:lang w:val="ru-RU" w:bidi="ar-SA"/>
        </w:rPr>
        <w:t xml:space="preserve"> </w:t>
      </w:r>
      <w:r w:rsidRPr="00100A81">
        <w:rPr>
          <w:rFonts w:ascii="Times New Roman" w:eastAsia="Times New Roman,Bold" w:hAnsi="Times New Roman" w:cs="Times New Roman"/>
          <w:sz w:val="26"/>
          <w:szCs w:val="26"/>
          <w:lang w:val="ru-RU" w:bidi="ar-SA"/>
        </w:rPr>
        <w:t>окончаниями. Они начинают ориентироваться не только на лексическое</w:t>
      </w:r>
      <w:r>
        <w:rPr>
          <w:rFonts w:ascii="Times New Roman" w:eastAsia="Times New Roman,Bold" w:hAnsi="Times New Roman" w:cs="Times New Roman"/>
          <w:sz w:val="26"/>
          <w:szCs w:val="26"/>
          <w:lang w:val="ru-RU" w:bidi="ar-SA"/>
        </w:rPr>
        <w:t xml:space="preserve"> </w:t>
      </w:r>
      <w:r w:rsidRPr="00100A81">
        <w:rPr>
          <w:rFonts w:ascii="Times New Roman" w:eastAsia="Times New Roman,Bold" w:hAnsi="Times New Roman" w:cs="Times New Roman"/>
          <w:sz w:val="26"/>
          <w:szCs w:val="26"/>
          <w:lang w:val="ru-RU" w:bidi="ar-SA"/>
        </w:rPr>
        <w:t>значение, но и на смыслоразличительные морфологические элементы. В</w:t>
      </w:r>
      <w:r>
        <w:rPr>
          <w:rFonts w:ascii="Times New Roman" w:eastAsia="Times New Roman,Bold" w:hAnsi="Times New Roman" w:cs="Times New Roman"/>
          <w:sz w:val="26"/>
          <w:szCs w:val="26"/>
          <w:lang w:val="ru-RU" w:bidi="ar-SA"/>
        </w:rPr>
        <w:t xml:space="preserve"> </w:t>
      </w:r>
      <w:r w:rsidRPr="00100A81">
        <w:rPr>
          <w:rFonts w:ascii="Times New Roman" w:eastAsia="Times New Roman,Bold" w:hAnsi="Times New Roman" w:cs="Times New Roman"/>
          <w:sz w:val="26"/>
          <w:szCs w:val="26"/>
          <w:lang w:val="ru-RU" w:bidi="ar-SA"/>
        </w:rPr>
        <w:t>тоже время у них отсутствует понимание форм числа и рода прилагательных, значения предлогов они различают только в хорошо знакомых ситуациях.</w:t>
      </w:r>
    </w:p>
    <w:p w:rsidR="00D77535" w:rsidRPr="00100A81" w:rsidRDefault="00D77535" w:rsidP="00D77535">
      <w:pPr>
        <w:autoSpaceDE w:val="0"/>
        <w:autoSpaceDN w:val="0"/>
        <w:adjustRightInd w:val="0"/>
        <w:spacing w:after="0" w:line="240" w:lineRule="auto"/>
        <w:rPr>
          <w:rFonts w:ascii="Times New Roman" w:eastAsia="Times New Roman,Bold" w:hAnsi="Times New Roman" w:cs="Times New Roman"/>
          <w:sz w:val="26"/>
          <w:szCs w:val="26"/>
          <w:lang w:val="ru-RU" w:bidi="ar-SA"/>
        </w:rPr>
      </w:pPr>
      <w:r w:rsidRPr="00100A81">
        <w:rPr>
          <w:rFonts w:ascii="Times New Roman" w:eastAsia="Times New Roman,Bold" w:hAnsi="Times New Roman" w:cs="Times New Roman"/>
          <w:sz w:val="26"/>
          <w:szCs w:val="26"/>
          <w:lang w:val="ru-RU" w:bidi="ar-SA"/>
        </w:rPr>
        <w:t>Звукопроизношение у детей значительно нарушено. Обнаруживается</w:t>
      </w:r>
      <w:r>
        <w:rPr>
          <w:rFonts w:ascii="Times New Roman" w:eastAsia="Times New Roman,Bold" w:hAnsi="Times New Roman" w:cs="Times New Roman"/>
          <w:sz w:val="26"/>
          <w:szCs w:val="26"/>
          <w:lang w:val="ru-RU" w:bidi="ar-SA"/>
        </w:rPr>
        <w:t xml:space="preserve"> </w:t>
      </w:r>
      <w:r w:rsidRPr="00100A81">
        <w:rPr>
          <w:rFonts w:ascii="Times New Roman" w:eastAsia="Times New Roman,Bold" w:hAnsi="Times New Roman" w:cs="Times New Roman"/>
          <w:sz w:val="26"/>
          <w:szCs w:val="26"/>
          <w:lang w:val="ru-RU" w:bidi="ar-SA"/>
        </w:rPr>
        <w:t>их неподготовленность к овладению звуковым анализом и синтезом. В тоже время отмечается более точная дифференциация звуковой стороны речи. Дети могут определять правильно и неправильно произносимые звуки.</w:t>
      </w:r>
      <w:r>
        <w:rPr>
          <w:rFonts w:ascii="Times New Roman" w:eastAsia="Times New Roman,Bold" w:hAnsi="Times New Roman" w:cs="Times New Roman"/>
          <w:sz w:val="26"/>
          <w:szCs w:val="26"/>
          <w:lang w:val="ru-RU" w:bidi="ar-SA"/>
        </w:rPr>
        <w:t xml:space="preserve"> </w:t>
      </w:r>
      <w:r w:rsidRPr="00100A81">
        <w:rPr>
          <w:rFonts w:ascii="Times New Roman" w:eastAsia="Times New Roman,Bold" w:hAnsi="Times New Roman" w:cs="Times New Roman"/>
          <w:sz w:val="26"/>
          <w:szCs w:val="26"/>
          <w:lang w:val="ru-RU" w:bidi="ar-SA"/>
        </w:rPr>
        <w:t>Количество неправильно произносимых звуков в детской речи достигает</w:t>
      </w:r>
      <w:r>
        <w:rPr>
          <w:rFonts w:ascii="Times New Roman" w:eastAsia="Times New Roman,Bold" w:hAnsi="Times New Roman" w:cs="Times New Roman"/>
          <w:sz w:val="26"/>
          <w:szCs w:val="26"/>
          <w:lang w:val="ru-RU" w:bidi="ar-SA"/>
        </w:rPr>
        <w:t xml:space="preserve"> </w:t>
      </w:r>
      <w:r w:rsidRPr="00100A81">
        <w:rPr>
          <w:rFonts w:ascii="Times New Roman" w:eastAsia="Times New Roman,Bold" w:hAnsi="Times New Roman" w:cs="Times New Roman"/>
          <w:sz w:val="26"/>
          <w:szCs w:val="26"/>
          <w:lang w:val="ru-RU" w:bidi="ar-SA"/>
        </w:rPr>
        <w:t>16–20. Нарушенными чаще оказываются звуки [С], [С′], [З], [З′], [Ц], [Ш],</w:t>
      </w:r>
      <w:r>
        <w:rPr>
          <w:rFonts w:ascii="Times New Roman" w:eastAsia="Times New Roman,Bold" w:hAnsi="Times New Roman" w:cs="Times New Roman"/>
          <w:sz w:val="26"/>
          <w:szCs w:val="26"/>
          <w:lang w:val="ru-RU" w:bidi="ar-SA"/>
        </w:rPr>
        <w:t xml:space="preserve"> </w:t>
      </w:r>
      <w:r w:rsidRPr="00100A81">
        <w:rPr>
          <w:rFonts w:ascii="Times New Roman" w:eastAsia="Times New Roman,Bold" w:hAnsi="Times New Roman" w:cs="Times New Roman"/>
          <w:sz w:val="26"/>
          <w:szCs w:val="26"/>
          <w:lang w:val="ru-RU" w:bidi="ar-SA"/>
        </w:rPr>
        <w:t>[Ж], [Ч], [Щ][Р], [Р′], [Т], [Т′], [Д], [Д′], [Г], [Г′].Для детей характерны замены твердых согласных мягкими и наоборот. Гласные артикулируются</w:t>
      </w:r>
      <w:r>
        <w:rPr>
          <w:rFonts w:ascii="Times New Roman" w:eastAsia="Times New Roman,Bold" w:hAnsi="Times New Roman" w:cs="Times New Roman"/>
          <w:sz w:val="26"/>
          <w:szCs w:val="26"/>
          <w:lang w:val="ru-RU" w:bidi="ar-SA"/>
        </w:rPr>
        <w:t xml:space="preserve"> </w:t>
      </w:r>
      <w:r w:rsidRPr="00100A81">
        <w:rPr>
          <w:rFonts w:ascii="Times New Roman" w:eastAsia="Times New Roman,Bold" w:hAnsi="Times New Roman" w:cs="Times New Roman"/>
          <w:sz w:val="26"/>
          <w:szCs w:val="26"/>
          <w:lang w:val="ru-RU" w:bidi="ar-SA"/>
        </w:rPr>
        <w:t>неотчетливо.</w:t>
      </w:r>
      <w:r>
        <w:rPr>
          <w:rFonts w:ascii="Times New Roman" w:eastAsia="Times New Roman,Bold" w:hAnsi="Times New Roman" w:cs="Times New Roman"/>
          <w:sz w:val="26"/>
          <w:szCs w:val="26"/>
          <w:lang w:val="ru-RU" w:bidi="ar-SA"/>
        </w:rPr>
        <w:t xml:space="preserve"> </w:t>
      </w:r>
      <w:r w:rsidRPr="00100A81">
        <w:rPr>
          <w:rFonts w:ascii="Times New Roman" w:eastAsia="Times New Roman,Bold" w:hAnsi="Times New Roman" w:cs="Times New Roman"/>
          <w:sz w:val="26"/>
          <w:szCs w:val="26"/>
          <w:lang w:val="ru-RU" w:bidi="ar-SA"/>
        </w:rPr>
        <w:t>Между изолированным воспроизведением звуков и их употреблением</w:t>
      </w:r>
      <w:r>
        <w:rPr>
          <w:rFonts w:ascii="Times New Roman" w:eastAsia="Times New Roman,Bold" w:hAnsi="Times New Roman" w:cs="Times New Roman"/>
          <w:sz w:val="26"/>
          <w:szCs w:val="26"/>
          <w:lang w:val="ru-RU" w:bidi="ar-SA"/>
        </w:rPr>
        <w:t xml:space="preserve"> </w:t>
      </w:r>
      <w:r w:rsidRPr="00100A81">
        <w:rPr>
          <w:rFonts w:ascii="Times New Roman" w:eastAsia="Times New Roman,Bold" w:hAnsi="Times New Roman" w:cs="Times New Roman"/>
          <w:sz w:val="26"/>
          <w:szCs w:val="26"/>
          <w:lang w:val="ru-RU" w:bidi="ar-SA"/>
        </w:rPr>
        <w:t>в речи существуют резкие расхождения. Не</w:t>
      </w:r>
      <w:r>
        <w:rPr>
          <w:rFonts w:ascii="Times New Roman" w:eastAsia="Times New Roman,Bold" w:hAnsi="Times New Roman" w:cs="Times New Roman"/>
          <w:sz w:val="26"/>
          <w:szCs w:val="26"/>
          <w:lang w:val="ru-RU" w:bidi="ar-SA"/>
        </w:rPr>
        <w:t xml:space="preserve"> </w:t>
      </w:r>
      <w:r w:rsidRPr="00100A81">
        <w:rPr>
          <w:rFonts w:ascii="Times New Roman" w:eastAsia="Times New Roman,Bold" w:hAnsi="Times New Roman" w:cs="Times New Roman"/>
          <w:sz w:val="26"/>
          <w:szCs w:val="26"/>
          <w:lang w:val="ru-RU" w:bidi="ar-SA"/>
        </w:rPr>
        <w:t>сформированность звукопроизношения у детей ярко проявляется при произнесении слов и предложений.</w:t>
      </w:r>
      <w:r>
        <w:rPr>
          <w:rFonts w:ascii="Times New Roman" w:eastAsia="Times New Roman,Bold" w:hAnsi="Times New Roman" w:cs="Times New Roman"/>
          <w:sz w:val="26"/>
          <w:szCs w:val="26"/>
          <w:lang w:val="ru-RU" w:bidi="ar-SA"/>
        </w:rPr>
        <w:t xml:space="preserve"> </w:t>
      </w:r>
      <w:r w:rsidRPr="00100A81">
        <w:rPr>
          <w:rFonts w:ascii="Times New Roman" w:eastAsia="Times New Roman,Bold" w:hAnsi="Times New Roman" w:cs="Times New Roman"/>
          <w:sz w:val="26"/>
          <w:szCs w:val="26"/>
          <w:lang w:val="ru-RU" w:bidi="ar-SA"/>
        </w:rPr>
        <w:t>Детям доступно воспроизведение слоговой структуры слов, но звуковой состав этих слов является диффузным. Они правильно передают звуковой состав односложных слов без стечения согласных (</w:t>
      </w:r>
      <w:r w:rsidRPr="00100A81">
        <w:rPr>
          <w:rFonts w:ascii="Times New Roman" w:eastAsia="Times New Roman,Bold" w:hAnsi="Times New Roman" w:cs="Times New Roman"/>
          <w:i/>
          <w:iCs/>
          <w:sz w:val="26"/>
          <w:szCs w:val="26"/>
          <w:lang w:val="ru-RU" w:bidi="ar-SA"/>
        </w:rPr>
        <w:t>мак</w:t>
      </w:r>
      <w:r w:rsidRPr="00100A81">
        <w:rPr>
          <w:rFonts w:ascii="Times New Roman" w:eastAsia="Times New Roman,Bold" w:hAnsi="Times New Roman" w:cs="Times New Roman"/>
          <w:sz w:val="26"/>
          <w:szCs w:val="26"/>
          <w:lang w:val="ru-RU" w:bidi="ar-SA"/>
        </w:rPr>
        <w:t>), в то же</w:t>
      </w:r>
      <w:r>
        <w:rPr>
          <w:rFonts w:ascii="Times New Roman" w:eastAsia="Times New Roman,Bold" w:hAnsi="Times New Roman" w:cs="Times New Roman"/>
          <w:sz w:val="26"/>
          <w:szCs w:val="26"/>
          <w:lang w:val="ru-RU" w:bidi="ar-SA"/>
        </w:rPr>
        <w:t xml:space="preserve"> </w:t>
      </w:r>
      <w:r w:rsidRPr="00100A81">
        <w:rPr>
          <w:rFonts w:ascii="Times New Roman" w:eastAsia="Times New Roman,Bold" w:hAnsi="Times New Roman" w:cs="Times New Roman"/>
          <w:sz w:val="26"/>
          <w:szCs w:val="26"/>
          <w:lang w:val="ru-RU" w:bidi="ar-SA"/>
        </w:rPr>
        <w:t>время повторить двусложные слова, состоящие из прямых слогов, во многих случаях не могут (</w:t>
      </w:r>
      <w:r w:rsidRPr="00100A81">
        <w:rPr>
          <w:rFonts w:ascii="Times New Roman" w:eastAsia="Times New Roman,Bold" w:hAnsi="Times New Roman" w:cs="Times New Roman"/>
          <w:i/>
          <w:iCs/>
          <w:sz w:val="26"/>
          <w:szCs w:val="26"/>
          <w:lang w:val="ru-RU" w:bidi="ar-SA"/>
        </w:rPr>
        <w:t>ваза — вая</w:t>
      </w:r>
      <w:r w:rsidRPr="00100A81">
        <w:rPr>
          <w:rFonts w:ascii="Times New Roman" w:eastAsia="Times New Roman,Bold" w:hAnsi="Times New Roman" w:cs="Times New Roman"/>
          <w:sz w:val="26"/>
          <w:szCs w:val="26"/>
          <w:lang w:val="ru-RU" w:bidi="ar-SA"/>
        </w:rPr>
        <w:t>).</w:t>
      </w:r>
      <w:r>
        <w:rPr>
          <w:rFonts w:ascii="Times New Roman" w:eastAsia="Times New Roman,Bold" w:hAnsi="Times New Roman" w:cs="Times New Roman"/>
          <w:sz w:val="26"/>
          <w:szCs w:val="26"/>
          <w:lang w:val="ru-RU" w:bidi="ar-SA"/>
        </w:rPr>
        <w:t xml:space="preserve"> </w:t>
      </w:r>
      <w:r w:rsidRPr="00100A81">
        <w:rPr>
          <w:rFonts w:ascii="Times New Roman" w:eastAsia="Times New Roman,Bold" w:hAnsi="Times New Roman" w:cs="Times New Roman"/>
          <w:sz w:val="26"/>
          <w:szCs w:val="26"/>
          <w:lang w:val="ru-RU" w:bidi="ar-SA"/>
        </w:rPr>
        <w:t>Дети испытывают ярко выраженн</w:t>
      </w:r>
      <w:r>
        <w:rPr>
          <w:rFonts w:ascii="Times New Roman" w:eastAsia="Times New Roman,Bold" w:hAnsi="Times New Roman" w:cs="Times New Roman"/>
          <w:sz w:val="26"/>
          <w:szCs w:val="26"/>
          <w:lang w:val="ru-RU" w:bidi="ar-SA"/>
        </w:rPr>
        <w:t>ые затруднения при воспроизведе</w:t>
      </w:r>
      <w:r w:rsidRPr="00100A81">
        <w:rPr>
          <w:rFonts w:ascii="Times New Roman" w:eastAsia="Times New Roman,Bold" w:hAnsi="Times New Roman" w:cs="Times New Roman"/>
          <w:sz w:val="26"/>
          <w:szCs w:val="26"/>
          <w:lang w:val="ru-RU" w:bidi="ar-SA"/>
        </w:rPr>
        <w:t>нии звукового состава двусложных слов, включающих обратный и прямой</w:t>
      </w:r>
      <w:r>
        <w:rPr>
          <w:rFonts w:ascii="Times New Roman" w:eastAsia="Times New Roman,Bold" w:hAnsi="Times New Roman" w:cs="Times New Roman"/>
          <w:sz w:val="26"/>
          <w:szCs w:val="26"/>
          <w:lang w:val="ru-RU" w:bidi="ar-SA"/>
        </w:rPr>
        <w:t xml:space="preserve"> </w:t>
      </w:r>
      <w:r w:rsidRPr="00100A81">
        <w:rPr>
          <w:rFonts w:ascii="Times New Roman" w:eastAsia="Times New Roman,Bold" w:hAnsi="Times New Roman" w:cs="Times New Roman"/>
          <w:sz w:val="26"/>
          <w:szCs w:val="26"/>
          <w:lang w:val="ru-RU" w:bidi="ar-SA"/>
        </w:rPr>
        <w:t xml:space="preserve">слог. Количество слогов в слове сохраняется, но звуковой состав слов, последовательность звуков и слогов воспроизводятся неверно: </w:t>
      </w:r>
      <w:r w:rsidRPr="00100A81">
        <w:rPr>
          <w:rFonts w:ascii="Times New Roman" w:eastAsia="Times New Roman,Bold" w:hAnsi="Times New Roman" w:cs="Times New Roman"/>
          <w:i/>
          <w:iCs/>
          <w:sz w:val="26"/>
          <w:szCs w:val="26"/>
          <w:lang w:val="ru-RU" w:bidi="ar-SA"/>
        </w:rPr>
        <w:t>окно — кано</w:t>
      </w:r>
      <w:r w:rsidRPr="00100A81">
        <w:rPr>
          <w:rFonts w:ascii="Times New Roman" w:eastAsia="Times New Roman,Bold" w:hAnsi="Times New Roman" w:cs="Times New Roman"/>
          <w:sz w:val="26"/>
          <w:szCs w:val="26"/>
          <w:lang w:val="ru-RU" w:bidi="ar-SA"/>
        </w:rPr>
        <w:t>.</w:t>
      </w:r>
      <w:r>
        <w:rPr>
          <w:rFonts w:ascii="Times New Roman" w:eastAsia="Times New Roman,Bold" w:hAnsi="Times New Roman" w:cs="Times New Roman"/>
          <w:sz w:val="26"/>
          <w:szCs w:val="26"/>
          <w:lang w:val="ru-RU" w:bidi="ar-SA"/>
        </w:rPr>
        <w:t xml:space="preserve"> </w:t>
      </w:r>
      <w:r w:rsidRPr="00100A81">
        <w:rPr>
          <w:rFonts w:ascii="Times New Roman" w:eastAsia="Times New Roman,Bold" w:hAnsi="Times New Roman" w:cs="Times New Roman"/>
          <w:sz w:val="26"/>
          <w:szCs w:val="26"/>
          <w:lang w:val="ru-RU" w:bidi="ar-SA"/>
        </w:rPr>
        <w:t xml:space="preserve">При повторении двусложных слов с закрытым и прямым слогом в речи детей часто обнаруживается выпадение звуков: </w:t>
      </w:r>
      <w:r w:rsidRPr="00100A81">
        <w:rPr>
          <w:rFonts w:ascii="Times New Roman" w:eastAsia="Times New Roman,Bold" w:hAnsi="Times New Roman" w:cs="Times New Roman"/>
          <w:i/>
          <w:iCs/>
          <w:sz w:val="26"/>
          <w:szCs w:val="26"/>
          <w:lang w:val="ru-RU" w:bidi="ar-SA"/>
        </w:rPr>
        <w:t>банка — бака</w:t>
      </w:r>
      <w:r w:rsidRPr="00100A81">
        <w:rPr>
          <w:rFonts w:ascii="Times New Roman" w:eastAsia="Times New Roman,Bold" w:hAnsi="Times New Roman" w:cs="Times New Roman"/>
          <w:sz w:val="26"/>
          <w:szCs w:val="26"/>
          <w:lang w:val="ru-RU" w:bidi="ar-SA"/>
        </w:rPr>
        <w:t>. Наибольшие</w:t>
      </w:r>
      <w:r>
        <w:rPr>
          <w:rFonts w:ascii="Times New Roman" w:eastAsia="Times New Roman,Bold" w:hAnsi="Times New Roman" w:cs="Times New Roman"/>
          <w:sz w:val="26"/>
          <w:szCs w:val="26"/>
          <w:lang w:val="ru-RU" w:bidi="ar-SA"/>
        </w:rPr>
        <w:t xml:space="preserve"> </w:t>
      </w:r>
      <w:r w:rsidRPr="00100A81">
        <w:rPr>
          <w:rFonts w:ascii="Times New Roman" w:eastAsia="Times New Roman,Bold" w:hAnsi="Times New Roman" w:cs="Times New Roman"/>
          <w:sz w:val="26"/>
          <w:szCs w:val="26"/>
          <w:lang w:val="ru-RU" w:bidi="ar-SA"/>
        </w:rPr>
        <w:t>затруднения вызывает у детей произнесение односложных и двусложных</w:t>
      </w:r>
      <w:r>
        <w:rPr>
          <w:rFonts w:ascii="Times New Roman" w:eastAsia="Times New Roman,Bold" w:hAnsi="Times New Roman" w:cs="Times New Roman"/>
          <w:sz w:val="26"/>
          <w:szCs w:val="26"/>
          <w:lang w:val="ru-RU" w:bidi="ar-SA"/>
        </w:rPr>
        <w:t xml:space="preserve"> </w:t>
      </w:r>
      <w:r w:rsidRPr="00100A81">
        <w:rPr>
          <w:rFonts w:ascii="Times New Roman" w:eastAsia="Times New Roman,Bold" w:hAnsi="Times New Roman" w:cs="Times New Roman"/>
          <w:sz w:val="26"/>
          <w:szCs w:val="26"/>
          <w:lang w:val="ru-RU" w:bidi="ar-SA"/>
        </w:rPr>
        <w:t xml:space="preserve">слов со стечением согласных. В их речи часто наблюдается пропуск </w:t>
      </w:r>
      <w:r w:rsidRPr="00100A81">
        <w:rPr>
          <w:rFonts w:ascii="Times New Roman" w:eastAsia="Times New Roman,Bold" w:hAnsi="Times New Roman" w:cs="Times New Roman"/>
          <w:sz w:val="26"/>
          <w:szCs w:val="26"/>
          <w:lang w:val="ru-RU" w:bidi="ar-SA"/>
        </w:rPr>
        <w:lastRenderedPageBreak/>
        <w:t xml:space="preserve">нескольких звуков: </w:t>
      </w:r>
      <w:r w:rsidRPr="00100A81">
        <w:rPr>
          <w:rFonts w:ascii="Times New Roman" w:eastAsia="Times New Roman,Bold" w:hAnsi="Times New Roman" w:cs="Times New Roman"/>
          <w:i/>
          <w:iCs/>
          <w:sz w:val="26"/>
          <w:szCs w:val="26"/>
          <w:lang w:val="ru-RU" w:bidi="ar-SA"/>
        </w:rPr>
        <w:t>звезда — вида</w:t>
      </w:r>
      <w:r w:rsidRPr="00100A81">
        <w:rPr>
          <w:rFonts w:ascii="Times New Roman" w:eastAsia="Times New Roman,Bold" w:hAnsi="Times New Roman" w:cs="Times New Roman"/>
          <w:sz w:val="26"/>
          <w:szCs w:val="26"/>
          <w:lang w:val="ru-RU" w:bidi="ar-SA"/>
        </w:rPr>
        <w:t>.</w:t>
      </w:r>
      <w:r>
        <w:rPr>
          <w:rFonts w:ascii="Times New Roman" w:eastAsia="Times New Roman,Bold" w:hAnsi="Times New Roman" w:cs="Times New Roman"/>
          <w:sz w:val="26"/>
          <w:szCs w:val="26"/>
          <w:lang w:val="ru-RU" w:bidi="ar-SA"/>
        </w:rPr>
        <w:t xml:space="preserve"> </w:t>
      </w:r>
      <w:r w:rsidRPr="00100A81">
        <w:rPr>
          <w:rFonts w:ascii="Times New Roman" w:eastAsia="Times New Roman,Bold" w:hAnsi="Times New Roman" w:cs="Times New Roman"/>
          <w:sz w:val="26"/>
          <w:szCs w:val="26"/>
          <w:lang w:val="ru-RU" w:bidi="ar-SA"/>
        </w:rPr>
        <w:t xml:space="preserve">В трехсложных словах дети, наряду с искажением и пропуском звуков, допускают перестановки слогов или опускают их совсем: </w:t>
      </w:r>
      <w:r w:rsidRPr="00100A81">
        <w:rPr>
          <w:rFonts w:ascii="Times New Roman" w:eastAsia="Times New Roman,Bold" w:hAnsi="Times New Roman" w:cs="Times New Roman"/>
          <w:i/>
          <w:iCs/>
          <w:sz w:val="26"/>
          <w:szCs w:val="26"/>
          <w:lang w:val="ru-RU" w:bidi="ar-SA"/>
        </w:rPr>
        <w:t>голова —ава, коволя</w:t>
      </w:r>
      <w:r w:rsidRPr="00100A81">
        <w:rPr>
          <w:rFonts w:ascii="Times New Roman" w:eastAsia="Times New Roman,Bold" w:hAnsi="Times New Roman" w:cs="Times New Roman"/>
          <w:sz w:val="26"/>
          <w:szCs w:val="26"/>
          <w:lang w:val="ru-RU" w:bidi="ar-SA"/>
        </w:rPr>
        <w:t>. Искажения в трехсложных словах по сравнению с двусложными более выражены. Четырех-, пятисложные слова произносятся детьми</w:t>
      </w:r>
      <w:r>
        <w:rPr>
          <w:rFonts w:ascii="Times New Roman" w:eastAsia="Times New Roman,Bold" w:hAnsi="Times New Roman" w:cs="Times New Roman"/>
          <w:sz w:val="26"/>
          <w:szCs w:val="26"/>
          <w:lang w:val="ru-RU" w:bidi="ar-SA"/>
        </w:rPr>
        <w:t xml:space="preserve"> </w:t>
      </w:r>
      <w:r w:rsidRPr="00100A81">
        <w:rPr>
          <w:rFonts w:ascii="Times New Roman" w:eastAsia="Times New Roman,Bold" w:hAnsi="Times New Roman" w:cs="Times New Roman"/>
          <w:sz w:val="26"/>
          <w:szCs w:val="26"/>
          <w:lang w:val="ru-RU" w:bidi="ar-SA"/>
        </w:rPr>
        <w:t xml:space="preserve">искаженно, происходит упрощение многосложной структуры: </w:t>
      </w:r>
      <w:r w:rsidRPr="00100A81">
        <w:rPr>
          <w:rFonts w:ascii="Times New Roman" w:eastAsia="Times New Roman,Bold" w:hAnsi="Times New Roman" w:cs="Times New Roman"/>
          <w:i/>
          <w:iCs/>
          <w:sz w:val="26"/>
          <w:szCs w:val="26"/>
          <w:lang w:val="ru-RU" w:bidi="ar-SA"/>
        </w:rPr>
        <w:t>велосипед —</w:t>
      </w:r>
      <w:r>
        <w:rPr>
          <w:rFonts w:ascii="Times New Roman" w:eastAsia="Times New Roman,Bold" w:hAnsi="Times New Roman" w:cs="Times New Roman"/>
          <w:sz w:val="26"/>
          <w:szCs w:val="26"/>
          <w:lang w:val="ru-RU" w:bidi="ar-SA"/>
        </w:rPr>
        <w:t xml:space="preserve"> </w:t>
      </w:r>
      <w:r w:rsidRPr="00100A81">
        <w:rPr>
          <w:rFonts w:ascii="Times New Roman" w:eastAsia="Times New Roman,Bold" w:hAnsi="Times New Roman" w:cs="Times New Roman"/>
          <w:i/>
          <w:iCs/>
          <w:sz w:val="26"/>
          <w:szCs w:val="26"/>
          <w:lang w:val="ru-RU" w:bidi="ar-SA"/>
        </w:rPr>
        <w:t>сипед, тапитет</w:t>
      </w:r>
      <w:r w:rsidRPr="00100A81">
        <w:rPr>
          <w:rFonts w:ascii="Times New Roman" w:eastAsia="Times New Roman,Bold" w:hAnsi="Times New Roman" w:cs="Times New Roman"/>
          <w:sz w:val="26"/>
          <w:szCs w:val="26"/>
          <w:lang w:val="ru-RU" w:bidi="ar-SA"/>
        </w:rPr>
        <w:t>. Еще более часто нарушается произнесение слов во фразовой речи. Нередко слова, которые произносились правильно либо с небольшими искажениями, во фразе теряют всякое сходство с исходным</w:t>
      </w:r>
      <w:r>
        <w:rPr>
          <w:rFonts w:ascii="Times New Roman" w:eastAsia="Times New Roman,Bold" w:hAnsi="Times New Roman" w:cs="Times New Roman"/>
          <w:sz w:val="26"/>
          <w:szCs w:val="26"/>
          <w:lang w:val="ru-RU" w:bidi="ar-SA"/>
        </w:rPr>
        <w:t xml:space="preserve"> </w:t>
      </w:r>
      <w:r w:rsidRPr="00100A81">
        <w:rPr>
          <w:rFonts w:ascii="Times New Roman" w:eastAsia="Times New Roman,Bold" w:hAnsi="Times New Roman" w:cs="Times New Roman"/>
          <w:sz w:val="26"/>
          <w:szCs w:val="26"/>
          <w:lang w:val="ru-RU" w:bidi="ar-SA"/>
        </w:rPr>
        <w:t>словом:</w:t>
      </w:r>
      <w:r>
        <w:rPr>
          <w:rFonts w:ascii="Times New Roman" w:eastAsia="Times New Roman,Bold" w:hAnsi="Times New Roman" w:cs="Times New Roman"/>
          <w:sz w:val="26"/>
          <w:szCs w:val="26"/>
          <w:lang w:val="ru-RU" w:bidi="ar-SA"/>
        </w:rPr>
        <w:t xml:space="preserve"> </w:t>
      </w:r>
      <w:r w:rsidRPr="00100A81">
        <w:rPr>
          <w:rFonts w:ascii="Times New Roman" w:eastAsia="Times New Roman,Bold" w:hAnsi="Times New Roman" w:cs="Times New Roman"/>
          <w:i/>
          <w:iCs/>
          <w:sz w:val="26"/>
          <w:szCs w:val="26"/>
          <w:lang w:val="ru-RU" w:bidi="ar-SA"/>
        </w:rPr>
        <w:t>В клетке лев. — Клеки вефь</w:t>
      </w:r>
      <w:r w:rsidRPr="00100A81">
        <w:rPr>
          <w:rFonts w:ascii="Times New Roman" w:eastAsia="Times New Roman,Bold" w:hAnsi="Times New Roman" w:cs="Times New Roman"/>
          <w:sz w:val="26"/>
          <w:szCs w:val="26"/>
          <w:lang w:val="ru-RU" w:bidi="ar-SA"/>
        </w:rPr>
        <w:t>.</w:t>
      </w:r>
      <w:r>
        <w:rPr>
          <w:rFonts w:ascii="Times New Roman" w:eastAsia="Times New Roman,Bold" w:hAnsi="Times New Roman" w:cs="Times New Roman"/>
          <w:sz w:val="26"/>
          <w:szCs w:val="26"/>
          <w:lang w:val="ru-RU" w:bidi="ar-SA"/>
        </w:rPr>
        <w:t xml:space="preserve"> </w:t>
      </w:r>
      <w:r w:rsidRPr="00100A81">
        <w:rPr>
          <w:rFonts w:ascii="Times New Roman" w:eastAsia="Times New Roman,Bold" w:hAnsi="Times New Roman" w:cs="Times New Roman"/>
          <w:sz w:val="26"/>
          <w:szCs w:val="26"/>
          <w:lang w:val="ru-RU" w:bidi="ar-SA"/>
        </w:rPr>
        <w:t>Недостаточное усвоение звукового состава слов задерживает формирование словаря детей и овладение ими грамматическим строем, о чем</w:t>
      </w:r>
      <w:r>
        <w:rPr>
          <w:rFonts w:ascii="Times New Roman" w:eastAsia="Times New Roman,Bold" w:hAnsi="Times New Roman" w:cs="Times New Roman"/>
          <w:sz w:val="26"/>
          <w:szCs w:val="26"/>
          <w:lang w:val="ru-RU" w:bidi="ar-SA"/>
        </w:rPr>
        <w:t xml:space="preserve"> </w:t>
      </w:r>
      <w:r w:rsidRPr="00100A81">
        <w:rPr>
          <w:rFonts w:ascii="Times New Roman" w:eastAsia="Times New Roman,Bold" w:hAnsi="Times New Roman" w:cs="Times New Roman"/>
          <w:sz w:val="26"/>
          <w:szCs w:val="26"/>
          <w:lang w:val="ru-RU" w:bidi="ar-SA"/>
        </w:rPr>
        <w:t>свидетельствуют смешения значений слов (</w:t>
      </w:r>
      <w:r w:rsidRPr="00100A81">
        <w:rPr>
          <w:rFonts w:ascii="Times New Roman" w:eastAsia="Times New Roman,Bold" w:hAnsi="Times New Roman" w:cs="Times New Roman"/>
          <w:i/>
          <w:iCs/>
          <w:sz w:val="26"/>
          <w:szCs w:val="26"/>
          <w:lang w:val="ru-RU" w:bidi="ar-SA"/>
        </w:rPr>
        <w:t xml:space="preserve">грива </w:t>
      </w:r>
      <w:r w:rsidRPr="00100A81">
        <w:rPr>
          <w:rFonts w:ascii="Times New Roman" w:eastAsia="Times New Roman,Bold" w:hAnsi="Times New Roman" w:cs="Times New Roman"/>
          <w:sz w:val="26"/>
          <w:szCs w:val="26"/>
          <w:lang w:val="ru-RU" w:bidi="ar-SA"/>
        </w:rPr>
        <w:t xml:space="preserve">понимается как </w:t>
      </w:r>
      <w:r w:rsidRPr="00100A81">
        <w:rPr>
          <w:rFonts w:ascii="Times New Roman" w:eastAsia="Times New Roman,Bold" w:hAnsi="Times New Roman" w:cs="Times New Roman"/>
          <w:i/>
          <w:iCs/>
          <w:sz w:val="26"/>
          <w:szCs w:val="26"/>
          <w:lang w:val="ru-RU" w:bidi="ar-SA"/>
        </w:rPr>
        <w:t>грибы</w:t>
      </w:r>
      <w:r w:rsidRPr="00100A81">
        <w:rPr>
          <w:rFonts w:ascii="Times New Roman" w:eastAsia="Times New Roman,Bold" w:hAnsi="Times New Roman" w:cs="Times New Roman"/>
          <w:sz w:val="26"/>
          <w:szCs w:val="26"/>
          <w:lang w:val="ru-RU" w:bidi="ar-SA"/>
        </w:rPr>
        <w:t>,</w:t>
      </w:r>
      <w:r>
        <w:rPr>
          <w:rFonts w:ascii="Times New Roman" w:eastAsia="Times New Roman,Bold" w:hAnsi="Times New Roman" w:cs="Times New Roman"/>
          <w:sz w:val="26"/>
          <w:szCs w:val="26"/>
          <w:lang w:val="ru-RU" w:bidi="ar-SA"/>
        </w:rPr>
        <w:t xml:space="preserve"> </w:t>
      </w:r>
      <w:r w:rsidRPr="00100A81">
        <w:rPr>
          <w:rFonts w:ascii="Times New Roman" w:eastAsia="Times New Roman,Bold" w:hAnsi="Times New Roman" w:cs="Times New Roman"/>
          <w:i/>
          <w:iCs/>
          <w:sz w:val="26"/>
          <w:szCs w:val="26"/>
          <w:lang w:val="ru-RU" w:bidi="ar-SA"/>
        </w:rPr>
        <w:t xml:space="preserve">шерсть </w:t>
      </w:r>
      <w:r w:rsidRPr="00100A81">
        <w:rPr>
          <w:rFonts w:ascii="Times New Roman" w:eastAsia="Times New Roman,Bold" w:hAnsi="Times New Roman" w:cs="Times New Roman"/>
          <w:sz w:val="26"/>
          <w:szCs w:val="26"/>
          <w:lang w:val="ru-RU" w:bidi="ar-SA"/>
        </w:rPr>
        <w:t xml:space="preserve">как </w:t>
      </w:r>
      <w:r w:rsidRPr="00100A81">
        <w:rPr>
          <w:rFonts w:ascii="Times New Roman" w:eastAsia="Times New Roman,Bold" w:hAnsi="Times New Roman" w:cs="Times New Roman"/>
          <w:i/>
          <w:iCs/>
          <w:sz w:val="26"/>
          <w:szCs w:val="26"/>
          <w:lang w:val="ru-RU" w:bidi="ar-SA"/>
        </w:rPr>
        <w:t>шесть</w:t>
      </w:r>
      <w:r w:rsidRPr="00100A81">
        <w:rPr>
          <w:rFonts w:ascii="Times New Roman" w:eastAsia="Times New Roman,Bold" w:hAnsi="Times New Roman" w:cs="Times New Roman"/>
          <w:sz w:val="26"/>
          <w:szCs w:val="26"/>
          <w:lang w:val="ru-RU" w:bidi="ar-SA"/>
        </w:rPr>
        <w:t>).</w:t>
      </w:r>
    </w:p>
    <w:p w:rsidR="00731D69" w:rsidRDefault="00731D69" w:rsidP="00AE78DB">
      <w:pPr>
        <w:ind w:firstLine="0"/>
        <w:rPr>
          <w:lang w:val="ru-RU"/>
        </w:rPr>
      </w:pPr>
    </w:p>
    <w:p w:rsidR="00D77535" w:rsidRPr="00AE78DB" w:rsidRDefault="00D77535" w:rsidP="00D77535">
      <w:pPr>
        <w:autoSpaceDE w:val="0"/>
        <w:autoSpaceDN w:val="0"/>
        <w:adjustRightInd w:val="0"/>
        <w:spacing w:after="0" w:line="240" w:lineRule="auto"/>
        <w:jc w:val="center"/>
        <w:rPr>
          <w:rFonts w:ascii="Times New Roman" w:hAnsi="Times New Roman" w:cs="Times New Roman"/>
          <w:i/>
          <w:sz w:val="26"/>
          <w:szCs w:val="26"/>
          <w:lang w:val="ru-RU" w:bidi="ar-SA"/>
        </w:rPr>
      </w:pPr>
      <w:r w:rsidRPr="00AE78DB">
        <w:rPr>
          <w:rFonts w:ascii="Times New Roman" w:hAnsi="Times New Roman" w:cs="Times New Roman"/>
          <w:i/>
          <w:sz w:val="26"/>
          <w:szCs w:val="26"/>
          <w:lang w:val="ru-RU" w:bidi="ar-SA"/>
        </w:rPr>
        <w:t>Общая характеристика детей с третьим уровнем речевого развития</w:t>
      </w:r>
    </w:p>
    <w:p w:rsidR="00D77535" w:rsidRPr="00AE78DB" w:rsidRDefault="00D77535" w:rsidP="00D77535">
      <w:pPr>
        <w:autoSpaceDE w:val="0"/>
        <w:autoSpaceDN w:val="0"/>
        <w:adjustRightInd w:val="0"/>
        <w:spacing w:after="0" w:line="240" w:lineRule="auto"/>
        <w:jc w:val="center"/>
        <w:rPr>
          <w:rFonts w:ascii="Times New Roman" w:hAnsi="Times New Roman" w:cs="Times New Roman"/>
          <w:i/>
          <w:sz w:val="26"/>
          <w:szCs w:val="26"/>
          <w:lang w:val="ru-RU" w:bidi="ar-SA"/>
        </w:rPr>
      </w:pPr>
      <w:r w:rsidRPr="00AE78DB">
        <w:rPr>
          <w:rFonts w:ascii="Times New Roman" w:hAnsi="Times New Roman" w:cs="Times New Roman"/>
          <w:i/>
          <w:sz w:val="26"/>
          <w:szCs w:val="26"/>
          <w:lang w:val="ru-RU" w:bidi="ar-SA"/>
        </w:rPr>
        <w:t>(по Р.Е. Левиной)</w:t>
      </w:r>
    </w:p>
    <w:p w:rsidR="00D77535" w:rsidRPr="00100A81" w:rsidRDefault="00D77535" w:rsidP="00D77535">
      <w:pPr>
        <w:autoSpaceDE w:val="0"/>
        <w:autoSpaceDN w:val="0"/>
        <w:adjustRightInd w:val="0"/>
        <w:spacing w:after="0" w:line="240" w:lineRule="auto"/>
        <w:rPr>
          <w:rFonts w:ascii="Times New Roman" w:hAnsi="Times New Roman" w:cs="Times New Roman"/>
          <w:sz w:val="26"/>
          <w:szCs w:val="26"/>
          <w:lang w:val="ru-RU" w:bidi="ar-SA"/>
        </w:rPr>
      </w:pPr>
      <w:r w:rsidRPr="00100A81">
        <w:rPr>
          <w:rFonts w:ascii="Times New Roman" w:hAnsi="Times New Roman" w:cs="Times New Roman"/>
          <w:sz w:val="26"/>
          <w:szCs w:val="26"/>
          <w:lang w:val="ru-RU" w:bidi="ar-SA"/>
        </w:rPr>
        <w:t>На фоне сравнительно развернутой речи наблюдается неточное знание</w:t>
      </w:r>
      <w:r>
        <w:rPr>
          <w:rFonts w:ascii="Times New Roman" w:hAnsi="Times New Roman" w:cs="Times New Roman"/>
          <w:sz w:val="26"/>
          <w:szCs w:val="26"/>
          <w:lang w:val="ru-RU" w:bidi="ar-SA"/>
        </w:rPr>
        <w:t xml:space="preserve"> </w:t>
      </w:r>
      <w:r w:rsidRPr="00100A81">
        <w:rPr>
          <w:rFonts w:ascii="Times New Roman" w:hAnsi="Times New Roman" w:cs="Times New Roman"/>
          <w:sz w:val="26"/>
          <w:szCs w:val="26"/>
          <w:lang w:val="ru-RU" w:bidi="ar-SA"/>
        </w:rPr>
        <w:t>и неточное употребление многих обиходных слов. В активном словаре</w:t>
      </w:r>
      <w:r>
        <w:rPr>
          <w:rFonts w:ascii="Times New Roman" w:hAnsi="Times New Roman" w:cs="Times New Roman"/>
          <w:sz w:val="26"/>
          <w:szCs w:val="26"/>
          <w:lang w:val="ru-RU" w:bidi="ar-SA"/>
        </w:rPr>
        <w:t xml:space="preserve">  </w:t>
      </w:r>
      <w:r w:rsidRPr="00100A81">
        <w:rPr>
          <w:rFonts w:ascii="Times New Roman" w:hAnsi="Times New Roman" w:cs="Times New Roman"/>
          <w:sz w:val="26"/>
          <w:szCs w:val="26"/>
          <w:lang w:val="ru-RU" w:bidi="ar-SA"/>
        </w:rPr>
        <w:t>преобладают существительные и глаголы, реже употребляются слова, характеризующие качества, признаки, состояния предметов и действий, а</w:t>
      </w:r>
      <w:r>
        <w:rPr>
          <w:rFonts w:ascii="Times New Roman" w:hAnsi="Times New Roman" w:cs="Times New Roman"/>
          <w:sz w:val="26"/>
          <w:szCs w:val="26"/>
          <w:lang w:val="ru-RU" w:bidi="ar-SA"/>
        </w:rPr>
        <w:t xml:space="preserve"> </w:t>
      </w:r>
      <w:r w:rsidRPr="00100A81">
        <w:rPr>
          <w:rFonts w:ascii="Times New Roman" w:hAnsi="Times New Roman" w:cs="Times New Roman"/>
          <w:sz w:val="26"/>
          <w:szCs w:val="26"/>
          <w:lang w:val="ru-RU" w:bidi="ar-SA"/>
        </w:rPr>
        <w:t>также способы действий. При использовании простых предлогов дети допускают большое количество ошибок и почти не используют сложные</w:t>
      </w:r>
      <w:r>
        <w:rPr>
          <w:rFonts w:ascii="Times New Roman" w:hAnsi="Times New Roman" w:cs="Times New Roman"/>
          <w:sz w:val="26"/>
          <w:szCs w:val="26"/>
          <w:lang w:val="ru-RU" w:bidi="ar-SA"/>
        </w:rPr>
        <w:t xml:space="preserve"> </w:t>
      </w:r>
      <w:r w:rsidRPr="00100A81">
        <w:rPr>
          <w:rFonts w:ascii="Times New Roman" w:hAnsi="Times New Roman" w:cs="Times New Roman"/>
          <w:sz w:val="26"/>
          <w:szCs w:val="26"/>
          <w:lang w:val="ru-RU" w:bidi="ar-SA"/>
        </w:rPr>
        <w:t>предлоги.</w:t>
      </w:r>
      <w:r>
        <w:rPr>
          <w:rFonts w:ascii="Times New Roman" w:hAnsi="Times New Roman" w:cs="Times New Roman"/>
          <w:sz w:val="26"/>
          <w:szCs w:val="26"/>
          <w:lang w:val="ru-RU" w:bidi="ar-SA"/>
        </w:rPr>
        <w:t xml:space="preserve"> </w:t>
      </w:r>
      <w:r w:rsidRPr="00100A81">
        <w:rPr>
          <w:rFonts w:ascii="Times New Roman" w:hAnsi="Times New Roman" w:cs="Times New Roman"/>
          <w:sz w:val="26"/>
          <w:szCs w:val="26"/>
          <w:lang w:val="ru-RU" w:bidi="ar-SA"/>
        </w:rPr>
        <w:t>Отмечается незнание и неточное употребление некоторых слов детьми: слова могут заменяться другими, обозначающими сходный предмет</w:t>
      </w:r>
      <w:r>
        <w:rPr>
          <w:rFonts w:ascii="Times New Roman" w:hAnsi="Times New Roman" w:cs="Times New Roman"/>
          <w:sz w:val="26"/>
          <w:szCs w:val="26"/>
          <w:lang w:val="ru-RU" w:bidi="ar-SA"/>
        </w:rPr>
        <w:t xml:space="preserve"> </w:t>
      </w:r>
      <w:r w:rsidRPr="00100A81">
        <w:rPr>
          <w:rFonts w:ascii="Times New Roman" w:hAnsi="Times New Roman" w:cs="Times New Roman"/>
          <w:sz w:val="26"/>
          <w:szCs w:val="26"/>
          <w:lang w:val="ru-RU" w:bidi="ar-SA"/>
        </w:rPr>
        <w:t>или действие (</w:t>
      </w:r>
      <w:r w:rsidRPr="00100A81">
        <w:rPr>
          <w:rFonts w:ascii="Times New Roman" w:hAnsi="Times New Roman" w:cs="Times New Roman"/>
          <w:i/>
          <w:iCs/>
          <w:sz w:val="26"/>
          <w:szCs w:val="26"/>
          <w:lang w:val="ru-RU" w:bidi="ar-SA"/>
        </w:rPr>
        <w:t>кресло — диван, вязать — плести</w:t>
      </w:r>
      <w:r w:rsidRPr="00100A81">
        <w:rPr>
          <w:rFonts w:ascii="Times New Roman" w:hAnsi="Times New Roman" w:cs="Times New Roman"/>
          <w:sz w:val="26"/>
          <w:szCs w:val="26"/>
          <w:lang w:val="ru-RU" w:bidi="ar-SA"/>
        </w:rPr>
        <w:t>) или близкими по звуковому составу (</w:t>
      </w:r>
      <w:r w:rsidRPr="00100A81">
        <w:rPr>
          <w:rFonts w:ascii="Times New Roman" w:hAnsi="Times New Roman" w:cs="Times New Roman"/>
          <w:i/>
          <w:iCs/>
          <w:sz w:val="26"/>
          <w:szCs w:val="26"/>
          <w:lang w:val="ru-RU" w:bidi="ar-SA"/>
        </w:rPr>
        <w:t>смола — зола</w:t>
      </w:r>
      <w:r w:rsidRPr="00100A81">
        <w:rPr>
          <w:rFonts w:ascii="Times New Roman" w:hAnsi="Times New Roman" w:cs="Times New Roman"/>
          <w:sz w:val="26"/>
          <w:szCs w:val="26"/>
          <w:lang w:val="ru-RU" w:bidi="ar-SA"/>
        </w:rPr>
        <w:t>). Иногда, для того чтобы назвать предмет или</w:t>
      </w:r>
      <w:r>
        <w:rPr>
          <w:rFonts w:ascii="Times New Roman" w:hAnsi="Times New Roman" w:cs="Times New Roman"/>
          <w:sz w:val="26"/>
          <w:szCs w:val="26"/>
          <w:lang w:val="ru-RU" w:bidi="ar-SA"/>
        </w:rPr>
        <w:t xml:space="preserve"> </w:t>
      </w:r>
      <w:r w:rsidRPr="00100A81">
        <w:rPr>
          <w:rFonts w:ascii="Times New Roman" w:hAnsi="Times New Roman" w:cs="Times New Roman"/>
          <w:sz w:val="26"/>
          <w:szCs w:val="26"/>
          <w:lang w:val="ru-RU" w:bidi="ar-SA"/>
        </w:rPr>
        <w:t>действие, дети прибегают к пространным объяснениям.</w:t>
      </w:r>
      <w:r>
        <w:rPr>
          <w:rFonts w:ascii="Times New Roman" w:hAnsi="Times New Roman" w:cs="Times New Roman"/>
          <w:sz w:val="26"/>
          <w:szCs w:val="26"/>
          <w:lang w:val="ru-RU" w:bidi="ar-SA"/>
        </w:rPr>
        <w:t xml:space="preserve"> </w:t>
      </w:r>
      <w:r w:rsidRPr="00100A81">
        <w:rPr>
          <w:rFonts w:ascii="Times New Roman" w:hAnsi="Times New Roman" w:cs="Times New Roman"/>
          <w:sz w:val="26"/>
          <w:szCs w:val="26"/>
          <w:lang w:val="ru-RU" w:bidi="ar-SA"/>
        </w:rPr>
        <w:t>Словарный запас детей ограничен, поэтому часто отмечается неточный выбор слов. Некоторые слова оказываются недостаточно закрепленными в речи из-за их редкого употребления, поэтому при построении</w:t>
      </w:r>
      <w:r>
        <w:rPr>
          <w:rFonts w:ascii="Times New Roman" w:hAnsi="Times New Roman" w:cs="Times New Roman"/>
          <w:sz w:val="26"/>
          <w:szCs w:val="26"/>
          <w:lang w:val="ru-RU" w:bidi="ar-SA"/>
        </w:rPr>
        <w:t xml:space="preserve"> </w:t>
      </w:r>
      <w:r w:rsidRPr="00100A81">
        <w:rPr>
          <w:rFonts w:ascii="Times New Roman" w:hAnsi="Times New Roman" w:cs="Times New Roman"/>
          <w:sz w:val="26"/>
          <w:szCs w:val="26"/>
          <w:lang w:val="ru-RU" w:bidi="ar-SA"/>
        </w:rPr>
        <w:t>предложений дети стараются избегать их (</w:t>
      </w:r>
      <w:r w:rsidRPr="00100A81">
        <w:rPr>
          <w:rFonts w:ascii="Times New Roman" w:hAnsi="Times New Roman" w:cs="Times New Roman"/>
          <w:i/>
          <w:iCs/>
          <w:sz w:val="26"/>
          <w:szCs w:val="26"/>
          <w:lang w:val="ru-RU" w:bidi="ar-SA"/>
        </w:rPr>
        <w:t>памятник — героям ставят</w:t>
      </w:r>
      <w:r w:rsidRPr="00100A81">
        <w:rPr>
          <w:rFonts w:ascii="Times New Roman" w:hAnsi="Times New Roman" w:cs="Times New Roman"/>
          <w:sz w:val="26"/>
          <w:szCs w:val="26"/>
          <w:lang w:val="ru-RU" w:bidi="ar-SA"/>
        </w:rPr>
        <w:t>).</w:t>
      </w:r>
      <w:r>
        <w:rPr>
          <w:rFonts w:ascii="Times New Roman" w:hAnsi="Times New Roman" w:cs="Times New Roman"/>
          <w:sz w:val="26"/>
          <w:szCs w:val="26"/>
          <w:lang w:val="ru-RU" w:bidi="ar-SA"/>
        </w:rPr>
        <w:t xml:space="preserve"> </w:t>
      </w:r>
      <w:r w:rsidRPr="00100A81">
        <w:rPr>
          <w:rFonts w:ascii="Times New Roman" w:hAnsi="Times New Roman" w:cs="Times New Roman"/>
          <w:sz w:val="26"/>
          <w:szCs w:val="26"/>
          <w:lang w:val="ru-RU" w:bidi="ar-SA"/>
        </w:rPr>
        <w:t>Даже знакомые глаголы часто недостаточно дифференцируются детьми по</w:t>
      </w:r>
      <w:r>
        <w:rPr>
          <w:rFonts w:ascii="Times New Roman" w:hAnsi="Times New Roman" w:cs="Times New Roman"/>
          <w:sz w:val="26"/>
          <w:szCs w:val="26"/>
          <w:lang w:val="ru-RU" w:bidi="ar-SA"/>
        </w:rPr>
        <w:t xml:space="preserve"> </w:t>
      </w:r>
      <w:r w:rsidRPr="00100A81">
        <w:rPr>
          <w:rFonts w:ascii="Times New Roman" w:hAnsi="Times New Roman" w:cs="Times New Roman"/>
          <w:sz w:val="26"/>
          <w:szCs w:val="26"/>
          <w:lang w:val="ru-RU" w:bidi="ar-SA"/>
        </w:rPr>
        <w:t>значению (</w:t>
      </w:r>
      <w:r w:rsidRPr="00100A81">
        <w:rPr>
          <w:rFonts w:ascii="Times New Roman" w:hAnsi="Times New Roman" w:cs="Times New Roman"/>
          <w:i/>
          <w:iCs/>
          <w:sz w:val="26"/>
          <w:szCs w:val="26"/>
          <w:lang w:val="ru-RU" w:bidi="ar-SA"/>
        </w:rPr>
        <w:t>поить — кормить</w:t>
      </w:r>
      <w:r w:rsidRPr="00100A81">
        <w:rPr>
          <w:rFonts w:ascii="Times New Roman" w:hAnsi="Times New Roman" w:cs="Times New Roman"/>
          <w:sz w:val="26"/>
          <w:szCs w:val="26"/>
          <w:lang w:val="ru-RU" w:bidi="ar-SA"/>
        </w:rPr>
        <w:t>).</w:t>
      </w:r>
      <w:r>
        <w:rPr>
          <w:rFonts w:ascii="Times New Roman" w:hAnsi="Times New Roman" w:cs="Times New Roman"/>
          <w:sz w:val="26"/>
          <w:szCs w:val="26"/>
          <w:lang w:val="ru-RU" w:bidi="ar-SA"/>
        </w:rPr>
        <w:t xml:space="preserve"> </w:t>
      </w:r>
      <w:r w:rsidRPr="00100A81">
        <w:rPr>
          <w:rFonts w:ascii="Times New Roman" w:hAnsi="Times New Roman" w:cs="Times New Roman"/>
          <w:sz w:val="26"/>
          <w:szCs w:val="26"/>
          <w:lang w:val="ru-RU" w:bidi="ar-SA"/>
        </w:rPr>
        <w:t>Замены слов происходят как по смысловому, так и по звуковому признаку.</w:t>
      </w:r>
      <w:r>
        <w:rPr>
          <w:rFonts w:ascii="Times New Roman" w:hAnsi="Times New Roman" w:cs="Times New Roman"/>
          <w:sz w:val="26"/>
          <w:szCs w:val="26"/>
          <w:lang w:val="ru-RU" w:bidi="ar-SA"/>
        </w:rPr>
        <w:t xml:space="preserve"> </w:t>
      </w:r>
      <w:r w:rsidRPr="00100A81">
        <w:rPr>
          <w:rFonts w:ascii="Times New Roman" w:hAnsi="Times New Roman" w:cs="Times New Roman"/>
          <w:sz w:val="26"/>
          <w:szCs w:val="26"/>
          <w:lang w:val="ru-RU" w:bidi="ar-SA"/>
        </w:rPr>
        <w:t>Прилагательные преимущественно употребляются качественные, обозначающие непосредственно воспринимаемые признаки предметов — величину, цвет, форму, некоторые свойства предметов. Относительные и</w:t>
      </w:r>
      <w:r>
        <w:rPr>
          <w:rFonts w:ascii="Times New Roman" w:hAnsi="Times New Roman" w:cs="Times New Roman"/>
          <w:sz w:val="26"/>
          <w:szCs w:val="26"/>
          <w:lang w:val="ru-RU" w:bidi="ar-SA"/>
        </w:rPr>
        <w:t xml:space="preserve"> </w:t>
      </w:r>
      <w:r w:rsidRPr="00100A81">
        <w:rPr>
          <w:rFonts w:ascii="Times New Roman" w:hAnsi="Times New Roman" w:cs="Times New Roman"/>
          <w:sz w:val="26"/>
          <w:szCs w:val="26"/>
          <w:lang w:val="ru-RU" w:bidi="ar-SA"/>
        </w:rPr>
        <w:t>притяжательные прилагательные используются только для выражения хорошо знакомых отношений (</w:t>
      </w:r>
      <w:r w:rsidRPr="00100A81">
        <w:rPr>
          <w:rFonts w:ascii="Times New Roman" w:hAnsi="Times New Roman" w:cs="Times New Roman"/>
          <w:i/>
          <w:iCs/>
          <w:sz w:val="26"/>
          <w:szCs w:val="26"/>
          <w:lang w:val="ru-RU" w:bidi="ar-SA"/>
        </w:rPr>
        <w:t>мамина сумка</w:t>
      </w:r>
      <w:r w:rsidRPr="00100A81">
        <w:rPr>
          <w:rFonts w:ascii="Times New Roman" w:hAnsi="Times New Roman" w:cs="Times New Roman"/>
          <w:sz w:val="26"/>
          <w:szCs w:val="26"/>
          <w:lang w:val="ru-RU" w:bidi="ar-SA"/>
        </w:rPr>
        <w:t>).</w:t>
      </w:r>
      <w:r>
        <w:rPr>
          <w:rFonts w:ascii="Times New Roman" w:hAnsi="Times New Roman" w:cs="Times New Roman"/>
          <w:sz w:val="26"/>
          <w:szCs w:val="26"/>
          <w:lang w:val="ru-RU" w:bidi="ar-SA"/>
        </w:rPr>
        <w:t xml:space="preserve"> </w:t>
      </w:r>
      <w:r w:rsidRPr="00100A81">
        <w:rPr>
          <w:rFonts w:ascii="Times New Roman" w:hAnsi="Times New Roman" w:cs="Times New Roman"/>
          <w:sz w:val="26"/>
          <w:szCs w:val="26"/>
          <w:lang w:val="ru-RU" w:bidi="ar-SA"/>
        </w:rPr>
        <w:t>Наречия используются редко.</w:t>
      </w:r>
      <w:r>
        <w:rPr>
          <w:rFonts w:ascii="Times New Roman" w:hAnsi="Times New Roman" w:cs="Times New Roman"/>
          <w:sz w:val="26"/>
          <w:szCs w:val="26"/>
          <w:lang w:val="ru-RU" w:bidi="ar-SA"/>
        </w:rPr>
        <w:t xml:space="preserve"> </w:t>
      </w:r>
      <w:r w:rsidRPr="00100A81">
        <w:rPr>
          <w:rFonts w:ascii="Times New Roman" w:hAnsi="Times New Roman" w:cs="Times New Roman"/>
          <w:sz w:val="26"/>
          <w:szCs w:val="26"/>
          <w:lang w:val="ru-RU" w:bidi="ar-SA"/>
        </w:rPr>
        <w:t>Дети употребляют местоимения разных разрядов, простые предлоги</w:t>
      </w:r>
      <w:r>
        <w:rPr>
          <w:rFonts w:ascii="Times New Roman" w:hAnsi="Times New Roman" w:cs="Times New Roman"/>
          <w:sz w:val="26"/>
          <w:szCs w:val="26"/>
          <w:lang w:val="ru-RU" w:bidi="ar-SA"/>
        </w:rPr>
        <w:t xml:space="preserve"> </w:t>
      </w:r>
      <w:r w:rsidRPr="00100A81">
        <w:rPr>
          <w:rFonts w:ascii="Times New Roman" w:hAnsi="Times New Roman" w:cs="Times New Roman"/>
          <w:sz w:val="26"/>
          <w:szCs w:val="26"/>
          <w:lang w:val="ru-RU" w:bidi="ar-SA"/>
        </w:rPr>
        <w:t xml:space="preserve">(особенно для выражения пространственных отношений — </w:t>
      </w:r>
      <w:r w:rsidRPr="00100A81">
        <w:rPr>
          <w:rFonts w:ascii="Times New Roman" w:hAnsi="Times New Roman" w:cs="Times New Roman"/>
          <w:i/>
          <w:iCs/>
          <w:sz w:val="26"/>
          <w:szCs w:val="26"/>
          <w:lang w:val="ru-RU" w:bidi="ar-SA"/>
        </w:rPr>
        <w:t xml:space="preserve">в, к, на, под </w:t>
      </w:r>
      <w:r w:rsidRPr="00100A81">
        <w:rPr>
          <w:rFonts w:ascii="Times New Roman" w:hAnsi="Times New Roman" w:cs="Times New Roman"/>
          <w:sz w:val="26"/>
          <w:szCs w:val="26"/>
          <w:lang w:val="ru-RU" w:bidi="ar-SA"/>
        </w:rPr>
        <w:t>и</w:t>
      </w:r>
      <w:r>
        <w:rPr>
          <w:rFonts w:ascii="Times New Roman" w:hAnsi="Times New Roman" w:cs="Times New Roman"/>
          <w:sz w:val="26"/>
          <w:szCs w:val="26"/>
          <w:lang w:val="ru-RU" w:bidi="ar-SA"/>
        </w:rPr>
        <w:t xml:space="preserve"> </w:t>
      </w:r>
      <w:r w:rsidRPr="00100A81">
        <w:rPr>
          <w:rFonts w:ascii="Times New Roman" w:hAnsi="Times New Roman" w:cs="Times New Roman"/>
          <w:sz w:val="26"/>
          <w:szCs w:val="26"/>
          <w:lang w:val="ru-RU" w:bidi="ar-SA"/>
        </w:rPr>
        <w:t>др.). Временные, причинные, разделительные отношения с помощью предлогов выражаются значительно реже. Редко используются предлоги, выражающие обстоятельства, характеристику действия или состояния, свойства предметов или способ действия (</w:t>
      </w:r>
      <w:r w:rsidRPr="00100A81">
        <w:rPr>
          <w:rFonts w:ascii="Times New Roman" w:hAnsi="Times New Roman" w:cs="Times New Roman"/>
          <w:i/>
          <w:iCs/>
          <w:sz w:val="26"/>
          <w:szCs w:val="26"/>
          <w:lang w:val="ru-RU" w:bidi="ar-SA"/>
        </w:rPr>
        <w:t xml:space="preserve">около, между, через, сквозь </w:t>
      </w:r>
      <w:r w:rsidRPr="00100A81">
        <w:rPr>
          <w:rFonts w:ascii="Times New Roman" w:hAnsi="Times New Roman" w:cs="Times New Roman"/>
          <w:sz w:val="26"/>
          <w:szCs w:val="26"/>
          <w:lang w:val="ru-RU" w:bidi="ar-SA"/>
        </w:rPr>
        <w:t>и др.).</w:t>
      </w:r>
      <w:r>
        <w:rPr>
          <w:rFonts w:ascii="Times New Roman" w:hAnsi="Times New Roman" w:cs="Times New Roman"/>
          <w:sz w:val="26"/>
          <w:szCs w:val="26"/>
          <w:lang w:val="ru-RU" w:bidi="ar-SA"/>
        </w:rPr>
        <w:t xml:space="preserve"> </w:t>
      </w:r>
      <w:r w:rsidRPr="00100A81">
        <w:rPr>
          <w:rFonts w:ascii="Times New Roman" w:hAnsi="Times New Roman" w:cs="Times New Roman"/>
          <w:sz w:val="26"/>
          <w:szCs w:val="26"/>
          <w:lang w:val="ru-RU" w:bidi="ar-SA"/>
        </w:rPr>
        <w:t>Предлоги могут опускаться или заменяться. Причем один и тот же предлог</w:t>
      </w:r>
      <w:r>
        <w:rPr>
          <w:rFonts w:ascii="Times New Roman" w:hAnsi="Times New Roman" w:cs="Times New Roman"/>
          <w:sz w:val="26"/>
          <w:szCs w:val="26"/>
          <w:lang w:val="ru-RU" w:bidi="ar-SA"/>
        </w:rPr>
        <w:t xml:space="preserve"> </w:t>
      </w:r>
      <w:r w:rsidRPr="00100A81">
        <w:rPr>
          <w:rFonts w:ascii="Times New Roman" w:hAnsi="Times New Roman" w:cs="Times New Roman"/>
          <w:sz w:val="26"/>
          <w:szCs w:val="26"/>
          <w:lang w:val="ru-RU" w:bidi="ar-SA"/>
        </w:rPr>
        <w:t>при выражении различных отношений может и опускаться, и заменяться.</w:t>
      </w:r>
      <w:r>
        <w:rPr>
          <w:rFonts w:ascii="Times New Roman" w:hAnsi="Times New Roman" w:cs="Times New Roman"/>
          <w:sz w:val="26"/>
          <w:szCs w:val="26"/>
          <w:lang w:val="ru-RU" w:bidi="ar-SA"/>
        </w:rPr>
        <w:t xml:space="preserve"> </w:t>
      </w:r>
      <w:r w:rsidRPr="00100A81">
        <w:rPr>
          <w:rFonts w:ascii="Times New Roman" w:hAnsi="Times New Roman" w:cs="Times New Roman"/>
          <w:sz w:val="26"/>
          <w:szCs w:val="26"/>
          <w:lang w:val="ru-RU" w:bidi="ar-SA"/>
        </w:rPr>
        <w:t>Это указывает на неполное понимание значений даже простых предлогов.</w:t>
      </w:r>
      <w:r>
        <w:rPr>
          <w:rFonts w:ascii="Times New Roman" w:hAnsi="Times New Roman" w:cs="Times New Roman"/>
          <w:sz w:val="26"/>
          <w:szCs w:val="26"/>
          <w:lang w:val="ru-RU" w:bidi="ar-SA"/>
        </w:rPr>
        <w:t xml:space="preserve"> </w:t>
      </w:r>
      <w:r w:rsidRPr="00100A81">
        <w:rPr>
          <w:rFonts w:ascii="Times New Roman" w:hAnsi="Times New Roman" w:cs="Times New Roman"/>
          <w:sz w:val="26"/>
          <w:szCs w:val="26"/>
          <w:lang w:val="ru-RU" w:bidi="ar-SA"/>
        </w:rPr>
        <w:t>У детей третьего уровня недостаточно сформированы грамматические</w:t>
      </w:r>
      <w:r>
        <w:rPr>
          <w:rFonts w:ascii="Times New Roman" w:hAnsi="Times New Roman" w:cs="Times New Roman"/>
          <w:sz w:val="26"/>
          <w:szCs w:val="26"/>
          <w:lang w:val="ru-RU" w:bidi="ar-SA"/>
        </w:rPr>
        <w:t xml:space="preserve"> </w:t>
      </w:r>
      <w:r w:rsidRPr="00100A81">
        <w:rPr>
          <w:rFonts w:ascii="Times New Roman" w:hAnsi="Times New Roman" w:cs="Times New Roman"/>
          <w:sz w:val="26"/>
          <w:szCs w:val="26"/>
          <w:lang w:val="ru-RU" w:bidi="ar-SA"/>
        </w:rPr>
        <w:t>формы. Они допускают ошибки в падежных окончаниях, в употреблении</w:t>
      </w:r>
      <w:r>
        <w:rPr>
          <w:rFonts w:ascii="Times New Roman" w:hAnsi="Times New Roman" w:cs="Times New Roman"/>
          <w:sz w:val="26"/>
          <w:szCs w:val="26"/>
          <w:lang w:val="ru-RU" w:bidi="ar-SA"/>
        </w:rPr>
        <w:t xml:space="preserve"> </w:t>
      </w:r>
      <w:r w:rsidRPr="00100A81">
        <w:rPr>
          <w:rFonts w:ascii="Times New Roman" w:hAnsi="Times New Roman" w:cs="Times New Roman"/>
          <w:sz w:val="26"/>
          <w:szCs w:val="26"/>
          <w:lang w:val="ru-RU" w:bidi="ar-SA"/>
        </w:rPr>
        <w:t xml:space="preserve">временных и видовых форм глаголов, в </w:t>
      </w:r>
      <w:r w:rsidRPr="00100A81">
        <w:rPr>
          <w:rFonts w:ascii="Times New Roman" w:hAnsi="Times New Roman" w:cs="Times New Roman"/>
          <w:sz w:val="26"/>
          <w:szCs w:val="26"/>
          <w:lang w:val="ru-RU" w:bidi="ar-SA"/>
        </w:rPr>
        <w:lastRenderedPageBreak/>
        <w:t>согласовании и управлении. Способами словообразования дети почти не пользуются. Большое количество</w:t>
      </w:r>
      <w:r>
        <w:rPr>
          <w:rFonts w:ascii="Times New Roman" w:hAnsi="Times New Roman" w:cs="Times New Roman"/>
          <w:sz w:val="26"/>
          <w:szCs w:val="26"/>
          <w:lang w:val="ru-RU" w:bidi="ar-SA"/>
        </w:rPr>
        <w:t xml:space="preserve"> </w:t>
      </w:r>
      <w:r w:rsidRPr="00100A81">
        <w:rPr>
          <w:rFonts w:ascii="Times New Roman" w:hAnsi="Times New Roman" w:cs="Times New Roman"/>
          <w:sz w:val="26"/>
          <w:szCs w:val="26"/>
          <w:lang w:val="ru-RU" w:bidi="ar-SA"/>
        </w:rPr>
        <w:t>ошибок допускается при словоизменении, из-за чего нарушается синтаксическая связь слов в предложениях: смешение окончаний существительных</w:t>
      </w:r>
      <w:r>
        <w:rPr>
          <w:rFonts w:ascii="Times New Roman" w:hAnsi="Times New Roman" w:cs="Times New Roman"/>
          <w:sz w:val="26"/>
          <w:szCs w:val="26"/>
          <w:lang w:val="ru-RU" w:bidi="ar-SA"/>
        </w:rPr>
        <w:t xml:space="preserve"> </w:t>
      </w:r>
      <w:r w:rsidRPr="00100A81">
        <w:rPr>
          <w:rFonts w:ascii="Times New Roman" w:hAnsi="Times New Roman" w:cs="Times New Roman"/>
          <w:sz w:val="26"/>
          <w:szCs w:val="26"/>
          <w:lang w:val="ru-RU" w:bidi="ar-SA"/>
        </w:rPr>
        <w:t>мужского и женского рода (</w:t>
      </w:r>
      <w:r w:rsidRPr="00100A81">
        <w:rPr>
          <w:rFonts w:ascii="Times New Roman" w:hAnsi="Times New Roman" w:cs="Times New Roman"/>
          <w:i/>
          <w:iCs/>
          <w:sz w:val="26"/>
          <w:szCs w:val="26"/>
          <w:lang w:val="ru-RU" w:bidi="ar-SA"/>
        </w:rPr>
        <w:t>висит ореха</w:t>
      </w:r>
      <w:r w:rsidRPr="00100A81">
        <w:rPr>
          <w:rFonts w:ascii="Times New Roman" w:hAnsi="Times New Roman" w:cs="Times New Roman"/>
          <w:sz w:val="26"/>
          <w:szCs w:val="26"/>
          <w:lang w:val="ru-RU" w:bidi="ar-SA"/>
        </w:rPr>
        <w:t>); замена окончаний существительных среднего рода в именительном падеже окончанием существительного женского рода (</w:t>
      </w:r>
      <w:r w:rsidRPr="00100A81">
        <w:rPr>
          <w:rFonts w:ascii="Times New Roman" w:hAnsi="Times New Roman" w:cs="Times New Roman"/>
          <w:i/>
          <w:iCs/>
          <w:sz w:val="26"/>
          <w:szCs w:val="26"/>
          <w:lang w:val="ru-RU" w:bidi="ar-SA"/>
        </w:rPr>
        <w:t>зеркало — зеркалы, копыто — копыта</w:t>
      </w:r>
      <w:r w:rsidRPr="00100A81">
        <w:rPr>
          <w:rFonts w:ascii="Times New Roman" w:hAnsi="Times New Roman" w:cs="Times New Roman"/>
          <w:sz w:val="26"/>
          <w:szCs w:val="26"/>
          <w:lang w:val="ru-RU" w:bidi="ar-SA"/>
        </w:rPr>
        <w:t>); склонение</w:t>
      </w:r>
      <w:r>
        <w:rPr>
          <w:rFonts w:ascii="Times New Roman" w:hAnsi="Times New Roman" w:cs="Times New Roman"/>
          <w:sz w:val="26"/>
          <w:szCs w:val="26"/>
          <w:lang w:val="ru-RU" w:bidi="ar-SA"/>
        </w:rPr>
        <w:t xml:space="preserve"> </w:t>
      </w:r>
      <w:r w:rsidRPr="00100A81">
        <w:rPr>
          <w:rFonts w:ascii="Times New Roman" w:hAnsi="Times New Roman" w:cs="Times New Roman"/>
          <w:sz w:val="26"/>
          <w:szCs w:val="26"/>
          <w:lang w:val="ru-RU" w:bidi="ar-SA"/>
        </w:rPr>
        <w:t>имен существительных среднего рода как существительных женского рода</w:t>
      </w:r>
      <w:r>
        <w:rPr>
          <w:rFonts w:ascii="Times New Roman" w:hAnsi="Times New Roman" w:cs="Times New Roman"/>
          <w:sz w:val="26"/>
          <w:szCs w:val="26"/>
          <w:lang w:val="ru-RU" w:bidi="ar-SA"/>
        </w:rPr>
        <w:t xml:space="preserve"> </w:t>
      </w:r>
      <w:r w:rsidRPr="00100A81">
        <w:rPr>
          <w:rFonts w:ascii="Times New Roman" w:hAnsi="Times New Roman" w:cs="Times New Roman"/>
          <w:sz w:val="26"/>
          <w:szCs w:val="26"/>
          <w:lang w:val="ru-RU" w:bidi="ar-SA"/>
        </w:rPr>
        <w:t>(</w:t>
      </w:r>
      <w:r w:rsidRPr="00100A81">
        <w:rPr>
          <w:rFonts w:ascii="Times New Roman" w:hAnsi="Times New Roman" w:cs="Times New Roman"/>
          <w:i/>
          <w:iCs/>
          <w:sz w:val="26"/>
          <w:szCs w:val="26"/>
          <w:lang w:val="ru-RU" w:bidi="ar-SA"/>
        </w:rPr>
        <w:t>пасет стаду</w:t>
      </w:r>
      <w:r w:rsidRPr="00100A81">
        <w:rPr>
          <w:rFonts w:ascii="Times New Roman" w:hAnsi="Times New Roman" w:cs="Times New Roman"/>
          <w:sz w:val="26"/>
          <w:szCs w:val="26"/>
          <w:lang w:val="ru-RU" w:bidi="ar-SA"/>
        </w:rPr>
        <w:t>); неправильные падежные окончания существительных женского рода с основой на мягкий согласный (</w:t>
      </w:r>
      <w:r w:rsidRPr="00100A81">
        <w:rPr>
          <w:rFonts w:ascii="Times New Roman" w:hAnsi="Times New Roman" w:cs="Times New Roman"/>
          <w:i/>
          <w:iCs/>
          <w:sz w:val="26"/>
          <w:szCs w:val="26"/>
          <w:lang w:val="ru-RU" w:bidi="ar-SA"/>
        </w:rPr>
        <w:t>солит сольи, нет мебеля</w:t>
      </w:r>
      <w:r w:rsidRPr="00100A81">
        <w:rPr>
          <w:rFonts w:ascii="Times New Roman" w:hAnsi="Times New Roman" w:cs="Times New Roman"/>
          <w:sz w:val="26"/>
          <w:szCs w:val="26"/>
          <w:lang w:val="ru-RU" w:bidi="ar-SA"/>
        </w:rPr>
        <w:t>); неправильное соотнесение существительных и местоимений (</w:t>
      </w:r>
      <w:r w:rsidRPr="00100A81">
        <w:rPr>
          <w:rFonts w:ascii="Times New Roman" w:hAnsi="Times New Roman" w:cs="Times New Roman"/>
          <w:i/>
          <w:iCs/>
          <w:sz w:val="26"/>
          <w:szCs w:val="26"/>
          <w:lang w:val="ru-RU" w:bidi="ar-SA"/>
        </w:rPr>
        <w:t>солнце низкое,</w:t>
      </w:r>
      <w:r>
        <w:rPr>
          <w:rFonts w:ascii="Times New Roman" w:hAnsi="Times New Roman" w:cs="Times New Roman"/>
          <w:sz w:val="26"/>
          <w:szCs w:val="26"/>
          <w:lang w:val="ru-RU" w:bidi="ar-SA"/>
        </w:rPr>
        <w:t xml:space="preserve"> </w:t>
      </w:r>
      <w:r w:rsidRPr="00100A81">
        <w:rPr>
          <w:rFonts w:ascii="Times New Roman" w:hAnsi="Times New Roman" w:cs="Times New Roman"/>
          <w:i/>
          <w:iCs/>
          <w:sz w:val="26"/>
          <w:szCs w:val="26"/>
          <w:lang w:val="ru-RU" w:bidi="ar-SA"/>
        </w:rPr>
        <w:t>он греет плохо</w:t>
      </w:r>
      <w:r w:rsidRPr="00100A81">
        <w:rPr>
          <w:rFonts w:ascii="Times New Roman" w:hAnsi="Times New Roman" w:cs="Times New Roman"/>
          <w:sz w:val="26"/>
          <w:szCs w:val="26"/>
          <w:lang w:val="ru-RU" w:bidi="ar-SA"/>
        </w:rPr>
        <w:t>); ошибочное ударение в слове (</w:t>
      </w:r>
      <w:r w:rsidRPr="00100A81">
        <w:rPr>
          <w:rFonts w:ascii="Times New Roman" w:hAnsi="Times New Roman" w:cs="Times New Roman"/>
          <w:i/>
          <w:iCs/>
          <w:sz w:val="26"/>
          <w:szCs w:val="26"/>
          <w:lang w:val="ru-RU" w:bidi="ar-SA"/>
        </w:rPr>
        <w:t>с пола , по ство лу</w:t>
      </w:r>
      <w:r w:rsidRPr="00100A81">
        <w:rPr>
          <w:rFonts w:ascii="Times New Roman" w:hAnsi="Times New Roman" w:cs="Times New Roman"/>
          <w:sz w:val="26"/>
          <w:szCs w:val="26"/>
          <w:lang w:val="ru-RU" w:bidi="ar-SA"/>
        </w:rPr>
        <w:t>); неразличение вида глаголов (</w:t>
      </w:r>
      <w:r w:rsidRPr="00100A81">
        <w:rPr>
          <w:rFonts w:ascii="Times New Roman" w:hAnsi="Times New Roman" w:cs="Times New Roman"/>
          <w:i/>
          <w:iCs/>
          <w:sz w:val="26"/>
          <w:szCs w:val="26"/>
          <w:lang w:val="ru-RU" w:bidi="ar-SA"/>
        </w:rPr>
        <w:t xml:space="preserve">сели, пока не перестал дождь — </w:t>
      </w:r>
      <w:r w:rsidRPr="00100A81">
        <w:rPr>
          <w:rFonts w:ascii="Times New Roman" w:hAnsi="Times New Roman" w:cs="Times New Roman"/>
          <w:sz w:val="26"/>
          <w:szCs w:val="26"/>
          <w:lang w:val="ru-RU" w:bidi="ar-SA"/>
        </w:rPr>
        <w:t xml:space="preserve">вместо </w:t>
      </w:r>
      <w:r w:rsidRPr="00100A81">
        <w:rPr>
          <w:rFonts w:ascii="Times New Roman" w:hAnsi="Times New Roman" w:cs="Times New Roman"/>
          <w:i/>
          <w:iCs/>
          <w:sz w:val="26"/>
          <w:szCs w:val="26"/>
          <w:lang w:val="ru-RU" w:bidi="ar-SA"/>
        </w:rPr>
        <w:t>сидели</w:t>
      </w:r>
      <w:r w:rsidRPr="00100A81">
        <w:rPr>
          <w:rFonts w:ascii="Times New Roman" w:hAnsi="Times New Roman" w:cs="Times New Roman"/>
          <w:sz w:val="26"/>
          <w:szCs w:val="26"/>
          <w:lang w:val="ru-RU" w:bidi="ar-SA"/>
        </w:rPr>
        <w:t>);</w:t>
      </w:r>
      <w:r>
        <w:rPr>
          <w:rFonts w:ascii="Times New Roman" w:hAnsi="Times New Roman" w:cs="Times New Roman"/>
          <w:sz w:val="26"/>
          <w:szCs w:val="26"/>
          <w:lang w:val="ru-RU" w:bidi="ar-SA"/>
        </w:rPr>
        <w:t xml:space="preserve"> </w:t>
      </w:r>
      <w:r w:rsidRPr="00100A81">
        <w:rPr>
          <w:rFonts w:ascii="Times New Roman" w:hAnsi="Times New Roman" w:cs="Times New Roman"/>
          <w:sz w:val="26"/>
          <w:szCs w:val="26"/>
          <w:lang w:val="ru-RU" w:bidi="ar-SA"/>
        </w:rPr>
        <w:t>ошибки в беспредложном и предложном управлении (</w:t>
      </w:r>
      <w:r w:rsidRPr="00100A81">
        <w:rPr>
          <w:rFonts w:ascii="Times New Roman" w:hAnsi="Times New Roman" w:cs="Times New Roman"/>
          <w:i/>
          <w:iCs/>
          <w:sz w:val="26"/>
          <w:szCs w:val="26"/>
          <w:lang w:val="ru-RU" w:bidi="ar-SA"/>
        </w:rPr>
        <w:t>пьет воды, кладет</w:t>
      </w:r>
      <w:r>
        <w:rPr>
          <w:rFonts w:ascii="Times New Roman" w:hAnsi="Times New Roman" w:cs="Times New Roman"/>
          <w:sz w:val="26"/>
          <w:szCs w:val="26"/>
          <w:lang w:val="ru-RU" w:bidi="ar-SA"/>
        </w:rPr>
        <w:t xml:space="preserve"> </w:t>
      </w:r>
      <w:r w:rsidRPr="00100A81">
        <w:rPr>
          <w:rFonts w:ascii="Times New Roman" w:hAnsi="Times New Roman" w:cs="Times New Roman"/>
          <w:i/>
          <w:iCs/>
          <w:sz w:val="26"/>
          <w:szCs w:val="26"/>
          <w:lang w:val="ru-RU" w:bidi="ar-SA"/>
        </w:rPr>
        <w:t>дров</w:t>
      </w:r>
      <w:r w:rsidRPr="00100A81">
        <w:rPr>
          <w:rFonts w:ascii="Times New Roman" w:hAnsi="Times New Roman" w:cs="Times New Roman"/>
          <w:sz w:val="26"/>
          <w:szCs w:val="26"/>
          <w:lang w:val="ru-RU" w:bidi="ar-SA"/>
        </w:rPr>
        <w:t>); неправильное согласование существительных и прилагательных,</w:t>
      </w:r>
      <w:r>
        <w:rPr>
          <w:rFonts w:ascii="Times New Roman" w:hAnsi="Times New Roman" w:cs="Times New Roman"/>
          <w:sz w:val="26"/>
          <w:szCs w:val="26"/>
          <w:lang w:val="ru-RU" w:bidi="ar-SA"/>
        </w:rPr>
        <w:t xml:space="preserve"> </w:t>
      </w:r>
      <w:r w:rsidRPr="00100A81">
        <w:rPr>
          <w:rFonts w:ascii="Times New Roman" w:hAnsi="Times New Roman" w:cs="Times New Roman"/>
          <w:sz w:val="26"/>
          <w:szCs w:val="26"/>
          <w:lang w:val="ru-RU" w:bidi="ar-SA"/>
        </w:rPr>
        <w:t>особенно</w:t>
      </w:r>
      <w:r w:rsidRPr="00D77535">
        <w:rPr>
          <w:rFonts w:ascii="Times New Roman" w:hAnsi="Times New Roman" w:cs="Times New Roman"/>
          <w:sz w:val="26"/>
          <w:szCs w:val="26"/>
          <w:lang w:val="ru-RU" w:bidi="ar-SA"/>
        </w:rPr>
        <w:t xml:space="preserve"> </w:t>
      </w:r>
      <w:r w:rsidRPr="00100A81">
        <w:rPr>
          <w:rFonts w:ascii="Times New Roman" w:hAnsi="Times New Roman" w:cs="Times New Roman"/>
          <w:sz w:val="26"/>
          <w:szCs w:val="26"/>
          <w:lang w:val="ru-RU" w:bidi="ar-SA"/>
        </w:rPr>
        <w:t>среднего рода (</w:t>
      </w:r>
      <w:r w:rsidRPr="00100A81">
        <w:rPr>
          <w:rFonts w:ascii="Times New Roman" w:hAnsi="Times New Roman" w:cs="Times New Roman"/>
          <w:i/>
          <w:iCs/>
          <w:sz w:val="26"/>
          <w:szCs w:val="26"/>
          <w:lang w:val="ru-RU" w:bidi="ar-SA"/>
        </w:rPr>
        <w:t>небо синяя</w:t>
      </w:r>
      <w:r w:rsidRPr="00100A81">
        <w:rPr>
          <w:rFonts w:ascii="Times New Roman" w:hAnsi="Times New Roman" w:cs="Times New Roman"/>
          <w:sz w:val="26"/>
          <w:szCs w:val="26"/>
          <w:lang w:val="ru-RU" w:bidi="ar-SA"/>
        </w:rPr>
        <w:t>), реже — неправильное согласование</w:t>
      </w:r>
      <w:r>
        <w:rPr>
          <w:rFonts w:ascii="Times New Roman" w:hAnsi="Times New Roman" w:cs="Times New Roman"/>
          <w:sz w:val="26"/>
          <w:szCs w:val="26"/>
          <w:lang w:val="ru-RU" w:bidi="ar-SA"/>
        </w:rPr>
        <w:t xml:space="preserve"> </w:t>
      </w:r>
      <w:r w:rsidRPr="00100A81">
        <w:rPr>
          <w:rFonts w:ascii="Times New Roman" w:hAnsi="Times New Roman" w:cs="Times New Roman"/>
          <w:sz w:val="26"/>
          <w:szCs w:val="26"/>
          <w:lang w:val="ru-RU" w:bidi="ar-SA"/>
        </w:rPr>
        <w:t>существительных и глаголов (</w:t>
      </w:r>
      <w:r w:rsidRPr="00100A81">
        <w:rPr>
          <w:rFonts w:ascii="Times New Roman" w:hAnsi="Times New Roman" w:cs="Times New Roman"/>
          <w:i/>
          <w:iCs/>
          <w:sz w:val="26"/>
          <w:szCs w:val="26"/>
          <w:lang w:val="ru-RU" w:bidi="ar-SA"/>
        </w:rPr>
        <w:t>мальчик рисуют</w:t>
      </w:r>
      <w:r w:rsidRPr="00100A81">
        <w:rPr>
          <w:rFonts w:ascii="Times New Roman" w:hAnsi="Times New Roman" w:cs="Times New Roman"/>
          <w:sz w:val="26"/>
          <w:szCs w:val="26"/>
          <w:lang w:val="ru-RU" w:bidi="ar-SA"/>
        </w:rPr>
        <w:t>).</w:t>
      </w:r>
    </w:p>
    <w:p w:rsidR="00D77535" w:rsidRPr="00100A81" w:rsidRDefault="00D77535" w:rsidP="00D77535">
      <w:pPr>
        <w:autoSpaceDE w:val="0"/>
        <w:autoSpaceDN w:val="0"/>
        <w:adjustRightInd w:val="0"/>
        <w:spacing w:after="0" w:line="240" w:lineRule="auto"/>
        <w:rPr>
          <w:rFonts w:ascii="Times New Roman" w:hAnsi="Times New Roman" w:cs="Times New Roman"/>
          <w:sz w:val="26"/>
          <w:szCs w:val="26"/>
          <w:lang w:val="ru-RU" w:bidi="ar-SA"/>
        </w:rPr>
      </w:pPr>
      <w:r w:rsidRPr="00100A81">
        <w:rPr>
          <w:rFonts w:ascii="Times New Roman" w:hAnsi="Times New Roman" w:cs="Times New Roman"/>
          <w:sz w:val="26"/>
          <w:szCs w:val="26"/>
          <w:lang w:val="ru-RU" w:bidi="ar-SA"/>
        </w:rPr>
        <w:t>Словообразование у детей сформировано недостаточно. Отмечаются</w:t>
      </w:r>
      <w:r>
        <w:rPr>
          <w:rFonts w:ascii="Times New Roman" w:hAnsi="Times New Roman" w:cs="Times New Roman"/>
          <w:sz w:val="26"/>
          <w:szCs w:val="26"/>
          <w:lang w:val="ru-RU" w:bidi="ar-SA"/>
        </w:rPr>
        <w:t xml:space="preserve"> </w:t>
      </w:r>
      <w:r w:rsidRPr="00100A81">
        <w:rPr>
          <w:rFonts w:ascii="Times New Roman" w:hAnsi="Times New Roman" w:cs="Times New Roman"/>
          <w:sz w:val="26"/>
          <w:szCs w:val="26"/>
          <w:lang w:val="ru-RU" w:bidi="ar-SA"/>
        </w:rPr>
        <w:t>трудности подбора однокоренных слов. Часто словообразование заменяется словоизменением (</w:t>
      </w:r>
      <w:r w:rsidRPr="00100A81">
        <w:rPr>
          <w:rFonts w:ascii="Times New Roman" w:hAnsi="Times New Roman" w:cs="Times New Roman"/>
          <w:i/>
          <w:iCs/>
          <w:sz w:val="26"/>
          <w:szCs w:val="26"/>
          <w:lang w:val="ru-RU" w:bidi="ar-SA"/>
        </w:rPr>
        <w:t>снег — снеги</w:t>
      </w:r>
      <w:r w:rsidRPr="00100A81">
        <w:rPr>
          <w:rFonts w:ascii="Times New Roman" w:hAnsi="Times New Roman" w:cs="Times New Roman"/>
          <w:sz w:val="26"/>
          <w:szCs w:val="26"/>
          <w:lang w:val="ru-RU" w:bidi="ar-SA"/>
        </w:rPr>
        <w:t>). Редко используются суффиксальный и</w:t>
      </w:r>
      <w:r>
        <w:rPr>
          <w:rFonts w:ascii="Times New Roman" w:hAnsi="Times New Roman" w:cs="Times New Roman"/>
          <w:sz w:val="26"/>
          <w:szCs w:val="26"/>
          <w:lang w:val="ru-RU" w:bidi="ar-SA"/>
        </w:rPr>
        <w:t xml:space="preserve"> </w:t>
      </w:r>
      <w:r w:rsidRPr="00100A81">
        <w:rPr>
          <w:rFonts w:ascii="Times New Roman" w:hAnsi="Times New Roman" w:cs="Times New Roman"/>
          <w:sz w:val="26"/>
          <w:szCs w:val="26"/>
          <w:lang w:val="ru-RU" w:bidi="ar-SA"/>
        </w:rPr>
        <w:t>префиксальный способы словообразования, причем образование слов является неправильным (</w:t>
      </w:r>
      <w:r w:rsidRPr="00100A81">
        <w:rPr>
          <w:rFonts w:ascii="Times New Roman" w:hAnsi="Times New Roman" w:cs="Times New Roman"/>
          <w:i/>
          <w:iCs/>
          <w:sz w:val="26"/>
          <w:szCs w:val="26"/>
          <w:lang w:val="ru-RU" w:bidi="ar-SA"/>
        </w:rPr>
        <w:t>садовник — садник</w:t>
      </w:r>
      <w:r w:rsidRPr="00100A81">
        <w:rPr>
          <w:rFonts w:ascii="Times New Roman" w:hAnsi="Times New Roman" w:cs="Times New Roman"/>
          <w:sz w:val="26"/>
          <w:szCs w:val="26"/>
          <w:lang w:val="ru-RU" w:bidi="ar-SA"/>
        </w:rPr>
        <w:t>).</w:t>
      </w:r>
      <w:r>
        <w:rPr>
          <w:rFonts w:ascii="Times New Roman" w:hAnsi="Times New Roman" w:cs="Times New Roman"/>
          <w:sz w:val="26"/>
          <w:szCs w:val="26"/>
          <w:lang w:val="ru-RU" w:bidi="ar-SA"/>
        </w:rPr>
        <w:t xml:space="preserve"> </w:t>
      </w:r>
      <w:r w:rsidRPr="00100A81">
        <w:rPr>
          <w:rFonts w:ascii="Times New Roman" w:hAnsi="Times New Roman" w:cs="Times New Roman"/>
          <w:sz w:val="26"/>
          <w:szCs w:val="26"/>
          <w:lang w:val="ru-RU" w:bidi="ar-SA"/>
        </w:rPr>
        <w:t xml:space="preserve">Изменение слов затруднено звуковыми смешениями, например, к слову </w:t>
      </w:r>
      <w:r w:rsidRPr="00100A81">
        <w:rPr>
          <w:rFonts w:ascii="Times New Roman" w:hAnsi="Times New Roman" w:cs="Times New Roman"/>
          <w:i/>
          <w:iCs/>
          <w:sz w:val="26"/>
          <w:szCs w:val="26"/>
          <w:lang w:val="ru-RU" w:bidi="ar-SA"/>
        </w:rPr>
        <w:t xml:space="preserve">город </w:t>
      </w:r>
      <w:r w:rsidRPr="00100A81">
        <w:rPr>
          <w:rFonts w:ascii="Times New Roman" w:hAnsi="Times New Roman" w:cs="Times New Roman"/>
          <w:sz w:val="26"/>
          <w:szCs w:val="26"/>
          <w:lang w:val="ru-RU" w:bidi="ar-SA"/>
        </w:rPr>
        <w:t xml:space="preserve">подбирается родственное слово </w:t>
      </w:r>
      <w:r w:rsidRPr="00100A81">
        <w:rPr>
          <w:rFonts w:ascii="Times New Roman" w:hAnsi="Times New Roman" w:cs="Times New Roman"/>
          <w:i/>
          <w:iCs/>
          <w:sz w:val="26"/>
          <w:szCs w:val="26"/>
          <w:lang w:val="ru-RU" w:bidi="ar-SA"/>
        </w:rPr>
        <w:t xml:space="preserve">голодный </w:t>
      </w:r>
      <w:r w:rsidRPr="00100A81">
        <w:rPr>
          <w:rFonts w:ascii="Times New Roman" w:hAnsi="Times New Roman" w:cs="Times New Roman"/>
          <w:sz w:val="26"/>
          <w:szCs w:val="26"/>
          <w:lang w:val="ru-RU" w:bidi="ar-SA"/>
        </w:rPr>
        <w:t>(смешение [Р] — [Л]), к</w:t>
      </w:r>
      <w:r>
        <w:rPr>
          <w:rFonts w:ascii="Times New Roman" w:hAnsi="Times New Roman" w:cs="Times New Roman"/>
          <w:sz w:val="26"/>
          <w:szCs w:val="26"/>
          <w:lang w:val="ru-RU" w:bidi="ar-SA"/>
        </w:rPr>
        <w:t xml:space="preserve"> с</w:t>
      </w:r>
      <w:r w:rsidRPr="00100A81">
        <w:rPr>
          <w:rFonts w:ascii="Times New Roman" w:hAnsi="Times New Roman" w:cs="Times New Roman"/>
          <w:sz w:val="26"/>
          <w:szCs w:val="26"/>
          <w:lang w:val="ru-RU" w:bidi="ar-SA"/>
        </w:rPr>
        <w:t xml:space="preserve">лову </w:t>
      </w:r>
      <w:r w:rsidRPr="00100A81">
        <w:rPr>
          <w:rFonts w:ascii="Times New Roman" w:hAnsi="Times New Roman" w:cs="Times New Roman"/>
          <w:i/>
          <w:iCs/>
          <w:sz w:val="26"/>
          <w:szCs w:val="26"/>
          <w:lang w:val="ru-RU" w:bidi="ar-SA"/>
        </w:rPr>
        <w:t xml:space="preserve">свисток </w:t>
      </w:r>
      <w:r w:rsidRPr="00100A81">
        <w:rPr>
          <w:rFonts w:ascii="Times New Roman" w:hAnsi="Times New Roman" w:cs="Times New Roman"/>
          <w:sz w:val="26"/>
          <w:szCs w:val="26"/>
          <w:lang w:val="ru-RU" w:bidi="ar-SA"/>
        </w:rPr>
        <w:t xml:space="preserve">— </w:t>
      </w:r>
      <w:r w:rsidRPr="00100A81">
        <w:rPr>
          <w:rFonts w:ascii="Times New Roman" w:hAnsi="Times New Roman" w:cs="Times New Roman"/>
          <w:i/>
          <w:iCs/>
          <w:sz w:val="26"/>
          <w:szCs w:val="26"/>
          <w:lang w:val="ru-RU" w:bidi="ar-SA"/>
        </w:rPr>
        <w:t xml:space="preserve">цветы </w:t>
      </w:r>
      <w:r w:rsidRPr="00100A81">
        <w:rPr>
          <w:rFonts w:ascii="Times New Roman" w:hAnsi="Times New Roman" w:cs="Times New Roman"/>
          <w:sz w:val="26"/>
          <w:szCs w:val="26"/>
          <w:lang w:val="ru-RU" w:bidi="ar-SA"/>
        </w:rPr>
        <w:t>(смешение [С] — [Ц]).</w:t>
      </w:r>
    </w:p>
    <w:p w:rsidR="00D77535" w:rsidRPr="00100A81" w:rsidRDefault="00D77535" w:rsidP="00D77535">
      <w:pPr>
        <w:autoSpaceDE w:val="0"/>
        <w:autoSpaceDN w:val="0"/>
        <w:adjustRightInd w:val="0"/>
        <w:spacing w:after="0" w:line="240" w:lineRule="auto"/>
        <w:rPr>
          <w:rFonts w:ascii="Times New Roman" w:hAnsi="Times New Roman" w:cs="Times New Roman"/>
          <w:sz w:val="26"/>
          <w:szCs w:val="26"/>
          <w:lang w:val="ru-RU" w:bidi="ar-SA"/>
        </w:rPr>
      </w:pPr>
      <w:r w:rsidRPr="00100A81">
        <w:rPr>
          <w:rFonts w:ascii="Times New Roman" w:hAnsi="Times New Roman" w:cs="Times New Roman"/>
          <w:sz w:val="26"/>
          <w:szCs w:val="26"/>
          <w:lang w:val="ru-RU" w:bidi="ar-SA"/>
        </w:rPr>
        <w:t>В активной речи дети используют преимущественно простые предложения. Большие затруднения (а часто и полное неумение) отмечаются у</w:t>
      </w:r>
      <w:r>
        <w:rPr>
          <w:rFonts w:ascii="Times New Roman" w:hAnsi="Times New Roman" w:cs="Times New Roman"/>
          <w:sz w:val="26"/>
          <w:szCs w:val="26"/>
          <w:lang w:val="ru-RU" w:bidi="ar-SA"/>
        </w:rPr>
        <w:t xml:space="preserve"> </w:t>
      </w:r>
      <w:r w:rsidRPr="00100A81">
        <w:rPr>
          <w:rFonts w:ascii="Times New Roman" w:hAnsi="Times New Roman" w:cs="Times New Roman"/>
          <w:sz w:val="26"/>
          <w:szCs w:val="26"/>
          <w:lang w:val="ru-RU" w:bidi="ar-SA"/>
        </w:rPr>
        <w:t>детей при распространении предложений и при построении сложносочиненных и сложноподчиненных предложений. Во фразовой речи детей обнаруживаются отдельные аграмматизмы, часто отсутствует правильная</w:t>
      </w:r>
      <w:r>
        <w:rPr>
          <w:rFonts w:ascii="Times New Roman" w:hAnsi="Times New Roman" w:cs="Times New Roman"/>
          <w:sz w:val="26"/>
          <w:szCs w:val="26"/>
          <w:lang w:val="ru-RU" w:bidi="ar-SA"/>
        </w:rPr>
        <w:t xml:space="preserve"> </w:t>
      </w:r>
      <w:r w:rsidRPr="00100A81">
        <w:rPr>
          <w:rFonts w:ascii="Times New Roman" w:hAnsi="Times New Roman" w:cs="Times New Roman"/>
          <w:sz w:val="26"/>
          <w:szCs w:val="26"/>
          <w:lang w:val="ru-RU" w:bidi="ar-SA"/>
        </w:rPr>
        <w:t>связь слов в предложениях, выражающих временные, пространственные и</w:t>
      </w:r>
      <w:r>
        <w:rPr>
          <w:rFonts w:ascii="Times New Roman" w:hAnsi="Times New Roman" w:cs="Times New Roman"/>
          <w:sz w:val="26"/>
          <w:szCs w:val="26"/>
          <w:lang w:val="ru-RU" w:bidi="ar-SA"/>
        </w:rPr>
        <w:t xml:space="preserve"> </w:t>
      </w:r>
      <w:r w:rsidRPr="00100A81">
        <w:rPr>
          <w:rFonts w:ascii="Times New Roman" w:hAnsi="Times New Roman" w:cs="Times New Roman"/>
          <w:sz w:val="26"/>
          <w:szCs w:val="26"/>
          <w:lang w:val="ru-RU" w:bidi="ar-SA"/>
        </w:rPr>
        <w:t>причинно-следственные отношения (</w:t>
      </w:r>
      <w:r w:rsidRPr="00100A81">
        <w:rPr>
          <w:rFonts w:ascii="Times New Roman" w:hAnsi="Times New Roman" w:cs="Times New Roman"/>
          <w:i/>
          <w:iCs/>
          <w:sz w:val="26"/>
          <w:szCs w:val="26"/>
          <w:lang w:val="ru-RU" w:bidi="ar-SA"/>
        </w:rPr>
        <w:t>Сегодня уже весь снег растаял, как</w:t>
      </w:r>
      <w:r>
        <w:rPr>
          <w:rFonts w:ascii="Times New Roman" w:hAnsi="Times New Roman" w:cs="Times New Roman"/>
          <w:sz w:val="26"/>
          <w:szCs w:val="26"/>
          <w:lang w:val="ru-RU" w:bidi="ar-SA"/>
        </w:rPr>
        <w:t xml:space="preserve"> </w:t>
      </w:r>
      <w:r w:rsidRPr="00100A81">
        <w:rPr>
          <w:rFonts w:ascii="Times New Roman" w:hAnsi="Times New Roman" w:cs="Times New Roman"/>
          <w:i/>
          <w:iCs/>
          <w:sz w:val="26"/>
          <w:szCs w:val="26"/>
          <w:lang w:val="ru-RU" w:bidi="ar-SA"/>
        </w:rPr>
        <w:t>прошел месяц.</w:t>
      </w:r>
      <w:r w:rsidRPr="00100A81">
        <w:rPr>
          <w:rFonts w:ascii="Times New Roman" w:hAnsi="Times New Roman" w:cs="Times New Roman"/>
          <w:sz w:val="26"/>
          <w:szCs w:val="26"/>
          <w:lang w:val="ru-RU" w:bidi="ar-SA"/>
        </w:rPr>
        <w:t>).</w:t>
      </w:r>
    </w:p>
    <w:p w:rsidR="00D77535" w:rsidRDefault="00D77535" w:rsidP="00D77535">
      <w:pPr>
        <w:autoSpaceDE w:val="0"/>
        <w:autoSpaceDN w:val="0"/>
        <w:adjustRightInd w:val="0"/>
        <w:spacing w:after="0" w:line="240" w:lineRule="auto"/>
        <w:rPr>
          <w:rFonts w:ascii="Times New Roman" w:hAnsi="Times New Roman" w:cs="Times New Roman"/>
          <w:sz w:val="26"/>
          <w:szCs w:val="26"/>
          <w:lang w:val="ru-RU" w:bidi="ar-SA"/>
        </w:rPr>
      </w:pPr>
      <w:r w:rsidRPr="00100A81">
        <w:rPr>
          <w:rFonts w:ascii="Times New Roman" w:hAnsi="Times New Roman" w:cs="Times New Roman"/>
          <w:sz w:val="26"/>
          <w:szCs w:val="26"/>
          <w:lang w:val="ru-RU" w:bidi="ar-SA"/>
        </w:rPr>
        <w:t>У большинства детей сохраняются недостатки произношения звуков и</w:t>
      </w:r>
      <w:r>
        <w:rPr>
          <w:rFonts w:ascii="Times New Roman" w:hAnsi="Times New Roman" w:cs="Times New Roman"/>
          <w:sz w:val="26"/>
          <w:szCs w:val="26"/>
          <w:lang w:val="ru-RU" w:bidi="ar-SA"/>
        </w:rPr>
        <w:t xml:space="preserve"> </w:t>
      </w:r>
      <w:r w:rsidRPr="00100A81">
        <w:rPr>
          <w:rFonts w:ascii="Times New Roman" w:hAnsi="Times New Roman" w:cs="Times New Roman"/>
          <w:sz w:val="26"/>
          <w:szCs w:val="26"/>
          <w:lang w:val="ru-RU" w:bidi="ar-SA"/>
        </w:rPr>
        <w:t>нарушения звукослоговой структуры слова, что создает значительные</w:t>
      </w:r>
      <w:r>
        <w:rPr>
          <w:rFonts w:ascii="Times New Roman" w:hAnsi="Times New Roman" w:cs="Times New Roman"/>
          <w:sz w:val="26"/>
          <w:szCs w:val="26"/>
          <w:lang w:val="ru-RU" w:bidi="ar-SA"/>
        </w:rPr>
        <w:t xml:space="preserve"> </w:t>
      </w:r>
      <w:r w:rsidRPr="00100A81">
        <w:rPr>
          <w:rFonts w:ascii="Times New Roman" w:hAnsi="Times New Roman" w:cs="Times New Roman"/>
          <w:sz w:val="26"/>
          <w:szCs w:val="26"/>
          <w:lang w:val="ru-RU" w:bidi="ar-SA"/>
        </w:rPr>
        <w:t>трудности в овладении детьми звуковым анализом и синтезом.</w:t>
      </w:r>
      <w:r>
        <w:rPr>
          <w:rFonts w:ascii="Times New Roman" w:hAnsi="Times New Roman" w:cs="Times New Roman"/>
          <w:sz w:val="26"/>
          <w:szCs w:val="26"/>
          <w:lang w:val="ru-RU" w:bidi="ar-SA"/>
        </w:rPr>
        <w:t xml:space="preserve"> </w:t>
      </w:r>
      <w:r w:rsidRPr="00100A81">
        <w:rPr>
          <w:rFonts w:ascii="Times New Roman" w:hAnsi="Times New Roman" w:cs="Times New Roman"/>
          <w:sz w:val="26"/>
          <w:szCs w:val="26"/>
          <w:lang w:val="ru-RU" w:bidi="ar-SA"/>
        </w:rPr>
        <w:t>Дефекты звукопроизношения проявляются в затруднениях при различ</w:t>
      </w:r>
      <w:r>
        <w:rPr>
          <w:rFonts w:ascii="Times New Roman" w:hAnsi="Times New Roman" w:cs="Times New Roman"/>
          <w:sz w:val="26"/>
          <w:szCs w:val="26"/>
          <w:lang w:val="ru-RU" w:bidi="ar-SA"/>
        </w:rPr>
        <w:t xml:space="preserve">ении сходных фонем. Диффузность </w:t>
      </w:r>
      <w:r w:rsidRPr="00100A81">
        <w:rPr>
          <w:rFonts w:ascii="Times New Roman" w:hAnsi="Times New Roman" w:cs="Times New Roman"/>
          <w:sz w:val="26"/>
          <w:szCs w:val="26"/>
          <w:lang w:val="ru-RU" w:bidi="ar-SA"/>
        </w:rPr>
        <w:t>смешений, их случайный характер</w:t>
      </w:r>
      <w:r>
        <w:rPr>
          <w:rFonts w:ascii="Times New Roman" w:hAnsi="Times New Roman" w:cs="Times New Roman"/>
          <w:sz w:val="26"/>
          <w:szCs w:val="26"/>
          <w:lang w:val="ru-RU" w:bidi="ar-SA"/>
        </w:rPr>
        <w:t xml:space="preserve"> </w:t>
      </w:r>
      <w:r w:rsidRPr="00100A81">
        <w:rPr>
          <w:rFonts w:ascii="Times New Roman" w:hAnsi="Times New Roman" w:cs="Times New Roman"/>
          <w:sz w:val="26"/>
          <w:szCs w:val="26"/>
          <w:lang w:val="ru-RU" w:bidi="ar-SA"/>
        </w:rPr>
        <w:t>отсутствуют.</w:t>
      </w:r>
      <w:r>
        <w:rPr>
          <w:rFonts w:ascii="Times New Roman" w:hAnsi="Times New Roman" w:cs="Times New Roman"/>
          <w:sz w:val="26"/>
          <w:szCs w:val="26"/>
          <w:lang w:val="ru-RU" w:bidi="ar-SA"/>
        </w:rPr>
        <w:t xml:space="preserve"> </w:t>
      </w:r>
      <w:r w:rsidRPr="00100A81">
        <w:rPr>
          <w:rFonts w:ascii="Times New Roman" w:hAnsi="Times New Roman" w:cs="Times New Roman"/>
          <w:sz w:val="26"/>
          <w:szCs w:val="26"/>
          <w:lang w:val="ru-RU" w:bidi="ar-SA"/>
        </w:rPr>
        <w:t>Дети пользуются полной слоговой структурой слов. Редко наблюдаются перестановки звуков, слогов (</w:t>
      </w:r>
      <w:r w:rsidRPr="00100A81">
        <w:rPr>
          <w:rFonts w:ascii="Times New Roman" w:hAnsi="Times New Roman" w:cs="Times New Roman"/>
          <w:i/>
          <w:iCs/>
          <w:sz w:val="26"/>
          <w:szCs w:val="26"/>
          <w:lang w:val="ru-RU" w:bidi="ar-SA"/>
        </w:rPr>
        <w:t>колбаса — кобалса</w:t>
      </w:r>
      <w:r w:rsidRPr="00100A81">
        <w:rPr>
          <w:rFonts w:ascii="Times New Roman" w:hAnsi="Times New Roman" w:cs="Times New Roman"/>
          <w:sz w:val="26"/>
          <w:szCs w:val="26"/>
          <w:lang w:val="ru-RU" w:bidi="ar-SA"/>
        </w:rPr>
        <w:t>). Подобные нарушения проявляются главным образом при воспроизведении незнакомых и</w:t>
      </w:r>
      <w:r>
        <w:rPr>
          <w:rFonts w:ascii="Times New Roman" w:hAnsi="Times New Roman" w:cs="Times New Roman"/>
          <w:sz w:val="26"/>
          <w:szCs w:val="26"/>
          <w:lang w:val="ru-RU" w:bidi="ar-SA"/>
        </w:rPr>
        <w:t xml:space="preserve"> </w:t>
      </w:r>
      <w:r w:rsidRPr="00100A81">
        <w:rPr>
          <w:rFonts w:ascii="Times New Roman" w:hAnsi="Times New Roman" w:cs="Times New Roman"/>
          <w:sz w:val="26"/>
          <w:szCs w:val="26"/>
          <w:lang w:val="ru-RU" w:bidi="ar-SA"/>
        </w:rPr>
        <w:t>сложных по звукослоговой структуре слов.</w:t>
      </w:r>
      <w:r>
        <w:rPr>
          <w:rFonts w:ascii="Times New Roman" w:hAnsi="Times New Roman" w:cs="Times New Roman"/>
          <w:sz w:val="26"/>
          <w:szCs w:val="26"/>
          <w:lang w:val="ru-RU" w:bidi="ar-SA"/>
        </w:rPr>
        <w:t xml:space="preserve"> </w:t>
      </w:r>
      <w:r w:rsidRPr="00100A81">
        <w:rPr>
          <w:rFonts w:ascii="Times New Roman" w:hAnsi="Times New Roman" w:cs="Times New Roman"/>
          <w:sz w:val="26"/>
          <w:szCs w:val="26"/>
          <w:lang w:val="ru-RU" w:bidi="ar-SA"/>
        </w:rPr>
        <w:t>Понимание обиходной речи детьми в основном хорошее, но иногда</w:t>
      </w:r>
      <w:r>
        <w:rPr>
          <w:rFonts w:ascii="Times New Roman" w:hAnsi="Times New Roman" w:cs="Times New Roman"/>
          <w:sz w:val="26"/>
          <w:szCs w:val="26"/>
          <w:lang w:val="ru-RU" w:bidi="ar-SA"/>
        </w:rPr>
        <w:t xml:space="preserve"> </w:t>
      </w:r>
      <w:r w:rsidRPr="00100A81">
        <w:rPr>
          <w:rFonts w:ascii="Times New Roman" w:hAnsi="Times New Roman" w:cs="Times New Roman"/>
          <w:sz w:val="26"/>
          <w:szCs w:val="26"/>
          <w:lang w:val="ru-RU" w:bidi="ar-SA"/>
        </w:rPr>
        <w:t>обнаруживается незнание отдельных слов и выражений, смешение смысловых значений слов, близких по звучанию, не</w:t>
      </w:r>
      <w:r>
        <w:rPr>
          <w:rFonts w:ascii="Times New Roman" w:hAnsi="Times New Roman" w:cs="Times New Roman"/>
          <w:sz w:val="26"/>
          <w:szCs w:val="26"/>
          <w:lang w:val="ru-RU" w:bidi="ar-SA"/>
        </w:rPr>
        <w:t xml:space="preserve"> </w:t>
      </w:r>
      <w:r w:rsidRPr="00100A81">
        <w:rPr>
          <w:rFonts w:ascii="Times New Roman" w:hAnsi="Times New Roman" w:cs="Times New Roman"/>
          <w:sz w:val="26"/>
          <w:szCs w:val="26"/>
          <w:lang w:val="ru-RU" w:bidi="ar-SA"/>
        </w:rPr>
        <w:t>дифференцированность</w:t>
      </w:r>
      <w:r>
        <w:rPr>
          <w:rFonts w:ascii="Times New Roman" w:hAnsi="Times New Roman" w:cs="Times New Roman"/>
          <w:sz w:val="26"/>
          <w:szCs w:val="26"/>
          <w:lang w:val="ru-RU" w:bidi="ar-SA"/>
        </w:rPr>
        <w:t xml:space="preserve"> </w:t>
      </w:r>
      <w:r w:rsidRPr="00100A81">
        <w:rPr>
          <w:rFonts w:ascii="Times New Roman" w:hAnsi="Times New Roman" w:cs="Times New Roman"/>
          <w:sz w:val="26"/>
          <w:szCs w:val="26"/>
          <w:lang w:val="ru-RU" w:bidi="ar-SA"/>
        </w:rPr>
        <w:t>грамматических форм.</w:t>
      </w:r>
      <w:r>
        <w:rPr>
          <w:rFonts w:ascii="Times New Roman" w:hAnsi="Times New Roman" w:cs="Times New Roman"/>
          <w:sz w:val="26"/>
          <w:szCs w:val="26"/>
          <w:lang w:val="ru-RU" w:bidi="ar-SA"/>
        </w:rPr>
        <w:t xml:space="preserve"> </w:t>
      </w:r>
      <w:r w:rsidRPr="00100A81">
        <w:rPr>
          <w:rFonts w:ascii="Times New Roman" w:hAnsi="Times New Roman" w:cs="Times New Roman"/>
          <w:sz w:val="26"/>
          <w:szCs w:val="26"/>
          <w:lang w:val="ru-RU" w:bidi="ar-SA"/>
        </w:rPr>
        <w:t>Возникают ошибки в понимании речи, связанные с недостаточным</w:t>
      </w:r>
      <w:r>
        <w:rPr>
          <w:rFonts w:ascii="Times New Roman" w:hAnsi="Times New Roman" w:cs="Times New Roman"/>
          <w:sz w:val="26"/>
          <w:szCs w:val="26"/>
          <w:lang w:val="ru-RU" w:bidi="ar-SA"/>
        </w:rPr>
        <w:t xml:space="preserve"> </w:t>
      </w:r>
      <w:r w:rsidRPr="00100A81">
        <w:rPr>
          <w:rFonts w:ascii="Times New Roman" w:hAnsi="Times New Roman" w:cs="Times New Roman"/>
          <w:sz w:val="26"/>
          <w:szCs w:val="26"/>
          <w:lang w:val="ru-RU" w:bidi="ar-SA"/>
        </w:rPr>
        <w:t>различением форм числа, рода и падежа существительных и прилагательных, временных форм глагола, оттенков значений однокоренных слов, а</w:t>
      </w:r>
      <w:r>
        <w:rPr>
          <w:rFonts w:ascii="Times New Roman" w:hAnsi="Times New Roman" w:cs="Times New Roman"/>
          <w:sz w:val="26"/>
          <w:szCs w:val="26"/>
          <w:lang w:val="ru-RU" w:bidi="ar-SA"/>
        </w:rPr>
        <w:t xml:space="preserve"> </w:t>
      </w:r>
      <w:r w:rsidRPr="00100A81">
        <w:rPr>
          <w:rFonts w:ascii="Times New Roman" w:hAnsi="Times New Roman" w:cs="Times New Roman"/>
          <w:sz w:val="26"/>
          <w:szCs w:val="26"/>
          <w:lang w:val="ru-RU" w:bidi="ar-SA"/>
        </w:rPr>
        <w:t>также тех выражений, которые отражают причинно-следственные, временные, пространственные отношения.</w:t>
      </w:r>
    </w:p>
    <w:p w:rsidR="00D77535" w:rsidRDefault="00D77535">
      <w:pPr>
        <w:rPr>
          <w:lang w:val="ru-RU"/>
        </w:rPr>
      </w:pPr>
    </w:p>
    <w:p w:rsidR="00D77535" w:rsidRPr="00AE78DB" w:rsidRDefault="00D77535" w:rsidP="00D77535">
      <w:pPr>
        <w:autoSpaceDE w:val="0"/>
        <w:autoSpaceDN w:val="0"/>
        <w:adjustRightInd w:val="0"/>
        <w:spacing w:after="0" w:line="240" w:lineRule="auto"/>
        <w:jc w:val="center"/>
        <w:rPr>
          <w:rFonts w:ascii="Times New Roman" w:hAnsi="Times New Roman" w:cs="Times New Roman"/>
          <w:i/>
          <w:sz w:val="26"/>
          <w:szCs w:val="26"/>
          <w:lang w:val="ru-RU" w:bidi="ar-SA"/>
        </w:rPr>
      </w:pPr>
      <w:r w:rsidRPr="00AE78DB">
        <w:rPr>
          <w:rFonts w:ascii="Times New Roman" w:hAnsi="Times New Roman" w:cs="Times New Roman"/>
          <w:i/>
          <w:sz w:val="26"/>
          <w:szCs w:val="26"/>
          <w:lang w:val="ru-RU" w:bidi="ar-SA"/>
        </w:rPr>
        <w:t>Общая характеристика детей с четвертым уровнем</w:t>
      </w:r>
    </w:p>
    <w:p w:rsidR="00D77535" w:rsidRPr="00AE78DB" w:rsidRDefault="00D77535" w:rsidP="00D77535">
      <w:pPr>
        <w:autoSpaceDE w:val="0"/>
        <w:autoSpaceDN w:val="0"/>
        <w:adjustRightInd w:val="0"/>
        <w:spacing w:after="0" w:line="240" w:lineRule="auto"/>
        <w:jc w:val="center"/>
        <w:rPr>
          <w:rFonts w:ascii="Times New Roman" w:hAnsi="Times New Roman" w:cs="Times New Roman"/>
          <w:i/>
          <w:sz w:val="26"/>
          <w:szCs w:val="26"/>
          <w:lang w:val="ru-RU" w:bidi="ar-SA"/>
        </w:rPr>
      </w:pPr>
      <w:r w:rsidRPr="00AE78DB">
        <w:rPr>
          <w:rFonts w:ascii="Times New Roman" w:hAnsi="Times New Roman" w:cs="Times New Roman"/>
          <w:i/>
          <w:sz w:val="26"/>
          <w:szCs w:val="26"/>
          <w:lang w:val="ru-RU" w:bidi="ar-SA"/>
        </w:rPr>
        <w:lastRenderedPageBreak/>
        <w:t>речевого развития (по Т.Б. Филичевой)</w:t>
      </w:r>
    </w:p>
    <w:p w:rsidR="00D77535" w:rsidRPr="00100A81" w:rsidRDefault="00D77535" w:rsidP="00D77535">
      <w:pPr>
        <w:autoSpaceDE w:val="0"/>
        <w:autoSpaceDN w:val="0"/>
        <w:adjustRightInd w:val="0"/>
        <w:spacing w:after="0" w:line="240" w:lineRule="auto"/>
        <w:rPr>
          <w:rFonts w:ascii="Times New Roman" w:hAnsi="Times New Roman" w:cs="Times New Roman"/>
          <w:sz w:val="26"/>
          <w:szCs w:val="26"/>
          <w:lang w:val="ru-RU" w:bidi="ar-SA"/>
        </w:rPr>
      </w:pPr>
      <w:r w:rsidRPr="00100A81">
        <w:rPr>
          <w:rFonts w:ascii="Times New Roman" w:hAnsi="Times New Roman" w:cs="Times New Roman"/>
          <w:sz w:val="26"/>
          <w:szCs w:val="26"/>
          <w:lang w:val="ru-RU" w:bidi="ar-SA"/>
        </w:rPr>
        <w:t xml:space="preserve"> Дети, отнесенные к</w:t>
      </w:r>
      <w:r>
        <w:rPr>
          <w:rFonts w:ascii="Times New Roman" w:hAnsi="Times New Roman" w:cs="Times New Roman"/>
          <w:sz w:val="26"/>
          <w:szCs w:val="26"/>
          <w:lang w:val="ru-RU" w:bidi="ar-SA"/>
        </w:rPr>
        <w:t xml:space="preserve"> </w:t>
      </w:r>
      <w:r w:rsidRPr="00100A81">
        <w:rPr>
          <w:rFonts w:ascii="Times New Roman" w:hAnsi="Times New Roman" w:cs="Times New Roman"/>
          <w:sz w:val="26"/>
          <w:szCs w:val="26"/>
          <w:lang w:val="ru-RU" w:bidi="ar-SA"/>
        </w:rPr>
        <w:t>четвертому уровню речевого развития, не имеют</w:t>
      </w:r>
      <w:r>
        <w:rPr>
          <w:rFonts w:ascii="Times New Roman" w:hAnsi="Times New Roman" w:cs="Times New Roman"/>
          <w:sz w:val="26"/>
          <w:szCs w:val="26"/>
          <w:lang w:val="ru-RU" w:bidi="ar-SA"/>
        </w:rPr>
        <w:t xml:space="preserve"> грубых </w:t>
      </w:r>
      <w:r w:rsidRPr="00100A81">
        <w:rPr>
          <w:rFonts w:ascii="Times New Roman" w:hAnsi="Times New Roman" w:cs="Times New Roman"/>
          <w:sz w:val="26"/>
          <w:szCs w:val="26"/>
          <w:lang w:val="ru-RU" w:bidi="ar-SA"/>
        </w:rPr>
        <w:t>нарушений звукопроизношения, но у них наблюдается недостаточно четкая дифференциация звуков.</w:t>
      </w:r>
      <w:r>
        <w:rPr>
          <w:rFonts w:ascii="Times New Roman" w:hAnsi="Times New Roman" w:cs="Times New Roman"/>
          <w:sz w:val="26"/>
          <w:szCs w:val="26"/>
          <w:lang w:val="ru-RU" w:bidi="ar-SA"/>
        </w:rPr>
        <w:t xml:space="preserve"> </w:t>
      </w:r>
      <w:r w:rsidRPr="00100A81">
        <w:rPr>
          <w:rFonts w:ascii="Times New Roman" w:hAnsi="Times New Roman" w:cs="Times New Roman"/>
          <w:sz w:val="26"/>
          <w:szCs w:val="26"/>
          <w:lang w:val="ru-RU" w:bidi="ar-SA"/>
        </w:rPr>
        <w:t>Нарушения звукослоговой структуры слов проявляются у детей в различных вариантах искажения звуконаполняемости, поскольку детям трудно удерживать в памяти грамматический образ слова. У них отмечаются</w:t>
      </w:r>
      <w:r>
        <w:rPr>
          <w:rFonts w:ascii="Times New Roman" w:hAnsi="Times New Roman" w:cs="Times New Roman"/>
          <w:sz w:val="26"/>
          <w:szCs w:val="26"/>
          <w:lang w:val="ru-RU" w:bidi="ar-SA"/>
        </w:rPr>
        <w:t xml:space="preserve"> </w:t>
      </w:r>
      <w:r w:rsidRPr="00100A81">
        <w:rPr>
          <w:rFonts w:ascii="Times New Roman" w:hAnsi="Times New Roman" w:cs="Times New Roman"/>
          <w:sz w:val="26"/>
          <w:szCs w:val="26"/>
          <w:lang w:val="ru-RU" w:bidi="ar-SA"/>
        </w:rPr>
        <w:t>персеверации (</w:t>
      </w:r>
      <w:r w:rsidRPr="00100A81">
        <w:rPr>
          <w:rFonts w:ascii="Times New Roman" w:hAnsi="Times New Roman" w:cs="Times New Roman"/>
          <w:i/>
          <w:iCs/>
          <w:sz w:val="26"/>
          <w:szCs w:val="26"/>
          <w:lang w:val="ru-RU" w:bidi="ar-SA"/>
        </w:rPr>
        <w:t>бпибиблиотекарь — библиотекарь</w:t>
      </w:r>
      <w:r w:rsidRPr="00100A81">
        <w:rPr>
          <w:rFonts w:ascii="Times New Roman" w:hAnsi="Times New Roman" w:cs="Times New Roman"/>
          <w:sz w:val="26"/>
          <w:szCs w:val="26"/>
          <w:lang w:val="ru-RU" w:bidi="ar-SA"/>
        </w:rPr>
        <w:t>), перестановки звуков и</w:t>
      </w:r>
      <w:r>
        <w:rPr>
          <w:rFonts w:ascii="Times New Roman" w:hAnsi="Times New Roman" w:cs="Times New Roman"/>
          <w:sz w:val="26"/>
          <w:szCs w:val="26"/>
          <w:lang w:val="ru-RU" w:bidi="ar-SA"/>
        </w:rPr>
        <w:t xml:space="preserve"> </w:t>
      </w:r>
      <w:r w:rsidRPr="00100A81">
        <w:rPr>
          <w:rFonts w:ascii="Times New Roman" w:hAnsi="Times New Roman" w:cs="Times New Roman"/>
          <w:sz w:val="26"/>
          <w:szCs w:val="26"/>
          <w:lang w:val="ru-RU" w:bidi="ar-SA"/>
        </w:rPr>
        <w:t>слогов (</w:t>
      </w:r>
      <w:r w:rsidRPr="00100A81">
        <w:rPr>
          <w:rFonts w:ascii="Times New Roman" w:hAnsi="Times New Roman" w:cs="Times New Roman"/>
          <w:i/>
          <w:iCs/>
          <w:sz w:val="26"/>
          <w:szCs w:val="26"/>
          <w:lang w:val="ru-RU" w:bidi="ar-SA"/>
        </w:rPr>
        <w:t>потрной — портной</w:t>
      </w:r>
      <w:r w:rsidRPr="00100A81">
        <w:rPr>
          <w:rFonts w:ascii="Times New Roman" w:hAnsi="Times New Roman" w:cs="Times New Roman"/>
          <w:sz w:val="26"/>
          <w:szCs w:val="26"/>
          <w:lang w:val="ru-RU" w:bidi="ar-SA"/>
        </w:rPr>
        <w:t>), сокращение согласных при стечении (</w:t>
      </w:r>
      <w:r w:rsidRPr="00100A81">
        <w:rPr>
          <w:rFonts w:ascii="Times New Roman" w:hAnsi="Times New Roman" w:cs="Times New Roman"/>
          <w:i/>
          <w:iCs/>
          <w:sz w:val="26"/>
          <w:szCs w:val="26"/>
          <w:lang w:val="ru-RU" w:bidi="ar-SA"/>
        </w:rPr>
        <w:t>качихакет кань — ткачиха ткет ткань</w:t>
      </w:r>
      <w:r w:rsidRPr="00100A81">
        <w:rPr>
          <w:rFonts w:ascii="Times New Roman" w:hAnsi="Times New Roman" w:cs="Times New Roman"/>
          <w:sz w:val="26"/>
          <w:szCs w:val="26"/>
          <w:lang w:val="ru-RU" w:bidi="ar-SA"/>
        </w:rPr>
        <w:t>), замены слогов (</w:t>
      </w:r>
      <w:r w:rsidRPr="00100A81">
        <w:rPr>
          <w:rFonts w:ascii="Times New Roman" w:hAnsi="Times New Roman" w:cs="Times New Roman"/>
          <w:i/>
          <w:iCs/>
          <w:sz w:val="26"/>
          <w:szCs w:val="26"/>
          <w:lang w:val="ru-RU" w:bidi="ar-SA"/>
        </w:rPr>
        <w:t>кабукетка— табурет-ка</w:t>
      </w:r>
      <w:r w:rsidRPr="00100A81">
        <w:rPr>
          <w:rFonts w:ascii="Times New Roman" w:hAnsi="Times New Roman" w:cs="Times New Roman"/>
          <w:sz w:val="26"/>
          <w:szCs w:val="26"/>
          <w:lang w:val="ru-RU" w:bidi="ar-SA"/>
        </w:rPr>
        <w:t>), реже — опускание слогов (</w:t>
      </w:r>
      <w:r w:rsidRPr="00100A81">
        <w:rPr>
          <w:rFonts w:ascii="Times New Roman" w:hAnsi="Times New Roman" w:cs="Times New Roman"/>
          <w:i/>
          <w:iCs/>
          <w:sz w:val="26"/>
          <w:szCs w:val="26"/>
          <w:lang w:val="ru-RU" w:bidi="ar-SA"/>
        </w:rPr>
        <w:t>трехтажный — трехэтажный</w:t>
      </w:r>
      <w:r w:rsidRPr="00100A81">
        <w:rPr>
          <w:rFonts w:ascii="Times New Roman" w:hAnsi="Times New Roman" w:cs="Times New Roman"/>
          <w:sz w:val="26"/>
          <w:szCs w:val="26"/>
          <w:lang w:val="ru-RU" w:bidi="ar-SA"/>
        </w:rPr>
        <w:t>).</w:t>
      </w:r>
      <w:r>
        <w:rPr>
          <w:rFonts w:ascii="Times New Roman" w:hAnsi="Times New Roman" w:cs="Times New Roman"/>
          <w:sz w:val="26"/>
          <w:szCs w:val="26"/>
          <w:lang w:val="ru-RU" w:bidi="ar-SA"/>
        </w:rPr>
        <w:t xml:space="preserve"> </w:t>
      </w:r>
      <w:r w:rsidRPr="00100A81">
        <w:rPr>
          <w:rFonts w:ascii="Times New Roman" w:hAnsi="Times New Roman" w:cs="Times New Roman"/>
          <w:sz w:val="26"/>
          <w:szCs w:val="26"/>
          <w:lang w:val="ru-RU" w:bidi="ar-SA"/>
        </w:rPr>
        <w:t>Среди нарушений фонетико-фонематического характера наряду с неполной сформированностью звукослоговой структуры слова у детей отмечаются недостаточная внятность, выразительность речи, нечеткая дикция,</w:t>
      </w:r>
      <w:r>
        <w:rPr>
          <w:rFonts w:ascii="Times New Roman" w:hAnsi="Times New Roman" w:cs="Times New Roman"/>
          <w:sz w:val="26"/>
          <w:szCs w:val="26"/>
          <w:lang w:val="ru-RU" w:bidi="ar-SA"/>
        </w:rPr>
        <w:t xml:space="preserve"> </w:t>
      </w:r>
      <w:r w:rsidRPr="00100A81">
        <w:rPr>
          <w:rFonts w:ascii="Times New Roman" w:hAnsi="Times New Roman" w:cs="Times New Roman"/>
          <w:sz w:val="26"/>
          <w:szCs w:val="26"/>
          <w:lang w:val="ru-RU" w:bidi="ar-SA"/>
        </w:rPr>
        <w:t>создающие</w:t>
      </w:r>
      <w:r w:rsidRPr="00D77535">
        <w:rPr>
          <w:rFonts w:ascii="Times New Roman" w:hAnsi="Times New Roman" w:cs="Times New Roman"/>
          <w:sz w:val="26"/>
          <w:szCs w:val="26"/>
          <w:lang w:val="ru-RU" w:bidi="ar-SA"/>
        </w:rPr>
        <w:t xml:space="preserve"> </w:t>
      </w:r>
      <w:r w:rsidRPr="00100A81">
        <w:rPr>
          <w:rFonts w:ascii="Times New Roman" w:hAnsi="Times New Roman" w:cs="Times New Roman"/>
          <w:sz w:val="26"/>
          <w:szCs w:val="26"/>
          <w:lang w:val="ru-RU" w:bidi="ar-SA"/>
        </w:rPr>
        <w:t>впечатление общей смазанности речи, смешение звуков, что</w:t>
      </w:r>
      <w:r>
        <w:rPr>
          <w:rFonts w:ascii="Times New Roman" w:hAnsi="Times New Roman" w:cs="Times New Roman"/>
          <w:sz w:val="26"/>
          <w:szCs w:val="26"/>
          <w:lang w:val="ru-RU" w:bidi="ar-SA"/>
        </w:rPr>
        <w:t xml:space="preserve"> </w:t>
      </w:r>
      <w:r w:rsidRPr="00100A81">
        <w:rPr>
          <w:rFonts w:ascii="Times New Roman" w:hAnsi="Times New Roman" w:cs="Times New Roman"/>
          <w:sz w:val="26"/>
          <w:szCs w:val="26"/>
          <w:lang w:val="ru-RU" w:bidi="ar-SA"/>
        </w:rPr>
        <w:t>свидетельствует о низком уровне сформированности дифференцированного восприятия фонем и является важным показателем незавершенного</w:t>
      </w:r>
      <w:r>
        <w:rPr>
          <w:rFonts w:ascii="Times New Roman" w:hAnsi="Times New Roman" w:cs="Times New Roman"/>
          <w:sz w:val="26"/>
          <w:szCs w:val="26"/>
          <w:lang w:val="ru-RU" w:bidi="ar-SA"/>
        </w:rPr>
        <w:t xml:space="preserve"> </w:t>
      </w:r>
      <w:r w:rsidRPr="00100A81">
        <w:rPr>
          <w:rFonts w:ascii="Times New Roman" w:hAnsi="Times New Roman" w:cs="Times New Roman"/>
          <w:sz w:val="26"/>
          <w:szCs w:val="26"/>
          <w:lang w:val="ru-RU" w:bidi="ar-SA"/>
        </w:rPr>
        <w:t>процесса фонемообразования.</w:t>
      </w:r>
      <w:r>
        <w:rPr>
          <w:rFonts w:ascii="Times New Roman" w:hAnsi="Times New Roman" w:cs="Times New Roman"/>
          <w:sz w:val="26"/>
          <w:szCs w:val="26"/>
          <w:lang w:val="ru-RU" w:bidi="ar-SA"/>
        </w:rPr>
        <w:t xml:space="preserve"> </w:t>
      </w:r>
      <w:r w:rsidRPr="00100A81">
        <w:rPr>
          <w:rFonts w:ascii="Times New Roman" w:hAnsi="Times New Roman" w:cs="Times New Roman"/>
          <w:sz w:val="26"/>
          <w:szCs w:val="26"/>
          <w:lang w:val="ru-RU" w:bidi="ar-SA"/>
        </w:rPr>
        <w:t>Дети этого уровня речевого развития имеют отдельные нарушения</w:t>
      </w:r>
      <w:r>
        <w:rPr>
          <w:rFonts w:ascii="Times New Roman" w:hAnsi="Times New Roman" w:cs="Times New Roman"/>
          <w:sz w:val="26"/>
          <w:szCs w:val="26"/>
          <w:lang w:val="ru-RU" w:bidi="ar-SA"/>
        </w:rPr>
        <w:t xml:space="preserve"> </w:t>
      </w:r>
      <w:r w:rsidRPr="00100A81">
        <w:rPr>
          <w:rFonts w:ascii="Times New Roman" w:hAnsi="Times New Roman" w:cs="Times New Roman"/>
          <w:sz w:val="26"/>
          <w:szCs w:val="26"/>
          <w:lang w:val="ru-RU" w:bidi="ar-SA"/>
        </w:rPr>
        <w:t>смысловой стороны языка. Несмотря на разнообразный предметный словарь, в нем отсутствуют слова, обозначающие некоторых животных (</w:t>
      </w:r>
      <w:r w:rsidRPr="00100A81">
        <w:rPr>
          <w:rFonts w:ascii="Times New Roman" w:hAnsi="Times New Roman" w:cs="Times New Roman"/>
          <w:i/>
          <w:iCs/>
          <w:sz w:val="26"/>
          <w:szCs w:val="26"/>
          <w:lang w:val="ru-RU" w:bidi="ar-SA"/>
        </w:rPr>
        <w:t>филин, кенгуру</w:t>
      </w:r>
      <w:r w:rsidRPr="00100A81">
        <w:rPr>
          <w:rFonts w:ascii="Times New Roman" w:hAnsi="Times New Roman" w:cs="Times New Roman"/>
          <w:sz w:val="26"/>
          <w:szCs w:val="26"/>
          <w:lang w:val="ru-RU" w:bidi="ar-SA"/>
        </w:rPr>
        <w:t>), растений (</w:t>
      </w:r>
      <w:r w:rsidRPr="00100A81">
        <w:rPr>
          <w:rFonts w:ascii="Times New Roman" w:hAnsi="Times New Roman" w:cs="Times New Roman"/>
          <w:i/>
          <w:iCs/>
          <w:sz w:val="26"/>
          <w:szCs w:val="26"/>
          <w:lang w:val="ru-RU" w:bidi="ar-SA"/>
        </w:rPr>
        <w:t>кактус, вьюн</w:t>
      </w:r>
      <w:r w:rsidRPr="00100A81">
        <w:rPr>
          <w:rFonts w:ascii="Times New Roman" w:hAnsi="Times New Roman" w:cs="Times New Roman"/>
          <w:sz w:val="26"/>
          <w:szCs w:val="26"/>
          <w:lang w:val="ru-RU" w:bidi="ar-SA"/>
        </w:rPr>
        <w:t>), профессий людей (</w:t>
      </w:r>
      <w:r w:rsidRPr="00100A81">
        <w:rPr>
          <w:rFonts w:ascii="Times New Roman" w:hAnsi="Times New Roman" w:cs="Times New Roman"/>
          <w:i/>
          <w:iCs/>
          <w:sz w:val="26"/>
          <w:szCs w:val="26"/>
          <w:lang w:val="ru-RU" w:bidi="ar-SA"/>
        </w:rPr>
        <w:t>экскурсовод, пианист</w:t>
      </w:r>
      <w:r w:rsidRPr="00100A81">
        <w:rPr>
          <w:rFonts w:ascii="Times New Roman" w:hAnsi="Times New Roman" w:cs="Times New Roman"/>
          <w:sz w:val="26"/>
          <w:szCs w:val="26"/>
          <w:lang w:val="ru-RU" w:bidi="ar-SA"/>
        </w:rPr>
        <w:t>), частей тела (</w:t>
      </w:r>
      <w:r w:rsidRPr="00100A81">
        <w:rPr>
          <w:rFonts w:ascii="Times New Roman" w:hAnsi="Times New Roman" w:cs="Times New Roman"/>
          <w:i/>
          <w:iCs/>
          <w:sz w:val="26"/>
          <w:szCs w:val="26"/>
          <w:lang w:val="ru-RU" w:bidi="ar-SA"/>
        </w:rPr>
        <w:t>пятка, ноздри</w:t>
      </w:r>
      <w:r w:rsidRPr="00100A81">
        <w:rPr>
          <w:rFonts w:ascii="Times New Roman" w:hAnsi="Times New Roman" w:cs="Times New Roman"/>
          <w:sz w:val="26"/>
          <w:szCs w:val="26"/>
          <w:lang w:val="ru-RU" w:bidi="ar-SA"/>
        </w:rPr>
        <w:t>). Отвечая на вопросы, дети смешивают</w:t>
      </w:r>
      <w:r>
        <w:rPr>
          <w:rFonts w:ascii="Times New Roman" w:hAnsi="Times New Roman" w:cs="Times New Roman"/>
          <w:sz w:val="26"/>
          <w:szCs w:val="26"/>
          <w:lang w:val="ru-RU" w:bidi="ar-SA"/>
        </w:rPr>
        <w:t xml:space="preserve">  </w:t>
      </w:r>
      <w:r w:rsidRPr="00100A81">
        <w:rPr>
          <w:rFonts w:ascii="Times New Roman" w:hAnsi="Times New Roman" w:cs="Times New Roman"/>
          <w:sz w:val="26"/>
          <w:szCs w:val="26"/>
          <w:lang w:val="ru-RU" w:bidi="ar-SA"/>
        </w:rPr>
        <w:t>родовые и видовые понятия (</w:t>
      </w:r>
      <w:r w:rsidRPr="00100A81">
        <w:rPr>
          <w:rFonts w:ascii="Times New Roman" w:hAnsi="Times New Roman" w:cs="Times New Roman"/>
          <w:i/>
          <w:iCs/>
          <w:sz w:val="26"/>
          <w:szCs w:val="26"/>
          <w:lang w:val="ru-RU" w:bidi="ar-SA"/>
        </w:rPr>
        <w:t>деревья — березки, елки, лес</w:t>
      </w:r>
      <w:r w:rsidRPr="00100A81">
        <w:rPr>
          <w:rFonts w:ascii="Times New Roman" w:hAnsi="Times New Roman" w:cs="Times New Roman"/>
          <w:sz w:val="26"/>
          <w:szCs w:val="26"/>
          <w:lang w:val="ru-RU" w:bidi="ar-SA"/>
        </w:rPr>
        <w:t>).</w:t>
      </w:r>
      <w:r>
        <w:rPr>
          <w:rFonts w:ascii="Times New Roman" w:hAnsi="Times New Roman" w:cs="Times New Roman"/>
          <w:sz w:val="26"/>
          <w:szCs w:val="26"/>
          <w:lang w:val="ru-RU" w:bidi="ar-SA"/>
        </w:rPr>
        <w:t xml:space="preserve"> </w:t>
      </w:r>
      <w:r w:rsidRPr="00100A81">
        <w:rPr>
          <w:rFonts w:ascii="Times New Roman" w:hAnsi="Times New Roman" w:cs="Times New Roman"/>
          <w:sz w:val="26"/>
          <w:szCs w:val="26"/>
          <w:lang w:val="ru-RU" w:bidi="ar-SA"/>
        </w:rPr>
        <w:t>При обозначении действий и признаков предметов дети используют</w:t>
      </w:r>
      <w:r>
        <w:rPr>
          <w:rFonts w:ascii="Times New Roman" w:hAnsi="Times New Roman" w:cs="Times New Roman"/>
          <w:sz w:val="26"/>
          <w:szCs w:val="26"/>
          <w:lang w:val="ru-RU" w:bidi="ar-SA"/>
        </w:rPr>
        <w:t xml:space="preserve"> </w:t>
      </w:r>
      <w:r w:rsidRPr="00100A81">
        <w:rPr>
          <w:rFonts w:ascii="Times New Roman" w:hAnsi="Times New Roman" w:cs="Times New Roman"/>
          <w:sz w:val="26"/>
          <w:szCs w:val="26"/>
          <w:lang w:val="ru-RU" w:bidi="ar-SA"/>
        </w:rPr>
        <w:t>типовые и сходные названия (</w:t>
      </w:r>
      <w:r w:rsidRPr="00100A81">
        <w:rPr>
          <w:rFonts w:ascii="Times New Roman" w:hAnsi="Times New Roman" w:cs="Times New Roman"/>
          <w:i/>
          <w:iCs/>
          <w:sz w:val="26"/>
          <w:szCs w:val="26"/>
          <w:lang w:val="ru-RU" w:bidi="ar-SA"/>
        </w:rPr>
        <w:t xml:space="preserve">прямоугольный </w:t>
      </w:r>
      <w:r w:rsidRPr="00100A81">
        <w:rPr>
          <w:rFonts w:ascii="Times New Roman" w:hAnsi="Times New Roman" w:cs="Times New Roman"/>
          <w:sz w:val="26"/>
          <w:szCs w:val="26"/>
          <w:lang w:val="ru-RU" w:bidi="ar-SA"/>
        </w:rPr>
        <w:t xml:space="preserve">— </w:t>
      </w:r>
      <w:r w:rsidRPr="00100A81">
        <w:rPr>
          <w:rFonts w:ascii="Times New Roman" w:hAnsi="Times New Roman" w:cs="Times New Roman"/>
          <w:i/>
          <w:iCs/>
          <w:sz w:val="26"/>
          <w:szCs w:val="26"/>
          <w:lang w:val="ru-RU" w:bidi="ar-SA"/>
        </w:rPr>
        <w:t>квадрат</w:t>
      </w:r>
      <w:r w:rsidRPr="00100A81">
        <w:rPr>
          <w:rFonts w:ascii="Times New Roman" w:hAnsi="Times New Roman" w:cs="Times New Roman"/>
          <w:sz w:val="26"/>
          <w:szCs w:val="26"/>
          <w:lang w:val="ru-RU" w:bidi="ar-SA"/>
        </w:rPr>
        <w:t xml:space="preserve">, </w:t>
      </w:r>
      <w:r w:rsidRPr="00100A81">
        <w:rPr>
          <w:rFonts w:ascii="Times New Roman" w:hAnsi="Times New Roman" w:cs="Times New Roman"/>
          <w:i/>
          <w:iCs/>
          <w:sz w:val="26"/>
          <w:szCs w:val="26"/>
          <w:lang w:val="ru-RU" w:bidi="ar-SA"/>
        </w:rPr>
        <w:t>перебежал —бежал</w:t>
      </w:r>
      <w:r w:rsidRPr="00100A81">
        <w:rPr>
          <w:rFonts w:ascii="Times New Roman" w:hAnsi="Times New Roman" w:cs="Times New Roman"/>
          <w:sz w:val="26"/>
          <w:szCs w:val="26"/>
          <w:lang w:val="ru-RU" w:bidi="ar-SA"/>
        </w:rPr>
        <w:t>). Лексические ошибки проявляются в замене слов, близких по значению (</w:t>
      </w:r>
      <w:r w:rsidRPr="00100A81">
        <w:rPr>
          <w:rFonts w:ascii="Times New Roman" w:hAnsi="Times New Roman" w:cs="Times New Roman"/>
          <w:i/>
          <w:iCs/>
          <w:sz w:val="26"/>
          <w:szCs w:val="26"/>
          <w:lang w:val="ru-RU" w:bidi="ar-SA"/>
        </w:rPr>
        <w:t xml:space="preserve">мальчик чистит метлой двор </w:t>
      </w:r>
      <w:r w:rsidRPr="00100A81">
        <w:rPr>
          <w:rFonts w:ascii="Times New Roman" w:hAnsi="Times New Roman" w:cs="Times New Roman"/>
          <w:sz w:val="26"/>
          <w:szCs w:val="26"/>
          <w:lang w:val="ru-RU" w:bidi="ar-SA"/>
        </w:rPr>
        <w:t xml:space="preserve">вместо </w:t>
      </w:r>
      <w:r w:rsidRPr="00100A81">
        <w:rPr>
          <w:rFonts w:ascii="Times New Roman" w:hAnsi="Times New Roman" w:cs="Times New Roman"/>
          <w:i/>
          <w:iCs/>
          <w:sz w:val="26"/>
          <w:szCs w:val="26"/>
          <w:lang w:val="ru-RU" w:bidi="ar-SA"/>
        </w:rPr>
        <w:t>мальчик подметает</w:t>
      </w:r>
      <w:r w:rsidRPr="00100A81">
        <w:rPr>
          <w:rFonts w:ascii="Times New Roman" w:hAnsi="Times New Roman" w:cs="Times New Roman"/>
          <w:sz w:val="26"/>
          <w:szCs w:val="26"/>
          <w:lang w:val="ru-RU" w:bidi="ar-SA"/>
        </w:rPr>
        <w:t>), в неточном употреблении и смешении признаков (</w:t>
      </w:r>
      <w:r w:rsidRPr="00100A81">
        <w:rPr>
          <w:rFonts w:ascii="Times New Roman" w:hAnsi="Times New Roman" w:cs="Times New Roman"/>
          <w:i/>
          <w:iCs/>
          <w:sz w:val="26"/>
          <w:szCs w:val="26"/>
          <w:lang w:val="ru-RU" w:bidi="ar-SA"/>
        </w:rPr>
        <w:t>высокий дом — большой,</w:t>
      </w:r>
      <w:r>
        <w:rPr>
          <w:rFonts w:ascii="Times New Roman" w:hAnsi="Times New Roman" w:cs="Times New Roman"/>
          <w:sz w:val="26"/>
          <w:szCs w:val="26"/>
          <w:lang w:val="ru-RU" w:bidi="ar-SA"/>
        </w:rPr>
        <w:t xml:space="preserve"> </w:t>
      </w:r>
      <w:r w:rsidRPr="00100A81">
        <w:rPr>
          <w:rFonts w:ascii="Times New Roman" w:hAnsi="Times New Roman" w:cs="Times New Roman"/>
          <w:i/>
          <w:iCs/>
          <w:sz w:val="26"/>
          <w:szCs w:val="26"/>
          <w:lang w:val="ru-RU" w:bidi="ar-SA"/>
        </w:rPr>
        <w:t>смелый мальчик — быстры</w:t>
      </w:r>
      <w:r w:rsidRPr="00100A81">
        <w:rPr>
          <w:rFonts w:ascii="Times New Roman" w:hAnsi="Times New Roman" w:cs="Times New Roman"/>
          <w:sz w:val="26"/>
          <w:szCs w:val="26"/>
          <w:lang w:val="ru-RU" w:bidi="ar-SA"/>
        </w:rPr>
        <w:t>й).</w:t>
      </w:r>
      <w:r>
        <w:rPr>
          <w:rFonts w:ascii="Times New Roman" w:hAnsi="Times New Roman" w:cs="Times New Roman"/>
          <w:sz w:val="26"/>
          <w:szCs w:val="26"/>
          <w:lang w:val="ru-RU" w:bidi="ar-SA"/>
        </w:rPr>
        <w:t xml:space="preserve"> </w:t>
      </w:r>
      <w:r w:rsidRPr="00100A81">
        <w:rPr>
          <w:rFonts w:ascii="Times New Roman" w:hAnsi="Times New Roman" w:cs="Times New Roman"/>
          <w:sz w:val="26"/>
          <w:szCs w:val="26"/>
          <w:lang w:val="ru-RU" w:bidi="ar-SA"/>
        </w:rPr>
        <w:t>В то же время для детей этого уровня речевого развития характерны</w:t>
      </w:r>
      <w:r>
        <w:rPr>
          <w:rFonts w:ascii="Times New Roman" w:hAnsi="Times New Roman" w:cs="Times New Roman"/>
          <w:sz w:val="26"/>
          <w:szCs w:val="26"/>
          <w:lang w:val="ru-RU" w:bidi="ar-SA"/>
        </w:rPr>
        <w:t xml:space="preserve"> </w:t>
      </w:r>
      <w:r w:rsidRPr="00100A81">
        <w:rPr>
          <w:rFonts w:ascii="Times New Roman" w:hAnsi="Times New Roman" w:cs="Times New Roman"/>
          <w:sz w:val="26"/>
          <w:szCs w:val="26"/>
          <w:lang w:val="ru-RU" w:bidi="ar-SA"/>
        </w:rPr>
        <w:t>достаточная сформированность лексических средств языка и умения устанавливать системные связи и отношения, существующие внутри лексических групп. Они довольно легко справляются с подбором общеупотребительных антонимов, отражающих размер предмета (</w:t>
      </w:r>
      <w:r w:rsidRPr="00100A81">
        <w:rPr>
          <w:rFonts w:ascii="Times New Roman" w:hAnsi="Times New Roman" w:cs="Times New Roman"/>
          <w:i/>
          <w:iCs/>
          <w:sz w:val="26"/>
          <w:szCs w:val="26"/>
          <w:lang w:val="ru-RU" w:bidi="ar-SA"/>
        </w:rPr>
        <w:t>большой — маленький</w:t>
      </w:r>
      <w:r w:rsidRPr="00100A81">
        <w:rPr>
          <w:rFonts w:ascii="Times New Roman" w:hAnsi="Times New Roman" w:cs="Times New Roman"/>
          <w:sz w:val="26"/>
          <w:szCs w:val="26"/>
          <w:lang w:val="ru-RU" w:bidi="ar-SA"/>
        </w:rPr>
        <w:t>), пространственную противоположность (</w:t>
      </w:r>
      <w:r w:rsidRPr="00100A81">
        <w:rPr>
          <w:rFonts w:ascii="Times New Roman" w:hAnsi="Times New Roman" w:cs="Times New Roman"/>
          <w:i/>
          <w:iCs/>
          <w:sz w:val="26"/>
          <w:szCs w:val="26"/>
          <w:lang w:val="ru-RU" w:bidi="ar-SA"/>
        </w:rPr>
        <w:t>далеко — близко</w:t>
      </w:r>
      <w:r w:rsidRPr="00100A81">
        <w:rPr>
          <w:rFonts w:ascii="Times New Roman" w:hAnsi="Times New Roman" w:cs="Times New Roman"/>
          <w:sz w:val="26"/>
          <w:szCs w:val="26"/>
          <w:lang w:val="ru-RU" w:bidi="ar-SA"/>
        </w:rPr>
        <w:t>), оценочную</w:t>
      </w:r>
      <w:r>
        <w:rPr>
          <w:rFonts w:ascii="Times New Roman" w:hAnsi="Times New Roman" w:cs="Times New Roman"/>
          <w:sz w:val="26"/>
          <w:szCs w:val="26"/>
          <w:lang w:val="ru-RU" w:bidi="ar-SA"/>
        </w:rPr>
        <w:t xml:space="preserve"> </w:t>
      </w:r>
      <w:r w:rsidRPr="00100A81">
        <w:rPr>
          <w:rFonts w:ascii="Times New Roman" w:hAnsi="Times New Roman" w:cs="Times New Roman"/>
          <w:sz w:val="26"/>
          <w:szCs w:val="26"/>
          <w:lang w:val="ru-RU" w:bidi="ar-SA"/>
        </w:rPr>
        <w:t>характеристику (</w:t>
      </w:r>
      <w:r w:rsidRPr="00100A81">
        <w:rPr>
          <w:rFonts w:ascii="Times New Roman" w:hAnsi="Times New Roman" w:cs="Times New Roman"/>
          <w:i/>
          <w:iCs/>
          <w:sz w:val="26"/>
          <w:szCs w:val="26"/>
          <w:lang w:val="ru-RU" w:bidi="ar-SA"/>
        </w:rPr>
        <w:t>плохой — хороший</w:t>
      </w:r>
      <w:r w:rsidRPr="00100A81">
        <w:rPr>
          <w:rFonts w:ascii="Times New Roman" w:hAnsi="Times New Roman" w:cs="Times New Roman"/>
          <w:sz w:val="26"/>
          <w:szCs w:val="26"/>
          <w:lang w:val="ru-RU" w:bidi="ar-SA"/>
        </w:rPr>
        <w:t>).</w:t>
      </w:r>
      <w:r>
        <w:rPr>
          <w:rFonts w:ascii="Times New Roman" w:hAnsi="Times New Roman" w:cs="Times New Roman"/>
          <w:sz w:val="26"/>
          <w:szCs w:val="26"/>
          <w:lang w:val="ru-RU" w:bidi="ar-SA"/>
        </w:rPr>
        <w:t xml:space="preserve"> </w:t>
      </w:r>
      <w:r w:rsidRPr="00100A81">
        <w:rPr>
          <w:rFonts w:ascii="Times New Roman" w:hAnsi="Times New Roman" w:cs="Times New Roman"/>
          <w:sz w:val="26"/>
          <w:szCs w:val="26"/>
          <w:lang w:val="ru-RU" w:bidi="ar-SA"/>
        </w:rPr>
        <w:t>Дети испытывают трудности при выражении антонимических отношений абстрактных слов (</w:t>
      </w:r>
      <w:r w:rsidRPr="00100A81">
        <w:rPr>
          <w:rFonts w:ascii="Times New Roman" w:hAnsi="Times New Roman" w:cs="Times New Roman"/>
          <w:i/>
          <w:iCs/>
          <w:sz w:val="26"/>
          <w:szCs w:val="26"/>
          <w:lang w:val="ru-RU" w:bidi="ar-SA"/>
        </w:rPr>
        <w:t>бег — хождение, бежать, ходить, набег; жадность — нежадность, вежливость; вежливость — злой, доброта, невежливость</w:t>
      </w:r>
      <w:r w:rsidRPr="00100A81">
        <w:rPr>
          <w:rFonts w:ascii="Times New Roman" w:hAnsi="Times New Roman" w:cs="Times New Roman"/>
          <w:sz w:val="26"/>
          <w:szCs w:val="26"/>
          <w:lang w:val="ru-RU" w:bidi="ar-SA"/>
        </w:rPr>
        <w:t>), которые возрастают по мере абстрактности их значения (</w:t>
      </w:r>
      <w:r w:rsidRPr="00100A81">
        <w:rPr>
          <w:rFonts w:ascii="Times New Roman" w:hAnsi="Times New Roman" w:cs="Times New Roman"/>
          <w:i/>
          <w:iCs/>
          <w:sz w:val="26"/>
          <w:szCs w:val="26"/>
          <w:lang w:val="ru-RU" w:bidi="ar-SA"/>
        </w:rPr>
        <w:t>молодость — немолодость; парадная дверь — задок, задник, не передничек</w:t>
      </w:r>
      <w:r w:rsidRPr="00100A81">
        <w:rPr>
          <w:rFonts w:ascii="Times New Roman" w:hAnsi="Times New Roman" w:cs="Times New Roman"/>
          <w:sz w:val="26"/>
          <w:szCs w:val="26"/>
          <w:lang w:val="ru-RU" w:bidi="ar-SA"/>
        </w:rPr>
        <w:t>).</w:t>
      </w:r>
      <w:r>
        <w:rPr>
          <w:rFonts w:ascii="Times New Roman" w:hAnsi="Times New Roman" w:cs="Times New Roman"/>
          <w:sz w:val="26"/>
          <w:szCs w:val="26"/>
          <w:lang w:val="ru-RU" w:bidi="ar-SA"/>
        </w:rPr>
        <w:t xml:space="preserve"> </w:t>
      </w:r>
      <w:r w:rsidRPr="00100A81">
        <w:rPr>
          <w:rFonts w:ascii="Times New Roman" w:hAnsi="Times New Roman" w:cs="Times New Roman"/>
          <w:sz w:val="26"/>
          <w:szCs w:val="26"/>
          <w:lang w:val="ru-RU" w:bidi="ar-SA"/>
        </w:rPr>
        <w:t>Недостаточный уровень сформированности лексических средств языка особенно ярко проявляется в понимании и употреблении фраз, пословиц</w:t>
      </w:r>
      <w:r>
        <w:rPr>
          <w:rFonts w:ascii="Times New Roman" w:hAnsi="Times New Roman" w:cs="Times New Roman"/>
          <w:sz w:val="26"/>
          <w:szCs w:val="26"/>
          <w:lang w:val="ru-RU" w:bidi="ar-SA"/>
        </w:rPr>
        <w:t xml:space="preserve"> </w:t>
      </w:r>
      <w:r w:rsidRPr="00100A81">
        <w:rPr>
          <w:rFonts w:ascii="Times New Roman" w:hAnsi="Times New Roman" w:cs="Times New Roman"/>
          <w:sz w:val="26"/>
          <w:szCs w:val="26"/>
          <w:lang w:val="ru-RU" w:bidi="ar-SA"/>
        </w:rPr>
        <w:t>с переносным значением (</w:t>
      </w:r>
      <w:r w:rsidRPr="00100A81">
        <w:rPr>
          <w:rFonts w:ascii="Times New Roman" w:hAnsi="Times New Roman" w:cs="Times New Roman"/>
          <w:i/>
          <w:iCs/>
          <w:sz w:val="26"/>
          <w:szCs w:val="26"/>
          <w:lang w:val="ru-RU" w:bidi="ar-SA"/>
        </w:rPr>
        <w:t xml:space="preserve">румяный как яблоко </w:t>
      </w:r>
      <w:r w:rsidRPr="00100A81">
        <w:rPr>
          <w:rFonts w:ascii="Times New Roman" w:hAnsi="Times New Roman" w:cs="Times New Roman"/>
          <w:sz w:val="26"/>
          <w:szCs w:val="26"/>
          <w:lang w:val="ru-RU" w:bidi="ar-SA"/>
        </w:rPr>
        <w:t xml:space="preserve">трактуется ребенком </w:t>
      </w:r>
      <w:r w:rsidRPr="00100A81">
        <w:rPr>
          <w:rFonts w:ascii="Times New Roman" w:hAnsi="Times New Roman" w:cs="Times New Roman"/>
          <w:i/>
          <w:iCs/>
          <w:sz w:val="26"/>
          <w:szCs w:val="26"/>
          <w:lang w:val="ru-RU" w:bidi="ar-SA"/>
        </w:rPr>
        <w:t>как</w:t>
      </w:r>
      <w:r>
        <w:rPr>
          <w:rFonts w:ascii="Times New Roman" w:hAnsi="Times New Roman" w:cs="Times New Roman"/>
          <w:sz w:val="26"/>
          <w:szCs w:val="26"/>
          <w:lang w:val="ru-RU" w:bidi="ar-SA"/>
        </w:rPr>
        <w:t xml:space="preserve"> </w:t>
      </w:r>
      <w:r w:rsidRPr="00100A81">
        <w:rPr>
          <w:rFonts w:ascii="Times New Roman" w:hAnsi="Times New Roman" w:cs="Times New Roman"/>
          <w:i/>
          <w:iCs/>
          <w:sz w:val="26"/>
          <w:szCs w:val="26"/>
          <w:lang w:val="ru-RU" w:bidi="ar-SA"/>
        </w:rPr>
        <w:t>много съел яблок</w:t>
      </w:r>
      <w:r w:rsidRPr="00100A81">
        <w:rPr>
          <w:rFonts w:ascii="Times New Roman" w:hAnsi="Times New Roman" w:cs="Times New Roman"/>
          <w:sz w:val="26"/>
          <w:szCs w:val="26"/>
          <w:lang w:val="ru-RU" w:bidi="ar-SA"/>
        </w:rPr>
        <w:t>).</w:t>
      </w:r>
    </w:p>
    <w:p w:rsidR="00D77535" w:rsidRPr="00100A81" w:rsidRDefault="00D77535" w:rsidP="00D77535">
      <w:pPr>
        <w:autoSpaceDE w:val="0"/>
        <w:autoSpaceDN w:val="0"/>
        <w:adjustRightInd w:val="0"/>
        <w:spacing w:after="0" w:line="240" w:lineRule="auto"/>
        <w:rPr>
          <w:rFonts w:ascii="Times New Roman" w:hAnsi="Times New Roman" w:cs="Times New Roman"/>
          <w:sz w:val="26"/>
          <w:szCs w:val="26"/>
          <w:lang w:val="ru-RU" w:bidi="ar-SA"/>
        </w:rPr>
      </w:pPr>
      <w:r w:rsidRPr="00100A81">
        <w:rPr>
          <w:rFonts w:ascii="Times New Roman" w:hAnsi="Times New Roman" w:cs="Times New Roman"/>
          <w:sz w:val="26"/>
          <w:szCs w:val="26"/>
          <w:lang w:val="ru-RU" w:bidi="ar-SA"/>
        </w:rPr>
        <w:t>При наличии необходимого запаса слов, обозначающих профессии, у</w:t>
      </w:r>
      <w:r>
        <w:rPr>
          <w:rFonts w:ascii="Times New Roman" w:hAnsi="Times New Roman" w:cs="Times New Roman"/>
          <w:sz w:val="26"/>
          <w:szCs w:val="26"/>
          <w:lang w:val="ru-RU" w:bidi="ar-SA"/>
        </w:rPr>
        <w:t xml:space="preserve"> </w:t>
      </w:r>
      <w:r w:rsidRPr="00100A81">
        <w:rPr>
          <w:rFonts w:ascii="Times New Roman" w:hAnsi="Times New Roman" w:cs="Times New Roman"/>
          <w:sz w:val="26"/>
          <w:szCs w:val="26"/>
          <w:lang w:val="ru-RU" w:bidi="ar-SA"/>
        </w:rPr>
        <w:t>детей возникают значительные трудности при назывании лиц мужского и</w:t>
      </w:r>
      <w:r>
        <w:rPr>
          <w:rFonts w:ascii="Times New Roman" w:hAnsi="Times New Roman" w:cs="Times New Roman"/>
          <w:sz w:val="26"/>
          <w:szCs w:val="26"/>
          <w:lang w:val="ru-RU" w:bidi="ar-SA"/>
        </w:rPr>
        <w:t xml:space="preserve"> </w:t>
      </w:r>
      <w:r w:rsidRPr="00100A81">
        <w:rPr>
          <w:rFonts w:ascii="Times New Roman" w:hAnsi="Times New Roman" w:cs="Times New Roman"/>
          <w:sz w:val="26"/>
          <w:szCs w:val="26"/>
          <w:lang w:val="ru-RU" w:bidi="ar-SA"/>
        </w:rPr>
        <w:t>женского рода (</w:t>
      </w:r>
      <w:r w:rsidRPr="00100A81">
        <w:rPr>
          <w:rFonts w:ascii="Times New Roman" w:hAnsi="Times New Roman" w:cs="Times New Roman"/>
          <w:i/>
          <w:iCs/>
          <w:sz w:val="26"/>
          <w:szCs w:val="26"/>
          <w:lang w:val="ru-RU" w:bidi="ar-SA"/>
        </w:rPr>
        <w:t xml:space="preserve">летчик </w:t>
      </w:r>
      <w:r w:rsidRPr="00100A81">
        <w:rPr>
          <w:rFonts w:ascii="Times New Roman" w:hAnsi="Times New Roman" w:cs="Times New Roman"/>
          <w:sz w:val="26"/>
          <w:szCs w:val="26"/>
          <w:lang w:val="ru-RU" w:bidi="ar-SA"/>
        </w:rPr>
        <w:t xml:space="preserve">вместо </w:t>
      </w:r>
      <w:r w:rsidRPr="00100A81">
        <w:rPr>
          <w:rFonts w:ascii="Times New Roman" w:hAnsi="Times New Roman" w:cs="Times New Roman"/>
          <w:i/>
          <w:iCs/>
          <w:sz w:val="26"/>
          <w:szCs w:val="26"/>
          <w:lang w:val="ru-RU" w:bidi="ar-SA"/>
        </w:rPr>
        <w:t>летчица</w:t>
      </w:r>
      <w:r w:rsidRPr="00100A81">
        <w:rPr>
          <w:rFonts w:ascii="Times New Roman" w:hAnsi="Times New Roman" w:cs="Times New Roman"/>
          <w:sz w:val="26"/>
          <w:szCs w:val="26"/>
          <w:lang w:val="ru-RU" w:bidi="ar-SA"/>
        </w:rPr>
        <w:t>), появляются собственные формы</w:t>
      </w:r>
      <w:r>
        <w:rPr>
          <w:rFonts w:ascii="Times New Roman" w:hAnsi="Times New Roman" w:cs="Times New Roman"/>
          <w:sz w:val="26"/>
          <w:szCs w:val="26"/>
          <w:lang w:val="ru-RU" w:bidi="ar-SA"/>
        </w:rPr>
        <w:t xml:space="preserve"> </w:t>
      </w:r>
      <w:r w:rsidRPr="00100A81">
        <w:rPr>
          <w:rFonts w:ascii="Times New Roman" w:hAnsi="Times New Roman" w:cs="Times New Roman"/>
          <w:sz w:val="26"/>
          <w:szCs w:val="26"/>
          <w:lang w:val="ru-RU" w:bidi="ar-SA"/>
        </w:rPr>
        <w:t>словообразования, не свойственные русскому языку (</w:t>
      </w:r>
      <w:r w:rsidRPr="00100A81">
        <w:rPr>
          <w:rFonts w:ascii="Times New Roman" w:hAnsi="Times New Roman" w:cs="Times New Roman"/>
          <w:i/>
          <w:iCs/>
          <w:sz w:val="26"/>
          <w:szCs w:val="26"/>
          <w:lang w:val="ru-RU" w:bidi="ar-SA"/>
        </w:rPr>
        <w:t xml:space="preserve">скрепучка </w:t>
      </w:r>
      <w:r w:rsidRPr="00100A81">
        <w:rPr>
          <w:rFonts w:ascii="Times New Roman" w:hAnsi="Times New Roman" w:cs="Times New Roman"/>
          <w:sz w:val="26"/>
          <w:szCs w:val="26"/>
          <w:lang w:val="ru-RU" w:bidi="ar-SA"/>
        </w:rPr>
        <w:t>вместо</w:t>
      </w:r>
      <w:r>
        <w:rPr>
          <w:rFonts w:ascii="Times New Roman" w:hAnsi="Times New Roman" w:cs="Times New Roman"/>
          <w:sz w:val="26"/>
          <w:szCs w:val="26"/>
          <w:lang w:val="ru-RU" w:bidi="ar-SA"/>
        </w:rPr>
        <w:t xml:space="preserve"> </w:t>
      </w:r>
      <w:r w:rsidRPr="00100A81">
        <w:rPr>
          <w:rFonts w:ascii="Times New Roman" w:hAnsi="Times New Roman" w:cs="Times New Roman"/>
          <w:i/>
          <w:iCs/>
          <w:sz w:val="26"/>
          <w:szCs w:val="26"/>
          <w:lang w:val="ru-RU" w:bidi="ar-SA"/>
        </w:rPr>
        <w:t>скрипачка</w:t>
      </w:r>
      <w:r w:rsidRPr="00100A81">
        <w:rPr>
          <w:rFonts w:ascii="Times New Roman" w:hAnsi="Times New Roman" w:cs="Times New Roman"/>
          <w:sz w:val="26"/>
          <w:szCs w:val="26"/>
          <w:lang w:val="ru-RU" w:bidi="ar-SA"/>
        </w:rPr>
        <w:t>).</w:t>
      </w:r>
      <w:r>
        <w:rPr>
          <w:rFonts w:ascii="Times New Roman" w:hAnsi="Times New Roman" w:cs="Times New Roman"/>
          <w:sz w:val="26"/>
          <w:szCs w:val="26"/>
          <w:lang w:val="ru-RU" w:bidi="ar-SA"/>
        </w:rPr>
        <w:t xml:space="preserve"> </w:t>
      </w:r>
      <w:r w:rsidRPr="00100A81">
        <w:rPr>
          <w:rFonts w:ascii="Times New Roman" w:hAnsi="Times New Roman" w:cs="Times New Roman"/>
          <w:sz w:val="26"/>
          <w:szCs w:val="26"/>
          <w:lang w:val="ru-RU" w:bidi="ar-SA"/>
        </w:rPr>
        <w:t>Выраженные трудности отмечаются при образовании слов с помощью</w:t>
      </w:r>
      <w:r>
        <w:rPr>
          <w:rFonts w:ascii="Times New Roman" w:hAnsi="Times New Roman" w:cs="Times New Roman"/>
          <w:sz w:val="26"/>
          <w:szCs w:val="26"/>
          <w:lang w:val="ru-RU" w:bidi="ar-SA"/>
        </w:rPr>
        <w:t xml:space="preserve"> </w:t>
      </w:r>
      <w:r w:rsidRPr="00100A81">
        <w:rPr>
          <w:rFonts w:ascii="Times New Roman" w:hAnsi="Times New Roman" w:cs="Times New Roman"/>
          <w:sz w:val="26"/>
          <w:szCs w:val="26"/>
          <w:lang w:val="ru-RU" w:bidi="ar-SA"/>
        </w:rPr>
        <w:t>увеличительных суффиксов. Дети либо повторяют названное слово (</w:t>
      </w:r>
      <w:r w:rsidRPr="00100A81">
        <w:rPr>
          <w:rFonts w:ascii="Times New Roman" w:hAnsi="Times New Roman" w:cs="Times New Roman"/>
          <w:i/>
          <w:iCs/>
          <w:sz w:val="26"/>
          <w:szCs w:val="26"/>
          <w:lang w:val="ru-RU" w:bidi="ar-SA"/>
        </w:rPr>
        <w:t xml:space="preserve">большой дом </w:t>
      </w:r>
      <w:r w:rsidRPr="00100A81">
        <w:rPr>
          <w:rFonts w:ascii="Times New Roman" w:hAnsi="Times New Roman" w:cs="Times New Roman"/>
          <w:sz w:val="26"/>
          <w:szCs w:val="26"/>
          <w:lang w:val="ru-RU" w:bidi="ar-SA"/>
        </w:rPr>
        <w:t xml:space="preserve">вместо </w:t>
      </w:r>
      <w:r w:rsidRPr="00100A81">
        <w:rPr>
          <w:rFonts w:ascii="Times New Roman" w:hAnsi="Times New Roman" w:cs="Times New Roman"/>
          <w:i/>
          <w:iCs/>
          <w:sz w:val="26"/>
          <w:szCs w:val="26"/>
          <w:lang w:val="ru-RU" w:bidi="ar-SA"/>
        </w:rPr>
        <w:t>доми</w:t>
      </w:r>
      <w:r w:rsidRPr="00100A81">
        <w:rPr>
          <w:rFonts w:ascii="Times New Roman" w:hAnsi="Times New Roman" w:cs="Times New Roman"/>
          <w:i/>
          <w:iCs/>
          <w:sz w:val="26"/>
          <w:szCs w:val="26"/>
          <w:lang w:val="ru-RU" w:bidi="ar-SA"/>
        </w:rPr>
        <w:lastRenderedPageBreak/>
        <w:t>ще</w:t>
      </w:r>
      <w:r w:rsidRPr="00100A81">
        <w:rPr>
          <w:rFonts w:ascii="Times New Roman" w:hAnsi="Times New Roman" w:cs="Times New Roman"/>
          <w:sz w:val="26"/>
          <w:szCs w:val="26"/>
          <w:lang w:val="ru-RU" w:bidi="ar-SA"/>
        </w:rPr>
        <w:t>), либо называют его произвольную форму (</w:t>
      </w:r>
      <w:r w:rsidRPr="00100A81">
        <w:rPr>
          <w:rFonts w:ascii="Times New Roman" w:hAnsi="Times New Roman" w:cs="Times New Roman"/>
          <w:i/>
          <w:iCs/>
          <w:sz w:val="26"/>
          <w:szCs w:val="26"/>
          <w:lang w:val="ru-RU" w:bidi="ar-SA"/>
        </w:rPr>
        <w:t xml:space="preserve">домуща </w:t>
      </w:r>
      <w:r w:rsidRPr="00100A81">
        <w:rPr>
          <w:rFonts w:ascii="Times New Roman" w:hAnsi="Times New Roman" w:cs="Times New Roman"/>
          <w:sz w:val="26"/>
          <w:szCs w:val="26"/>
          <w:lang w:val="ru-RU" w:bidi="ar-SA"/>
        </w:rPr>
        <w:t xml:space="preserve">вместо </w:t>
      </w:r>
      <w:r w:rsidRPr="00100A81">
        <w:rPr>
          <w:rFonts w:ascii="Times New Roman" w:hAnsi="Times New Roman" w:cs="Times New Roman"/>
          <w:i/>
          <w:iCs/>
          <w:sz w:val="26"/>
          <w:szCs w:val="26"/>
          <w:lang w:val="ru-RU" w:bidi="ar-SA"/>
        </w:rPr>
        <w:t>домище</w:t>
      </w:r>
      <w:r w:rsidRPr="00100A81">
        <w:rPr>
          <w:rFonts w:ascii="Times New Roman" w:hAnsi="Times New Roman" w:cs="Times New Roman"/>
          <w:sz w:val="26"/>
          <w:szCs w:val="26"/>
          <w:lang w:val="ru-RU" w:bidi="ar-SA"/>
        </w:rPr>
        <w:t>).</w:t>
      </w:r>
      <w:r>
        <w:rPr>
          <w:rFonts w:ascii="Times New Roman" w:hAnsi="Times New Roman" w:cs="Times New Roman"/>
          <w:sz w:val="26"/>
          <w:szCs w:val="26"/>
          <w:lang w:val="ru-RU" w:bidi="ar-SA"/>
        </w:rPr>
        <w:t xml:space="preserve"> </w:t>
      </w:r>
      <w:r w:rsidRPr="00100A81">
        <w:rPr>
          <w:rFonts w:ascii="Times New Roman" w:hAnsi="Times New Roman" w:cs="Times New Roman"/>
          <w:sz w:val="26"/>
          <w:szCs w:val="26"/>
          <w:lang w:val="ru-RU" w:bidi="ar-SA"/>
        </w:rPr>
        <w:t>Стойкими остаются ошибки при употреблении уменьшительно-ласкательных суффиксов (</w:t>
      </w:r>
      <w:r w:rsidRPr="00100A81">
        <w:rPr>
          <w:rFonts w:ascii="Times New Roman" w:hAnsi="Times New Roman" w:cs="Times New Roman"/>
          <w:i/>
          <w:iCs/>
          <w:sz w:val="26"/>
          <w:szCs w:val="26"/>
          <w:lang w:val="ru-RU" w:bidi="ar-SA"/>
        </w:rPr>
        <w:t>гнездко — гнездышко</w:t>
      </w:r>
      <w:r w:rsidRPr="00100A81">
        <w:rPr>
          <w:rFonts w:ascii="Times New Roman" w:hAnsi="Times New Roman" w:cs="Times New Roman"/>
          <w:sz w:val="26"/>
          <w:szCs w:val="26"/>
          <w:lang w:val="ru-RU" w:bidi="ar-SA"/>
        </w:rPr>
        <w:t>), суффиксов единичности</w:t>
      </w:r>
      <w:r>
        <w:rPr>
          <w:rFonts w:ascii="Times New Roman" w:hAnsi="Times New Roman" w:cs="Times New Roman"/>
          <w:sz w:val="26"/>
          <w:szCs w:val="26"/>
          <w:lang w:val="ru-RU" w:bidi="ar-SA"/>
        </w:rPr>
        <w:t xml:space="preserve"> </w:t>
      </w:r>
      <w:r w:rsidRPr="00100A81">
        <w:rPr>
          <w:rFonts w:ascii="Times New Roman" w:hAnsi="Times New Roman" w:cs="Times New Roman"/>
          <w:sz w:val="26"/>
          <w:szCs w:val="26"/>
          <w:lang w:val="ru-RU" w:bidi="ar-SA"/>
        </w:rPr>
        <w:t>(</w:t>
      </w:r>
      <w:r w:rsidRPr="00100A81">
        <w:rPr>
          <w:rFonts w:ascii="Times New Roman" w:hAnsi="Times New Roman" w:cs="Times New Roman"/>
          <w:i/>
          <w:iCs/>
          <w:sz w:val="26"/>
          <w:szCs w:val="26"/>
          <w:lang w:val="ru-RU" w:bidi="ar-SA"/>
        </w:rPr>
        <w:t>чайка — чаинка</w:t>
      </w:r>
      <w:r w:rsidRPr="00100A81">
        <w:rPr>
          <w:rFonts w:ascii="Times New Roman" w:hAnsi="Times New Roman" w:cs="Times New Roman"/>
          <w:sz w:val="26"/>
          <w:szCs w:val="26"/>
          <w:lang w:val="ru-RU" w:bidi="ar-SA"/>
        </w:rPr>
        <w:t>).</w:t>
      </w:r>
      <w:r>
        <w:rPr>
          <w:rFonts w:ascii="Times New Roman" w:hAnsi="Times New Roman" w:cs="Times New Roman"/>
          <w:sz w:val="26"/>
          <w:szCs w:val="26"/>
          <w:lang w:val="ru-RU" w:bidi="ar-SA"/>
        </w:rPr>
        <w:t xml:space="preserve"> </w:t>
      </w:r>
      <w:r w:rsidRPr="00100A81">
        <w:rPr>
          <w:rFonts w:ascii="Times New Roman" w:hAnsi="Times New Roman" w:cs="Times New Roman"/>
          <w:sz w:val="26"/>
          <w:szCs w:val="26"/>
          <w:lang w:val="ru-RU" w:bidi="ar-SA"/>
        </w:rPr>
        <w:t>На фоне использования многих сложных слов, часто встречающихся в</w:t>
      </w:r>
      <w:r>
        <w:rPr>
          <w:rFonts w:ascii="Times New Roman" w:hAnsi="Times New Roman" w:cs="Times New Roman"/>
          <w:sz w:val="26"/>
          <w:szCs w:val="26"/>
          <w:lang w:val="ru-RU" w:bidi="ar-SA"/>
        </w:rPr>
        <w:t xml:space="preserve"> </w:t>
      </w:r>
      <w:r w:rsidRPr="00100A81">
        <w:rPr>
          <w:rFonts w:ascii="Times New Roman" w:hAnsi="Times New Roman" w:cs="Times New Roman"/>
          <w:sz w:val="26"/>
          <w:szCs w:val="26"/>
          <w:lang w:val="ru-RU" w:bidi="ar-SA"/>
        </w:rPr>
        <w:t>речевой практике (</w:t>
      </w:r>
      <w:r w:rsidRPr="00100A81">
        <w:rPr>
          <w:rFonts w:ascii="Times New Roman" w:hAnsi="Times New Roman" w:cs="Times New Roman"/>
          <w:i/>
          <w:iCs/>
          <w:sz w:val="26"/>
          <w:szCs w:val="26"/>
          <w:lang w:val="ru-RU" w:bidi="ar-SA"/>
        </w:rPr>
        <w:t>листопад, снегопад, самолет, вертолет</w:t>
      </w:r>
      <w:r w:rsidRPr="00100A81">
        <w:rPr>
          <w:rFonts w:ascii="Times New Roman" w:hAnsi="Times New Roman" w:cs="Times New Roman"/>
          <w:sz w:val="26"/>
          <w:szCs w:val="26"/>
          <w:lang w:val="ru-RU" w:bidi="ar-SA"/>
        </w:rPr>
        <w:t>), у детей отмечаются трудности при образовании малознакомых сложных слов (</w:t>
      </w:r>
      <w:r w:rsidRPr="00100A81">
        <w:rPr>
          <w:rFonts w:ascii="Times New Roman" w:hAnsi="Times New Roman" w:cs="Times New Roman"/>
          <w:i/>
          <w:iCs/>
          <w:sz w:val="26"/>
          <w:szCs w:val="26"/>
          <w:lang w:val="ru-RU" w:bidi="ar-SA"/>
        </w:rPr>
        <w:t>лодка</w:t>
      </w:r>
      <w:r>
        <w:rPr>
          <w:rFonts w:ascii="Times New Roman" w:hAnsi="Times New Roman" w:cs="Times New Roman"/>
          <w:sz w:val="26"/>
          <w:szCs w:val="26"/>
          <w:lang w:val="ru-RU" w:bidi="ar-SA"/>
        </w:rPr>
        <w:t xml:space="preserve"> </w:t>
      </w:r>
      <w:r w:rsidRPr="00100A81">
        <w:rPr>
          <w:rFonts w:ascii="Times New Roman" w:hAnsi="Times New Roman" w:cs="Times New Roman"/>
          <w:sz w:val="26"/>
          <w:szCs w:val="26"/>
          <w:lang w:val="ru-RU" w:bidi="ar-SA"/>
        </w:rPr>
        <w:t xml:space="preserve">вместо </w:t>
      </w:r>
      <w:r w:rsidRPr="00100A81">
        <w:rPr>
          <w:rFonts w:ascii="Times New Roman" w:hAnsi="Times New Roman" w:cs="Times New Roman"/>
          <w:i/>
          <w:iCs/>
          <w:sz w:val="26"/>
          <w:szCs w:val="26"/>
          <w:lang w:val="ru-RU" w:bidi="ar-SA"/>
        </w:rPr>
        <w:t xml:space="preserve">ледокол, пчельник </w:t>
      </w:r>
      <w:r w:rsidRPr="00100A81">
        <w:rPr>
          <w:rFonts w:ascii="Times New Roman" w:hAnsi="Times New Roman" w:cs="Times New Roman"/>
          <w:sz w:val="26"/>
          <w:szCs w:val="26"/>
          <w:lang w:val="ru-RU" w:bidi="ar-SA"/>
        </w:rPr>
        <w:t xml:space="preserve">вместо </w:t>
      </w:r>
      <w:r w:rsidRPr="00100A81">
        <w:rPr>
          <w:rFonts w:ascii="Times New Roman" w:hAnsi="Times New Roman" w:cs="Times New Roman"/>
          <w:i/>
          <w:iCs/>
          <w:sz w:val="26"/>
          <w:szCs w:val="26"/>
          <w:lang w:val="ru-RU" w:bidi="ar-SA"/>
        </w:rPr>
        <w:t>пчеловод</w:t>
      </w:r>
      <w:r w:rsidRPr="00100A81">
        <w:rPr>
          <w:rFonts w:ascii="Times New Roman" w:hAnsi="Times New Roman" w:cs="Times New Roman"/>
          <w:sz w:val="26"/>
          <w:szCs w:val="26"/>
          <w:lang w:val="ru-RU" w:bidi="ar-SA"/>
        </w:rPr>
        <w:t>).</w:t>
      </w:r>
    </w:p>
    <w:p w:rsidR="00D77535" w:rsidRPr="00100A81" w:rsidRDefault="00D77535" w:rsidP="00D77535">
      <w:pPr>
        <w:autoSpaceDE w:val="0"/>
        <w:autoSpaceDN w:val="0"/>
        <w:adjustRightInd w:val="0"/>
        <w:spacing w:after="0" w:line="240" w:lineRule="auto"/>
        <w:rPr>
          <w:rFonts w:ascii="Times New Roman" w:hAnsi="Times New Roman" w:cs="Times New Roman"/>
          <w:sz w:val="26"/>
          <w:szCs w:val="26"/>
          <w:lang w:val="ru-RU" w:bidi="ar-SA"/>
        </w:rPr>
      </w:pPr>
      <w:r w:rsidRPr="00100A81">
        <w:rPr>
          <w:rFonts w:ascii="Times New Roman" w:hAnsi="Times New Roman" w:cs="Times New Roman"/>
          <w:sz w:val="26"/>
          <w:szCs w:val="26"/>
          <w:lang w:val="ru-RU" w:bidi="ar-SA"/>
        </w:rPr>
        <w:t>Сложности возникают при дифференциации глаголов, включающих</w:t>
      </w:r>
      <w:r>
        <w:rPr>
          <w:rFonts w:ascii="Times New Roman" w:hAnsi="Times New Roman" w:cs="Times New Roman"/>
          <w:sz w:val="26"/>
          <w:szCs w:val="26"/>
          <w:lang w:val="ru-RU" w:bidi="ar-SA"/>
        </w:rPr>
        <w:t xml:space="preserve"> </w:t>
      </w:r>
      <w:r w:rsidRPr="00100A81">
        <w:rPr>
          <w:rFonts w:ascii="Times New Roman" w:hAnsi="Times New Roman" w:cs="Times New Roman"/>
          <w:sz w:val="26"/>
          <w:szCs w:val="26"/>
          <w:lang w:val="ru-RU" w:bidi="ar-SA"/>
        </w:rPr>
        <w:t xml:space="preserve">приставки </w:t>
      </w:r>
      <w:r w:rsidRPr="00100A81">
        <w:rPr>
          <w:rFonts w:ascii="Times New Roman" w:hAnsi="Times New Roman" w:cs="Times New Roman"/>
          <w:i/>
          <w:iCs/>
          <w:sz w:val="26"/>
          <w:szCs w:val="26"/>
          <w:lang w:val="ru-RU" w:bidi="ar-SA"/>
        </w:rPr>
        <w:t xml:space="preserve">ото-, вы- </w:t>
      </w:r>
      <w:r w:rsidRPr="00100A81">
        <w:rPr>
          <w:rFonts w:ascii="Times New Roman" w:hAnsi="Times New Roman" w:cs="Times New Roman"/>
          <w:sz w:val="26"/>
          <w:szCs w:val="26"/>
          <w:lang w:val="ru-RU" w:bidi="ar-SA"/>
        </w:rPr>
        <w:t>(</w:t>
      </w:r>
      <w:r w:rsidRPr="00100A81">
        <w:rPr>
          <w:rFonts w:ascii="Times New Roman" w:hAnsi="Times New Roman" w:cs="Times New Roman"/>
          <w:i/>
          <w:iCs/>
          <w:sz w:val="26"/>
          <w:szCs w:val="26"/>
          <w:lang w:val="ru-RU" w:bidi="ar-SA"/>
        </w:rPr>
        <w:t>выдвинуть — подвинуть, отодвинуть — двинуть</w:t>
      </w:r>
      <w:r w:rsidRPr="00100A81">
        <w:rPr>
          <w:rFonts w:ascii="Times New Roman" w:hAnsi="Times New Roman" w:cs="Times New Roman"/>
          <w:sz w:val="26"/>
          <w:szCs w:val="26"/>
          <w:lang w:val="ru-RU" w:bidi="ar-SA"/>
        </w:rPr>
        <w:t>).</w:t>
      </w:r>
      <w:r>
        <w:rPr>
          <w:rFonts w:ascii="Times New Roman" w:hAnsi="Times New Roman" w:cs="Times New Roman"/>
          <w:sz w:val="26"/>
          <w:szCs w:val="26"/>
          <w:lang w:val="ru-RU" w:bidi="ar-SA"/>
        </w:rPr>
        <w:t xml:space="preserve"> </w:t>
      </w:r>
      <w:r w:rsidRPr="00100A81">
        <w:rPr>
          <w:rFonts w:ascii="Times New Roman" w:hAnsi="Times New Roman" w:cs="Times New Roman"/>
          <w:sz w:val="26"/>
          <w:szCs w:val="26"/>
          <w:lang w:val="ru-RU" w:bidi="ar-SA"/>
        </w:rPr>
        <w:t>В грамматическом оформлении речи детей часто отмечаются ошибки</w:t>
      </w:r>
      <w:r>
        <w:rPr>
          <w:rFonts w:ascii="Times New Roman" w:hAnsi="Times New Roman" w:cs="Times New Roman"/>
          <w:sz w:val="26"/>
          <w:szCs w:val="26"/>
          <w:lang w:val="ru-RU" w:bidi="ar-SA"/>
        </w:rPr>
        <w:t xml:space="preserve"> </w:t>
      </w:r>
      <w:r w:rsidRPr="00100A81">
        <w:rPr>
          <w:rFonts w:ascii="Times New Roman" w:hAnsi="Times New Roman" w:cs="Times New Roman"/>
          <w:sz w:val="26"/>
          <w:szCs w:val="26"/>
          <w:lang w:val="ru-RU" w:bidi="ar-SA"/>
        </w:rPr>
        <w:t>в употреблении существительных родительного и винительного падежа</w:t>
      </w:r>
      <w:r>
        <w:rPr>
          <w:rFonts w:ascii="Times New Roman" w:hAnsi="Times New Roman" w:cs="Times New Roman"/>
          <w:sz w:val="26"/>
          <w:szCs w:val="26"/>
          <w:lang w:val="ru-RU" w:bidi="ar-SA"/>
        </w:rPr>
        <w:t xml:space="preserve"> </w:t>
      </w:r>
      <w:r w:rsidRPr="00100A81">
        <w:rPr>
          <w:rFonts w:ascii="Times New Roman" w:hAnsi="Times New Roman" w:cs="Times New Roman"/>
          <w:sz w:val="26"/>
          <w:szCs w:val="26"/>
          <w:lang w:val="ru-RU" w:bidi="ar-SA"/>
        </w:rPr>
        <w:t>множественного числа (</w:t>
      </w:r>
      <w:r w:rsidRPr="00100A81">
        <w:rPr>
          <w:rFonts w:ascii="Times New Roman" w:hAnsi="Times New Roman" w:cs="Times New Roman"/>
          <w:i/>
          <w:iCs/>
          <w:sz w:val="26"/>
          <w:szCs w:val="26"/>
          <w:lang w:val="ru-RU" w:bidi="ar-SA"/>
        </w:rPr>
        <w:t>Дети увидели медведев, воронов</w:t>
      </w:r>
      <w:r w:rsidRPr="00100A81">
        <w:rPr>
          <w:rFonts w:ascii="Times New Roman" w:hAnsi="Times New Roman" w:cs="Times New Roman"/>
          <w:sz w:val="26"/>
          <w:szCs w:val="26"/>
          <w:lang w:val="ru-RU" w:bidi="ar-SA"/>
        </w:rPr>
        <w:t>). Имеют место</w:t>
      </w:r>
      <w:r w:rsidRPr="00D77535">
        <w:rPr>
          <w:rFonts w:ascii="Times New Roman" w:hAnsi="Times New Roman" w:cs="Times New Roman"/>
          <w:sz w:val="26"/>
          <w:szCs w:val="26"/>
          <w:lang w:val="ru-RU" w:bidi="ar-SA"/>
        </w:rPr>
        <w:t xml:space="preserve"> </w:t>
      </w:r>
      <w:r w:rsidRPr="00100A81">
        <w:rPr>
          <w:rFonts w:ascii="Times New Roman" w:hAnsi="Times New Roman" w:cs="Times New Roman"/>
          <w:sz w:val="26"/>
          <w:szCs w:val="26"/>
          <w:lang w:val="ru-RU" w:bidi="ar-SA"/>
        </w:rPr>
        <w:t>нарушения согласования прилагательных с существительным мужского и</w:t>
      </w:r>
      <w:r>
        <w:rPr>
          <w:rFonts w:ascii="Times New Roman" w:hAnsi="Times New Roman" w:cs="Times New Roman"/>
          <w:sz w:val="26"/>
          <w:szCs w:val="26"/>
          <w:lang w:val="ru-RU" w:bidi="ar-SA"/>
        </w:rPr>
        <w:t xml:space="preserve"> </w:t>
      </w:r>
      <w:r w:rsidRPr="00100A81">
        <w:rPr>
          <w:rFonts w:ascii="Times New Roman" w:hAnsi="Times New Roman" w:cs="Times New Roman"/>
          <w:sz w:val="26"/>
          <w:szCs w:val="26"/>
          <w:lang w:val="ru-RU" w:bidi="ar-SA"/>
        </w:rPr>
        <w:t>женского рода (</w:t>
      </w:r>
      <w:r w:rsidRPr="00100A81">
        <w:rPr>
          <w:rFonts w:ascii="Times New Roman" w:hAnsi="Times New Roman" w:cs="Times New Roman"/>
          <w:i/>
          <w:iCs/>
          <w:sz w:val="26"/>
          <w:szCs w:val="26"/>
          <w:lang w:val="ru-RU" w:bidi="ar-SA"/>
        </w:rPr>
        <w:t>Я раскрашиваю шарик красным фломастером и красным</w:t>
      </w:r>
      <w:r>
        <w:rPr>
          <w:rFonts w:ascii="Times New Roman" w:hAnsi="Times New Roman" w:cs="Times New Roman"/>
          <w:sz w:val="26"/>
          <w:szCs w:val="26"/>
          <w:lang w:val="ru-RU" w:bidi="ar-SA"/>
        </w:rPr>
        <w:t xml:space="preserve"> </w:t>
      </w:r>
      <w:r w:rsidRPr="00100A81">
        <w:rPr>
          <w:rFonts w:ascii="Times New Roman" w:hAnsi="Times New Roman" w:cs="Times New Roman"/>
          <w:i/>
          <w:iCs/>
          <w:sz w:val="26"/>
          <w:szCs w:val="26"/>
          <w:lang w:val="ru-RU" w:bidi="ar-SA"/>
        </w:rPr>
        <w:t>ручкой</w:t>
      </w:r>
      <w:r w:rsidRPr="00100A81">
        <w:rPr>
          <w:rFonts w:ascii="Times New Roman" w:hAnsi="Times New Roman" w:cs="Times New Roman"/>
          <w:sz w:val="26"/>
          <w:szCs w:val="26"/>
          <w:lang w:val="ru-RU" w:bidi="ar-SA"/>
        </w:rPr>
        <w:t>), единственного и множественного числа (</w:t>
      </w:r>
      <w:r w:rsidRPr="00100A81">
        <w:rPr>
          <w:rFonts w:ascii="Times New Roman" w:hAnsi="Times New Roman" w:cs="Times New Roman"/>
          <w:i/>
          <w:iCs/>
          <w:sz w:val="26"/>
          <w:szCs w:val="26"/>
          <w:lang w:val="ru-RU" w:bidi="ar-SA"/>
        </w:rPr>
        <w:t>Я раскладываю книги на</w:t>
      </w:r>
      <w:r>
        <w:rPr>
          <w:rFonts w:ascii="Times New Roman" w:hAnsi="Times New Roman" w:cs="Times New Roman"/>
          <w:sz w:val="26"/>
          <w:szCs w:val="26"/>
          <w:lang w:val="ru-RU" w:bidi="ar-SA"/>
        </w:rPr>
        <w:t xml:space="preserve"> </w:t>
      </w:r>
      <w:r w:rsidRPr="00100A81">
        <w:rPr>
          <w:rFonts w:ascii="Times New Roman" w:hAnsi="Times New Roman" w:cs="Times New Roman"/>
          <w:i/>
          <w:iCs/>
          <w:sz w:val="26"/>
          <w:szCs w:val="26"/>
          <w:lang w:val="ru-RU" w:bidi="ar-SA"/>
        </w:rPr>
        <w:t>большом столах и маленьком стулах</w:t>
      </w:r>
      <w:r w:rsidRPr="00100A81">
        <w:rPr>
          <w:rFonts w:ascii="Times New Roman" w:hAnsi="Times New Roman" w:cs="Times New Roman"/>
          <w:sz w:val="26"/>
          <w:szCs w:val="26"/>
          <w:lang w:val="ru-RU" w:bidi="ar-SA"/>
        </w:rPr>
        <w:t>), нарушения в согласовании числительных с существительными (</w:t>
      </w:r>
      <w:r w:rsidRPr="00100A81">
        <w:rPr>
          <w:rFonts w:ascii="Times New Roman" w:hAnsi="Times New Roman" w:cs="Times New Roman"/>
          <w:i/>
          <w:iCs/>
          <w:sz w:val="26"/>
          <w:szCs w:val="26"/>
          <w:lang w:val="ru-RU" w:bidi="ar-SA"/>
        </w:rPr>
        <w:t>Собачка увидела две кошки и побежала за</w:t>
      </w:r>
      <w:r>
        <w:rPr>
          <w:rFonts w:ascii="Times New Roman" w:hAnsi="Times New Roman" w:cs="Times New Roman"/>
          <w:sz w:val="26"/>
          <w:szCs w:val="26"/>
          <w:lang w:val="ru-RU" w:bidi="ar-SA"/>
        </w:rPr>
        <w:t xml:space="preserve"> </w:t>
      </w:r>
      <w:r w:rsidRPr="00100A81">
        <w:rPr>
          <w:rFonts w:ascii="Times New Roman" w:hAnsi="Times New Roman" w:cs="Times New Roman"/>
          <w:i/>
          <w:iCs/>
          <w:sz w:val="26"/>
          <w:szCs w:val="26"/>
          <w:lang w:val="ru-RU" w:bidi="ar-SA"/>
        </w:rPr>
        <w:t>двумями кошками</w:t>
      </w:r>
      <w:r w:rsidRPr="00100A81">
        <w:rPr>
          <w:rFonts w:ascii="Times New Roman" w:hAnsi="Times New Roman" w:cs="Times New Roman"/>
          <w:sz w:val="26"/>
          <w:szCs w:val="26"/>
          <w:lang w:val="ru-RU" w:bidi="ar-SA"/>
        </w:rPr>
        <w:t>).</w:t>
      </w:r>
      <w:r>
        <w:rPr>
          <w:rFonts w:ascii="Times New Roman" w:hAnsi="Times New Roman" w:cs="Times New Roman"/>
          <w:sz w:val="26"/>
          <w:szCs w:val="26"/>
          <w:lang w:val="ru-RU" w:bidi="ar-SA"/>
        </w:rPr>
        <w:t xml:space="preserve"> </w:t>
      </w:r>
      <w:r w:rsidRPr="00100A81">
        <w:rPr>
          <w:rFonts w:ascii="Times New Roman" w:hAnsi="Times New Roman" w:cs="Times New Roman"/>
          <w:sz w:val="26"/>
          <w:szCs w:val="26"/>
          <w:lang w:val="ru-RU" w:bidi="ar-SA"/>
        </w:rPr>
        <w:t>Особую сложность для детей четвертого уровня речевого развития</w:t>
      </w:r>
      <w:r>
        <w:rPr>
          <w:rFonts w:ascii="Times New Roman" w:hAnsi="Times New Roman" w:cs="Times New Roman"/>
          <w:sz w:val="26"/>
          <w:szCs w:val="26"/>
          <w:lang w:val="ru-RU" w:bidi="ar-SA"/>
        </w:rPr>
        <w:t xml:space="preserve"> </w:t>
      </w:r>
      <w:r w:rsidRPr="00100A81">
        <w:rPr>
          <w:rFonts w:ascii="Times New Roman" w:hAnsi="Times New Roman" w:cs="Times New Roman"/>
          <w:sz w:val="26"/>
          <w:szCs w:val="26"/>
          <w:lang w:val="ru-RU" w:bidi="ar-SA"/>
        </w:rPr>
        <w:t>представляют конструкции с придаточными предложениями, что выражается в пропуске союзов (</w:t>
      </w:r>
      <w:r w:rsidRPr="00100A81">
        <w:rPr>
          <w:rFonts w:ascii="Times New Roman" w:hAnsi="Times New Roman" w:cs="Times New Roman"/>
          <w:i/>
          <w:iCs/>
          <w:sz w:val="26"/>
          <w:szCs w:val="26"/>
          <w:lang w:val="ru-RU" w:bidi="ar-SA"/>
        </w:rPr>
        <w:t xml:space="preserve">Мама предупредила, я не ходил далеко </w:t>
      </w:r>
      <w:r w:rsidRPr="00100A81">
        <w:rPr>
          <w:rFonts w:ascii="Times New Roman" w:hAnsi="Times New Roman" w:cs="Times New Roman"/>
          <w:sz w:val="26"/>
          <w:szCs w:val="26"/>
          <w:lang w:val="ru-RU" w:bidi="ar-SA"/>
        </w:rPr>
        <w:t>— чтобы не</w:t>
      </w:r>
      <w:r>
        <w:rPr>
          <w:rFonts w:ascii="Times New Roman" w:hAnsi="Times New Roman" w:cs="Times New Roman"/>
          <w:sz w:val="26"/>
          <w:szCs w:val="26"/>
          <w:lang w:val="ru-RU" w:bidi="ar-SA"/>
        </w:rPr>
        <w:t xml:space="preserve"> </w:t>
      </w:r>
      <w:r w:rsidRPr="00100A81">
        <w:rPr>
          <w:rFonts w:ascii="Times New Roman" w:hAnsi="Times New Roman" w:cs="Times New Roman"/>
          <w:sz w:val="26"/>
          <w:szCs w:val="26"/>
          <w:lang w:val="ru-RU" w:bidi="ar-SA"/>
        </w:rPr>
        <w:t>ходил далеко), в замене союзов (</w:t>
      </w:r>
      <w:r w:rsidRPr="00100A81">
        <w:rPr>
          <w:rFonts w:ascii="Times New Roman" w:hAnsi="Times New Roman" w:cs="Times New Roman"/>
          <w:i/>
          <w:iCs/>
          <w:sz w:val="26"/>
          <w:szCs w:val="26"/>
          <w:lang w:val="ru-RU" w:bidi="ar-SA"/>
        </w:rPr>
        <w:t xml:space="preserve">Я побежал, куда сидел щенок </w:t>
      </w:r>
      <w:r w:rsidRPr="00100A81">
        <w:rPr>
          <w:rFonts w:ascii="Times New Roman" w:hAnsi="Times New Roman" w:cs="Times New Roman"/>
          <w:sz w:val="26"/>
          <w:szCs w:val="26"/>
          <w:lang w:val="ru-RU" w:bidi="ar-SA"/>
        </w:rPr>
        <w:t>— где сидел</w:t>
      </w:r>
      <w:r>
        <w:rPr>
          <w:rFonts w:ascii="Times New Roman" w:hAnsi="Times New Roman" w:cs="Times New Roman"/>
          <w:sz w:val="26"/>
          <w:szCs w:val="26"/>
          <w:lang w:val="ru-RU" w:bidi="ar-SA"/>
        </w:rPr>
        <w:t xml:space="preserve"> </w:t>
      </w:r>
      <w:r w:rsidRPr="00100A81">
        <w:rPr>
          <w:rFonts w:ascii="Times New Roman" w:hAnsi="Times New Roman" w:cs="Times New Roman"/>
          <w:sz w:val="26"/>
          <w:szCs w:val="26"/>
          <w:lang w:val="ru-RU" w:bidi="ar-SA"/>
        </w:rPr>
        <w:t>щенок), в инверсии (</w:t>
      </w:r>
      <w:r w:rsidRPr="00100A81">
        <w:rPr>
          <w:rFonts w:ascii="Times New Roman" w:hAnsi="Times New Roman" w:cs="Times New Roman"/>
          <w:i/>
          <w:iCs/>
          <w:sz w:val="26"/>
          <w:szCs w:val="26"/>
          <w:lang w:val="ru-RU" w:bidi="ar-SA"/>
        </w:rPr>
        <w:t>Наконец все увидели долго искали которого котенка</w:t>
      </w:r>
      <w:r>
        <w:rPr>
          <w:rFonts w:ascii="Times New Roman" w:hAnsi="Times New Roman" w:cs="Times New Roman"/>
          <w:sz w:val="26"/>
          <w:szCs w:val="26"/>
          <w:lang w:val="ru-RU" w:bidi="ar-SA"/>
        </w:rPr>
        <w:t xml:space="preserve"> </w:t>
      </w:r>
      <w:r w:rsidRPr="00100A81">
        <w:rPr>
          <w:rFonts w:ascii="Times New Roman" w:hAnsi="Times New Roman" w:cs="Times New Roman"/>
          <w:sz w:val="26"/>
          <w:szCs w:val="26"/>
          <w:lang w:val="ru-RU" w:bidi="ar-SA"/>
        </w:rPr>
        <w:t>— увидели котенка, которого долго искали).</w:t>
      </w:r>
    </w:p>
    <w:p w:rsidR="00D77535" w:rsidRPr="00851AD5" w:rsidRDefault="00D77535" w:rsidP="00D77535">
      <w:pPr>
        <w:autoSpaceDE w:val="0"/>
        <w:autoSpaceDN w:val="0"/>
        <w:adjustRightInd w:val="0"/>
        <w:spacing w:after="0" w:line="240" w:lineRule="auto"/>
        <w:rPr>
          <w:rFonts w:ascii="Times New Roman" w:hAnsi="Times New Roman" w:cs="Times New Roman"/>
          <w:sz w:val="26"/>
          <w:szCs w:val="26"/>
          <w:lang w:val="ru-RU" w:bidi="ar-SA"/>
        </w:rPr>
      </w:pPr>
      <w:r w:rsidRPr="00100A81">
        <w:rPr>
          <w:rFonts w:ascii="Times New Roman" w:hAnsi="Times New Roman" w:cs="Times New Roman"/>
          <w:sz w:val="26"/>
          <w:szCs w:val="26"/>
          <w:lang w:val="ru-RU" w:bidi="ar-SA"/>
        </w:rPr>
        <w:t>Лексико-грамматические формы языка у всех детей сформированы</w:t>
      </w:r>
      <w:r>
        <w:rPr>
          <w:rFonts w:ascii="Times New Roman" w:hAnsi="Times New Roman" w:cs="Times New Roman"/>
          <w:sz w:val="26"/>
          <w:szCs w:val="26"/>
          <w:lang w:val="ru-RU" w:bidi="ar-SA"/>
        </w:rPr>
        <w:t xml:space="preserve"> </w:t>
      </w:r>
      <w:r w:rsidRPr="00100A81">
        <w:rPr>
          <w:rFonts w:ascii="Times New Roman" w:hAnsi="Times New Roman" w:cs="Times New Roman"/>
          <w:sz w:val="26"/>
          <w:szCs w:val="26"/>
          <w:lang w:val="ru-RU" w:bidi="ar-SA"/>
        </w:rPr>
        <w:t>неодинаково. С одной стороны, может отмечаться незначительное количество ошибок, которые носят непостоянный характер, возможность осуществления верного выбора при сравнении правильного и неправильного</w:t>
      </w:r>
      <w:r>
        <w:rPr>
          <w:rFonts w:ascii="Times New Roman" w:hAnsi="Times New Roman" w:cs="Times New Roman"/>
          <w:sz w:val="26"/>
          <w:szCs w:val="26"/>
          <w:lang w:val="ru-RU" w:bidi="ar-SA"/>
        </w:rPr>
        <w:t xml:space="preserve"> </w:t>
      </w:r>
      <w:r w:rsidRPr="00100A81">
        <w:rPr>
          <w:rFonts w:ascii="Times New Roman" w:hAnsi="Times New Roman" w:cs="Times New Roman"/>
          <w:sz w:val="26"/>
          <w:szCs w:val="26"/>
          <w:lang w:val="ru-RU" w:bidi="ar-SA"/>
        </w:rPr>
        <w:t>ответов. С другой стороны, ошибки имеют устойчивый характер, особенно</w:t>
      </w:r>
      <w:r>
        <w:rPr>
          <w:rFonts w:ascii="Times New Roman" w:hAnsi="Times New Roman" w:cs="Times New Roman"/>
          <w:sz w:val="26"/>
          <w:szCs w:val="26"/>
          <w:lang w:val="ru-RU" w:bidi="ar-SA"/>
        </w:rPr>
        <w:t xml:space="preserve"> </w:t>
      </w:r>
      <w:r w:rsidRPr="00100A81">
        <w:rPr>
          <w:rFonts w:ascii="Times New Roman" w:hAnsi="Times New Roman" w:cs="Times New Roman"/>
          <w:sz w:val="26"/>
          <w:szCs w:val="26"/>
          <w:lang w:val="ru-RU" w:bidi="ar-SA"/>
        </w:rPr>
        <w:t>в самостоятельной речи.</w:t>
      </w:r>
      <w:r>
        <w:rPr>
          <w:rFonts w:ascii="Times New Roman" w:hAnsi="Times New Roman" w:cs="Times New Roman"/>
          <w:sz w:val="26"/>
          <w:szCs w:val="26"/>
          <w:lang w:val="ru-RU" w:bidi="ar-SA"/>
        </w:rPr>
        <w:t xml:space="preserve"> </w:t>
      </w:r>
      <w:r w:rsidRPr="00100A81">
        <w:rPr>
          <w:rFonts w:ascii="Times New Roman" w:hAnsi="Times New Roman" w:cs="Times New Roman"/>
          <w:sz w:val="26"/>
          <w:szCs w:val="26"/>
          <w:lang w:val="ru-RU" w:bidi="ar-SA"/>
        </w:rPr>
        <w:t>Отличительной особенностью детей четвертого уровня речевого развития являются недостатки связной реч</w:t>
      </w:r>
      <w:r>
        <w:rPr>
          <w:rFonts w:ascii="Times New Roman" w:hAnsi="Times New Roman" w:cs="Times New Roman"/>
          <w:sz w:val="26"/>
          <w:szCs w:val="26"/>
          <w:lang w:val="ru-RU" w:bidi="ar-SA"/>
        </w:rPr>
        <w:t>и: нарушения логической последо</w:t>
      </w:r>
      <w:r w:rsidRPr="00100A81">
        <w:rPr>
          <w:rFonts w:ascii="Times New Roman" w:hAnsi="Times New Roman" w:cs="Times New Roman"/>
          <w:sz w:val="26"/>
          <w:szCs w:val="26"/>
          <w:lang w:val="ru-RU" w:bidi="ar-SA"/>
        </w:rPr>
        <w:t>вательности, застревание на второстепенных деталях, пропуски главных</w:t>
      </w:r>
      <w:r>
        <w:rPr>
          <w:rFonts w:ascii="Times New Roman" w:hAnsi="Times New Roman" w:cs="Times New Roman"/>
          <w:sz w:val="26"/>
          <w:szCs w:val="26"/>
          <w:lang w:val="ru-RU" w:bidi="ar-SA"/>
        </w:rPr>
        <w:t xml:space="preserve"> </w:t>
      </w:r>
      <w:r w:rsidRPr="00100A81">
        <w:rPr>
          <w:rFonts w:ascii="Times New Roman" w:hAnsi="Times New Roman" w:cs="Times New Roman"/>
          <w:sz w:val="26"/>
          <w:szCs w:val="26"/>
          <w:lang w:val="ru-RU" w:bidi="ar-SA"/>
        </w:rPr>
        <w:t>событий, повторы отдельных эпизодов при составлении рассказа на заданную тему, по картине, по серии сюжетных картин.</w:t>
      </w:r>
      <w:r>
        <w:rPr>
          <w:rFonts w:ascii="Times New Roman" w:hAnsi="Times New Roman" w:cs="Times New Roman"/>
          <w:sz w:val="26"/>
          <w:szCs w:val="26"/>
          <w:lang w:val="ru-RU" w:bidi="ar-SA"/>
        </w:rPr>
        <w:t xml:space="preserve"> </w:t>
      </w:r>
      <w:r w:rsidRPr="00100A81">
        <w:rPr>
          <w:rFonts w:ascii="Times New Roman" w:hAnsi="Times New Roman" w:cs="Times New Roman"/>
          <w:sz w:val="26"/>
          <w:szCs w:val="26"/>
          <w:lang w:val="ru-RU" w:bidi="ar-SA"/>
        </w:rPr>
        <w:t>При рассказывании о событиях из своей жизни, при составлении рассказов на свободную тему с элементами творчества дети используют в основном простые малоинформативные предложения.</w:t>
      </w:r>
    </w:p>
    <w:p w:rsidR="00D77535" w:rsidRDefault="00D77535" w:rsidP="00D77535">
      <w:pPr>
        <w:rPr>
          <w:lang w:val="ru-RU"/>
        </w:rPr>
      </w:pPr>
    </w:p>
    <w:p w:rsidR="00D77535" w:rsidRPr="008D6A57" w:rsidRDefault="00D77535" w:rsidP="00D77535">
      <w:pPr>
        <w:tabs>
          <w:tab w:val="left" w:pos="3780"/>
        </w:tabs>
        <w:spacing w:after="0" w:line="240" w:lineRule="auto"/>
        <w:jc w:val="center"/>
        <w:rPr>
          <w:rFonts w:ascii="Times New Roman" w:hAnsi="Times New Roman" w:cs="Times New Roman"/>
          <w:i/>
          <w:sz w:val="26"/>
          <w:szCs w:val="26"/>
          <w:lang w:val="ru-RU"/>
        </w:rPr>
      </w:pPr>
      <w:r w:rsidRPr="008D6A57">
        <w:rPr>
          <w:rFonts w:ascii="Times New Roman" w:hAnsi="Times New Roman" w:cs="Times New Roman"/>
          <w:i/>
          <w:sz w:val="26"/>
          <w:szCs w:val="26"/>
          <w:lang w:val="ru-RU"/>
        </w:rPr>
        <w:t>1.2. Планируемые результаты освоения детьми основной общеобразовательной программы  дошкольного образования.</w:t>
      </w:r>
    </w:p>
    <w:p w:rsidR="00D77535" w:rsidRDefault="00D77535" w:rsidP="00D77535">
      <w:pPr>
        <w:tabs>
          <w:tab w:val="left" w:pos="3780"/>
        </w:tabs>
        <w:spacing w:after="0" w:line="240" w:lineRule="auto"/>
        <w:jc w:val="center"/>
        <w:rPr>
          <w:rFonts w:ascii="Times New Roman" w:hAnsi="Times New Roman" w:cs="Times New Roman"/>
          <w:b/>
          <w:sz w:val="26"/>
          <w:szCs w:val="26"/>
          <w:lang w:val="ru-RU"/>
        </w:rPr>
      </w:pPr>
    </w:p>
    <w:p w:rsidR="00D77535" w:rsidRDefault="00D77535" w:rsidP="00D77535">
      <w:pPr>
        <w:tabs>
          <w:tab w:val="left" w:pos="3780"/>
        </w:tabs>
        <w:spacing w:after="0" w:line="240" w:lineRule="auto"/>
        <w:jc w:val="both"/>
        <w:rPr>
          <w:rFonts w:ascii="Times New Roman" w:hAnsi="Times New Roman" w:cs="Times New Roman"/>
          <w:sz w:val="26"/>
          <w:szCs w:val="26"/>
          <w:lang w:val="ru-RU"/>
        </w:rPr>
      </w:pPr>
      <w:r w:rsidRPr="000B26B9">
        <w:rPr>
          <w:rFonts w:ascii="Times New Roman" w:hAnsi="Times New Roman" w:cs="Times New Roman"/>
          <w:b/>
          <w:sz w:val="26"/>
          <w:szCs w:val="26"/>
          <w:lang w:val="ru-RU"/>
        </w:rPr>
        <w:t xml:space="preserve">  </w:t>
      </w:r>
      <w:r w:rsidRPr="000B26B9">
        <w:rPr>
          <w:rFonts w:ascii="Times New Roman" w:hAnsi="Times New Roman" w:cs="Times New Roman"/>
          <w:sz w:val="26"/>
          <w:szCs w:val="26"/>
          <w:lang w:val="ru-RU"/>
        </w:rPr>
        <w:t xml:space="preserve"> </w:t>
      </w:r>
      <w:r>
        <w:rPr>
          <w:rFonts w:ascii="Times New Roman" w:hAnsi="Times New Roman" w:cs="Times New Roman"/>
          <w:sz w:val="26"/>
          <w:szCs w:val="26"/>
          <w:lang w:val="ru-RU"/>
        </w:rPr>
        <w:t>Результаты о</w:t>
      </w:r>
      <w:r w:rsidRPr="000B26B9">
        <w:rPr>
          <w:rFonts w:ascii="Times New Roman" w:hAnsi="Times New Roman" w:cs="Times New Roman"/>
          <w:sz w:val="26"/>
          <w:szCs w:val="26"/>
          <w:lang w:val="ru-RU"/>
        </w:rPr>
        <w:t xml:space="preserve">своение детьми </w:t>
      </w:r>
      <w:r>
        <w:rPr>
          <w:rFonts w:ascii="Times New Roman" w:hAnsi="Times New Roman" w:cs="Times New Roman"/>
          <w:sz w:val="26"/>
          <w:szCs w:val="26"/>
          <w:lang w:val="ru-RU"/>
        </w:rPr>
        <w:t xml:space="preserve">АООП </w:t>
      </w:r>
      <w:r w:rsidRPr="000B26B9">
        <w:rPr>
          <w:rFonts w:ascii="Times New Roman" w:hAnsi="Times New Roman" w:cs="Times New Roman"/>
          <w:sz w:val="26"/>
          <w:szCs w:val="26"/>
          <w:lang w:val="ru-RU"/>
        </w:rPr>
        <w:t xml:space="preserve">представлены в виде целевых ориентиров, которые представляют собой возрастные характеристики достижений ребенка на этапе завершения уровня дошкольного образования. </w:t>
      </w:r>
      <w:r>
        <w:rPr>
          <w:rFonts w:ascii="Times New Roman" w:hAnsi="Times New Roman" w:cs="Times New Roman"/>
          <w:sz w:val="26"/>
          <w:szCs w:val="26"/>
          <w:lang w:val="ru-RU"/>
        </w:rPr>
        <w:t>В соответствии с ФГОС ДО, целевые ориентиры дошкольного образования определяются не зависимо от характера программы, форм ее реализации, особенностей развития детей. Целевые ориентиры не подлежат непосредственной оценке в виде педагогической и психологической диагностики и не могут сравниваться с реальными достижениями детей. Целевые ориентиры, представленные в ФГОС ДО, являют</w:t>
      </w:r>
      <w:r>
        <w:rPr>
          <w:rFonts w:ascii="Times New Roman" w:hAnsi="Times New Roman" w:cs="Times New Roman"/>
          <w:sz w:val="26"/>
          <w:szCs w:val="26"/>
          <w:lang w:val="ru-RU"/>
        </w:rPr>
        <w:lastRenderedPageBreak/>
        <w:t>ся общими для всего образовательного пространства. Целевые ориентиры базируются на ФГОС ДО и задачах АООП.</w:t>
      </w:r>
    </w:p>
    <w:p w:rsidR="00D77535" w:rsidRDefault="00D77535" w:rsidP="00D77535">
      <w:pPr>
        <w:rPr>
          <w:lang w:val="ru-RU"/>
        </w:rPr>
      </w:pPr>
    </w:p>
    <w:p w:rsidR="00AE78DB" w:rsidRPr="0065418E" w:rsidRDefault="00AE78DB" w:rsidP="00AE78DB">
      <w:pPr>
        <w:pStyle w:val="Default"/>
        <w:jc w:val="center"/>
        <w:rPr>
          <w:rFonts w:ascii="Times New Roman" w:eastAsia="Times New Roman" w:hAnsi="Times New Roman" w:cs="Times New Roman"/>
          <w:b/>
          <w:bCs/>
          <w:i/>
          <w:sz w:val="26"/>
          <w:szCs w:val="26"/>
          <w:lang w:val="ru-RU"/>
        </w:rPr>
      </w:pPr>
      <w:r>
        <w:rPr>
          <w:rFonts w:ascii="Times New Roman" w:eastAsia="Times New Roman" w:hAnsi="Times New Roman" w:cs="Times New Roman"/>
          <w:b/>
          <w:bCs/>
          <w:i/>
          <w:sz w:val="26"/>
          <w:szCs w:val="26"/>
          <w:lang w:val="ru-RU"/>
        </w:rPr>
        <w:t>1.2.1</w:t>
      </w:r>
      <w:r w:rsidRPr="00C34F1F">
        <w:rPr>
          <w:rFonts w:ascii="Times New Roman" w:eastAsia="Times New Roman" w:hAnsi="Times New Roman" w:cs="Times New Roman"/>
          <w:b/>
          <w:bCs/>
          <w:i/>
          <w:sz w:val="26"/>
          <w:szCs w:val="26"/>
          <w:lang w:val="ru-RU"/>
        </w:rPr>
        <w:t>. Целевые ориентиры на этапе завершения дошкольного образования</w:t>
      </w:r>
    </w:p>
    <w:p w:rsidR="00AE78DB" w:rsidRDefault="00AE78DB" w:rsidP="00AE78DB">
      <w:pPr>
        <w:tabs>
          <w:tab w:val="left" w:pos="3780"/>
        </w:tabs>
        <w:spacing w:after="0" w:line="240" w:lineRule="auto"/>
        <w:jc w:val="both"/>
        <w:rPr>
          <w:rFonts w:ascii="Times New Roman" w:hAnsi="Times New Roman" w:cs="Times New Roman"/>
          <w:sz w:val="26"/>
          <w:szCs w:val="26"/>
          <w:lang w:val="ru-RU"/>
        </w:rPr>
      </w:pPr>
      <w:r>
        <w:rPr>
          <w:rFonts w:ascii="Times New Roman" w:hAnsi="Times New Roman" w:cs="Times New Roman"/>
          <w:sz w:val="26"/>
          <w:szCs w:val="26"/>
          <w:lang w:val="ru-RU"/>
        </w:rPr>
        <w:t>К целевым ориентирам на этапе завершения дошкольного образования относятся следующие социально-нормативные характеристики возможных достижений ребенка.</w:t>
      </w:r>
    </w:p>
    <w:p w:rsidR="00AE78DB" w:rsidRDefault="00AE78DB" w:rsidP="00AE78DB">
      <w:pPr>
        <w:pStyle w:val="Default"/>
        <w:numPr>
          <w:ilvl w:val="0"/>
          <w:numId w:val="3"/>
        </w:numPr>
        <w:tabs>
          <w:tab w:val="left" w:pos="567"/>
        </w:tabs>
        <w:spacing w:line="240" w:lineRule="auto"/>
        <w:ind w:left="0" w:firstLine="567"/>
        <w:jc w:val="both"/>
        <w:rPr>
          <w:rFonts w:ascii="Times New Roman" w:hAnsi="Times New Roman" w:cs="Times New Roman"/>
          <w:sz w:val="26"/>
          <w:szCs w:val="26"/>
          <w:lang w:val="ru-RU"/>
        </w:rPr>
      </w:pPr>
      <w:r w:rsidRPr="00141B77">
        <w:rPr>
          <w:rFonts w:ascii="Times New Roman" w:hAnsi="Times New Roman" w:cs="Times New Roman"/>
          <w:sz w:val="26"/>
          <w:szCs w:val="26"/>
          <w:lang w:val="ru-RU"/>
        </w:rPr>
        <w:t>Ребенок хорошо владеет устной речью</w:t>
      </w:r>
      <w:r>
        <w:rPr>
          <w:rFonts w:ascii="Times New Roman" w:hAnsi="Times New Roman" w:cs="Times New Roman"/>
          <w:sz w:val="26"/>
          <w:szCs w:val="26"/>
          <w:lang w:val="ru-RU"/>
        </w:rPr>
        <w:t>, может выражать свои мысли и желания, проявляет инициативу в общении, умеет задавать вопросы. Делать умозаключения, знает и умеет пересказывать сказки, рассказывать стихи, составлять рассказы по серии  сюжетных картинок или по сюжетной картинке; у</w:t>
      </w:r>
      <w:r w:rsidRPr="00AE78DB">
        <w:rPr>
          <w:rFonts w:ascii="Times New Roman" w:hAnsi="Times New Roman" w:cs="Times New Roman"/>
          <w:sz w:val="26"/>
          <w:szCs w:val="26"/>
          <w:lang w:val="ru-RU"/>
        </w:rPr>
        <w:t xml:space="preserve"> </w:t>
      </w:r>
      <w:r>
        <w:rPr>
          <w:rFonts w:ascii="Times New Roman" w:hAnsi="Times New Roman" w:cs="Times New Roman"/>
          <w:sz w:val="26"/>
          <w:szCs w:val="26"/>
          <w:lang w:val="ru-RU"/>
        </w:rPr>
        <w:t>него сформированы элементарные навыки звукового анализа, что обеспечивает формирование предпосылок грамотности.</w:t>
      </w:r>
    </w:p>
    <w:p w:rsidR="00AE78DB" w:rsidRDefault="00AE78DB" w:rsidP="00AE78DB">
      <w:pPr>
        <w:pStyle w:val="Default"/>
        <w:numPr>
          <w:ilvl w:val="0"/>
          <w:numId w:val="2"/>
        </w:numPr>
        <w:tabs>
          <w:tab w:val="left" w:pos="567"/>
        </w:tabs>
        <w:spacing w:line="240" w:lineRule="auto"/>
        <w:ind w:left="0" w:firstLine="567"/>
        <w:jc w:val="both"/>
        <w:rPr>
          <w:rFonts w:ascii="Times New Roman" w:hAnsi="Times New Roman" w:cs="Times New Roman"/>
          <w:sz w:val="26"/>
          <w:szCs w:val="26"/>
          <w:lang w:val="ru-RU"/>
        </w:rPr>
      </w:pPr>
      <w:r>
        <w:rPr>
          <w:rFonts w:ascii="Times New Roman" w:hAnsi="Times New Roman" w:cs="Times New Roman"/>
          <w:sz w:val="26"/>
          <w:szCs w:val="26"/>
          <w:lang w:val="ru-RU"/>
        </w:rPr>
        <w:t>Ребенок любознателен, склонен наблюдать, экспериментировать; он обладает начальными знаниями о себе, о природном и социальном мире.</w:t>
      </w:r>
    </w:p>
    <w:p w:rsidR="00AE78DB" w:rsidRDefault="00AE78DB" w:rsidP="00AE78DB">
      <w:pPr>
        <w:pStyle w:val="Default"/>
        <w:numPr>
          <w:ilvl w:val="0"/>
          <w:numId w:val="2"/>
        </w:numPr>
        <w:tabs>
          <w:tab w:val="left" w:pos="567"/>
        </w:tabs>
        <w:spacing w:line="240" w:lineRule="auto"/>
        <w:ind w:left="0" w:firstLine="567"/>
        <w:jc w:val="both"/>
        <w:rPr>
          <w:rFonts w:ascii="Times New Roman" w:hAnsi="Times New Roman" w:cs="Times New Roman"/>
          <w:sz w:val="26"/>
          <w:szCs w:val="26"/>
          <w:lang w:val="ru-RU"/>
        </w:rPr>
      </w:pPr>
      <w:r>
        <w:rPr>
          <w:rFonts w:ascii="Times New Roman" w:hAnsi="Times New Roman" w:cs="Times New Roman"/>
          <w:sz w:val="26"/>
          <w:szCs w:val="26"/>
          <w:lang w:val="ru-RU"/>
        </w:rPr>
        <w:t>Ребенок способен к принятию собственных решений с опорой на знания и умения в различных видах деятельности.</w:t>
      </w:r>
    </w:p>
    <w:p w:rsidR="00AE78DB" w:rsidRDefault="00AE78DB" w:rsidP="00AE78DB">
      <w:pPr>
        <w:pStyle w:val="Default"/>
        <w:numPr>
          <w:ilvl w:val="0"/>
          <w:numId w:val="2"/>
        </w:numPr>
        <w:tabs>
          <w:tab w:val="left" w:pos="567"/>
        </w:tabs>
        <w:spacing w:line="240" w:lineRule="auto"/>
        <w:ind w:left="0" w:firstLine="567"/>
        <w:jc w:val="both"/>
        <w:rPr>
          <w:rFonts w:ascii="Times New Roman" w:hAnsi="Times New Roman" w:cs="Times New Roman"/>
          <w:sz w:val="26"/>
          <w:szCs w:val="26"/>
          <w:lang w:val="ru-RU"/>
        </w:rPr>
      </w:pPr>
      <w:r>
        <w:rPr>
          <w:rFonts w:ascii="Times New Roman" w:hAnsi="Times New Roman" w:cs="Times New Roman"/>
          <w:sz w:val="26"/>
          <w:szCs w:val="26"/>
          <w:lang w:val="ru-RU"/>
        </w:rPr>
        <w:t>Ребенок инициативен, самостоятелен в различных видах деятельности, способен выбирать себе занятия и партнеров по совместной деятельности;</w:t>
      </w:r>
    </w:p>
    <w:p w:rsidR="00AE78DB" w:rsidRDefault="00AE78DB" w:rsidP="00AE78DB">
      <w:pPr>
        <w:pStyle w:val="Default"/>
        <w:numPr>
          <w:ilvl w:val="0"/>
          <w:numId w:val="2"/>
        </w:numPr>
        <w:tabs>
          <w:tab w:val="left" w:pos="567"/>
        </w:tabs>
        <w:spacing w:line="240" w:lineRule="auto"/>
        <w:ind w:left="0" w:firstLine="567"/>
        <w:jc w:val="both"/>
        <w:rPr>
          <w:rFonts w:ascii="Times New Roman" w:hAnsi="Times New Roman" w:cs="Times New Roman"/>
          <w:sz w:val="26"/>
          <w:szCs w:val="26"/>
          <w:lang w:val="ru-RU"/>
        </w:rPr>
      </w:pPr>
      <w:r>
        <w:rPr>
          <w:rFonts w:ascii="Times New Roman" w:hAnsi="Times New Roman" w:cs="Times New Roman"/>
          <w:sz w:val="26"/>
          <w:szCs w:val="26"/>
          <w:lang w:val="ru-RU"/>
        </w:rPr>
        <w:t>Ребенок активен, успешно взаимодействует со сверстниками и взрослыми; у ребенка сформировалось положительно отношение к самому себе, окружающим, к различным видам деятельности.</w:t>
      </w:r>
    </w:p>
    <w:p w:rsidR="00AE78DB" w:rsidRDefault="00AE78DB" w:rsidP="00AE78DB">
      <w:pPr>
        <w:pStyle w:val="Default"/>
        <w:numPr>
          <w:ilvl w:val="0"/>
          <w:numId w:val="2"/>
        </w:numPr>
        <w:tabs>
          <w:tab w:val="left" w:pos="567"/>
        </w:tabs>
        <w:spacing w:line="240" w:lineRule="auto"/>
        <w:ind w:left="0" w:firstLine="567"/>
        <w:jc w:val="both"/>
        <w:rPr>
          <w:rFonts w:ascii="Times New Roman" w:hAnsi="Times New Roman" w:cs="Times New Roman"/>
          <w:sz w:val="26"/>
          <w:szCs w:val="26"/>
          <w:lang w:val="ru-RU"/>
        </w:rPr>
      </w:pPr>
      <w:r>
        <w:rPr>
          <w:rFonts w:ascii="Times New Roman" w:hAnsi="Times New Roman" w:cs="Times New Roman"/>
          <w:sz w:val="26"/>
          <w:szCs w:val="26"/>
          <w:lang w:val="ru-RU"/>
        </w:rPr>
        <w:t>Ребенок способен адекватно проявлять свои чувства, умеет радоваться успехам и сопереживать неудачам других, способен договариваться, старается разрешать конфликты.</w:t>
      </w:r>
    </w:p>
    <w:p w:rsidR="00AE78DB" w:rsidRDefault="00AE78DB" w:rsidP="00AE78DB">
      <w:pPr>
        <w:pStyle w:val="Default"/>
        <w:numPr>
          <w:ilvl w:val="0"/>
          <w:numId w:val="2"/>
        </w:numPr>
        <w:tabs>
          <w:tab w:val="left" w:pos="567"/>
        </w:tabs>
        <w:spacing w:line="240" w:lineRule="auto"/>
        <w:ind w:left="0" w:firstLine="567"/>
        <w:jc w:val="both"/>
        <w:rPr>
          <w:rFonts w:ascii="Times New Roman" w:hAnsi="Times New Roman" w:cs="Times New Roman"/>
          <w:sz w:val="26"/>
          <w:szCs w:val="26"/>
          <w:lang w:val="ru-RU"/>
        </w:rPr>
      </w:pPr>
      <w:r>
        <w:rPr>
          <w:rFonts w:ascii="Times New Roman" w:hAnsi="Times New Roman" w:cs="Times New Roman"/>
          <w:sz w:val="26"/>
          <w:szCs w:val="26"/>
          <w:lang w:val="ru-RU"/>
        </w:rPr>
        <w:t>Ребенок обладает чувством собственного достоинства, верой в себя.</w:t>
      </w:r>
    </w:p>
    <w:p w:rsidR="00AE78DB" w:rsidRDefault="00AE78DB" w:rsidP="00AE78DB">
      <w:pPr>
        <w:pStyle w:val="Default"/>
        <w:numPr>
          <w:ilvl w:val="0"/>
          <w:numId w:val="2"/>
        </w:numPr>
        <w:tabs>
          <w:tab w:val="left" w:pos="567"/>
        </w:tabs>
        <w:spacing w:line="240" w:lineRule="auto"/>
        <w:ind w:left="0" w:firstLine="567"/>
        <w:jc w:val="both"/>
        <w:rPr>
          <w:rFonts w:ascii="Times New Roman" w:hAnsi="Times New Roman" w:cs="Times New Roman"/>
          <w:sz w:val="26"/>
          <w:szCs w:val="26"/>
          <w:lang w:val="ru-RU"/>
        </w:rPr>
      </w:pPr>
      <w:r>
        <w:rPr>
          <w:rFonts w:ascii="Times New Roman" w:hAnsi="Times New Roman" w:cs="Times New Roman"/>
          <w:sz w:val="26"/>
          <w:szCs w:val="26"/>
          <w:lang w:val="ru-RU"/>
        </w:rPr>
        <w:t>Ребенок обладает развитым воображением, которое реализует в разных видах деятельности.</w:t>
      </w:r>
    </w:p>
    <w:p w:rsidR="00AE78DB" w:rsidRDefault="00AE78DB" w:rsidP="00AE78DB">
      <w:pPr>
        <w:pStyle w:val="Default"/>
        <w:numPr>
          <w:ilvl w:val="0"/>
          <w:numId w:val="2"/>
        </w:numPr>
        <w:tabs>
          <w:tab w:val="left" w:pos="567"/>
        </w:tabs>
        <w:spacing w:line="240" w:lineRule="auto"/>
        <w:ind w:left="0" w:firstLine="567"/>
        <w:jc w:val="both"/>
        <w:rPr>
          <w:rFonts w:ascii="Times New Roman" w:hAnsi="Times New Roman" w:cs="Times New Roman"/>
          <w:sz w:val="26"/>
          <w:szCs w:val="26"/>
          <w:lang w:val="ru-RU"/>
        </w:rPr>
      </w:pPr>
      <w:r>
        <w:rPr>
          <w:rFonts w:ascii="Times New Roman" w:hAnsi="Times New Roman" w:cs="Times New Roman"/>
          <w:sz w:val="26"/>
          <w:szCs w:val="26"/>
          <w:lang w:val="ru-RU"/>
        </w:rPr>
        <w:t>Ребенок умеет подчиняться правилам и социальным нормам, способен к волевым усилиям.</w:t>
      </w:r>
    </w:p>
    <w:p w:rsidR="00AE78DB" w:rsidRDefault="00AE78DB" w:rsidP="00AE78DB">
      <w:pPr>
        <w:pStyle w:val="Default"/>
        <w:numPr>
          <w:ilvl w:val="0"/>
          <w:numId w:val="2"/>
        </w:numPr>
        <w:tabs>
          <w:tab w:val="left" w:pos="567"/>
        </w:tabs>
        <w:spacing w:line="240" w:lineRule="auto"/>
        <w:ind w:left="0" w:firstLine="567"/>
        <w:jc w:val="both"/>
        <w:rPr>
          <w:rFonts w:ascii="Times New Roman" w:hAnsi="Times New Roman" w:cs="Times New Roman"/>
          <w:sz w:val="26"/>
          <w:szCs w:val="26"/>
          <w:lang w:val="ru-RU"/>
        </w:rPr>
      </w:pPr>
      <w:r w:rsidRPr="00100A81">
        <w:rPr>
          <w:rFonts w:ascii="Times New Roman" w:hAnsi="Times New Roman" w:cs="Times New Roman"/>
          <w:sz w:val="26"/>
          <w:szCs w:val="26"/>
          <w:lang w:val="ru-RU"/>
        </w:rPr>
        <w:t>У ребенка развита крупная и мелкая моторика; он подвижен, вынослив,  владеет основными видами движения, может контролировать свои движения и управлять ими.</w:t>
      </w:r>
      <w:r w:rsidRPr="00DA6078">
        <w:rPr>
          <w:rFonts w:ascii="Times New Roman" w:hAnsi="Times New Roman" w:cs="Times New Roman"/>
          <w:sz w:val="26"/>
          <w:szCs w:val="26"/>
          <w:lang w:val="ru-RU"/>
        </w:rPr>
        <w:t xml:space="preserve"> </w:t>
      </w:r>
    </w:p>
    <w:p w:rsidR="00D77535" w:rsidRDefault="00D77535" w:rsidP="00AE78DB">
      <w:pPr>
        <w:rPr>
          <w:lang w:val="ru-RU"/>
        </w:rPr>
      </w:pPr>
    </w:p>
    <w:p w:rsidR="00AE78DB" w:rsidRPr="00575B0C" w:rsidRDefault="00AE78DB" w:rsidP="00AE78DB">
      <w:pPr>
        <w:pStyle w:val="Default"/>
        <w:tabs>
          <w:tab w:val="left" w:pos="3780"/>
        </w:tabs>
        <w:spacing w:line="240" w:lineRule="auto"/>
        <w:ind w:left="1287" w:firstLine="0"/>
        <w:jc w:val="center"/>
        <w:rPr>
          <w:rFonts w:ascii="Times New Roman" w:hAnsi="Times New Roman" w:cs="Times New Roman"/>
          <w:b/>
          <w:sz w:val="26"/>
          <w:szCs w:val="26"/>
          <w:lang w:val="ru-RU"/>
        </w:rPr>
      </w:pPr>
      <w:r w:rsidRPr="00575B0C">
        <w:rPr>
          <w:rFonts w:ascii="Times New Roman" w:hAnsi="Times New Roman" w:cs="Times New Roman"/>
          <w:b/>
          <w:sz w:val="26"/>
          <w:szCs w:val="26"/>
          <w:lang w:val="ru-RU"/>
        </w:rPr>
        <w:t>Промежуточные результаты освоения детьми</w:t>
      </w:r>
      <w:r>
        <w:rPr>
          <w:rFonts w:ascii="Times New Roman" w:hAnsi="Times New Roman" w:cs="Times New Roman"/>
          <w:b/>
          <w:sz w:val="26"/>
          <w:szCs w:val="26"/>
          <w:lang w:val="ru-RU"/>
        </w:rPr>
        <w:t xml:space="preserve"> с ОВЗ АООП</w:t>
      </w:r>
    </w:p>
    <w:p w:rsidR="00AE78DB" w:rsidRPr="00575B0C" w:rsidRDefault="00AE78DB" w:rsidP="00AE78DB">
      <w:pPr>
        <w:pStyle w:val="Default"/>
        <w:tabs>
          <w:tab w:val="left" w:pos="3780"/>
        </w:tabs>
        <w:spacing w:line="240" w:lineRule="auto"/>
        <w:ind w:left="1287" w:firstLine="0"/>
        <w:jc w:val="center"/>
        <w:rPr>
          <w:rFonts w:ascii="Times New Roman" w:hAnsi="Times New Roman" w:cs="Times New Roman"/>
          <w:b/>
          <w:sz w:val="26"/>
          <w:szCs w:val="26"/>
          <w:lang w:val="ru-RU"/>
        </w:rPr>
      </w:pPr>
      <w:r w:rsidRPr="00575B0C">
        <w:rPr>
          <w:rFonts w:ascii="Times New Roman" w:hAnsi="Times New Roman" w:cs="Times New Roman"/>
          <w:b/>
          <w:sz w:val="26"/>
          <w:szCs w:val="26"/>
          <w:lang w:val="ru-RU"/>
        </w:rPr>
        <w:t>(инвариантной и вариативной частей)</w:t>
      </w:r>
    </w:p>
    <w:p w:rsidR="00AE78DB" w:rsidRDefault="00AE78DB" w:rsidP="00AE78DB">
      <w:pPr>
        <w:ind w:firstLine="0"/>
        <w:rPr>
          <w:lang w:val="ru-RU"/>
        </w:rPr>
      </w:pPr>
    </w:p>
    <w:p w:rsidR="00AE78DB" w:rsidRDefault="00AE78DB" w:rsidP="00AE78DB">
      <w:pPr>
        <w:pStyle w:val="Default"/>
        <w:tabs>
          <w:tab w:val="left" w:pos="3780"/>
        </w:tabs>
        <w:spacing w:line="240" w:lineRule="auto"/>
        <w:jc w:val="both"/>
        <w:rPr>
          <w:rFonts w:ascii="Times New Roman" w:hAnsi="Times New Roman" w:cs="Times New Roman"/>
          <w:b/>
          <w:sz w:val="26"/>
          <w:szCs w:val="26"/>
          <w:lang w:val="ru-RU"/>
        </w:rPr>
      </w:pPr>
      <w:r w:rsidRPr="00575B0C">
        <w:rPr>
          <w:rFonts w:ascii="Times New Roman" w:hAnsi="Times New Roman" w:cs="Times New Roman"/>
          <w:b/>
          <w:sz w:val="26"/>
          <w:szCs w:val="26"/>
          <w:lang w:val="ru-RU"/>
        </w:rPr>
        <w:t>К пяти годам.</w:t>
      </w:r>
    </w:p>
    <w:p w:rsidR="00AE78DB" w:rsidRPr="00443B14" w:rsidRDefault="00AE78DB" w:rsidP="00AE78DB">
      <w:pPr>
        <w:numPr>
          <w:ilvl w:val="0"/>
          <w:numId w:val="4"/>
        </w:numPr>
        <w:spacing w:after="0" w:line="240" w:lineRule="auto"/>
        <w:ind w:right="8" w:firstLine="556"/>
        <w:jc w:val="both"/>
        <w:rPr>
          <w:rFonts w:ascii="Times New Roman" w:hAnsi="Times New Roman" w:cs="Times New Roman"/>
          <w:sz w:val="26"/>
          <w:szCs w:val="26"/>
          <w:lang w:val="ru-RU"/>
        </w:rPr>
      </w:pPr>
      <w:r w:rsidRPr="00443B14">
        <w:rPr>
          <w:rFonts w:ascii="Times New Roman" w:hAnsi="Times New Roman" w:cs="Times New Roman"/>
          <w:sz w:val="26"/>
          <w:szCs w:val="26"/>
          <w:lang w:val="ru-RU"/>
        </w:rPr>
        <w:t xml:space="preserve">выполняет взаимосвязанные ролевые действия, понимает и называет свою роль; </w:t>
      </w:r>
    </w:p>
    <w:p w:rsidR="00AE78DB" w:rsidRPr="00443B14" w:rsidRDefault="00AE78DB" w:rsidP="00AE78DB">
      <w:pPr>
        <w:numPr>
          <w:ilvl w:val="0"/>
          <w:numId w:val="4"/>
        </w:numPr>
        <w:spacing w:after="0" w:line="240" w:lineRule="auto"/>
        <w:ind w:right="8" w:firstLine="556"/>
        <w:jc w:val="both"/>
        <w:rPr>
          <w:rFonts w:ascii="Times New Roman" w:hAnsi="Times New Roman" w:cs="Times New Roman"/>
          <w:sz w:val="26"/>
          <w:szCs w:val="26"/>
          <w:lang w:val="ru-RU"/>
        </w:rPr>
      </w:pPr>
      <w:r w:rsidRPr="00443B14">
        <w:rPr>
          <w:rFonts w:ascii="Times New Roman" w:hAnsi="Times New Roman" w:cs="Times New Roman"/>
          <w:sz w:val="26"/>
          <w:szCs w:val="26"/>
          <w:lang w:val="ru-RU"/>
        </w:rPr>
        <w:t xml:space="preserve">выполняет ролевые действия, изображающие социальные функции людей; </w:t>
      </w:r>
    </w:p>
    <w:p w:rsidR="00AE78DB" w:rsidRPr="00443B14" w:rsidRDefault="00AE78DB" w:rsidP="00AE78DB">
      <w:pPr>
        <w:numPr>
          <w:ilvl w:val="0"/>
          <w:numId w:val="4"/>
        </w:numPr>
        <w:spacing w:after="0" w:line="240" w:lineRule="auto"/>
        <w:ind w:right="8" w:firstLine="556"/>
        <w:jc w:val="both"/>
        <w:rPr>
          <w:rFonts w:ascii="Times New Roman" w:hAnsi="Times New Roman" w:cs="Times New Roman"/>
          <w:sz w:val="26"/>
          <w:szCs w:val="26"/>
          <w:lang w:val="ru-RU"/>
        </w:rPr>
      </w:pPr>
      <w:r w:rsidRPr="00443B14">
        <w:rPr>
          <w:rFonts w:ascii="Times New Roman" w:hAnsi="Times New Roman" w:cs="Times New Roman"/>
          <w:sz w:val="26"/>
          <w:szCs w:val="26"/>
          <w:lang w:val="ru-RU"/>
        </w:rPr>
        <w:t xml:space="preserve">участвует в распределении ролей до начала игры; </w:t>
      </w:r>
    </w:p>
    <w:p w:rsidR="00AE78DB" w:rsidRPr="00443B14" w:rsidRDefault="00AE78DB" w:rsidP="00AE78DB">
      <w:pPr>
        <w:numPr>
          <w:ilvl w:val="0"/>
          <w:numId w:val="4"/>
        </w:numPr>
        <w:spacing w:after="0" w:line="240" w:lineRule="auto"/>
        <w:ind w:right="8" w:firstLine="556"/>
        <w:jc w:val="both"/>
        <w:rPr>
          <w:rFonts w:ascii="Times New Roman" w:hAnsi="Times New Roman" w:cs="Times New Roman"/>
          <w:sz w:val="26"/>
          <w:szCs w:val="26"/>
          <w:lang w:val="ru-RU"/>
        </w:rPr>
      </w:pPr>
      <w:r w:rsidRPr="00443B14">
        <w:rPr>
          <w:rFonts w:ascii="Times New Roman" w:hAnsi="Times New Roman" w:cs="Times New Roman"/>
          <w:sz w:val="26"/>
          <w:szCs w:val="26"/>
          <w:lang w:val="ru-RU"/>
        </w:rPr>
        <w:lastRenderedPageBreak/>
        <w:t xml:space="preserve">выполняет знакомые ролевые действия в соответствии с содержанием игры, использует их в различных ситуациях, тематически близких уже освоенной игре; </w:t>
      </w:r>
    </w:p>
    <w:p w:rsidR="00AE78DB" w:rsidRPr="00443B14" w:rsidRDefault="00AE78DB" w:rsidP="00AE78DB">
      <w:pPr>
        <w:numPr>
          <w:ilvl w:val="0"/>
          <w:numId w:val="4"/>
        </w:numPr>
        <w:spacing w:after="0" w:line="240" w:lineRule="auto"/>
        <w:ind w:right="8" w:firstLine="556"/>
        <w:jc w:val="both"/>
        <w:rPr>
          <w:rFonts w:ascii="Times New Roman" w:hAnsi="Times New Roman" w:cs="Times New Roman"/>
          <w:sz w:val="26"/>
          <w:szCs w:val="26"/>
          <w:lang w:val="ru-RU"/>
        </w:rPr>
      </w:pPr>
      <w:r w:rsidRPr="00443B14">
        <w:rPr>
          <w:rFonts w:ascii="Times New Roman" w:hAnsi="Times New Roman" w:cs="Times New Roman"/>
          <w:sz w:val="26"/>
          <w:szCs w:val="26"/>
          <w:lang w:val="ru-RU"/>
        </w:rPr>
        <w:t xml:space="preserve">отображает в игровых действиях отношения между людьми (подчинение, сотрудничество); </w:t>
      </w:r>
    </w:p>
    <w:p w:rsidR="00AE78DB" w:rsidRPr="00443B14" w:rsidRDefault="00AE78DB" w:rsidP="00AE78DB">
      <w:pPr>
        <w:numPr>
          <w:ilvl w:val="0"/>
          <w:numId w:val="4"/>
        </w:numPr>
        <w:spacing w:after="0" w:line="240" w:lineRule="auto"/>
        <w:ind w:right="8" w:firstLine="556"/>
        <w:jc w:val="both"/>
        <w:rPr>
          <w:rFonts w:ascii="Times New Roman" w:hAnsi="Times New Roman" w:cs="Times New Roman"/>
          <w:sz w:val="26"/>
          <w:szCs w:val="26"/>
          <w:lang w:val="ru-RU"/>
        </w:rPr>
      </w:pPr>
      <w:r w:rsidRPr="00443B14">
        <w:rPr>
          <w:rFonts w:ascii="Times New Roman" w:hAnsi="Times New Roman" w:cs="Times New Roman"/>
          <w:sz w:val="26"/>
          <w:szCs w:val="26"/>
          <w:lang w:val="ru-RU"/>
        </w:rPr>
        <w:t xml:space="preserve">использует в ходе игры различные натуральные предметы, их модели, предметы-заместители; </w:t>
      </w:r>
    </w:p>
    <w:p w:rsidR="00AE78DB" w:rsidRPr="00443B14" w:rsidRDefault="00AE78DB" w:rsidP="00AE78DB">
      <w:pPr>
        <w:numPr>
          <w:ilvl w:val="0"/>
          <w:numId w:val="4"/>
        </w:numPr>
        <w:spacing w:after="0" w:line="240" w:lineRule="auto"/>
        <w:ind w:right="8" w:firstLine="556"/>
        <w:jc w:val="both"/>
        <w:rPr>
          <w:rFonts w:ascii="Times New Roman" w:hAnsi="Times New Roman" w:cs="Times New Roman"/>
          <w:sz w:val="26"/>
          <w:szCs w:val="26"/>
          <w:lang w:val="ru-RU"/>
        </w:rPr>
      </w:pPr>
      <w:r w:rsidRPr="00443B14">
        <w:rPr>
          <w:rFonts w:ascii="Times New Roman" w:hAnsi="Times New Roman" w:cs="Times New Roman"/>
          <w:sz w:val="26"/>
          <w:szCs w:val="26"/>
          <w:lang w:val="ru-RU"/>
        </w:rPr>
        <w:t xml:space="preserve">передает в сюжетно-ролевых и театрализованных играх различные виды социальных отношений; </w:t>
      </w:r>
    </w:p>
    <w:p w:rsidR="00AE78DB" w:rsidRPr="00443B14" w:rsidRDefault="00AE78DB" w:rsidP="00AE78DB">
      <w:pPr>
        <w:numPr>
          <w:ilvl w:val="0"/>
          <w:numId w:val="4"/>
        </w:numPr>
        <w:spacing w:after="0" w:line="240" w:lineRule="auto"/>
        <w:ind w:right="8" w:firstLine="556"/>
        <w:jc w:val="both"/>
        <w:rPr>
          <w:rFonts w:ascii="Times New Roman" w:hAnsi="Times New Roman" w:cs="Times New Roman"/>
          <w:sz w:val="26"/>
          <w:szCs w:val="26"/>
          <w:lang w:val="ru-RU"/>
        </w:rPr>
      </w:pPr>
      <w:r w:rsidRPr="00443B14">
        <w:rPr>
          <w:rFonts w:ascii="Times New Roman" w:hAnsi="Times New Roman" w:cs="Times New Roman"/>
          <w:sz w:val="26"/>
          <w:szCs w:val="26"/>
          <w:lang w:val="ru-RU"/>
        </w:rPr>
        <w:t xml:space="preserve">вступает в ролевое взаимодействие с детьми; </w:t>
      </w:r>
    </w:p>
    <w:p w:rsidR="00AE78DB" w:rsidRPr="00443B14" w:rsidRDefault="00AE78DB" w:rsidP="00AE78DB">
      <w:pPr>
        <w:numPr>
          <w:ilvl w:val="0"/>
          <w:numId w:val="4"/>
        </w:numPr>
        <w:spacing w:after="0" w:line="240" w:lineRule="auto"/>
        <w:ind w:right="8" w:firstLine="556"/>
        <w:jc w:val="both"/>
        <w:rPr>
          <w:rFonts w:ascii="Times New Roman" w:hAnsi="Times New Roman" w:cs="Times New Roman"/>
          <w:sz w:val="26"/>
          <w:szCs w:val="26"/>
          <w:lang w:val="ru-RU"/>
        </w:rPr>
      </w:pPr>
      <w:r w:rsidRPr="00443B14">
        <w:rPr>
          <w:rFonts w:ascii="Times New Roman" w:hAnsi="Times New Roman" w:cs="Times New Roman"/>
          <w:sz w:val="26"/>
          <w:szCs w:val="26"/>
          <w:lang w:val="ru-RU"/>
        </w:rPr>
        <w:t xml:space="preserve">стремится к самостоятельности, проявляет относительную независимость от взрослого; </w:t>
      </w:r>
    </w:p>
    <w:p w:rsidR="00AE78DB" w:rsidRPr="00443B14" w:rsidRDefault="00AE78DB" w:rsidP="00AE78DB">
      <w:pPr>
        <w:numPr>
          <w:ilvl w:val="0"/>
          <w:numId w:val="4"/>
        </w:numPr>
        <w:spacing w:after="0" w:line="240" w:lineRule="auto"/>
        <w:ind w:right="8" w:firstLine="556"/>
        <w:jc w:val="both"/>
        <w:rPr>
          <w:rFonts w:ascii="Times New Roman" w:hAnsi="Times New Roman" w:cs="Times New Roman"/>
          <w:sz w:val="26"/>
          <w:szCs w:val="26"/>
          <w:lang w:val="ru-RU"/>
        </w:rPr>
      </w:pPr>
      <w:r w:rsidRPr="00443B14">
        <w:rPr>
          <w:rFonts w:ascii="Times New Roman" w:hAnsi="Times New Roman" w:cs="Times New Roman"/>
          <w:sz w:val="26"/>
          <w:szCs w:val="26"/>
          <w:lang w:val="ru-RU"/>
        </w:rPr>
        <w:t xml:space="preserve">проявляет доброжелательное отношение к детям, взрослым, оказывает помощь в процессе деятельности, благодарит за помощь. </w:t>
      </w:r>
    </w:p>
    <w:p w:rsidR="00AE78DB" w:rsidRPr="00443B14" w:rsidRDefault="00AE78DB" w:rsidP="00AE78DB">
      <w:pPr>
        <w:numPr>
          <w:ilvl w:val="0"/>
          <w:numId w:val="4"/>
        </w:numPr>
        <w:spacing w:after="0" w:line="240" w:lineRule="auto"/>
        <w:ind w:right="8" w:firstLine="556"/>
        <w:jc w:val="both"/>
        <w:rPr>
          <w:rFonts w:ascii="Times New Roman" w:hAnsi="Times New Roman" w:cs="Times New Roman"/>
          <w:sz w:val="26"/>
          <w:szCs w:val="26"/>
          <w:lang w:val="ru-RU"/>
        </w:rPr>
      </w:pPr>
      <w:r w:rsidRPr="00443B14">
        <w:rPr>
          <w:rFonts w:ascii="Times New Roman" w:hAnsi="Times New Roman" w:cs="Times New Roman"/>
          <w:sz w:val="26"/>
          <w:szCs w:val="26"/>
          <w:lang w:val="ru-RU"/>
        </w:rPr>
        <w:t xml:space="preserve"> создает предметный рисунок с деталями, меняя замысел по ходу изображения;</w:t>
      </w:r>
      <w:r w:rsidRPr="00443B14">
        <w:rPr>
          <w:rFonts w:ascii="Times New Roman" w:hAnsi="Times New Roman" w:cs="Times New Roman"/>
          <w:b/>
          <w:i/>
          <w:sz w:val="26"/>
          <w:szCs w:val="26"/>
          <w:lang w:val="ru-RU"/>
        </w:rPr>
        <w:t xml:space="preserve"> </w:t>
      </w:r>
    </w:p>
    <w:p w:rsidR="00AE78DB" w:rsidRPr="00443B14" w:rsidRDefault="00AE78DB" w:rsidP="00AE78DB">
      <w:pPr>
        <w:numPr>
          <w:ilvl w:val="0"/>
          <w:numId w:val="4"/>
        </w:numPr>
        <w:spacing w:after="0" w:line="240" w:lineRule="auto"/>
        <w:ind w:right="8" w:firstLine="556"/>
        <w:jc w:val="both"/>
        <w:rPr>
          <w:rFonts w:ascii="Times New Roman" w:hAnsi="Times New Roman" w:cs="Times New Roman"/>
          <w:sz w:val="26"/>
          <w:szCs w:val="26"/>
          <w:lang w:val="ru-RU"/>
        </w:rPr>
      </w:pPr>
      <w:r w:rsidRPr="00443B14">
        <w:rPr>
          <w:rFonts w:ascii="Times New Roman" w:hAnsi="Times New Roman" w:cs="Times New Roman"/>
          <w:sz w:val="26"/>
          <w:szCs w:val="26"/>
          <w:lang w:val="ru-RU"/>
        </w:rPr>
        <w:t>создает предметные конструкции из пяти-шести деталей (по образцу, схеме, условиям, замыслу);</w:t>
      </w:r>
      <w:r w:rsidRPr="00443B14">
        <w:rPr>
          <w:rFonts w:ascii="Times New Roman" w:hAnsi="Times New Roman" w:cs="Times New Roman"/>
          <w:b/>
          <w:i/>
          <w:sz w:val="26"/>
          <w:szCs w:val="26"/>
          <w:lang w:val="ru-RU"/>
        </w:rPr>
        <w:t xml:space="preserve"> </w:t>
      </w:r>
    </w:p>
    <w:p w:rsidR="00AE78DB" w:rsidRPr="00443B14" w:rsidRDefault="00AE78DB" w:rsidP="00AE78DB">
      <w:pPr>
        <w:numPr>
          <w:ilvl w:val="0"/>
          <w:numId w:val="4"/>
        </w:numPr>
        <w:spacing w:after="0" w:line="240" w:lineRule="auto"/>
        <w:ind w:right="8" w:firstLine="556"/>
        <w:jc w:val="both"/>
        <w:rPr>
          <w:rFonts w:ascii="Times New Roman" w:hAnsi="Times New Roman" w:cs="Times New Roman"/>
          <w:sz w:val="26"/>
          <w:szCs w:val="26"/>
          <w:lang w:val="ru-RU"/>
        </w:rPr>
      </w:pPr>
      <w:r w:rsidRPr="00443B14">
        <w:rPr>
          <w:rFonts w:ascii="Times New Roman" w:hAnsi="Times New Roman" w:cs="Times New Roman"/>
          <w:sz w:val="26"/>
          <w:szCs w:val="26"/>
          <w:lang w:val="ru-RU"/>
        </w:rPr>
        <w:t>осваивает конструирование из бумаги и природного материала;</w:t>
      </w:r>
      <w:r w:rsidRPr="00443B14">
        <w:rPr>
          <w:rFonts w:ascii="Times New Roman" w:hAnsi="Times New Roman" w:cs="Times New Roman"/>
          <w:b/>
          <w:i/>
          <w:sz w:val="26"/>
          <w:szCs w:val="26"/>
          <w:lang w:val="ru-RU"/>
        </w:rPr>
        <w:t xml:space="preserve"> </w:t>
      </w:r>
    </w:p>
    <w:p w:rsidR="00AE78DB" w:rsidRPr="00443B14" w:rsidRDefault="00AE78DB" w:rsidP="00AE78DB">
      <w:pPr>
        <w:numPr>
          <w:ilvl w:val="0"/>
          <w:numId w:val="4"/>
        </w:numPr>
        <w:spacing w:after="0" w:line="240" w:lineRule="auto"/>
        <w:ind w:right="8" w:firstLine="556"/>
        <w:jc w:val="both"/>
        <w:rPr>
          <w:rFonts w:ascii="Times New Roman" w:hAnsi="Times New Roman" w:cs="Times New Roman"/>
          <w:sz w:val="26"/>
          <w:szCs w:val="26"/>
          <w:lang w:val="ru-RU"/>
        </w:rPr>
      </w:pPr>
      <w:r w:rsidRPr="00443B14">
        <w:rPr>
          <w:rFonts w:ascii="Times New Roman" w:hAnsi="Times New Roman" w:cs="Times New Roman"/>
          <w:sz w:val="26"/>
          <w:szCs w:val="26"/>
          <w:lang w:val="ru-RU"/>
        </w:rPr>
        <w:t>выбирает из нескольких одну карточку по названию цвета или формы;</w:t>
      </w:r>
      <w:r w:rsidRPr="00443B14">
        <w:rPr>
          <w:rFonts w:ascii="Times New Roman" w:hAnsi="Times New Roman" w:cs="Times New Roman"/>
          <w:b/>
          <w:i/>
          <w:sz w:val="26"/>
          <w:szCs w:val="26"/>
          <w:lang w:val="ru-RU"/>
        </w:rPr>
        <w:t xml:space="preserve"> </w:t>
      </w:r>
    </w:p>
    <w:p w:rsidR="00AE78DB" w:rsidRPr="00443B14" w:rsidRDefault="00AE78DB" w:rsidP="00AE78DB">
      <w:pPr>
        <w:numPr>
          <w:ilvl w:val="0"/>
          <w:numId w:val="4"/>
        </w:numPr>
        <w:spacing w:after="0" w:line="240" w:lineRule="auto"/>
        <w:ind w:right="8" w:firstLine="556"/>
        <w:jc w:val="both"/>
        <w:rPr>
          <w:rFonts w:ascii="Times New Roman" w:hAnsi="Times New Roman" w:cs="Times New Roman"/>
          <w:sz w:val="26"/>
          <w:szCs w:val="26"/>
          <w:lang w:val="ru-RU"/>
        </w:rPr>
      </w:pPr>
      <w:r w:rsidRPr="00443B14">
        <w:rPr>
          <w:rFonts w:ascii="Times New Roman" w:hAnsi="Times New Roman" w:cs="Times New Roman"/>
          <w:sz w:val="26"/>
          <w:szCs w:val="26"/>
          <w:lang w:val="ru-RU"/>
        </w:rPr>
        <w:t>располагает по величине пять-семь предметов одинаковой формы;</w:t>
      </w:r>
      <w:r w:rsidRPr="00443B14">
        <w:rPr>
          <w:rFonts w:ascii="Times New Roman" w:hAnsi="Times New Roman" w:cs="Times New Roman"/>
          <w:b/>
          <w:i/>
          <w:sz w:val="26"/>
          <w:szCs w:val="26"/>
          <w:lang w:val="ru-RU"/>
        </w:rPr>
        <w:t xml:space="preserve"> </w:t>
      </w:r>
    </w:p>
    <w:p w:rsidR="00AE78DB" w:rsidRPr="00443B14" w:rsidRDefault="00AE78DB" w:rsidP="00AE78DB">
      <w:pPr>
        <w:numPr>
          <w:ilvl w:val="0"/>
          <w:numId w:val="4"/>
        </w:numPr>
        <w:spacing w:after="0" w:line="240" w:lineRule="auto"/>
        <w:ind w:right="8" w:firstLine="556"/>
        <w:jc w:val="both"/>
        <w:rPr>
          <w:rFonts w:ascii="Times New Roman" w:hAnsi="Times New Roman" w:cs="Times New Roman"/>
          <w:sz w:val="26"/>
          <w:szCs w:val="26"/>
          <w:lang w:val="ru-RU"/>
        </w:rPr>
      </w:pPr>
      <w:r w:rsidRPr="00443B14">
        <w:rPr>
          <w:rFonts w:ascii="Times New Roman" w:hAnsi="Times New Roman" w:cs="Times New Roman"/>
          <w:sz w:val="26"/>
          <w:szCs w:val="26"/>
          <w:lang w:val="ru-RU"/>
        </w:rPr>
        <w:t>занимается продуктивным видом деятельности, не отвлекаясь, в течение некоторого времени (15–20 минут);</w:t>
      </w:r>
      <w:r w:rsidRPr="00443B14">
        <w:rPr>
          <w:rFonts w:ascii="Times New Roman" w:hAnsi="Times New Roman" w:cs="Times New Roman"/>
          <w:b/>
          <w:i/>
          <w:sz w:val="26"/>
          <w:szCs w:val="26"/>
          <w:lang w:val="ru-RU"/>
        </w:rPr>
        <w:t xml:space="preserve"> </w:t>
      </w:r>
    </w:p>
    <w:p w:rsidR="00AE78DB" w:rsidRPr="00443B14" w:rsidRDefault="00AE78DB" w:rsidP="00AE78DB">
      <w:pPr>
        <w:numPr>
          <w:ilvl w:val="0"/>
          <w:numId w:val="4"/>
        </w:numPr>
        <w:spacing w:after="0" w:line="240" w:lineRule="auto"/>
        <w:ind w:right="8" w:firstLine="556"/>
        <w:jc w:val="both"/>
        <w:rPr>
          <w:rFonts w:ascii="Times New Roman" w:hAnsi="Times New Roman" w:cs="Times New Roman"/>
          <w:sz w:val="26"/>
          <w:szCs w:val="26"/>
          <w:lang w:val="ru-RU"/>
        </w:rPr>
      </w:pPr>
      <w:r w:rsidRPr="00443B14">
        <w:rPr>
          <w:rFonts w:ascii="Times New Roman" w:hAnsi="Times New Roman" w:cs="Times New Roman"/>
          <w:sz w:val="26"/>
          <w:szCs w:val="26"/>
          <w:lang w:val="ru-RU"/>
        </w:rPr>
        <w:t>устанавливает причинно-следственные связи между условиями жизни, внешними и функциональными свойствами в животном и растительном мире на основе наблюдений и практического экспериментирования;</w:t>
      </w:r>
      <w:r w:rsidRPr="00443B14">
        <w:rPr>
          <w:rFonts w:ascii="Times New Roman" w:hAnsi="Times New Roman" w:cs="Times New Roman"/>
          <w:b/>
          <w:i/>
          <w:sz w:val="26"/>
          <w:szCs w:val="26"/>
          <w:lang w:val="ru-RU"/>
        </w:rPr>
        <w:t xml:space="preserve"> </w:t>
      </w:r>
    </w:p>
    <w:p w:rsidR="00AE78DB" w:rsidRPr="00443B14" w:rsidRDefault="00AE78DB" w:rsidP="00AE78DB">
      <w:pPr>
        <w:numPr>
          <w:ilvl w:val="0"/>
          <w:numId w:val="4"/>
        </w:numPr>
        <w:spacing w:after="0" w:line="240" w:lineRule="auto"/>
        <w:ind w:right="8" w:firstLine="556"/>
        <w:jc w:val="both"/>
        <w:rPr>
          <w:rFonts w:ascii="Times New Roman" w:hAnsi="Times New Roman" w:cs="Times New Roman"/>
          <w:sz w:val="26"/>
          <w:szCs w:val="26"/>
          <w:lang w:val="ru-RU"/>
        </w:rPr>
      </w:pPr>
      <w:r w:rsidRPr="00443B14">
        <w:rPr>
          <w:rFonts w:ascii="Times New Roman" w:hAnsi="Times New Roman" w:cs="Times New Roman"/>
          <w:sz w:val="26"/>
          <w:szCs w:val="26"/>
          <w:lang w:val="ru-RU"/>
        </w:rPr>
        <w:t>осуществляет «пошаговое» планирование с последующим словесным отчетом о последовательности действий сначала с помощью взрослого, к концу периода обучения, самостоятельно;</w:t>
      </w:r>
      <w:r w:rsidRPr="00443B14">
        <w:rPr>
          <w:rFonts w:ascii="Times New Roman" w:hAnsi="Times New Roman" w:cs="Times New Roman"/>
          <w:b/>
          <w:i/>
          <w:sz w:val="26"/>
          <w:szCs w:val="26"/>
          <w:lang w:val="ru-RU"/>
        </w:rPr>
        <w:t xml:space="preserve"> </w:t>
      </w:r>
    </w:p>
    <w:p w:rsidR="00AE78DB" w:rsidRPr="00443B14" w:rsidRDefault="00AE78DB" w:rsidP="00AE78DB">
      <w:pPr>
        <w:numPr>
          <w:ilvl w:val="0"/>
          <w:numId w:val="4"/>
        </w:numPr>
        <w:spacing w:after="0" w:line="240" w:lineRule="auto"/>
        <w:ind w:right="8" w:firstLine="556"/>
        <w:jc w:val="both"/>
        <w:rPr>
          <w:rFonts w:ascii="Times New Roman" w:hAnsi="Times New Roman" w:cs="Times New Roman"/>
          <w:sz w:val="26"/>
          <w:szCs w:val="26"/>
          <w:lang w:val="ru-RU"/>
        </w:rPr>
      </w:pPr>
      <w:r w:rsidRPr="00443B14">
        <w:rPr>
          <w:rFonts w:ascii="Times New Roman" w:hAnsi="Times New Roman" w:cs="Times New Roman"/>
          <w:sz w:val="26"/>
          <w:szCs w:val="26"/>
          <w:lang w:val="ru-RU"/>
        </w:rPr>
        <w:t xml:space="preserve">находит и различает простейшие графические образцы, конструирует из плоскостных элементов (геометрическая мозаика, геометрические фигуры) и из палочек; </w:t>
      </w:r>
    </w:p>
    <w:p w:rsidR="00AE78DB" w:rsidRPr="00443B14" w:rsidRDefault="00AE78DB" w:rsidP="00AE78DB">
      <w:pPr>
        <w:numPr>
          <w:ilvl w:val="0"/>
          <w:numId w:val="4"/>
        </w:numPr>
        <w:spacing w:after="0" w:line="240" w:lineRule="auto"/>
        <w:ind w:right="8" w:firstLine="556"/>
        <w:jc w:val="both"/>
        <w:rPr>
          <w:rFonts w:ascii="Times New Roman" w:hAnsi="Times New Roman" w:cs="Times New Roman"/>
          <w:sz w:val="26"/>
          <w:szCs w:val="26"/>
          <w:lang w:val="ru-RU"/>
        </w:rPr>
      </w:pPr>
      <w:r w:rsidRPr="00443B14">
        <w:rPr>
          <w:rFonts w:ascii="Times New Roman" w:hAnsi="Times New Roman" w:cs="Times New Roman"/>
          <w:sz w:val="26"/>
          <w:szCs w:val="26"/>
          <w:lang w:val="ru-RU"/>
        </w:rPr>
        <w:t xml:space="preserve">моделирует целостный образ предмета из отдельных фрагментов </w:t>
      </w:r>
    </w:p>
    <w:p w:rsidR="00AE78DB" w:rsidRPr="00443B14" w:rsidRDefault="00AE78DB" w:rsidP="00AE78DB">
      <w:pPr>
        <w:spacing w:after="0" w:line="240" w:lineRule="auto"/>
        <w:ind w:left="-15" w:right="8" w:firstLine="0"/>
        <w:rPr>
          <w:rFonts w:ascii="Times New Roman" w:hAnsi="Times New Roman" w:cs="Times New Roman"/>
          <w:sz w:val="26"/>
          <w:szCs w:val="26"/>
          <w:lang w:val="ru-RU"/>
        </w:rPr>
      </w:pPr>
      <w:r w:rsidRPr="00443B14">
        <w:rPr>
          <w:rFonts w:ascii="Times New Roman" w:hAnsi="Times New Roman" w:cs="Times New Roman"/>
          <w:sz w:val="26"/>
          <w:szCs w:val="26"/>
          <w:lang w:val="ru-RU"/>
        </w:rPr>
        <w:t xml:space="preserve">(конструкторские наборы, сборно-разборные игрушки, разрезные картинки). </w:t>
      </w:r>
    </w:p>
    <w:p w:rsidR="00AE78DB" w:rsidRPr="00443B14" w:rsidRDefault="00AE78DB" w:rsidP="00AE78DB">
      <w:pPr>
        <w:numPr>
          <w:ilvl w:val="0"/>
          <w:numId w:val="4"/>
        </w:numPr>
        <w:spacing w:after="0" w:line="240" w:lineRule="auto"/>
        <w:ind w:right="8" w:firstLine="556"/>
        <w:jc w:val="both"/>
        <w:rPr>
          <w:rFonts w:ascii="Times New Roman" w:hAnsi="Times New Roman" w:cs="Times New Roman"/>
          <w:sz w:val="26"/>
          <w:szCs w:val="26"/>
          <w:lang w:val="ru-RU"/>
        </w:rPr>
      </w:pPr>
      <w:r w:rsidRPr="00443B14">
        <w:rPr>
          <w:rFonts w:ascii="Times New Roman" w:hAnsi="Times New Roman" w:cs="Times New Roman"/>
          <w:sz w:val="26"/>
          <w:szCs w:val="26"/>
          <w:lang w:val="ru-RU"/>
        </w:rPr>
        <w:t xml:space="preserve">использует конструктивные умения в ролевых играх; </w:t>
      </w:r>
    </w:p>
    <w:p w:rsidR="00AE78DB" w:rsidRPr="00443B14" w:rsidRDefault="00AE78DB" w:rsidP="00AE78DB">
      <w:pPr>
        <w:numPr>
          <w:ilvl w:val="0"/>
          <w:numId w:val="4"/>
        </w:numPr>
        <w:spacing w:after="0" w:line="240" w:lineRule="auto"/>
        <w:ind w:right="8" w:firstLine="556"/>
        <w:jc w:val="both"/>
        <w:rPr>
          <w:rFonts w:ascii="Times New Roman" w:hAnsi="Times New Roman" w:cs="Times New Roman"/>
          <w:sz w:val="26"/>
          <w:szCs w:val="26"/>
          <w:lang w:val="ru-RU"/>
        </w:rPr>
      </w:pPr>
      <w:r w:rsidRPr="00443B14">
        <w:rPr>
          <w:rFonts w:ascii="Times New Roman" w:hAnsi="Times New Roman" w:cs="Times New Roman"/>
          <w:sz w:val="26"/>
          <w:szCs w:val="26"/>
          <w:lang w:val="ru-RU"/>
        </w:rPr>
        <w:t xml:space="preserve">имеет представления о независимости количества элементов множества от пространственного расположения предметов, составляющих множество, и их качественных признаков;  </w:t>
      </w:r>
    </w:p>
    <w:p w:rsidR="00AE78DB" w:rsidRPr="00443B14" w:rsidRDefault="00AE78DB" w:rsidP="00AE78DB">
      <w:pPr>
        <w:numPr>
          <w:ilvl w:val="0"/>
          <w:numId w:val="4"/>
        </w:numPr>
        <w:spacing w:after="0" w:line="240" w:lineRule="auto"/>
        <w:ind w:right="8" w:firstLine="556"/>
        <w:jc w:val="both"/>
        <w:rPr>
          <w:rFonts w:ascii="Times New Roman" w:hAnsi="Times New Roman" w:cs="Times New Roman"/>
          <w:sz w:val="26"/>
          <w:szCs w:val="26"/>
          <w:lang w:val="ru-RU"/>
        </w:rPr>
      </w:pPr>
      <w:r w:rsidRPr="00443B14">
        <w:rPr>
          <w:rFonts w:ascii="Times New Roman" w:hAnsi="Times New Roman" w:cs="Times New Roman"/>
          <w:sz w:val="26"/>
          <w:szCs w:val="26"/>
          <w:lang w:val="ru-RU"/>
        </w:rPr>
        <w:t xml:space="preserve">осуществляет элементарные счетные действия с множествами предметов на основе слухового, тактильного и зрительного восприятия; </w:t>
      </w:r>
    </w:p>
    <w:p w:rsidR="00AE78DB" w:rsidRPr="00443B14" w:rsidRDefault="00AE78DB" w:rsidP="00AE78DB">
      <w:pPr>
        <w:numPr>
          <w:ilvl w:val="0"/>
          <w:numId w:val="4"/>
        </w:numPr>
        <w:spacing w:after="0" w:line="240" w:lineRule="auto"/>
        <w:ind w:right="8" w:firstLine="556"/>
        <w:jc w:val="both"/>
        <w:rPr>
          <w:rFonts w:ascii="Times New Roman" w:hAnsi="Times New Roman" w:cs="Times New Roman"/>
          <w:sz w:val="26"/>
          <w:szCs w:val="26"/>
          <w:lang w:val="ru-RU"/>
        </w:rPr>
      </w:pPr>
      <w:r w:rsidRPr="00443B14">
        <w:rPr>
          <w:rFonts w:ascii="Times New Roman" w:hAnsi="Times New Roman" w:cs="Times New Roman"/>
          <w:sz w:val="26"/>
          <w:szCs w:val="26"/>
          <w:lang w:val="ru-RU"/>
        </w:rPr>
        <w:t xml:space="preserve">анализирует объект, воспринимая его во всем многообразии свойств, определяет элементарные отношения сходства и отличия; </w:t>
      </w:r>
    </w:p>
    <w:p w:rsidR="00AE78DB" w:rsidRPr="00443B14" w:rsidRDefault="00AE78DB" w:rsidP="00AE78DB">
      <w:pPr>
        <w:numPr>
          <w:ilvl w:val="0"/>
          <w:numId w:val="4"/>
        </w:numPr>
        <w:spacing w:after="0" w:line="240" w:lineRule="auto"/>
        <w:ind w:right="8" w:firstLine="556"/>
        <w:jc w:val="both"/>
        <w:rPr>
          <w:rFonts w:ascii="Times New Roman" w:hAnsi="Times New Roman" w:cs="Times New Roman"/>
          <w:sz w:val="26"/>
          <w:szCs w:val="26"/>
          <w:lang w:val="ru-RU"/>
        </w:rPr>
      </w:pPr>
      <w:r w:rsidRPr="00443B14">
        <w:rPr>
          <w:rFonts w:ascii="Times New Roman" w:hAnsi="Times New Roman" w:cs="Times New Roman"/>
          <w:sz w:val="26"/>
          <w:szCs w:val="26"/>
          <w:lang w:val="ru-RU"/>
        </w:rPr>
        <w:t xml:space="preserve">имеет представления о времени на основе наиболее характерных признаков (по наблюдениям в природе, по изображениям на картинках); узнает и </w:t>
      </w:r>
      <w:r w:rsidRPr="00443B14">
        <w:rPr>
          <w:rFonts w:ascii="Times New Roman" w:hAnsi="Times New Roman" w:cs="Times New Roman"/>
          <w:sz w:val="26"/>
          <w:szCs w:val="26"/>
          <w:lang w:val="ru-RU"/>
        </w:rPr>
        <w:lastRenderedPageBreak/>
        <w:t xml:space="preserve">называет реальные явления и их изображения: контрастные времена года (лето и зима) и части суток (день и ночь); </w:t>
      </w:r>
    </w:p>
    <w:p w:rsidR="00AE78DB" w:rsidRPr="00443B14" w:rsidRDefault="00AE78DB" w:rsidP="00AE78DB">
      <w:pPr>
        <w:numPr>
          <w:ilvl w:val="0"/>
          <w:numId w:val="4"/>
        </w:numPr>
        <w:spacing w:after="0" w:line="240" w:lineRule="auto"/>
        <w:ind w:right="8" w:firstLine="556"/>
        <w:jc w:val="both"/>
        <w:rPr>
          <w:rFonts w:ascii="Times New Roman" w:hAnsi="Times New Roman" w:cs="Times New Roman"/>
          <w:sz w:val="26"/>
          <w:szCs w:val="26"/>
          <w:lang w:val="ru-RU"/>
        </w:rPr>
      </w:pPr>
      <w:r w:rsidRPr="00443B14">
        <w:rPr>
          <w:rFonts w:ascii="Times New Roman" w:hAnsi="Times New Roman" w:cs="Times New Roman"/>
          <w:sz w:val="26"/>
          <w:szCs w:val="26"/>
          <w:lang w:val="ru-RU"/>
        </w:rPr>
        <w:t>действует по правилу или по инструкции в предметно-</w:t>
      </w:r>
    </w:p>
    <w:p w:rsidR="00AE78DB" w:rsidRPr="00443B14" w:rsidRDefault="00AE78DB" w:rsidP="00AE78DB">
      <w:pPr>
        <w:spacing w:after="0" w:line="240" w:lineRule="auto"/>
        <w:ind w:left="-15" w:right="8" w:firstLine="0"/>
        <w:rPr>
          <w:rFonts w:ascii="Times New Roman" w:hAnsi="Times New Roman" w:cs="Times New Roman"/>
          <w:sz w:val="26"/>
          <w:szCs w:val="26"/>
        </w:rPr>
      </w:pPr>
      <w:r w:rsidRPr="00443B14">
        <w:rPr>
          <w:rFonts w:ascii="Times New Roman" w:hAnsi="Times New Roman" w:cs="Times New Roman"/>
          <w:sz w:val="26"/>
          <w:szCs w:val="26"/>
        </w:rPr>
        <w:t xml:space="preserve">практических и игровых ситуациях; </w:t>
      </w:r>
    </w:p>
    <w:p w:rsidR="00AE78DB" w:rsidRPr="00443B14" w:rsidRDefault="00AE78DB" w:rsidP="00AE78DB">
      <w:pPr>
        <w:numPr>
          <w:ilvl w:val="0"/>
          <w:numId w:val="4"/>
        </w:numPr>
        <w:spacing w:after="0" w:line="240" w:lineRule="auto"/>
        <w:ind w:right="8" w:firstLine="556"/>
        <w:jc w:val="both"/>
        <w:rPr>
          <w:rFonts w:ascii="Times New Roman" w:hAnsi="Times New Roman" w:cs="Times New Roman"/>
          <w:sz w:val="26"/>
          <w:szCs w:val="26"/>
          <w:lang w:val="ru-RU"/>
        </w:rPr>
      </w:pPr>
      <w:r w:rsidRPr="00443B14">
        <w:rPr>
          <w:rFonts w:ascii="Times New Roman" w:hAnsi="Times New Roman" w:cs="Times New Roman"/>
          <w:sz w:val="26"/>
          <w:szCs w:val="26"/>
          <w:lang w:val="ru-RU"/>
        </w:rPr>
        <w:t xml:space="preserve">использует схему для ориентировки в пространстве; </w:t>
      </w:r>
    </w:p>
    <w:p w:rsidR="00AE78DB" w:rsidRPr="00443B14" w:rsidRDefault="00AE78DB" w:rsidP="00AE78DB">
      <w:pPr>
        <w:numPr>
          <w:ilvl w:val="0"/>
          <w:numId w:val="4"/>
        </w:numPr>
        <w:spacing w:after="0" w:line="240" w:lineRule="auto"/>
        <w:ind w:right="8" w:firstLine="556"/>
        <w:jc w:val="both"/>
        <w:rPr>
          <w:rFonts w:ascii="Times New Roman" w:hAnsi="Times New Roman" w:cs="Times New Roman"/>
          <w:sz w:val="26"/>
          <w:szCs w:val="26"/>
          <w:lang w:val="ru-RU"/>
        </w:rPr>
      </w:pPr>
      <w:r w:rsidRPr="00443B14">
        <w:rPr>
          <w:rFonts w:ascii="Times New Roman" w:hAnsi="Times New Roman" w:cs="Times New Roman"/>
          <w:sz w:val="26"/>
          <w:szCs w:val="26"/>
          <w:lang w:val="ru-RU"/>
        </w:rPr>
        <w:t xml:space="preserve">распределяет предметы по группам на основе общего признака </w:t>
      </w:r>
    </w:p>
    <w:p w:rsidR="00AE78DB" w:rsidRDefault="00AE78DB" w:rsidP="00AE78DB">
      <w:pPr>
        <w:spacing w:after="0" w:line="240" w:lineRule="auto"/>
        <w:ind w:left="551" w:right="8" w:hanging="566"/>
        <w:rPr>
          <w:rFonts w:ascii="Times New Roman" w:eastAsia="Arial" w:hAnsi="Times New Roman" w:cs="Times New Roman"/>
          <w:sz w:val="26"/>
          <w:szCs w:val="26"/>
          <w:lang w:val="ru-RU"/>
        </w:rPr>
      </w:pPr>
      <w:r>
        <w:rPr>
          <w:rFonts w:ascii="Times New Roman" w:hAnsi="Times New Roman" w:cs="Times New Roman"/>
          <w:sz w:val="26"/>
          <w:szCs w:val="26"/>
          <w:lang w:val="ru-RU"/>
        </w:rPr>
        <w:t>(одежда, обувь, посуда);</w:t>
      </w:r>
      <w:r w:rsidRPr="00443B14">
        <w:rPr>
          <w:rFonts w:ascii="Times New Roman" w:eastAsia="Arial" w:hAnsi="Times New Roman" w:cs="Times New Roman"/>
          <w:sz w:val="26"/>
          <w:szCs w:val="26"/>
          <w:lang w:val="ru-RU"/>
        </w:rPr>
        <w:tab/>
      </w:r>
    </w:p>
    <w:p w:rsidR="00AE78DB" w:rsidRDefault="00AE78DB" w:rsidP="00AE78DB">
      <w:pPr>
        <w:pStyle w:val="Default"/>
        <w:numPr>
          <w:ilvl w:val="0"/>
          <w:numId w:val="5"/>
        </w:numPr>
        <w:spacing w:line="240" w:lineRule="auto"/>
        <w:ind w:right="8"/>
        <w:rPr>
          <w:rFonts w:ascii="Times New Roman" w:hAnsi="Times New Roman" w:cs="Times New Roman"/>
          <w:sz w:val="26"/>
          <w:szCs w:val="26"/>
          <w:lang w:val="ru-RU"/>
        </w:rPr>
      </w:pPr>
      <w:r w:rsidRPr="00FE14D1">
        <w:rPr>
          <w:rFonts w:ascii="Times New Roman" w:hAnsi="Times New Roman" w:cs="Times New Roman"/>
          <w:sz w:val="26"/>
          <w:szCs w:val="26"/>
          <w:lang w:val="ru-RU"/>
        </w:rPr>
        <w:t xml:space="preserve">запоминает по просьбе взрослого шесть-семь названий предметов. </w:t>
      </w:r>
    </w:p>
    <w:p w:rsidR="00AE78DB" w:rsidRPr="00FE14D1" w:rsidRDefault="00AE78DB" w:rsidP="00AE78DB">
      <w:pPr>
        <w:numPr>
          <w:ilvl w:val="0"/>
          <w:numId w:val="5"/>
        </w:numPr>
        <w:spacing w:after="0" w:line="240" w:lineRule="auto"/>
        <w:ind w:right="8"/>
        <w:jc w:val="both"/>
        <w:rPr>
          <w:rFonts w:ascii="Times New Roman" w:hAnsi="Times New Roman" w:cs="Times New Roman"/>
          <w:sz w:val="26"/>
          <w:szCs w:val="26"/>
          <w:lang w:val="ru-RU"/>
        </w:rPr>
      </w:pPr>
      <w:r w:rsidRPr="00FE14D1">
        <w:rPr>
          <w:rFonts w:ascii="Times New Roman" w:hAnsi="Times New Roman" w:cs="Times New Roman"/>
          <w:sz w:val="26"/>
          <w:szCs w:val="26"/>
          <w:lang w:val="ru-RU"/>
        </w:rPr>
        <w:t xml:space="preserve">изображает предметы с деталями, появляются элементы сюжета, композиции, замысел опережает изображение; </w:t>
      </w:r>
    </w:p>
    <w:p w:rsidR="00AE78DB" w:rsidRPr="00FE14D1" w:rsidRDefault="00AE78DB" w:rsidP="00AE78DB">
      <w:pPr>
        <w:numPr>
          <w:ilvl w:val="0"/>
          <w:numId w:val="5"/>
        </w:numPr>
        <w:spacing w:after="0" w:line="240" w:lineRule="auto"/>
        <w:ind w:right="8"/>
        <w:jc w:val="both"/>
        <w:rPr>
          <w:rFonts w:ascii="Times New Roman" w:hAnsi="Times New Roman" w:cs="Times New Roman"/>
          <w:sz w:val="26"/>
          <w:szCs w:val="26"/>
          <w:lang w:val="ru-RU"/>
        </w:rPr>
      </w:pPr>
      <w:r w:rsidRPr="00FE14D1">
        <w:rPr>
          <w:rFonts w:ascii="Times New Roman" w:hAnsi="Times New Roman" w:cs="Times New Roman"/>
          <w:sz w:val="26"/>
          <w:szCs w:val="26"/>
          <w:lang w:val="ru-RU"/>
        </w:rPr>
        <w:t>самостоятельно вырезает фигуры простой формы (полоски, квад-</w:t>
      </w:r>
    </w:p>
    <w:p w:rsidR="00AE78DB" w:rsidRPr="00FE14D1" w:rsidRDefault="00AE78DB" w:rsidP="00AE78DB">
      <w:pPr>
        <w:spacing w:after="0" w:line="240" w:lineRule="auto"/>
        <w:ind w:left="-15" w:right="8" w:firstLine="0"/>
        <w:rPr>
          <w:rFonts w:ascii="Times New Roman" w:hAnsi="Times New Roman" w:cs="Times New Roman"/>
          <w:sz w:val="26"/>
          <w:szCs w:val="26"/>
        </w:rPr>
      </w:pPr>
      <w:r w:rsidRPr="00FE14D1">
        <w:rPr>
          <w:rFonts w:ascii="Times New Roman" w:hAnsi="Times New Roman" w:cs="Times New Roman"/>
          <w:sz w:val="26"/>
          <w:szCs w:val="26"/>
        </w:rPr>
        <w:t xml:space="preserve">раты и т.п.); </w:t>
      </w:r>
    </w:p>
    <w:p w:rsidR="00AE78DB" w:rsidRPr="00FE14D1" w:rsidRDefault="00AE78DB" w:rsidP="00AE78DB">
      <w:pPr>
        <w:numPr>
          <w:ilvl w:val="0"/>
          <w:numId w:val="5"/>
        </w:numPr>
        <w:spacing w:after="0" w:line="240" w:lineRule="auto"/>
        <w:ind w:right="8"/>
        <w:jc w:val="both"/>
        <w:rPr>
          <w:rFonts w:ascii="Times New Roman" w:hAnsi="Times New Roman" w:cs="Times New Roman"/>
          <w:sz w:val="26"/>
          <w:szCs w:val="26"/>
          <w:lang w:val="ru-RU"/>
        </w:rPr>
      </w:pPr>
      <w:r w:rsidRPr="00FE14D1">
        <w:rPr>
          <w:rFonts w:ascii="Times New Roman" w:hAnsi="Times New Roman" w:cs="Times New Roman"/>
          <w:sz w:val="26"/>
          <w:szCs w:val="26"/>
          <w:lang w:val="ru-RU"/>
        </w:rPr>
        <w:t xml:space="preserve">наклеивает вырезанные фигуры на бумагу, создавая орнамент или предметное изображение; </w:t>
      </w:r>
    </w:p>
    <w:p w:rsidR="00AE78DB" w:rsidRPr="00FE14D1" w:rsidRDefault="00AE78DB" w:rsidP="00AE78DB">
      <w:pPr>
        <w:numPr>
          <w:ilvl w:val="0"/>
          <w:numId w:val="5"/>
        </w:numPr>
        <w:spacing w:after="0" w:line="240" w:lineRule="auto"/>
        <w:ind w:right="8"/>
        <w:jc w:val="both"/>
        <w:rPr>
          <w:rFonts w:ascii="Times New Roman" w:hAnsi="Times New Roman" w:cs="Times New Roman"/>
          <w:sz w:val="26"/>
          <w:szCs w:val="26"/>
          <w:lang w:val="ru-RU"/>
        </w:rPr>
      </w:pPr>
      <w:r w:rsidRPr="00FE14D1">
        <w:rPr>
          <w:rFonts w:ascii="Times New Roman" w:hAnsi="Times New Roman" w:cs="Times New Roman"/>
          <w:sz w:val="26"/>
          <w:szCs w:val="26"/>
          <w:lang w:val="ru-RU"/>
        </w:rPr>
        <w:t xml:space="preserve">положительно эмоционально относится к изобразительной деятельности, ее процессу и результатам; </w:t>
      </w:r>
    </w:p>
    <w:p w:rsidR="00AE78DB" w:rsidRPr="00FE14D1" w:rsidRDefault="00AE78DB" w:rsidP="00AE78DB">
      <w:pPr>
        <w:numPr>
          <w:ilvl w:val="0"/>
          <w:numId w:val="5"/>
        </w:numPr>
        <w:spacing w:after="0" w:line="240" w:lineRule="auto"/>
        <w:ind w:right="8"/>
        <w:jc w:val="both"/>
        <w:rPr>
          <w:rFonts w:ascii="Times New Roman" w:hAnsi="Times New Roman" w:cs="Times New Roman"/>
          <w:sz w:val="26"/>
          <w:szCs w:val="26"/>
          <w:lang w:val="ru-RU"/>
        </w:rPr>
      </w:pPr>
      <w:r w:rsidRPr="00FE14D1">
        <w:rPr>
          <w:rFonts w:ascii="Times New Roman" w:hAnsi="Times New Roman" w:cs="Times New Roman"/>
          <w:sz w:val="26"/>
          <w:szCs w:val="26"/>
          <w:lang w:val="ru-RU"/>
        </w:rPr>
        <w:t xml:space="preserve">знает материалы и средства, используемые в процессе изобразительной деятельности, их свойства (карандаши, фломастеры, кисти, бумага, краски, мел, пластилин, глина и др.); </w:t>
      </w:r>
    </w:p>
    <w:p w:rsidR="00AE78DB" w:rsidRPr="00FE14D1" w:rsidRDefault="00AE78DB" w:rsidP="00AE78DB">
      <w:pPr>
        <w:numPr>
          <w:ilvl w:val="0"/>
          <w:numId w:val="5"/>
        </w:numPr>
        <w:spacing w:after="0" w:line="240" w:lineRule="auto"/>
        <w:ind w:right="8"/>
        <w:jc w:val="both"/>
        <w:rPr>
          <w:rFonts w:ascii="Times New Roman" w:hAnsi="Times New Roman" w:cs="Times New Roman"/>
          <w:sz w:val="26"/>
          <w:szCs w:val="26"/>
          <w:lang w:val="ru-RU"/>
        </w:rPr>
      </w:pPr>
      <w:r w:rsidRPr="00FE14D1">
        <w:rPr>
          <w:rFonts w:ascii="Times New Roman" w:hAnsi="Times New Roman" w:cs="Times New Roman"/>
          <w:sz w:val="26"/>
          <w:szCs w:val="26"/>
          <w:lang w:val="ru-RU"/>
        </w:rPr>
        <w:t xml:space="preserve">знает основные цвета и их оттенки: оранжевый, коричневый, фиолетовый, серый, голубой; </w:t>
      </w:r>
    </w:p>
    <w:p w:rsidR="00AE78DB" w:rsidRPr="00FE14D1" w:rsidRDefault="00AE78DB" w:rsidP="00AE78DB">
      <w:pPr>
        <w:numPr>
          <w:ilvl w:val="0"/>
          <w:numId w:val="5"/>
        </w:numPr>
        <w:spacing w:after="0" w:line="240" w:lineRule="auto"/>
        <w:ind w:right="8"/>
        <w:jc w:val="both"/>
        <w:rPr>
          <w:rFonts w:ascii="Times New Roman" w:hAnsi="Times New Roman" w:cs="Times New Roman"/>
          <w:sz w:val="26"/>
          <w:szCs w:val="26"/>
          <w:lang w:val="ru-RU"/>
        </w:rPr>
      </w:pPr>
      <w:r w:rsidRPr="00FE14D1">
        <w:rPr>
          <w:rFonts w:ascii="Times New Roman" w:hAnsi="Times New Roman" w:cs="Times New Roman"/>
          <w:sz w:val="26"/>
          <w:szCs w:val="26"/>
          <w:lang w:val="ru-RU"/>
        </w:rPr>
        <w:t xml:space="preserve">ориентируется на плоскости листа (низ, середина, верх); </w:t>
      </w:r>
    </w:p>
    <w:p w:rsidR="00AE78DB" w:rsidRPr="00FE14D1" w:rsidRDefault="00AE78DB" w:rsidP="00AE78DB">
      <w:pPr>
        <w:numPr>
          <w:ilvl w:val="0"/>
          <w:numId w:val="5"/>
        </w:numPr>
        <w:spacing w:after="0" w:line="240" w:lineRule="auto"/>
        <w:ind w:right="8"/>
        <w:jc w:val="both"/>
        <w:rPr>
          <w:rFonts w:ascii="Times New Roman" w:hAnsi="Times New Roman" w:cs="Times New Roman"/>
          <w:sz w:val="26"/>
          <w:szCs w:val="26"/>
          <w:lang w:val="ru-RU"/>
        </w:rPr>
      </w:pPr>
      <w:r w:rsidRPr="00FE14D1">
        <w:rPr>
          <w:rFonts w:ascii="Times New Roman" w:hAnsi="Times New Roman" w:cs="Times New Roman"/>
          <w:sz w:val="26"/>
          <w:szCs w:val="26"/>
          <w:lang w:val="ru-RU"/>
        </w:rPr>
        <w:t xml:space="preserve">соотносит части реального предмета и его изображения, показывает и называет их, передает в изображении целостный образ предмета; </w:t>
      </w:r>
    </w:p>
    <w:p w:rsidR="00AE78DB" w:rsidRPr="00FE14D1" w:rsidRDefault="00AE78DB" w:rsidP="00AE78DB">
      <w:pPr>
        <w:numPr>
          <w:ilvl w:val="0"/>
          <w:numId w:val="5"/>
        </w:numPr>
        <w:spacing w:after="0" w:line="240" w:lineRule="auto"/>
        <w:ind w:right="8"/>
        <w:jc w:val="both"/>
        <w:rPr>
          <w:rFonts w:ascii="Times New Roman" w:hAnsi="Times New Roman" w:cs="Times New Roman"/>
          <w:sz w:val="26"/>
          <w:szCs w:val="26"/>
          <w:lang w:val="ru-RU"/>
        </w:rPr>
      </w:pPr>
      <w:r w:rsidRPr="00FE14D1">
        <w:rPr>
          <w:rFonts w:ascii="Times New Roman" w:hAnsi="Times New Roman" w:cs="Times New Roman"/>
          <w:sz w:val="26"/>
          <w:szCs w:val="26"/>
          <w:lang w:val="ru-RU"/>
        </w:rPr>
        <w:t xml:space="preserve">сотрудничает с другими детьми в процессе выполнения коллективных работ; </w:t>
      </w:r>
    </w:p>
    <w:p w:rsidR="00AE78DB" w:rsidRPr="00FE14D1" w:rsidRDefault="00AE78DB" w:rsidP="00AE78DB">
      <w:pPr>
        <w:numPr>
          <w:ilvl w:val="0"/>
          <w:numId w:val="5"/>
        </w:numPr>
        <w:spacing w:after="0" w:line="240" w:lineRule="auto"/>
        <w:ind w:right="8"/>
        <w:jc w:val="both"/>
        <w:rPr>
          <w:rFonts w:ascii="Times New Roman" w:hAnsi="Times New Roman" w:cs="Times New Roman"/>
          <w:sz w:val="26"/>
          <w:szCs w:val="26"/>
          <w:lang w:val="ru-RU"/>
        </w:rPr>
      </w:pPr>
      <w:r w:rsidRPr="00FE14D1">
        <w:rPr>
          <w:rFonts w:ascii="Times New Roman" w:hAnsi="Times New Roman" w:cs="Times New Roman"/>
          <w:sz w:val="26"/>
          <w:szCs w:val="26"/>
          <w:lang w:val="ru-RU"/>
        </w:rPr>
        <w:t xml:space="preserve">внимательно слушает музыку, понимает и интерпретирует выразительные средства музыки; </w:t>
      </w:r>
    </w:p>
    <w:p w:rsidR="00AE78DB" w:rsidRPr="00FE14D1" w:rsidRDefault="00AE78DB" w:rsidP="00AE78DB">
      <w:pPr>
        <w:numPr>
          <w:ilvl w:val="0"/>
          <w:numId w:val="5"/>
        </w:numPr>
        <w:spacing w:after="0" w:line="240" w:lineRule="auto"/>
        <w:ind w:right="8"/>
        <w:jc w:val="both"/>
        <w:rPr>
          <w:rFonts w:ascii="Times New Roman" w:hAnsi="Times New Roman" w:cs="Times New Roman"/>
          <w:sz w:val="26"/>
          <w:szCs w:val="26"/>
          <w:lang w:val="ru-RU"/>
        </w:rPr>
      </w:pPr>
      <w:r w:rsidRPr="00FE14D1">
        <w:rPr>
          <w:rFonts w:ascii="Times New Roman" w:hAnsi="Times New Roman" w:cs="Times New Roman"/>
          <w:sz w:val="26"/>
          <w:szCs w:val="26"/>
          <w:lang w:val="ru-RU"/>
        </w:rPr>
        <w:t xml:space="preserve">проявляет желание самостоятельно заниматься музыкальной деятельностью. </w:t>
      </w:r>
    </w:p>
    <w:p w:rsidR="00AE78DB" w:rsidRPr="00443B14" w:rsidRDefault="00AE78DB" w:rsidP="00AE78DB">
      <w:pPr>
        <w:pStyle w:val="Default"/>
        <w:tabs>
          <w:tab w:val="left" w:pos="3780"/>
        </w:tabs>
        <w:spacing w:line="240" w:lineRule="auto"/>
        <w:jc w:val="both"/>
        <w:rPr>
          <w:rFonts w:ascii="Times New Roman" w:hAnsi="Times New Roman" w:cs="Times New Roman"/>
          <w:b/>
          <w:sz w:val="26"/>
          <w:szCs w:val="26"/>
          <w:lang w:val="ru-RU"/>
        </w:rPr>
      </w:pPr>
    </w:p>
    <w:p w:rsidR="00AE78DB" w:rsidRPr="00443B14" w:rsidRDefault="00AE78DB" w:rsidP="00AE78DB">
      <w:pPr>
        <w:pStyle w:val="Default"/>
        <w:tabs>
          <w:tab w:val="left" w:pos="3780"/>
        </w:tabs>
        <w:spacing w:line="240" w:lineRule="auto"/>
        <w:jc w:val="both"/>
        <w:rPr>
          <w:rFonts w:ascii="Times New Roman" w:hAnsi="Times New Roman" w:cs="Times New Roman"/>
          <w:b/>
          <w:sz w:val="26"/>
          <w:szCs w:val="26"/>
          <w:lang w:val="ru-RU"/>
        </w:rPr>
      </w:pPr>
      <w:r w:rsidRPr="00443B14">
        <w:rPr>
          <w:rFonts w:ascii="Times New Roman" w:hAnsi="Times New Roman" w:cs="Times New Roman"/>
          <w:b/>
          <w:sz w:val="26"/>
          <w:szCs w:val="26"/>
          <w:lang w:val="ru-RU"/>
        </w:rPr>
        <w:t>К шести годам.</w:t>
      </w:r>
    </w:p>
    <w:p w:rsidR="00AE78DB" w:rsidRPr="00FE14D1" w:rsidRDefault="00AE78DB" w:rsidP="00AE78DB">
      <w:pPr>
        <w:numPr>
          <w:ilvl w:val="0"/>
          <w:numId w:val="6"/>
        </w:numPr>
        <w:spacing w:after="0" w:line="240" w:lineRule="auto"/>
        <w:ind w:right="8" w:firstLine="556"/>
        <w:jc w:val="both"/>
        <w:rPr>
          <w:rFonts w:ascii="Times New Roman" w:hAnsi="Times New Roman" w:cs="Times New Roman"/>
          <w:sz w:val="26"/>
          <w:szCs w:val="26"/>
          <w:lang w:val="ru-RU"/>
        </w:rPr>
      </w:pPr>
      <w:r w:rsidRPr="00FE14D1">
        <w:rPr>
          <w:rFonts w:ascii="Times New Roman" w:hAnsi="Times New Roman" w:cs="Times New Roman"/>
          <w:sz w:val="26"/>
          <w:szCs w:val="26"/>
          <w:lang w:val="ru-RU"/>
        </w:rPr>
        <w:t xml:space="preserve">владеет основными продуктивной деятельности, проявляет инициативу и самостоятельность в разных видах деятельности: в игре, общении, конструировании и др.; </w:t>
      </w:r>
    </w:p>
    <w:p w:rsidR="00AE78DB" w:rsidRPr="00FE14D1" w:rsidRDefault="00AE78DB" w:rsidP="00AE78DB">
      <w:pPr>
        <w:numPr>
          <w:ilvl w:val="0"/>
          <w:numId w:val="6"/>
        </w:numPr>
        <w:spacing w:after="0" w:line="240" w:lineRule="auto"/>
        <w:ind w:right="8" w:firstLine="556"/>
        <w:jc w:val="both"/>
        <w:rPr>
          <w:rFonts w:ascii="Times New Roman" w:hAnsi="Times New Roman" w:cs="Times New Roman"/>
          <w:sz w:val="26"/>
          <w:szCs w:val="26"/>
          <w:lang w:val="ru-RU"/>
        </w:rPr>
      </w:pPr>
      <w:r w:rsidRPr="00FE14D1">
        <w:rPr>
          <w:rFonts w:ascii="Times New Roman" w:hAnsi="Times New Roman" w:cs="Times New Roman"/>
          <w:sz w:val="26"/>
          <w:szCs w:val="26"/>
          <w:lang w:val="ru-RU"/>
        </w:rPr>
        <w:t xml:space="preserve">выбирает род занятий, участников по совместной деятельности, избирательно и устойчиво взаимодействует с детьми; </w:t>
      </w:r>
    </w:p>
    <w:p w:rsidR="00AE78DB" w:rsidRPr="00FE14D1" w:rsidRDefault="00AE78DB" w:rsidP="00AE78DB">
      <w:pPr>
        <w:numPr>
          <w:ilvl w:val="0"/>
          <w:numId w:val="6"/>
        </w:numPr>
        <w:spacing w:after="0" w:line="240" w:lineRule="auto"/>
        <w:ind w:right="8" w:firstLine="556"/>
        <w:jc w:val="both"/>
        <w:rPr>
          <w:rFonts w:ascii="Times New Roman" w:hAnsi="Times New Roman" w:cs="Times New Roman"/>
          <w:sz w:val="26"/>
          <w:szCs w:val="26"/>
          <w:lang w:val="ru-RU"/>
        </w:rPr>
      </w:pPr>
      <w:r w:rsidRPr="00FE14D1">
        <w:rPr>
          <w:rFonts w:ascii="Times New Roman" w:hAnsi="Times New Roman" w:cs="Times New Roman"/>
          <w:sz w:val="26"/>
          <w:szCs w:val="26"/>
          <w:lang w:val="ru-RU"/>
        </w:rPr>
        <w:t xml:space="preserve">участвует в коллективном создании замысла в игре и на занятиях; </w:t>
      </w:r>
    </w:p>
    <w:p w:rsidR="00AE78DB" w:rsidRPr="00FE14D1" w:rsidRDefault="00AE78DB" w:rsidP="00AE78DB">
      <w:pPr>
        <w:numPr>
          <w:ilvl w:val="0"/>
          <w:numId w:val="6"/>
        </w:numPr>
        <w:spacing w:after="0" w:line="240" w:lineRule="auto"/>
        <w:ind w:right="8" w:firstLine="556"/>
        <w:jc w:val="both"/>
        <w:rPr>
          <w:rFonts w:ascii="Times New Roman" w:hAnsi="Times New Roman" w:cs="Times New Roman"/>
          <w:sz w:val="26"/>
          <w:szCs w:val="26"/>
          <w:lang w:val="ru-RU"/>
        </w:rPr>
      </w:pPr>
      <w:r w:rsidRPr="00FE14D1">
        <w:rPr>
          <w:rFonts w:ascii="Times New Roman" w:hAnsi="Times New Roman" w:cs="Times New Roman"/>
          <w:sz w:val="26"/>
          <w:szCs w:val="26"/>
          <w:lang w:val="ru-RU"/>
        </w:rPr>
        <w:t xml:space="preserve">передает как можно более точное сообщение другому, проявляя внимание к собеседнику; </w:t>
      </w:r>
    </w:p>
    <w:p w:rsidR="00AE78DB" w:rsidRPr="00FE14D1" w:rsidRDefault="00AE78DB" w:rsidP="00AE78DB">
      <w:pPr>
        <w:numPr>
          <w:ilvl w:val="0"/>
          <w:numId w:val="6"/>
        </w:numPr>
        <w:spacing w:after="0" w:line="240" w:lineRule="auto"/>
        <w:ind w:right="8" w:firstLine="556"/>
        <w:jc w:val="both"/>
        <w:rPr>
          <w:rFonts w:ascii="Times New Roman" w:hAnsi="Times New Roman" w:cs="Times New Roman"/>
          <w:sz w:val="26"/>
          <w:szCs w:val="26"/>
          <w:lang w:val="ru-RU"/>
        </w:rPr>
      </w:pPr>
      <w:r w:rsidRPr="00FE14D1">
        <w:rPr>
          <w:rFonts w:ascii="Times New Roman" w:hAnsi="Times New Roman" w:cs="Times New Roman"/>
          <w:sz w:val="26"/>
          <w:szCs w:val="26"/>
          <w:lang w:val="ru-RU"/>
        </w:rPr>
        <w:t xml:space="preserve">регулирует свое поведение в соответствии с усвоенными нормами и правилами, проявляет кооперативные умения в процессе игры, соблюдая отношения партнерства, взаимопомощи, взаимной поддержки (сдерживает агрессивные реакции, справедливо распределяет роли, помогает друзьям и т.п.); </w:t>
      </w:r>
    </w:p>
    <w:p w:rsidR="00AE78DB" w:rsidRPr="00FE14D1" w:rsidRDefault="00AE78DB" w:rsidP="00AE78DB">
      <w:pPr>
        <w:numPr>
          <w:ilvl w:val="0"/>
          <w:numId w:val="6"/>
        </w:numPr>
        <w:spacing w:after="0" w:line="240" w:lineRule="auto"/>
        <w:ind w:right="8" w:firstLine="556"/>
        <w:jc w:val="both"/>
        <w:rPr>
          <w:rFonts w:ascii="Times New Roman" w:hAnsi="Times New Roman" w:cs="Times New Roman"/>
          <w:sz w:val="26"/>
          <w:szCs w:val="26"/>
          <w:lang w:val="ru-RU"/>
        </w:rPr>
      </w:pPr>
      <w:r w:rsidRPr="00FE14D1">
        <w:rPr>
          <w:rFonts w:ascii="Times New Roman" w:hAnsi="Times New Roman" w:cs="Times New Roman"/>
          <w:sz w:val="26"/>
          <w:szCs w:val="26"/>
          <w:lang w:val="ru-RU"/>
        </w:rPr>
        <w:t xml:space="preserve">отстаивает усвоенные нормы и правила перед ровесниками и взрослыми; </w:t>
      </w:r>
    </w:p>
    <w:p w:rsidR="00AE78DB" w:rsidRPr="00FE14D1" w:rsidRDefault="00AE78DB" w:rsidP="00AE78DB">
      <w:pPr>
        <w:numPr>
          <w:ilvl w:val="0"/>
          <w:numId w:val="6"/>
        </w:numPr>
        <w:spacing w:after="0" w:line="240" w:lineRule="auto"/>
        <w:ind w:right="8" w:firstLine="556"/>
        <w:jc w:val="both"/>
        <w:rPr>
          <w:rFonts w:ascii="Times New Roman" w:hAnsi="Times New Roman" w:cs="Times New Roman"/>
          <w:sz w:val="26"/>
          <w:szCs w:val="26"/>
          <w:lang w:val="ru-RU"/>
        </w:rPr>
      </w:pPr>
      <w:r w:rsidRPr="00FE14D1">
        <w:rPr>
          <w:rFonts w:ascii="Times New Roman" w:hAnsi="Times New Roman" w:cs="Times New Roman"/>
          <w:sz w:val="26"/>
          <w:szCs w:val="26"/>
          <w:lang w:val="ru-RU"/>
        </w:rPr>
        <w:lastRenderedPageBreak/>
        <w:t xml:space="preserve">использует в играх знания, полученные в ходе экскурсий, наблюдений, знакомства с художественной литературой, картинным материалом, народным творчеством, историческими сведениями, мультфильмами и т. п.; </w:t>
      </w:r>
    </w:p>
    <w:p w:rsidR="00AE78DB" w:rsidRPr="00FE14D1" w:rsidRDefault="00AE78DB" w:rsidP="00AE78DB">
      <w:pPr>
        <w:numPr>
          <w:ilvl w:val="0"/>
          <w:numId w:val="6"/>
        </w:numPr>
        <w:spacing w:after="0" w:line="240" w:lineRule="auto"/>
        <w:ind w:right="8" w:firstLine="556"/>
        <w:jc w:val="both"/>
        <w:rPr>
          <w:rFonts w:ascii="Times New Roman" w:hAnsi="Times New Roman" w:cs="Times New Roman"/>
          <w:sz w:val="26"/>
          <w:szCs w:val="26"/>
          <w:lang w:val="ru-RU"/>
        </w:rPr>
      </w:pPr>
      <w:r w:rsidRPr="00FE14D1">
        <w:rPr>
          <w:rFonts w:ascii="Times New Roman" w:hAnsi="Times New Roman" w:cs="Times New Roman"/>
          <w:sz w:val="26"/>
          <w:szCs w:val="26"/>
          <w:lang w:val="ru-RU"/>
        </w:rPr>
        <w:t xml:space="preserve">переносит ролевые действия в соответствии с содержанием игры на ситуации, тематически близкие знакомой игре; </w:t>
      </w:r>
    </w:p>
    <w:p w:rsidR="00AE78DB" w:rsidRDefault="00AE78DB" w:rsidP="00AE78DB">
      <w:pPr>
        <w:numPr>
          <w:ilvl w:val="0"/>
          <w:numId w:val="6"/>
        </w:numPr>
        <w:spacing w:after="0" w:line="240" w:lineRule="auto"/>
        <w:ind w:right="8" w:firstLine="556"/>
        <w:jc w:val="both"/>
        <w:rPr>
          <w:rFonts w:ascii="Times New Roman" w:hAnsi="Times New Roman" w:cs="Times New Roman"/>
          <w:sz w:val="26"/>
          <w:szCs w:val="26"/>
          <w:lang w:val="ru-RU"/>
        </w:rPr>
      </w:pPr>
      <w:r w:rsidRPr="00FE14D1">
        <w:rPr>
          <w:rFonts w:ascii="Times New Roman" w:hAnsi="Times New Roman" w:cs="Times New Roman"/>
          <w:sz w:val="26"/>
          <w:szCs w:val="26"/>
          <w:lang w:val="ru-RU"/>
        </w:rPr>
        <w:t xml:space="preserve">стремится к самостоятельности, проявляет относительную независимость от взрослого.  </w:t>
      </w:r>
    </w:p>
    <w:p w:rsidR="00AE78DB" w:rsidRPr="00FE14D1" w:rsidRDefault="00AE78DB" w:rsidP="00AE78DB">
      <w:pPr>
        <w:numPr>
          <w:ilvl w:val="0"/>
          <w:numId w:val="6"/>
        </w:numPr>
        <w:spacing w:after="0" w:line="240" w:lineRule="auto"/>
        <w:ind w:right="8" w:firstLine="556"/>
        <w:jc w:val="both"/>
        <w:rPr>
          <w:rFonts w:ascii="Times New Roman" w:hAnsi="Times New Roman" w:cs="Times New Roman"/>
          <w:sz w:val="26"/>
          <w:szCs w:val="26"/>
          <w:lang w:val="ru-RU"/>
        </w:rPr>
      </w:pPr>
      <w:r w:rsidRPr="00FE14D1">
        <w:rPr>
          <w:rFonts w:ascii="Times New Roman" w:hAnsi="Times New Roman" w:cs="Times New Roman"/>
          <w:sz w:val="26"/>
          <w:szCs w:val="26"/>
          <w:lang w:val="ru-RU"/>
        </w:rPr>
        <w:t xml:space="preserve">обладает сформированными представления о форме, величине, пространственных отношениях элементов конструкции, умеет отражать их в речи; </w:t>
      </w:r>
    </w:p>
    <w:p w:rsidR="00AE78DB" w:rsidRPr="00FE14D1" w:rsidRDefault="00AE78DB" w:rsidP="00AE78DB">
      <w:pPr>
        <w:numPr>
          <w:ilvl w:val="0"/>
          <w:numId w:val="6"/>
        </w:numPr>
        <w:spacing w:after="0" w:line="240" w:lineRule="auto"/>
        <w:ind w:right="8" w:firstLine="556"/>
        <w:jc w:val="both"/>
        <w:rPr>
          <w:rFonts w:ascii="Times New Roman" w:hAnsi="Times New Roman" w:cs="Times New Roman"/>
          <w:sz w:val="26"/>
          <w:szCs w:val="26"/>
          <w:lang w:val="ru-RU"/>
        </w:rPr>
      </w:pPr>
      <w:r w:rsidRPr="00FE14D1">
        <w:rPr>
          <w:rFonts w:ascii="Times New Roman" w:hAnsi="Times New Roman" w:cs="Times New Roman"/>
          <w:sz w:val="26"/>
          <w:szCs w:val="26"/>
          <w:lang w:val="ru-RU"/>
        </w:rPr>
        <w:t xml:space="preserve">использует в процессе продуктивной деятельности все виды словесной регуляции: словесного отчета, словесного сопровождения и словесного планирования деятельности; </w:t>
      </w:r>
    </w:p>
    <w:p w:rsidR="00AE78DB" w:rsidRPr="00FE14D1" w:rsidRDefault="00AE78DB" w:rsidP="00AE78DB">
      <w:pPr>
        <w:numPr>
          <w:ilvl w:val="0"/>
          <w:numId w:val="6"/>
        </w:numPr>
        <w:spacing w:after="0" w:line="240" w:lineRule="auto"/>
        <w:ind w:right="8" w:firstLine="556"/>
        <w:jc w:val="both"/>
        <w:rPr>
          <w:rFonts w:ascii="Times New Roman" w:hAnsi="Times New Roman" w:cs="Times New Roman"/>
          <w:sz w:val="26"/>
          <w:szCs w:val="26"/>
          <w:lang w:val="ru-RU"/>
        </w:rPr>
      </w:pPr>
      <w:r w:rsidRPr="00FE14D1">
        <w:rPr>
          <w:rFonts w:ascii="Times New Roman" w:hAnsi="Times New Roman" w:cs="Times New Roman"/>
          <w:sz w:val="26"/>
          <w:szCs w:val="26"/>
          <w:lang w:val="ru-RU"/>
        </w:rPr>
        <w:t xml:space="preserve">выполняет схематические рисунки и зарисовки выполненных построек (по групповому и индивидуальному заданию); </w:t>
      </w:r>
    </w:p>
    <w:p w:rsidR="00AE78DB" w:rsidRPr="00FE14D1" w:rsidRDefault="00AE78DB" w:rsidP="00AE78DB">
      <w:pPr>
        <w:numPr>
          <w:ilvl w:val="0"/>
          <w:numId w:val="6"/>
        </w:numPr>
        <w:spacing w:after="0" w:line="240" w:lineRule="auto"/>
        <w:ind w:right="8" w:firstLine="556"/>
        <w:jc w:val="both"/>
        <w:rPr>
          <w:rFonts w:ascii="Times New Roman" w:hAnsi="Times New Roman" w:cs="Times New Roman"/>
          <w:sz w:val="26"/>
          <w:szCs w:val="26"/>
          <w:lang w:val="ru-RU"/>
        </w:rPr>
      </w:pPr>
      <w:r w:rsidRPr="00FE14D1">
        <w:rPr>
          <w:rFonts w:ascii="Times New Roman" w:hAnsi="Times New Roman" w:cs="Times New Roman"/>
          <w:sz w:val="26"/>
          <w:szCs w:val="26"/>
          <w:lang w:val="ru-RU"/>
        </w:rPr>
        <w:t xml:space="preserve">самостоятельно анализирует объемные и графические образцы, создает конструкции на основе проведенного анализа; </w:t>
      </w:r>
    </w:p>
    <w:p w:rsidR="00AE78DB" w:rsidRPr="00FE14D1" w:rsidRDefault="00AE78DB" w:rsidP="00AE78DB">
      <w:pPr>
        <w:numPr>
          <w:ilvl w:val="0"/>
          <w:numId w:val="6"/>
        </w:numPr>
        <w:spacing w:after="0" w:line="240" w:lineRule="auto"/>
        <w:ind w:right="8" w:firstLine="556"/>
        <w:jc w:val="both"/>
        <w:rPr>
          <w:rFonts w:ascii="Times New Roman" w:hAnsi="Times New Roman" w:cs="Times New Roman"/>
          <w:sz w:val="26"/>
          <w:szCs w:val="26"/>
          <w:lang w:val="ru-RU"/>
        </w:rPr>
      </w:pPr>
      <w:r w:rsidRPr="00FE14D1">
        <w:rPr>
          <w:rFonts w:ascii="Times New Roman" w:hAnsi="Times New Roman" w:cs="Times New Roman"/>
          <w:sz w:val="26"/>
          <w:szCs w:val="26"/>
          <w:lang w:val="ru-RU"/>
        </w:rPr>
        <w:t xml:space="preserve">воссоздает целостный образ объекта из разрезных предметных и сюжетных картинок, сборно-разборных игрушек, иллюстрированных кубиков и пазлов; </w:t>
      </w:r>
    </w:p>
    <w:p w:rsidR="00AE78DB" w:rsidRPr="00FE14D1" w:rsidRDefault="00AE78DB" w:rsidP="00AE78DB">
      <w:pPr>
        <w:numPr>
          <w:ilvl w:val="0"/>
          <w:numId w:val="6"/>
        </w:numPr>
        <w:spacing w:after="0" w:line="240" w:lineRule="auto"/>
        <w:ind w:right="8" w:firstLine="556"/>
        <w:jc w:val="both"/>
        <w:rPr>
          <w:rFonts w:ascii="Times New Roman" w:hAnsi="Times New Roman" w:cs="Times New Roman"/>
          <w:sz w:val="26"/>
          <w:szCs w:val="26"/>
          <w:lang w:val="ru-RU"/>
        </w:rPr>
      </w:pPr>
      <w:r w:rsidRPr="00FE14D1">
        <w:rPr>
          <w:rFonts w:ascii="Times New Roman" w:hAnsi="Times New Roman" w:cs="Times New Roman"/>
          <w:sz w:val="26"/>
          <w:szCs w:val="26"/>
          <w:lang w:val="ru-RU"/>
        </w:rPr>
        <w:t xml:space="preserve">устанавливает причинно-следственные связи между условиями жизни, внешними и функциональными свойствами в животном и растительном мире на основе наблюдений и практического экспериментирования; </w:t>
      </w:r>
    </w:p>
    <w:p w:rsidR="00AE78DB" w:rsidRPr="00FE14D1" w:rsidRDefault="00AE78DB" w:rsidP="00AE78DB">
      <w:pPr>
        <w:numPr>
          <w:ilvl w:val="0"/>
          <w:numId w:val="6"/>
        </w:numPr>
        <w:spacing w:after="0" w:line="240" w:lineRule="auto"/>
        <w:ind w:right="8" w:firstLine="556"/>
        <w:jc w:val="both"/>
        <w:rPr>
          <w:rFonts w:ascii="Times New Roman" w:hAnsi="Times New Roman" w:cs="Times New Roman"/>
          <w:sz w:val="26"/>
          <w:szCs w:val="26"/>
          <w:lang w:val="ru-RU"/>
        </w:rPr>
      </w:pPr>
      <w:r w:rsidRPr="00FE14D1">
        <w:rPr>
          <w:rFonts w:ascii="Times New Roman" w:hAnsi="Times New Roman" w:cs="Times New Roman"/>
          <w:sz w:val="26"/>
          <w:szCs w:val="26"/>
          <w:lang w:val="ru-RU"/>
        </w:rPr>
        <w:t xml:space="preserve">демонстрирует сформированные представления о свойствах и отношениях объектов; </w:t>
      </w:r>
    </w:p>
    <w:p w:rsidR="00AE78DB" w:rsidRPr="00FE14D1" w:rsidRDefault="00AE78DB" w:rsidP="00AE78DB">
      <w:pPr>
        <w:numPr>
          <w:ilvl w:val="0"/>
          <w:numId w:val="6"/>
        </w:numPr>
        <w:spacing w:after="0" w:line="240" w:lineRule="auto"/>
        <w:ind w:right="8" w:firstLine="556"/>
        <w:jc w:val="both"/>
        <w:rPr>
          <w:rFonts w:ascii="Times New Roman" w:hAnsi="Times New Roman" w:cs="Times New Roman"/>
          <w:sz w:val="26"/>
          <w:szCs w:val="26"/>
          <w:lang w:val="ru-RU"/>
        </w:rPr>
      </w:pPr>
      <w:r w:rsidRPr="00FE14D1">
        <w:rPr>
          <w:rFonts w:ascii="Times New Roman" w:hAnsi="Times New Roman" w:cs="Times New Roman"/>
          <w:sz w:val="26"/>
          <w:szCs w:val="26"/>
          <w:lang w:val="ru-RU"/>
        </w:rPr>
        <w:t xml:space="preserve">моделирует различные действия, направленные на воспроизведение величины, формы предметов, протяженности, удаленности с помощью пантомимических, знаково-символических графических и других средств на основе предварительного тактильного и зрительного обследования предметов и их моделей; </w:t>
      </w:r>
    </w:p>
    <w:p w:rsidR="00AE78DB" w:rsidRPr="00FE14D1" w:rsidRDefault="00AE78DB" w:rsidP="00AE78DB">
      <w:pPr>
        <w:numPr>
          <w:ilvl w:val="0"/>
          <w:numId w:val="6"/>
        </w:numPr>
        <w:spacing w:after="0" w:line="240" w:lineRule="auto"/>
        <w:ind w:right="8" w:firstLine="556"/>
        <w:jc w:val="both"/>
        <w:rPr>
          <w:rFonts w:ascii="Times New Roman" w:hAnsi="Times New Roman" w:cs="Times New Roman"/>
          <w:sz w:val="26"/>
          <w:szCs w:val="26"/>
          <w:lang w:val="ru-RU"/>
        </w:rPr>
      </w:pPr>
      <w:r w:rsidRPr="00FE14D1">
        <w:rPr>
          <w:rFonts w:ascii="Times New Roman" w:hAnsi="Times New Roman" w:cs="Times New Roman"/>
          <w:sz w:val="26"/>
          <w:szCs w:val="26"/>
          <w:lang w:val="ru-RU"/>
        </w:rPr>
        <w:t xml:space="preserve">владеет элементарными математическими представлениями: количество в пределах десяти, знает цифры 0, 1–9 в правильном и зеркальном (перевернутом) изображении, среди наложенных друг на друга изображений, соотносит их с количеством предметов; решает простые арифметические задачи устно, используя при необходимости в качестве счетного материала символические изображения (палочки, геометрические фигуры); </w:t>
      </w:r>
      <w:r w:rsidRPr="00FE14D1">
        <w:rPr>
          <w:rFonts w:ascii="Times New Roman" w:eastAsia="Segoe UI Symbol" w:hAnsi="Times New Roman" w:cs="Times New Roman"/>
          <w:sz w:val="26"/>
          <w:szCs w:val="26"/>
        </w:rPr>
        <w:t></w:t>
      </w:r>
      <w:r w:rsidRPr="00FE14D1">
        <w:rPr>
          <w:rFonts w:ascii="Times New Roman" w:eastAsia="Arial" w:hAnsi="Times New Roman" w:cs="Times New Roman"/>
          <w:sz w:val="26"/>
          <w:szCs w:val="26"/>
          <w:lang w:val="ru-RU"/>
        </w:rPr>
        <w:t xml:space="preserve"> </w:t>
      </w:r>
      <w:r w:rsidRPr="00FE14D1">
        <w:rPr>
          <w:rFonts w:ascii="Times New Roman" w:hAnsi="Times New Roman" w:cs="Times New Roman"/>
          <w:sz w:val="26"/>
          <w:szCs w:val="26"/>
          <w:lang w:val="ru-RU"/>
        </w:rPr>
        <w:t xml:space="preserve">определяет пространственное расположение предметов относительно себя (впереди, сзади, рядом со мной, надо мной, подо мной), геометрические фигуры и тела. </w:t>
      </w:r>
    </w:p>
    <w:p w:rsidR="00AE78DB" w:rsidRPr="00FE14D1" w:rsidRDefault="00AE78DB" w:rsidP="00AE78DB">
      <w:pPr>
        <w:numPr>
          <w:ilvl w:val="0"/>
          <w:numId w:val="6"/>
        </w:numPr>
        <w:spacing w:after="0" w:line="240" w:lineRule="auto"/>
        <w:ind w:right="8" w:firstLine="556"/>
        <w:jc w:val="both"/>
        <w:rPr>
          <w:rFonts w:ascii="Times New Roman" w:hAnsi="Times New Roman" w:cs="Times New Roman"/>
          <w:sz w:val="26"/>
          <w:szCs w:val="26"/>
          <w:lang w:val="ru-RU"/>
        </w:rPr>
      </w:pPr>
      <w:r w:rsidRPr="00FE14D1">
        <w:rPr>
          <w:rFonts w:ascii="Times New Roman" w:hAnsi="Times New Roman" w:cs="Times New Roman"/>
          <w:sz w:val="26"/>
          <w:szCs w:val="26"/>
          <w:lang w:val="ru-RU"/>
        </w:rPr>
        <w:t xml:space="preserve">определяет времена года (весна, лето, осень, зима), части суток </w:t>
      </w:r>
    </w:p>
    <w:p w:rsidR="00AE78DB" w:rsidRPr="00FE14D1" w:rsidRDefault="00AE78DB" w:rsidP="00AE78DB">
      <w:pPr>
        <w:spacing w:after="0" w:line="240" w:lineRule="auto"/>
        <w:ind w:left="-15" w:right="8" w:firstLine="0"/>
        <w:rPr>
          <w:rFonts w:ascii="Times New Roman" w:hAnsi="Times New Roman" w:cs="Times New Roman"/>
          <w:sz w:val="26"/>
          <w:szCs w:val="26"/>
        </w:rPr>
      </w:pPr>
      <w:r w:rsidRPr="00FE14D1">
        <w:rPr>
          <w:rFonts w:ascii="Times New Roman" w:hAnsi="Times New Roman" w:cs="Times New Roman"/>
          <w:sz w:val="26"/>
          <w:szCs w:val="26"/>
        </w:rPr>
        <w:t xml:space="preserve">(утро, день, вечер, ночь); </w:t>
      </w:r>
    </w:p>
    <w:p w:rsidR="00AE78DB" w:rsidRPr="00FE14D1" w:rsidRDefault="00AE78DB" w:rsidP="00AE78DB">
      <w:pPr>
        <w:numPr>
          <w:ilvl w:val="0"/>
          <w:numId w:val="6"/>
        </w:numPr>
        <w:spacing w:after="0" w:line="240" w:lineRule="auto"/>
        <w:ind w:right="8" w:firstLine="556"/>
        <w:jc w:val="both"/>
        <w:rPr>
          <w:rFonts w:ascii="Times New Roman" w:hAnsi="Times New Roman" w:cs="Times New Roman"/>
          <w:sz w:val="26"/>
          <w:szCs w:val="26"/>
          <w:lang w:val="ru-RU"/>
        </w:rPr>
      </w:pPr>
      <w:r w:rsidRPr="00FE14D1">
        <w:rPr>
          <w:rFonts w:ascii="Times New Roman" w:hAnsi="Times New Roman" w:cs="Times New Roman"/>
          <w:sz w:val="26"/>
          <w:szCs w:val="26"/>
          <w:lang w:val="ru-RU"/>
        </w:rPr>
        <w:t xml:space="preserve">использует в речи математические термины, обозначающие величину, форму, количество, называя все свойства, присущие объектам, а также свойства, не присущие объектам, с использованием частицы </w:t>
      </w:r>
      <w:r w:rsidRPr="00FE14D1">
        <w:rPr>
          <w:rFonts w:ascii="Times New Roman" w:hAnsi="Times New Roman" w:cs="Times New Roman"/>
          <w:i/>
          <w:sz w:val="26"/>
          <w:szCs w:val="26"/>
          <w:lang w:val="ru-RU"/>
        </w:rPr>
        <w:t>не</w:t>
      </w:r>
      <w:r w:rsidRPr="00FE14D1">
        <w:rPr>
          <w:rFonts w:ascii="Times New Roman" w:hAnsi="Times New Roman" w:cs="Times New Roman"/>
          <w:sz w:val="26"/>
          <w:szCs w:val="26"/>
          <w:lang w:val="ru-RU"/>
        </w:rPr>
        <w:t xml:space="preserve">; </w:t>
      </w:r>
    </w:p>
    <w:p w:rsidR="00AE78DB" w:rsidRPr="00FE14D1" w:rsidRDefault="00AE78DB" w:rsidP="00AE78DB">
      <w:pPr>
        <w:numPr>
          <w:ilvl w:val="0"/>
          <w:numId w:val="6"/>
        </w:numPr>
        <w:spacing w:after="0" w:line="240" w:lineRule="auto"/>
        <w:ind w:right="8" w:firstLine="556"/>
        <w:jc w:val="both"/>
        <w:rPr>
          <w:rFonts w:ascii="Times New Roman" w:hAnsi="Times New Roman" w:cs="Times New Roman"/>
          <w:sz w:val="26"/>
          <w:szCs w:val="26"/>
          <w:lang w:val="ru-RU"/>
        </w:rPr>
      </w:pPr>
      <w:r w:rsidRPr="00FE14D1">
        <w:rPr>
          <w:rFonts w:ascii="Times New Roman" w:hAnsi="Times New Roman" w:cs="Times New Roman"/>
          <w:sz w:val="26"/>
          <w:szCs w:val="26"/>
          <w:lang w:val="ru-RU"/>
        </w:rPr>
        <w:t xml:space="preserve">владеет разными видами конструирования (из бумаги, природного материала, деталей конструктора); </w:t>
      </w:r>
    </w:p>
    <w:p w:rsidR="00AE78DB" w:rsidRPr="00FE14D1" w:rsidRDefault="00AE78DB" w:rsidP="00AE78DB">
      <w:pPr>
        <w:numPr>
          <w:ilvl w:val="0"/>
          <w:numId w:val="6"/>
        </w:numPr>
        <w:spacing w:after="0" w:line="240" w:lineRule="auto"/>
        <w:ind w:right="8" w:firstLine="556"/>
        <w:jc w:val="both"/>
        <w:rPr>
          <w:rFonts w:ascii="Times New Roman" w:hAnsi="Times New Roman" w:cs="Times New Roman"/>
          <w:sz w:val="26"/>
          <w:szCs w:val="26"/>
          <w:lang w:val="ru-RU"/>
        </w:rPr>
      </w:pPr>
      <w:r w:rsidRPr="00FE14D1">
        <w:rPr>
          <w:rFonts w:ascii="Times New Roman" w:hAnsi="Times New Roman" w:cs="Times New Roman"/>
          <w:sz w:val="26"/>
          <w:szCs w:val="26"/>
          <w:lang w:val="ru-RU"/>
        </w:rPr>
        <w:t xml:space="preserve">создает предметные и сюжетные композиции из строительного материала по образцу, схеме, теме, условиям, замыслу (восемь-десять деталей); </w:t>
      </w:r>
    </w:p>
    <w:p w:rsidR="00AE78DB" w:rsidRPr="00FE14D1" w:rsidRDefault="00AE78DB" w:rsidP="00AE78DB">
      <w:pPr>
        <w:numPr>
          <w:ilvl w:val="0"/>
          <w:numId w:val="6"/>
        </w:numPr>
        <w:spacing w:after="0" w:line="240" w:lineRule="auto"/>
        <w:ind w:right="8" w:firstLine="556"/>
        <w:jc w:val="both"/>
        <w:rPr>
          <w:rFonts w:ascii="Times New Roman" w:hAnsi="Times New Roman" w:cs="Times New Roman"/>
          <w:sz w:val="26"/>
          <w:szCs w:val="26"/>
          <w:lang w:val="ru-RU"/>
        </w:rPr>
      </w:pPr>
      <w:r w:rsidRPr="00FE14D1">
        <w:rPr>
          <w:rFonts w:ascii="Times New Roman" w:hAnsi="Times New Roman" w:cs="Times New Roman"/>
          <w:sz w:val="26"/>
          <w:szCs w:val="26"/>
          <w:lang w:val="ru-RU"/>
        </w:rPr>
        <w:lastRenderedPageBreak/>
        <w:t xml:space="preserve">стремится к использованию различных средств и материалов в процессе изобразительной деятельности (краски, карандаши, волоконные карандаши, восковые мелки, пастель, фломастеры, цветной мел для рисования, пластилин, цветное и обычное тесто для лепки, различные виды бумаги, ткани для аппликации и т. д.); </w:t>
      </w:r>
    </w:p>
    <w:p w:rsidR="00AE78DB" w:rsidRPr="00FE14D1" w:rsidRDefault="00AE78DB" w:rsidP="00AE78DB">
      <w:pPr>
        <w:numPr>
          <w:ilvl w:val="0"/>
          <w:numId w:val="6"/>
        </w:numPr>
        <w:spacing w:after="0" w:line="240" w:lineRule="auto"/>
        <w:ind w:right="8" w:firstLine="556"/>
        <w:jc w:val="both"/>
        <w:rPr>
          <w:rFonts w:ascii="Times New Roman" w:hAnsi="Times New Roman" w:cs="Times New Roman"/>
          <w:sz w:val="26"/>
          <w:szCs w:val="26"/>
          <w:lang w:val="ru-RU"/>
        </w:rPr>
      </w:pPr>
      <w:r w:rsidRPr="00FE14D1">
        <w:rPr>
          <w:rFonts w:ascii="Times New Roman" w:hAnsi="Times New Roman" w:cs="Times New Roman"/>
          <w:sz w:val="26"/>
          <w:szCs w:val="26"/>
          <w:lang w:val="ru-RU"/>
        </w:rPr>
        <w:t xml:space="preserve">владеет разными способами вырезания (из бумаги, сложенной гармошкой, сложенной вдвое и т.п.); </w:t>
      </w:r>
    </w:p>
    <w:p w:rsidR="00AE78DB" w:rsidRPr="00FE14D1" w:rsidRDefault="00AE78DB" w:rsidP="00AE78DB">
      <w:pPr>
        <w:numPr>
          <w:ilvl w:val="0"/>
          <w:numId w:val="6"/>
        </w:numPr>
        <w:spacing w:after="0" w:line="240" w:lineRule="auto"/>
        <w:ind w:right="8" w:firstLine="556"/>
        <w:jc w:val="both"/>
        <w:rPr>
          <w:rFonts w:ascii="Times New Roman" w:hAnsi="Times New Roman" w:cs="Times New Roman"/>
          <w:sz w:val="26"/>
          <w:szCs w:val="26"/>
          <w:lang w:val="ru-RU"/>
        </w:rPr>
      </w:pPr>
      <w:r w:rsidRPr="00FE14D1">
        <w:rPr>
          <w:rFonts w:ascii="Times New Roman" w:hAnsi="Times New Roman" w:cs="Times New Roman"/>
          <w:sz w:val="26"/>
          <w:szCs w:val="26"/>
          <w:lang w:val="ru-RU"/>
        </w:rPr>
        <w:t xml:space="preserve">знает основные цвета и их оттенки, смешивает и получает оттеночные цвета красок; </w:t>
      </w:r>
    </w:p>
    <w:p w:rsidR="00AE78DB" w:rsidRPr="00FE14D1" w:rsidRDefault="00AE78DB" w:rsidP="00AE78DB">
      <w:pPr>
        <w:numPr>
          <w:ilvl w:val="0"/>
          <w:numId w:val="6"/>
        </w:numPr>
        <w:spacing w:after="0" w:line="240" w:lineRule="auto"/>
        <w:ind w:right="8" w:firstLine="556"/>
        <w:jc w:val="both"/>
        <w:rPr>
          <w:rFonts w:ascii="Times New Roman" w:hAnsi="Times New Roman" w:cs="Times New Roman"/>
          <w:sz w:val="26"/>
          <w:szCs w:val="26"/>
          <w:lang w:val="ru-RU"/>
        </w:rPr>
      </w:pPr>
      <w:r w:rsidRPr="00FE14D1">
        <w:rPr>
          <w:rFonts w:ascii="Times New Roman" w:hAnsi="Times New Roman" w:cs="Times New Roman"/>
          <w:sz w:val="26"/>
          <w:szCs w:val="26"/>
          <w:lang w:val="ru-RU"/>
        </w:rPr>
        <w:t xml:space="preserve">понимает доступные произведения искусства (картины, иллюстрации к сказкам и рассказам, народная игрушка: семеновская матрешка, дымковская и богородская игрушка); </w:t>
      </w:r>
    </w:p>
    <w:p w:rsidR="00AE78DB" w:rsidRPr="00FE14D1" w:rsidRDefault="00AE78DB" w:rsidP="00AE78DB">
      <w:pPr>
        <w:numPr>
          <w:ilvl w:val="0"/>
          <w:numId w:val="6"/>
        </w:numPr>
        <w:spacing w:after="0" w:line="240" w:lineRule="auto"/>
        <w:ind w:right="8" w:firstLine="556"/>
        <w:jc w:val="both"/>
        <w:rPr>
          <w:rFonts w:ascii="Times New Roman" w:hAnsi="Times New Roman" w:cs="Times New Roman"/>
          <w:sz w:val="26"/>
          <w:szCs w:val="26"/>
          <w:lang w:val="ru-RU"/>
        </w:rPr>
      </w:pPr>
      <w:r w:rsidRPr="00FE14D1">
        <w:rPr>
          <w:rFonts w:ascii="Times New Roman" w:hAnsi="Times New Roman" w:cs="Times New Roman"/>
          <w:sz w:val="26"/>
          <w:szCs w:val="26"/>
          <w:lang w:val="ru-RU"/>
        </w:rPr>
        <w:t xml:space="preserve">умеет определять замысел изображения, словесно его формулировать, следовать ему в процессе работы и реализовывать его до конца, объяснять в конце работы содержание, получившегося продукта деятельности; </w:t>
      </w:r>
    </w:p>
    <w:p w:rsidR="00AE78DB" w:rsidRPr="00FE14D1" w:rsidRDefault="00AE78DB" w:rsidP="00AE78DB">
      <w:pPr>
        <w:numPr>
          <w:ilvl w:val="0"/>
          <w:numId w:val="6"/>
        </w:numPr>
        <w:spacing w:after="0" w:line="240" w:lineRule="auto"/>
        <w:ind w:right="8" w:firstLine="556"/>
        <w:jc w:val="both"/>
        <w:rPr>
          <w:rFonts w:ascii="Times New Roman" w:hAnsi="Times New Roman" w:cs="Times New Roman"/>
          <w:sz w:val="26"/>
          <w:szCs w:val="26"/>
          <w:lang w:val="ru-RU"/>
        </w:rPr>
      </w:pPr>
      <w:r w:rsidRPr="00FE14D1">
        <w:rPr>
          <w:rFonts w:ascii="Times New Roman" w:hAnsi="Times New Roman" w:cs="Times New Roman"/>
          <w:sz w:val="26"/>
          <w:szCs w:val="26"/>
          <w:lang w:val="ru-RU"/>
        </w:rPr>
        <w:t xml:space="preserve">эмоционально откликается на воздействие художественного образа, понимает содержание произведений и выражает свои чувства и эмоции с помощью творческих рассказов; </w:t>
      </w:r>
    </w:p>
    <w:p w:rsidR="00AE78DB" w:rsidRPr="00FE14D1" w:rsidRDefault="00AE78DB" w:rsidP="00AE78DB">
      <w:pPr>
        <w:numPr>
          <w:ilvl w:val="0"/>
          <w:numId w:val="6"/>
        </w:numPr>
        <w:spacing w:after="0" w:line="240" w:lineRule="auto"/>
        <w:ind w:right="8" w:firstLine="556"/>
        <w:jc w:val="both"/>
        <w:rPr>
          <w:rFonts w:ascii="Times New Roman" w:hAnsi="Times New Roman" w:cs="Times New Roman"/>
          <w:sz w:val="26"/>
          <w:szCs w:val="26"/>
          <w:lang w:val="ru-RU"/>
        </w:rPr>
      </w:pPr>
      <w:r w:rsidRPr="00FE14D1">
        <w:rPr>
          <w:rFonts w:ascii="Times New Roman" w:hAnsi="Times New Roman" w:cs="Times New Roman"/>
          <w:sz w:val="26"/>
          <w:szCs w:val="26"/>
          <w:lang w:val="ru-RU"/>
        </w:rPr>
        <w:t xml:space="preserve">проявляет интерес к произведениям народной, классической и современной музыки, к музыкальным инструментам; </w:t>
      </w:r>
    </w:p>
    <w:p w:rsidR="00AE78DB" w:rsidRPr="00FE14D1" w:rsidRDefault="00AE78DB" w:rsidP="00AE78DB">
      <w:pPr>
        <w:numPr>
          <w:ilvl w:val="0"/>
          <w:numId w:val="6"/>
        </w:numPr>
        <w:spacing w:after="0" w:line="240" w:lineRule="auto"/>
        <w:ind w:right="8" w:firstLine="556"/>
        <w:jc w:val="both"/>
        <w:rPr>
          <w:rFonts w:ascii="Times New Roman" w:hAnsi="Times New Roman" w:cs="Times New Roman"/>
          <w:sz w:val="26"/>
          <w:szCs w:val="26"/>
          <w:lang w:val="ru-RU"/>
        </w:rPr>
      </w:pPr>
      <w:r w:rsidRPr="00FE14D1">
        <w:rPr>
          <w:rFonts w:ascii="Times New Roman" w:hAnsi="Times New Roman" w:cs="Times New Roman"/>
          <w:sz w:val="26"/>
          <w:szCs w:val="26"/>
          <w:lang w:val="ru-RU"/>
        </w:rPr>
        <w:t xml:space="preserve">имеет элементарные представления о видах искусства; </w:t>
      </w:r>
      <w:r w:rsidRPr="00FE14D1">
        <w:rPr>
          <w:rFonts w:ascii="Times New Roman" w:eastAsia="Arial" w:hAnsi="Times New Roman" w:cs="Times New Roman"/>
          <w:sz w:val="26"/>
          <w:szCs w:val="26"/>
          <w:lang w:val="ru-RU"/>
        </w:rPr>
        <w:t xml:space="preserve"> </w:t>
      </w:r>
    </w:p>
    <w:p w:rsidR="00AE78DB" w:rsidRDefault="00AE78DB" w:rsidP="00AE78DB">
      <w:pPr>
        <w:numPr>
          <w:ilvl w:val="0"/>
          <w:numId w:val="6"/>
        </w:numPr>
        <w:spacing w:after="0" w:line="240" w:lineRule="auto"/>
        <w:ind w:right="8" w:firstLine="556"/>
        <w:jc w:val="both"/>
        <w:rPr>
          <w:rFonts w:ascii="Times New Roman" w:hAnsi="Times New Roman" w:cs="Times New Roman"/>
          <w:sz w:val="26"/>
          <w:szCs w:val="26"/>
          <w:lang w:val="ru-RU"/>
        </w:rPr>
      </w:pPr>
      <w:r w:rsidRPr="00FE14D1">
        <w:rPr>
          <w:rFonts w:ascii="Times New Roman" w:hAnsi="Times New Roman" w:cs="Times New Roman"/>
          <w:sz w:val="26"/>
          <w:szCs w:val="26"/>
          <w:lang w:val="ru-RU"/>
        </w:rPr>
        <w:t xml:space="preserve">воспринимает музыку, художественную литературу, </w:t>
      </w:r>
      <w:r>
        <w:rPr>
          <w:rFonts w:ascii="Times New Roman" w:hAnsi="Times New Roman" w:cs="Times New Roman"/>
          <w:sz w:val="26"/>
          <w:szCs w:val="26"/>
          <w:lang w:val="ru-RU"/>
        </w:rPr>
        <w:t>фольклор;</w:t>
      </w:r>
    </w:p>
    <w:p w:rsidR="00AE78DB" w:rsidRPr="00FE14D1" w:rsidRDefault="00AE78DB" w:rsidP="00AE78DB">
      <w:pPr>
        <w:numPr>
          <w:ilvl w:val="0"/>
          <w:numId w:val="6"/>
        </w:numPr>
        <w:spacing w:after="0" w:line="240" w:lineRule="auto"/>
        <w:ind w:right="8" w:firstLine="556"/>
        <w:jc w:val="both"/>
        <w:rPr>
          <w:rFonts w:ascii="Times New Roman" w:hAnsi="Times New Roman" w:cs="Times New Roman"/>
          <w:sz w:val="26"/>
          <w:szCs w:val="26"/>
          <w:lang w:val="ru-RU"/>
        </w:rPr>
      </w:pPr>
      <w:r w:rsidRPr="00FE14D1">
        <w:rPr>
          <w:rFonts w:ascii="Times New Roman" w:hAnsi="Times New Roman" w:cs="Times New Roman"/>
          <w:sz w:val="26"/>
          <w:szCs w:val="26"/>
          <w:lang w:val="ru-RU"/>
        </w:rPr>
        <w:t xml:space="preserve">сопереживает персонажам художественных произведений. </w:t>
      </w:r>
    </w:p>
    <w:p w:rsidR="00AE78DB" w:rsidRPr="00FE14D1" w:rsidRDefault="00AE78DB" w:rsidP="00AE78DB">
      <w:pPr>
        <w:pStyle w:val="Default"/>
        <w:tabs>
          <w:tab w:val="left" w:pos="3780"/>
        </w:tabs>
        <w:spacing w:line="240" w:lineRule="auto"/>
        <w:jc w:val="both"/>
        <w:rPr>
          <w:rFonts w:ascii="Times New Roman" w:hAnsi="Times New Roman" w:cs="Times New Roman"/>
          <w:b/>
          <w:sz w:val="26"/>
          <w:szCs w:val="26"/>
          <w:lang w:val="ru-RU"/>
        </w:rPr>
      </w:pPr>
    </w:p>
    <w:p w:rsidR="00AE78DB" w:rsidRPr="00D74CF7" w:rsidRDefault="00AE78DB" w:rsidP="00AE78DB">
      <w:pPr>
        <w:pStyle w:val="Default"/>
        <w:tabs>
          <w:tab w:val="left" w:pos="0"/>
        </w:tabs>
        <w:spacing w:line="240" w:lineRule="auto"/>
        <w:ind w:firstLine="0"/>
        <w:jc w:val="both"/>
        <w:rPr>
          <w:rFonts w:ascii="Times New Roman" w:hAnsi="Times New Roman" w:cs="Times New Roman"/>
          <w:sz w:val="26"/>
          <w:szCs w:val="26"/>
          <w:lang w:val="ru-RU"/>
        </w:rPr>
      </w:pPr>
    </w:p>
    <w:p w:rsidR="00AE78DB" w:rsidRPr="00D74CF7" w:rsidRDefault="00AE78DB" w:rsidP="00AE78DB">
      <w:pPr>
        <w:pStyle w:val="Default"/>
        <w:tabs>
          <w:tab w:val="left" w:pos="3780"/>
        </w:tabs>
        <w:spacing w:line="240" w:lineRule="auto"/>
        <w:ind w:left="1287" w:firstLine="0"/>
        <w:jc w:val="center"/>
        <w:rPr>
          <w:rFonts w:ascii="Times New Roman" w:eastAsia="Times New Roman" w:hAnsi="Times New Roman" w:cs="Times New Roman"/>
          <w:b/>
          <w:bCs/>
          <w:color w:val="1D1B11"/>
          <w:sz w:val="26"/>
          <w:szCs w:val="26"/>
          <w:u w:val="single"/>
          <w:lang w:val="ru-RU"/>
        </w:rPr>
      </w:pPr>
      <w:r w:rsidRPr="00FE14D1">
        <w:rPr>
          <w:rFonts w:ascii="Times New Roman" w:eastAsia="Times New Roman" w:hAnsi="Times New Roman" w:cs="Times New Roman"/>
          <w:b/>
          <w:bCs/>
          <w:color w:val="1D1B11"/>
          <w:sz w:val="26"/>
          <w:szCs w:val="26"/>
          <w:u w:val="single"/>
          <w:lang w:val="ru-RU"/>
        </w:rPr>
        <w:t>Планируемые  результаты логопедической помощи</w:t>
      </w:r>
    </w:p>
    <w:p w:rsidR="00AE78DB" w:rsidRDefault="00AE78DB" w:rsidP="00AE78DB">
      <w:pPr>
        <w:ind w:firstLine="0"/>
        <w:rPr>
          <w:lang w:val="ru-RU"/>
        </w:rPr>
      </w:pPr>
    </w:p>
    <w:p w:rsidR="00AE78DB" w:rsidRPr="00BA2B73" w:rsidRDefault="00AE78DB" w:rsidP="00AE78DB">
      <w:pPr>
        <w:pStyle w:val="Default"/>
        <w:spacing w:line="240" w:lineRule="auto"/>
        <w:jc w:val="both"/>
        <w:rPr>
          <w:rFonts w:ascii="Times New Roman" w:hAnsi="Times New Roman" w:cs="Times New Roman"/>
          <w:sz w:val="26"/>
          <w:szCs w:val="26"/>
          <w:lang w:val="ru-RU"/>
        </w:rPr>
      </w:pPr>
      <w:r w:rsidRPr="00BA2B73">
        <w:rPr>
          <w:rFonts w:ascii="Times New Roman" w:hAnsi="Times New Roman" w:cs="Times New Roman"/>
          <w:sz w:val="26"/>
          <w:szCs w:val="26"/>
          <w:lang w:val="ru-RU"/>
        </w:rPr>
        <w:t>В результате мер логопедического воздействия наблюдается тенденция перехода обучающихся на более высокий уровень по возможностям обучения.</w:t>
      </w:r>
    </w:p>
    <w:p w:rsidR="00AE78DB" w:rsidRPr="00BA2B73" w:rsidRDefault="00AE78DB" w:rsidP="00AE78DB">
      <w:pPr>
        <w:pStyle w:val="Default"/>
        <w:numPr>
          <w:ilvl w:val="0"/>
          <w:numId w:val="7"/>
        </w:numPr>
        <w:spacing w:line="240" w:lineRule="auto"/>
        <w:ind w:left="0" w:firstLine="567"/>
        <w:jc w:val="both"/>
        <w:rPr>
          <w:rFonts w:ascii="Times New Roman" w:hAnsi="Times New Roman" w:cs="Times New Roman"/>
          <w:sz w:val="26"/>
          <w:szCs w:val="26"/>
        </w:rPr>
      </w:pPr>
      <w:r w:rsidRPr="00BA2B73">
        <w:rPr>
          <w:rFonts w:ascii="Times New Roman" w:hAnsi="Times New Roman" w:cs="Times New Roman"/>
          <w:sz w:val="26"/>
          <w:szCs w:val="26"/>
        </w:rPr>
        <w:t>Развитие общих речевых навыков</w:t>
      </w:r>
    </w:p>
    <w:p w:rsidR="00AE78DB" w:rsidRPr="00BA2B73" w:rsidRDefault="00AE78DB" w:rsidP="00AE78DB">
      <w:pPr>
        <w:pStyle w:val="Default"/>
        <w:spacing w:line="240" w:lineRule="auto"/>
        <w:jc w:val="both"/>
        <w:rPr>
          <w:rFonts w:ascii="Times New Roman" w:hAnsi="Times New Roman" w:cs="Times New Roman"/>
          <w:sz w:val="26"/>
          <w:szCs w:val="26"/>
        </w:rPr>
      </w:pPr>
      <w:r w:rsidRPr="00BA2B73">
        <w:rPr>
          <w:rFonts w:ascii="Times New Roman" w:hAnsi="Times New Roman" w:cs="Times New Roman"/>
          <w:sz w:val="26"/>
          <w:szCs w:val="26"/>
        </w:rPr>
        <w:t xml:space="preserve">I уровень </w:t>
      </w:r>
    </w:p>
    <w:p w:rsidR="00AE78DB" w:rsidRPr="00BA2B73" w:rsidRDefault="00AE78DB" w:rsidP="00AE78DB">
      <w:pPr>
        <w:pStyle w:val="Default"/>
        <w:spacing w:line="240" w:lineRule="auto"/>
        <w:jc w:val="both"/>
        <w:rPr>
          <w:rFonts w:ascii="Times New Roman" w:hAnsi="Times New Roman" w:cs="Times New Roman"/>
          <w:sz w:val="26"/>
          <w:szCs w:val="26"/>
          <w:lang w:val="ru-RU"/>
        </w:rPr>
      </w:pPr>
      <w:r w:rsidRPr="00BA2B73">
        <w:rPr>
          <w:rFonts w:ascii="Times New Roman" w:hAnsi="Times New Roman" w:cs="Times New Roman"/>
          <w:sz w:val="26"/>
          <w:szCs w:val="26"/>
          <w:lang w:val="ru-RU"/>
        </w:rPr>
        <w:t>- Правильное выполнение упражнений для развития правильного речевого дыхания;</w:t>
      </w:r>
    </w:p>
    <w:p w:rsidR="00AE78DB" w:rsidRPr="00BA2B73" w:rsidRDefault="00AE78DB" w:rsidP="00AE78DB">
      <w:pPr>
        <w:pStyle w:val="Default"/>
        <w:spacing w:line="240" w:lineRule="auto"/>
        <w:jc w:val="both"/>
        <w:rPr>
          <w:rFonts w:ascii="Times New Roman" w:hAnsi="Times New Roman" w:cs="Times New Roman"/>
          <w:sz w:val="26"/>
          <w:szCs w:val="26"/>
          <w:lang w:val="ru-RU"/>
        </w:rPr>
      </w:pPr>
      <w:r w:rsidRPr="00BA2B73">
        <w:rPr>
          <w:rFonts w:ascii="Times New Roman" w:hAnsi="Times New Roman" w:cs="Times New Roman"/>
          <w:sz w:val="26"/>
          <w:szCs w:val="26"/>
          <w:lang w:val="ru-RU"/>
        </w:rPr>
        <w:t>- умение делать длительный речевой выдох;</w:t>
      </w:r>
    </w:p>
    <w:p w:rsidR="00AE78DB" w:rsidRPr="00BA2B73" w:rsidRDefault="00AE78DB" w:rsidP="00AE78DB">
      <w:pPr>
        <w:pStyle w:val="Default"/>
        <w:spacing w:line="240" w:lineRule="auto"/>
        <w:jc w:val="both"/>
        <w:rPr>
          <w:rFonts w:ascii="Times New Roman" w:hAnsi="Times New Roman" w:cs="Times New Roman"/>
          <w:sz w:val="26"/>
          <w:szCs w:val="26"/>
          <w:lang w:val="ru-RU"/>
        </w:rPr>
      </w:pPr>
      <w:r w:rsidRPr="00BA2B73">
        <w:rPr>
          <w:rFonts w:ascii="Times New Roman" w:hAnsi="Times New Roman" w:cs="Times New Roman"/>
          <w:sz w:val="26"/>
          <w:szCs w:val="26"/>
          <w:lang w:val="ru-RU"/>
        </w:rPr>
        <w:t>- пропевать звуки тихо – громко.</w:t>
      </w:r>
    </w:p>
    <w:p w:rsidR="00AE78DB" w:rsidRPr="00BA2B73" w:rsidRDefault="00AE78DB" w:rsidP="00AE78DB">
      <w:pPr>
        <w:pStyle w:val="Default"/>
        <w:spacing w:line="240" w:lineRule="auto"/>
        <w:jc w:val="both"/>
        <w:rPr>
          <w:rFonts w:ascii="Times New Roman" w:hAnsi="Times New Roman" w:cs="Times New Roman"/>
          <w:sz w:val="26"/>
          <w:szCs w:val="26"/>
          <w:lang w:val="ru-RU"/>
        </w:rPr>
      </w:pPr>
      <w:r w:rsidRPr="00BA2B73">
        <w:rPr>
          <w:rFonts w:ascii="Times New Roman" w:hAnsi="Times New Roman" w:cs="Times New Roman"/>
          <w:sz w:val="26"/>
          <w:szCs w:val="26"/>
        </w:rPr>
        <w:t>II</w:t>
      </w:r>
      <w:r w:rsidRPr="00BA2B73">
        <w:rPr>
          <w:rFonts w:ascii="Times New Roman" w:hAnsi="Times New Roman" w:cs="Times New Roman"/>
          <w:sz w:val="26"/>
          <w:szCs w:val="26"/>
          <w:lang w:val="ru-RU"/>
        </w:rPr>
        <w:t xml:space="preserve"> уровень</w:t>
      </w:r>
    </w:p>
    <w:p w:rsidR="00AE78DB" w:rsidRPr="00BA2B73" w:rsidRDefault="00AE78DB" w:rsidP="00AE78DB">
      <w:pPr>
        <w:pStyle w:val="Default"/>
        <w:spacing w:line="240" w:lineRule="auto"/>
        <w:jc w:val="both"/>
        <w:rPr>
          <w:rFonts w:ascii="Times New Roman" w:hAnsi="Times New Roman" w:cs="Times New Roman"/>
          <w:sz w:val="26"/>
          <w:szCs w:val="26"/>
          <w:lang w:val="ru-RU"/>
        </w:rPr>
      </w:pPr>
      <w:r w:rsidRPr="00BA2B73">
        <w:rPr>
          <w:rFonts w:ascii="Times New Roman" w:hAnsi="Times New Roman" w:cs="Times New Roman"/>
          <w:sz w:val="26"/>
          <w:szCs w:val="26"/>
          <w:lang w:val="ru-RU"/>
        </w:rPr>
        <w:t>-  Правильное выполнение упражнений для развития правильного речевого дыхания;</w:t>
      </w:r>
    </w:p>
    <w:p w:rsidR="00AE78DB" w:rsidRPr="00BA2B73" w:rsidRDefault="00AE78DB" w:rsidP="00AE78DB">
      <w:pPr>
        <w:pStyle w:val="Default"/>
        <w:spacing w:line="240" w:lineRule="auto"/>
        <w:jc w:val="both"/>
        <w:rPr>
          <w:rFonts w:ascii="Times New Roman" w:hAnsi="Times New Roman" w:cs="Times New Roman"/>
          <w:sz w:val="26"/>
          <w:szCs w:val="26"/>
          <w:lang w:val="ru-RU"/>
        </w:rPr>
      </w:pPr>
      <w:r w:rsidRPr="00BA2B73">
        <w:rPr>
          <w:rFonts w:ascii="Times New Roman" w:hAnsi="Times New Roman" w:cs="Times New Roman"/>
          <w:sz w:val="26"/>
          <w:szCs w:val="26"/>
          <w:lang w:val="ru-RU"/>
        </w:rPr>
        <w:t>- умение делать длительный речевой выдох;</w:t>
      </w:r>
    </w:p>
    <w:p w:rsidR="00AE78DB" w:rsidRPr="00BA2B73" w:rsidRDefault="00AE78DB" w:rsidP="00AE78DB">
      <w:pPr>
        <w:pStyle w:val="Default"/>
        <w:spacing w:line="240" w:lineRule="auto"/>
        <w:jc w:val="both"/>
        <w:rPr>
          <w:rFonts w:ascii="Times New Roman" w:hAnsi="Times New Roman" w:cs="Times New Roman"/>
          <w:sz w:val="26"/>
          <w:szCs w:val="26"/>
          <w:lang w:val="ru-RU"/>
        </w:rPr>
      </w:pPr>
      <w:r w:rsidRPr="00BA2B73">
        <w:rPr>
          <w:rFonts w:ascii="Times New Roman" w:hAnsi="Times New Roman" w:cs="Times New Roman"/>
          <w:sz w:val="26"/>
          <w:szCs w:val="26"/>
          <w:lang w:val="ru-RU"/>
        </w:rPr>
        <w:t>- проговаривать звуки громко – тихо;</w:t>
      </w:r>
    </w:p>
    <w:p w:rsidR="00AE78DB" w:rsidRPr="00BA2B73" w:rsidRDefault="00AE78DB" w:rsidP="00AE78DB">
      <w:pPr>
        <w:pStyle w:val="Default"/>
        <w:spacing w:line="240" w:lineRule="auto"/>
        <w:jc w:val="both"/>
        <w:rPr>
          <w:rFonts w:ascii="Times New Roman" w:hAnsi="Times New Roman" w:cs="Times New Roman"/>
          <w:sz w:val="26"/>
          <w:szCs w:val="26"/>
          <w:lang w:val="ru-RU"/>
        </w:rPr>
      </w:pPr>
      <w:r w:rsidRPr="00BA2B73">
        <w:rPr>
          <w:rFonts w:ascii="Times New Roman" w:hAnsi="Times New Roman" w:cs="Times New Roman"/>
          <w:sz w:val="26"/>
          <w:szCs w:val="26"/>
          <w:lang w:val="ru-RU"/>
        </w:rPr>
        <w:t>- говорить спокойно;</w:t>
      </w:r>
    </w:p>
    <w:p w:rsidR="00AE78DB" w:rsidRPr="00BA2B73" w:rsidRDefault="00AE78DB" w:rsidP="00AE78DB">
      <w:pPr>
        <w:pStyle w:val="Default"/>
        <w:spacing w:line="240" w:lineRule="auto"/>
        <w:jc w:val="both"/>
        <w:rPr>
          <w:rFonts w:ascii="Times New Roman" w:hAnsi="Times New Roman" w:cs="Times New Roman"/>
          <w:sz w:val="26"/>
          <w:szCs w:val="26"/>
          <w:lang w:val="ru-RU"/>
        </w:rPr>
      </w:pPr>
      <w:r w:rsidRPr="00BA2B73">
        <w:rPr>
          <w:rFonts w:ascii="Times New Roman" w:hAnsi="Times New Roman" w:cs="Times New Roman"/>
          <w:sz w:val="26"/>
          <w:szCs w:val="26"/>
          <w:lang w:val="ru-RU"/>
        </w:rPr>
        <w:t>- стараться говорить четко.</w:t>
      </w:r>
    </w:p>
    <w:p w:rsidR="00AE78DB" w:rsidRPr="00BA2B73" w:rsidRDefault="00AE78DB" w:rsidP="00AE78DB">
      <w:pPr>
        <w:pStyle w:val="Default"/>
        <w:spacing w:line="240" w:lineRule="auto"/>
        <w:jc w:val="both"/>
        <w:rPr>
          <w:rFonts w:ascii="Times New Roman" w:hAnsi="Times New Roman" w:cs="Times New Roman"/>
          <w:sz w:val="26"/>
          <w:szCs w:val="26"/>
          <w:lang w:val="ru-RU"/>
        </w:rPr>
      </w:pPr>
      <w:r w:rsidRPr="00BA2B73">
        <w:rPr>
          <w:rFonts w:ascii="Times New Roman" w:hAnsi="Times New Roman" w:cs="Times New Roman"/>
          <w:sz w:val="26"/>
          <w:szCs w:val="26"/>
        </w:rPr>
        <w:t>III</w:t>
      </w:r>
      <w:r w:rsidRPr="00BA2B73">
        <w:rPr>
          <w:rFonts w:ascii="Times New Roman" w:hAnsi="Times New Roman" w:cs="Times New Roman"/>
          <w:sz w:val="26"/>
          <w:szCs w:val="26"/>
          <w:lang w:val="ru-RU"/>
        </w:rPr>
        <w:t xml:space="preserve"> уровень </w:t>
      </w:r>
    </w:p>
    <w:p w:rsidR="00AE78DB" w:rsidRPr="00BA2B73" w:rsidRDefault="00AE78DB" w:rsidP="00AE78DB">
      <w:pPr>
        <w:pStyle w:val="Default"/>
        <w:spacing w:line="240" w:lineRule="auto"/>
        <w:jc w:val="both"/>
        <w:rPr>
          <w:rFonts w:ascii="Times New Roman" w:hAnsi="Times New Roman" w:cs="Times New Roman"/>
          <w:sz w:val="26"/>
          <w:szCs w:val="26"/>
          <w:lang w:val="ru-RU"/>
        </w:rPr>
      </w:pPr>
      <w:r w:rsidRPr="00BA2B73">
        <w:rPr>
          <w:rFonts w:ascii="Times New Roman" w:hAnsi="Times New Roman" w:cs="Times New Roman"/>
          <w:sz w:val="26"/>
          <w:szCs w:val="26"/>
          <w:lang w:val="ru-RU"/>
        </w:rPr>
        <w:t>- Правильное выполнение упражнений для развития правильного речевого дыхания;</w:t>
      </w:r>
    </w:p>
    <w:p w:rsidR="00AE78DB" w:rsidRPr="00BA2B73" w:rsidRDefault="00AE78DB" w:rsidP="00AE78DB">
      <w:pPr>
        <w:pStyle w:val="Default"/>
        <w:spacing w:line="240" w:lineRule="auto"/>
        <w:jc w:val="both"/>
        <w:rPr>
          <w:rFonts w:ascii="Times New Roman" w:hAnsi="Times New Roman" w:cs="Times New Roman"/>
          <w:sz w:val="26"/>
          <w:szCs w:val="26"/>
          <w:lang w:val="ru-RU"/>
        </w:rPr>
      </w:pPr>
      <w:r w:rsidRPr="00BA2B73">
        <w:rPr>
          <w:rFonts w:ascii="Times New Roman" w:hAnsi="Times New Roman" w:cs="Times New Roman"/>
          <w:sz w:val="26"/>
          <w:szCs w:val="26"/>
          <w:lang w:val="ru-RU"/>
        </w:rPr>
        <w:lastRenderedPageBreak/>
        <w:t>- умение делать длительный речевой выдох;</w:t>
      </w:r>
    </w:p>
    <w:p w:rsidR="00AE78DB" w:rsidRPr="00BA2B73" w:rsidRDefault="00AE78DB" w:rsidP="00AE78DB">
      <w:pPr>
        <w:pStyle w:val="Default"/>
        <w:spacing w:line="240" w:lineRule="auto"/>
        <w:jc w:val="both"/>
        <w:rPr>
          <w:rFonts w:ascii="Times New Roman" w:hAnsi="Times New Roman" w:cs="Times New Roman"/>
          <w:sz w:val="26"/>
          <w:szCs w:val="26"/>
          <w:lang w:val="ru-RU"/>
        </w:rPr>
      </w:pPr>
      <w:r w:rsidRPr="00BA2B73">
        <w:rPr>
          <w:rFonts w:ascii="Times New Roman" w:hAnsi="Times New Roman" w:cs="Times New Roman"/>
          <w:sz w:val="26"/>
          <w:szCs w:val="26"/>
          <w:lang w:val="ru-RU"/>
        </w:rPr>
        <w:t>- умеренный темп речи по подражанию в упражнениях на координацию речи с движением;</w:t>
      </w:r>
    </w:p>
    <w:p w:rsidR="00AE78DB" w:rsidRPr="00BA2B73" w:rsidRDefault="00AE78DB" w:rsidP="00AE78DB">
      <w:pPr>
        <w:pStyle w:val="Default"/>
        <w:spacing w:line="240" w:lineRule="auto"/>
        <w:jc w:val="both"/>
        <w:rPr>
          <w:rFonts w:ascii="Times New Roman" w:hAnsi="Times New Roman" w:cs="Times New Roman"/>
          <w:sz w:val="26"/>
          <w:szCs w:val="26"/>
          <w:lang w:val="ru-RU"/>
        </w:rPr>
      </w:pPr>
      <w:r w:rsidRPr="00BA2B73">
        <w:rPr>
          <w:rFonts w:ascii="Times New Roman" w:hAnsi="Times New Roman" w:cs="Times New Roman"/>
          <w:sz w:val="26"/>
          <w:szCs w:val="26"/>
        </w:rPr>
        <w:t>- говорить четко, выразительно.</w:t>
      </w:r>
    </w:p>
    <w:p w:rsidR="00AE78DB" w:rsidRPr="00BA2B73" w:rsidRDefault="00AE78DB" w:rsidP="00AE78DB">
      <w:pPr>
        <w:pStyle w:val="Default"/>
        <w:numPr>
          <w:ilvl w:val="0"/>
          <w:numId w:val="7"/>
        </w:numPr>
        <w:spacing w:line="240" w:lineRule="auto"/>
        <w:ind w:left="0" w:firstLine="567"/>
        <w:jc w:val="both"/>
        <w:rPr>
          <w:rFonts w:ascii="Times New Roman" w:hAnsi="Times New Roman" w:cs="Times New Roman"/>
          <w:sz w:val="26"/>
          <w:szCs w:val="26"/>
          <w:lang w:val="ru-RU"/>
        </w:rPr>
      </w:pPr>
      <w:r w:rsidRPr="00BA2B73">
        <w:rPr>
          <w:rFonts w:ascii="Times New Roman" w:hAnsi="Times New Roman" w:cs="Times New Roman"/>
          <w:sz w:val="26"/>
          <w:szCs w:val="26"/>
          <w:lang w:val="ru-RU"/>
        </w:rPr>
        <w:t>Развитие слухового и зрительного внимания</w:t>
      </w:r>
    </w:p>
    <w:p w:rsidR="00AE78DB" w:rsidRPr="00BA2B73" w:rsidRDefault="00AE78DB" w:rsidP="00AE78DB">
      <w:pPr>
        <w:pStyle w:val="Default"/>
        <w:spacing w:line="240" w:lineRule="auto"/>
        <w:jc w:val="both"/>
        <w:rPr>
          <w:rFonts w:ascii="Times New Roman" w:hAnsi="Times New Roman" w:cs="Times New Roman"/>
          <w:sz w:val="26"/>
          <w:szCs w:val="26"/>
        </w:rPr>
      </w:pPr>
      <w:r w:rsidRPr="00BA2B73">
        <w:rPr>
          <w:rFonts w:ascii="Times New Roman" w:hAnsi="Times New Roman" w:cs="Times New Roman"/>
          <w:sz w:val="26"/>
          <w:szCs w:val="26"/>
        </w:rPr>
        <w:t xml:space="preserve">I уровень  </w:t>
      </w:r>
    </w:p>
    <w:p w:rsidR="00AE78DB" w:rsidRPr="00BA2B73" w:rsidRDefault="00AE78DB" w:rsidP="00AE78DB">
      <w:pPr>
        <w:pStyle w:val="Default"/>
        <w:spacing w:line="240" w:lineRule="auto"/>
        <w:jc w:val="both"/>
        <w:rPr>
          <w:rFonts w:ascii="Times New Roman" w:hAnsi="Times New Roman" w:cs="Times New Roman"/>
          <w:sz w:val="26"/>
          <w:szCs w:val="26"/>
          <w:lang w:val="ru-RU"/>
        </w:rPr>
      </w:pPr>
      <w:r w:rsidRPr="00BA2B73">
        <w:rPr>
          <w:rFonts w:ascii="Times New Roman" w:hAnsi="Times New Roman" w:cs="Times New Roman"/>
          <w:sz w:val="26"/>
          <w:szCs w:val="26"/>
          <w:lang w:val="ru-RU"/>
        </w:rPr>
        <w:t>-Дифференцированно реагировать на звучание определенных музыкальных предметов, бытовых шумов;</w:t>
      </w:r>
    </w:p>
    <w:p w:rsidR="00AE78DB" w:rsidRPr="00BA2B73" w:rsidRDefault="00AE78DB" w:rsidP="00AE78DB">
      <w:pPr>
        <w:pStyle w:val="Default"/>
        <w:spacing w:line="240" w:lineRule="auto"/>
        <w:jc w:val="both"/>
        <w:rPr>
          <w:rFonts w:ascii="Times New Roman" w:hAnsi="Times New Roman" w:cs="Times New Roman"/>
          <w:sz w:val="26"/>
          <w:szCs w:val="26"/>
          <w:lang w:val="ru-RU"/>
        </w:rPr>
      </w:pPr>
      <w:r w:rsidRPr="00BA2B73">
        <w:rPr>
          <w:rFonts w:ascii="Times New Roman" w:hAnsi="Times New Roman" w:cs="Times New Roman"/>
          <w:sz w:val="26"/>
          <w:szCs w:val="26"/>
          <w:lang w:val="ru-RU"/>
        </w:rPr>
        <w:t>- дифференцировать звукоподражания;</w:t>
      </w:r>
    </w:p>
    <w:p w:rsidR="00AE78DB" w:rsidRPr="00BA2B73" w:rsidRDefault="00AE78DB" w:rsidP="00AE78DB">
      <w:pPr>
        <w:pStyle w:val="Default"/>
        <w:spacing w:line="240" w:lineRule="auto"/>
        <w:jc w:val="both"/>
        <w:rPr>
          <w:rFonts w:ascii="Times New Roman" w:hAnsi="Times New Roman" w:cs="Times New Roman"/>
          <w:sz w:val="26"/>
          <w:szCs w:val="26"/>
          <w:lang w:val="ru-RU"/>
        </w:rPr>
      </w:pPr>
      <w:r w:rsidRPr="00BA2B73">
        <w:rPr>
          <w:rFonts w:ascii="Times New Roman" w:hAnsi="Times New Roman" w:cs="Times New Roman"/>
          <w:sz w:val="26"/>
          <w:szCs w:val="26"/>
          <w:lang w:val="ru-RU"/>
        </w:rPr>
        <w:t>- складывать разрезные картинки из двух частей.</w:t>
      </w:r>
    </w:p>
    <w:p w:rsidR="00AE78DB" w:rsidRPr="00BA2B73" w:rsidRDefault="00AE78DB" w:rsidP="00AE78DB">
      <w:pPr>
        <w:pStyle w:val="Default"/>
        <w:spacing w:line="240" w:lineRule="auto"/>
        <w:jc w:val="both"/>
        <w:rPr>
          <w:rFonts w:ascii="Times New Roman" w:hAnsi="Times New Roman" w:cs="Times New Roman"/>
          <w:sz w:val="26"/>
          <w:szCs w:val="26"/>
          <w:lang w:val="ru-RU"/>
        </w:rPr>
      </w:pPr>
      <w:r w:rsidRPr="00BA2B73">
        <w:rPr>
          <w:rFonts w:ascii="Times New Roman" w:hAnsi="Times New Roman" w:cs="Times New Roman"/>
          <w:sz w:val="26"/>
          <w:szCs w:val="26"/>
        </w:rPr>
        <w:t>II</w:t>
      </w:r>
      <w:r w:rsidRPr="00BA2B73">
        <w:rPr>
          <w:rFonts w:ascii="Times New Roman" w:hAnsi="Times New Roman" w:cs="Times New Roman"/>
          <w:sz w:val="26"/>
          <w:szCs w:val="26"/>
          <w:lang w:val="ru-RU"/>
        </w:rPr>
        <w:t xml:space="preserve"> уровень</w:t>
      </w:r>
    </w:p>
    <w:p w:rsidR="00AE78DB" w:rsidRPr="00BA2B73" w:rsidRDefault="00AE78DB" w:rsidP="00AE78DB">
      <w:pPr>
        <w:pStyle w:val="Default"/>
        <w:spacing w:line="240" w:lineRule="auto"/>
        <w:jc w:val="both"/>
        <w:rPr>
          <w:rFonts w:ascii="Times New Roman" w:hAnsi="Times New Roman" w:cs="Times New Roman"/>
          <w:sz w:val="26"/>
          <w:szCs w:val="26"/>
          <w:lang w:val="ru-RU"/>
        </w:rPr>
      </w:pPr>
      <w:r w:rsidRPr="00BA2B73">
        <w:rPr>
          <w:rFonts w:ascii="Times New Roman" w:hAnsi="Times New Roman" w:cs="Times New Roman"/>
          <w:sz w:val="26"/>
          <w:szCs w:val="26"/>
          <w:lang w:val="ru-RU"/>
        </w:rPr>
        <w:t>- дифференцировать звучание 3-х музыкальных инструментов;</w:t>
      </w:r>
    </w:p>
    <w:p w:rsidR="00AE78DB" w:rsidRPr="00BA2B73" w:rsidRDefault="00AE78DB" w:rsidP="00AE78DB">
      <w:pPr>
        <w:pStyle w:val="Default"/>
        <w:spacing w:line="240" w:lineRule="auto"/>
        <w:jc w:val="both"/>
        <w:rPr>
          <w:rFonts w:ascii="Times New Roman" w:hAnsi="Times New Roman" w:cs="Times New Roman"/>
          <w:sz w:val="26"/>
          <w:szCs w:val="26"/>
          <w:lang w:val="ru-RU"/>
        </w:rPr>
      </w:pPr>
      <w:r w:rsidRPr="00BA2B73">
        <w:rPr>
          <w:rFonts w:ascii="Times New Roman" w:hAnsi="Times New Roman" w:cs="Times New Roman"/>
          <w:sz w:val="26"/>
          <w:szCs w:val="26"/>
          <w:lang w:val="ru-RU"/>
        </w:rPr>
        <w:t>- выделять знакомое слово из фразы;</w:t>
      </w:r>
    </w:p>
    <w:p w:rsidR="00AE78DB" w:rsidRPr="00BA2B73" w:rsidRDefault="00AE78DB" w:rsidP="00AE78DB">
      <w:pPr>
        <w:pStyle w:val="Default"/>
        <w:spacing w:line="240" w:lineRule="auto"/>
        <w:jc w:val="both"/>
        <w:rPr>
          <w:rFonts w:ascii="Times New Roman" w:hAnsi="Times New Roman" w:cs="Times New Roman"/>
          <w:sz w:val="26"/>
          <w:szCs w:val="26"/>
          <w:lang w:val="ru-RU"/>
        </w:rPr>
      </w:pPr>
      <w:r w:rsidRPr="00BA2B73">
        <w:rPr>
          <w:rFonts w:ascii="Times New Roman" w:hAnsi="Times New Roman" w:cs="Times New Roman"/>
          <w:sz w:val="26"/>
          <w:szCs w:val="26"/>
          <w:lang w:val="ru-RU"/>
        </w:rPr>
        <w:t>- складывать разрезные картинки из 3-х частей;</w:t>
      </w:r>
    </w:p>
    <w:p w:rsidR="00AE78DB" w:rsidRPr="00BA2B73" w:rsidRDefault="00AE78DB" w:rsidP="00AE78DB">
      <w:pPr>
        <w:pStyle w:val="Default"/>
        <w:spacing w:line="240" w:lineRule="auto"/>
        <w:jc w:val="both"/>
        <w:rPr>
          <w:rFonts w:ascii="Times New Roman" w:hAnsi="Times New Roman" w:cs="Times New Roman"/>
          <w:sz w:val="26"/>
          <w:szCs w:val="26"/>
          <w:lang w:val="ru-RU"/>
        </w:rPr>
      </w:pPr>
      <w:r w:rsidRPr="00BA2B73">
        <w:rPr>
          <w:rFonts w:ascii="Times New Roman" w:hAnsi="Times New Roman" w:cs="Times New Roman"/>
          <w:sz w:val="26"/>
          <w:szCs w:val="26"/>
          <w:lang w:val="ru-RU"/>
        </w:rPr>
        <w:t>- выделять группу предметов по заданному признаку.</w:t>
      </w:r>
    </w:p>
    <w:p w:rsidR="00AE78DB" w:rsidRPr="00BA2B73" w:rsidRDefault="00AE78DB" w:rsidP="00AE78DB">
      <w:pPr>
        <w:pStyle w:val="Default"/>
        <w:spacing w:line="240" w:lineRule="auto"/>
        <w:jc w:val="both"/>
        <w:rPr>
          <w:rFonts w:ascii="Times New Roman" w:hAnsi="Times New Roman" w:cs="Times New Roman"/>
          <w:sz w:val="26"/>
          <w:szCs w:val="26"/>
          <w:lang w:val="ru-RU"/>
        </w:rPr>
      </w:pPr>
      <w:r w:rsidRPr="00BA2B73">
        <w:rPr>
          <w:rFonts w:ascii="Times New Roman" w:hAnsi="Times New Roman" w:cs="Times New Roman"/>
          <w:sz w:val="26"/>
          <w:szCs w:val="26"/>
        </w:rPr>
        <w:t>III</w:t>
      </w:r>
      <w:r w:rsidRPr="00BA2B73">
        <w:rPr>
          <w:rFonts w:ascii="Times New Roman" w:hAnsi="Times New Roman" w:cs="Times New Roman"/>
          <w:sz w:val="26"/>
          <w:szCs w:val="26"/>
          <w:lang w:val="ru-RU"/>
        </w:rPr>
        <w:t xml:space="preserve"> уровень</w:t>
      </w:r>
    </w:p>
    <w:p w:rsidR="00AE78DB" w:rsidRPr="00BA2B73" w:rsidRDefault="00AE78DB" w:rsidP="00AE78DB">
      <w:pPr>
        <w:pStyle w:val="Default"/>
        <w:spacing w:line="240" w:lineRule="auto"/>
        <w:jc w:val="both"/>
        <w:rPr>
          <w:rFonts w:ascii="Times New Roman" w:hAnsi="Times New Roman" w:cs="Times New Roman"/>
          <w:sz w:val="26"/>
          <w:szCs w:val="26"/>
          <w:lang w:val="ru-RU"/>
        </w:rPr>
      </w:pPr>
      <w:r w:rsidRPr="00BA2B73">
        <w:rPr>
          <w:rFonts w:ascii="Times New Roman" w:hAnsi="Times New Roman" w:cs="Times New Roman"/>
          <w:sz w:val="26"/>
          <w:szCs w:val="26"/>
          <w:lang w:val="ru-RU"/>
        </w:rPr>
        <w:t>- находить заданное слово в предложенной фразе;</w:t>
      </w:r>
    </w:p>
    <w:p w:rsidR="00AE78DB" w:rsidRPr="00BA2B73" w:rsidRDefault="00AE78DB" w:rsidP="00AE78DB">
      <w:pPr>
        <w:pStyle w:val="Default"/>
        <w:spacing w:line="240" w:lineRule="auto"/>
        <w:jc w:val="both"/>
        <w:rPr>
          <w:rFonts w:ascii="Times New Roman" w:hAnsi="Times New Roman" w:cs="Times New Roman"/>
          <w:sz w:val="26"/>
          <w:szCs w:val="26"/>
          <w:lang w:val="ru-RU"/>
        </w:rPr>
      </w:pPr>
      <w:r w:rsidRPr="00BA2B73">
        <w:rPr>
          <w:rFonts w:ascii="Times New Roman" w:hAnsi="Times New Roman" w:cs="Times New Roman"/>
          <w:sz w:val="26"/>
          <w:szCs w:val="26"/>
          <w:lang w:val="ru-RU"/>
        </w:rPr>
        <w:t>- дифференцировать слова, близкие по слоговой структуре;</w:t>
      </w:r>
    </w:p>
    <w:p w:rsidR="00AE78DB" w:rsidRPr="00BA2B73" w:rsidRDefault="00AE78DB" w:rsidP="00AE78DB">
      <w:pPr>
        <w:pStyle w:val="Default"/>
        <w:spacing w:line="240" w:lineRule="auto"/>
        <w:jc w:val="both"/>
        <w:rPr>
          <w:rFonts w:ascii="Times New Roman" w:hAnsi="Times New Roman" w:cs="Times New Roman"/>
          <w:sz w:val="26"/>
          <w:szCs w:val="26"/>
          <w:lang w:val="ru-RU"/>
        </w:rPr>
      </w:pPr>
      <w:r w:rsidRPr="00BA2B73">
        <w:rPr>
          <w:rFonts w:ascii="Times New Roman" w:hAnsi="Times New Roman" w:cs="Times New Roman"/>
          <w:sz w:val="26"/>
          <w:szCs w:val="26"/>
          <w:lang w:val="ru-RU"/>
        </w:rPr>
        <w:t>- выделять основные свойства предметов, отвлекаясь от второстепенных свойств;</w:t>
      </w:r>
    </w:p>
    <w:p w:rsidR="00AE78DB" w:rsidRPr="00BA2B73" w:rsidRDefault="00AE78DB" w:rsidP="00AE78DB">
      <w:pPr>
        <w:pStyle w:val="Default"/>
        <w:spacing w:line="240" w:lineRule="auto"/>
        <w:jc w:val="both"/>
        <w:rPr>
          <w:rFonts w:ascii="Times New Roman" w:hAnsi="Times New Roman" w:cs="Times New Roman"/>
          <w:sz w:val="26"/>
          <w:szCs w:val="26"/>
          <w:lang w:val="ru-RU"/>
        </w:rPr>
      </w:pPr>
      <w:r w:rsidRPr="00BA2B73">
        <w:rPr>
          <w:rFonts w:ascii="Times New Roman" w:hAnsi="Times New Roman" w:cs="Times New Roman"/>
          <w:sz w:val="26"/>
          <w:szCs w:val="26"/>
          <w:lang w:val="ru-RU"/>
        </w:rPr>
        <w:t>- складывать разрезные картинки из 4-х частей.</w:t>
      </w:r>
    </w:p>
    <w:p w:rsidR="00AE78DB" w:rsidRPr="00BA2B73" w:rsidRDefault="00AE78DB" w:rsidP="00AE78DB">
      <w:pPr>
        <w:pStyle w:val="Default"/>
        <w:numPr>
          <w:ilvl w:val="0"/>
          <w:numId w:val="7"/>
        </w:numPr>
        <w:spacing w:line="240" w:lineRule="auto"/>
        <w:ind w:left="0" w:firstLine="567"/>
        <w:jc w:val="both"/>
        <w:rPr>
          <w:rFonts w:ascii="Times New Roman" w:hAnsi="Times New Roman" w:cs="Times New Roman"/>
          <w:sz w:val="26"/>
          <w:szCs w:val="26"/>
        </w:rPr>
      </w:pPr>
      <w:r w:rsidRPr="00BA2B73">
        <w:rPr>
          <w:rFonts w:ascii="Times New Roman" w:hAnsi="Times New Roman" w:cs="Times New Roman"/>
          <w:sz w:val="26"/>
          <w:szCs w:val="26"/>
        </w:rPr>
        <w:t>Развитие общей и мелкой моторики</w:t>
      </w:r>
    </w:p>
    <w:p w:rsidR="00AE78DB" w:rsidRPr="00BA2B73" w:rsidRDefault="00AE78DB" w:rsidP="00AE78DB">
      <w:pPr>
        <w:pStyle w:val="Default"/>
        <w:spacing w:line="240" w:lineRule="auto"/>
        <w:jc w:val="both"/>
        <w:rPr>
          <w:rFonts w:ascii="Times New Roman" w:hAnsi="Times New Roman" w:cs="Times New Roman"/>
          <w:sz w:val="26"/>
          <w:szCs w:val="26"/>
        </w:rPr>
      </w:pPr>
      <w:r w:rsidRPr="00BA2B73">
        <w:rPr>
          <w:rFonts w:ascii="Times New Roman" w:hAnsi="Times New Roman" w:cs="Times New Roman"/>
          <w:sz w:val="26"/>
          <w:szCs w:val="26"/>
        </w:rPr>
        <w:t>I уровень</w:t>
      </w:r>
    </w:p>
    <w:p w:rsidR="00AE78DB" w:rsidRPr="00BA2B73" w:rsidRDefault="00AE78DB" w:rsidP="00AE78DB">
      <w:pPr>
        <w:pStyle w:val="Default"/>
        <w:spacing w:line="240" w:lineRule="auto"/>
        <w:jc w:val="both"/>
        <w:rPr>
          <w:rFonts w:ascii="Times New Roman" w:hAnsi="Times New Roman" w:cs="Times New Roman"/>
          <w:sz w:val="26"/>
          <w:szCs w:val="26"/>
          <w:lang w:val="ru-RU"/>
        </w:rPr>
      </w:pPr>
      <w:r w:rsidRPr="00BA2B73">
        <w:rPr>
          <w:rFonts w:ascii="Times New Roman" w:hAnsi="Times New Roman" w:cs="Times New Roman"/>
          <w:sz w:val="26"/>
          <w:szCs w:val="26"/>
          <w:lang w:val="ru-RU"/>
        </w:rPr>
        <w:t>- выполнять движения кистями рук и пальцами по подражанию и образцу;</w:t>
      </w:r>
    </w:p>
    <w:p w:rsidR="00AE78DB" w:rsidRPr="00BA2B73" w:rsidRDefault="00AE78DB" w:rsidP="00AE78DB">
      <w:pPr>
        <w:pStyle w:val="Default"/>
        <w:spacing w:line="240" w:lineRule="auto"/>
        <w:jc w:val="both"/>
        <w:rPr>
          <w:rFonts w:ascii="Times New Roman" w:hAnsi="Times New Roman" w:cs="Times New Roman"/>
          <w:sz w:val="26"/>
          <w:szCs w:val="26"/>
          <w:lang w:val="ru-RU"/>
        </w:rPr>
      </w:pPr>
      <w:r w:rsidRPr="00BA2B73">
        <w:rPr>
          <w:rFonts w:ascii="Times New Roman" w:hAnsi="Times New Roman" w:cs="Times New Roman"/>
          <w:sz w:val="26"/>
          <w:szCs w:val="26"/>
          <w:lang w:val="ru-RU"/>
        </w:rPr>
        <w:t>- соотносить свои движения с речевым сопровождением взрослого (выполнять по просьбе взрослого 2-3 игры);</w:t>
      </w:r>
    </w:p>
    <w:p w:rsidR="00AE78DB" w:rsidRPr="00BA2B73" w:rsidRDefault="00AE78DB" w:rsidP="00AE78DB">
      <w:pPr>
        <w:pStyle w:val="Default"/>
        <w:spacing w:line="240" w:lineRule="auto"/>
        <w:jc w:val="both"/>
        <w:rPr>
          <w:rFonts w:ascii="Times New Roman" w:hAnsi="Times New Roman" w:cs="Times New Roman"/>
          <w:sz w:val="26"/>
          <w:szCs w:val="26"/>
          <w:lang w:val="ru-RU"/>
        </w:rPr>
      </w:pPr>
      <w:r w:rsidRPr="00BA2B73">
        <w:rPr>
          <w:rFonts w:ascii="Times New Roman" w:hAnsi="Times New Roman" w:cs="Times New Roman"/>
          <w:sz w:val="26"/>
          <w:szCs w:val="26"/>
          <w:lang w:val="ru-RU"/>
        </w:rPr>
        <w:t>- показывать указательный палец;</w:t>
      </w:r>
    </w:p>
    <w:p w:rsidR="00AE78DB" w:rsidRPr="00BA2B73" w:rsidRDefault="00AE78DB" w:rsidP="00AE78DB">
      <w:pPr>
        <w:pStyle w:val="Default"/>
        <w:spacing w:line="240" w:lineRule="auto"/>
        <w:jc w:val="both"/>
        <w:rPr>
          <w:rFonts w:ascii="Times New Roman" w:hAnsi="Times New Roman" w:cs="Times New Roman"/>
          <w:sz w:val="26"/>
          <w:szCs w:val="26"/>
          <w:lang w:val="ru-RU"/>
        </w:rPr>
      </w:pPr>
      <w:r w:rsidRPr="00BA2B73">
        <w:rPr>
          <w:rFonts w:ascii="Times New Roman" w:hAnsi="Times New Roman" w:cs="Times New Roman"/>
          <w:sz w:val="26"/>
          <w:szCs w:val="26"/>
          <w:lang w:val="ru-RU"/>
        </w:rPr>
        <w:t>- выделять отдельно каждый палец на своей руке по просьбе взрослого по подражанию;</w:t>
      </w:r>
    </w:p>
    <w:p w:rsidR="00AE78DB" w:rsidRPr="00BA2B73" w:rsidRDefault="00AE78DB" w:rsidP="00AE78DB">
      <w:pPr>
        <w:pStyle w:val="Default"/>
        <w:spacing w:line="240" w:lineRule="auto"/>
        <w:jc w:val="both"/>
        <w:rPr>
          <w:rFonts w:ascii="Times New Roman" w:hAnsi="Times New Roman" w:cs="Times New Roman"/>
          <w:sz w:val="26"/>
          <w:szCs w:val="26"/>
          <w:lang w:val="ru-RU"/>
        </w:rPr>
      </w:pPr>
      <w:r w:rsidRPr="00BA2B73">
        <w:rPr>
          <w:rFonts w:ascii="Times New Roman" w:hAnsi="Times New Roman" w:cs="Times New Roman"/>
          <w:sz w:val="26"/>
          <w:szCs w:val="26"/>
          <w:lang w:val="ru-RU"/>
        </w:rPr>
        <w:t>- захватывать мелкие предметы щепотью и опускать их к емкость;</w:t>
      </w:r>
    </w:p>
    <w:p w:rsidR="00AE78DB" w:rsidRPr="00BA2B73" w:rsidRDefault="00AE78DB" w:rsidP="00AE78DB">
      <w:pPr>
        <w:pStyle w:val="Default"/>
        <w:spacing w:line="240" w:lineRule="auto"/>
        <w:jc w:val="both"/>
        <w:rPr>
          <w:rFonts w:ascii="Times New Roman" w:hAnsi="Times New Roman" w:cs="Times New Roman"/>
          <w:sz w:val="26"/>
          <w:szCs w:val="26"/>
          <w:lang w:val="ru-RU"/>
        </w:rPr>
      </w:pPr>
      <w:r w:rsidRPr="00BA2B73">
        <w:rPr>
          <w:rFonts w:ascii="Times New Roman" w:hAnsi="Times New Roman" w:cs="Times New Roman"/>
          <w:sz w:val="26"/>
          <w:szCs w:val="26"/>
          <w:lang w:val="ru-RU"/>
        </w:rPr>
        <w:t>- проводить плавную непрерывную линию, не отрывая карандаш от бумаги.</w:t>
      </w:r>
    </w:p>
    <w:p w:rsidR="00AE78DB" w:rsidRPr="00BA2B73" w:rsidRDefault="00AE78DB" w:rsidP="00AE78DB">
      <w:pPr>
        <w:pStyle w:val="Default"/>
        <w:spacing w:line="240" w:lineRule="auto"/>
        <w:jc w:val="both"/>
        <w:rPr>
          <w:rFonts w:ascii="Times New Roman" w:hAnsi="Times New Roman" w:cs="Times New Roman"/>
          <w:sz w:val="26"/>
          <w:szCs w:val="26"/>
          <w:lang w:val="ru-RU"/>
        </w:rPr>
      </w:pPr>
      <w:r w:rsidRPr="00BA2B73">
        <w:rPr>
          <w:rFonts w:ascii="Times New Roman" w:hAnsi="Times New Roman" w:cs="Times New Roman"/>
          <w:sz w:val="26"/>
          <w:szCs w:val="26"/>
        </w:rPr>
        <w:t>II</w:t>
      </w:r>
      <w:r w:rsidRPr="00BA2B73">
        <w:rPr>
          <w:rFonts w:ascii="Times New Roman" w:hAnsi="Times New Roman" w:cs="Times New Roman"/>
          <w:sz w:val="26"/>
          <w:szCs w:val="26"/>
          <w:lang w:val="ru-RU"/>
        </w:rPr>
        <w:t xml:space="preserve"> уровень</w:t>
      </w:r>
    </w:p>
    <w:p w:rsidR="00AE78DB" w:rsidRPr="00BA2B73" w:rsidRDefault="00AE78DB" w:rsidP="00AE78DB">
      <w:pPr>
        <w:pStyle w:val="Default"/>
        <w:spacing w:line="240" w:lineRule="auto"/>
        <w:jc w:val="both"/>
        <w:rPr>
          <w:rFonts w:ascii="Times New Roman" w:hAnsi="Times New Roman" w:cs="Times New Roman"/>
          <w:sz w:val="26"/>
          <w:szCs w:val="26"/>
          <w:lang w:val="ru-RU"/>
        </w:rPr>
      </w:pPr>
      <w:r w:rsidRPr="00BA2B73">
        <w:rPr>
          <w:rFonts w:ascii="Times New Roman" w:hAnsi="Times New Roman" w:cs="Times New Roman"/>
          <w:sz w:val="26"/>
          <w:szCs w:val="26"/>
          <w:lang w:val="ru-RU"/>
        </w:rPr>
        <w:t>- брать мелкие предметы указательным типом хватания;</w:t>
      </w:r>
    </w:p>
    <w:p w:rsidR="00AE78DB" w:rsidRPr="00BA2B73" w:rsidRDefault="00AE78DB" w:rsidP="00AE78DB">
      <w:pPr>
        <w:pStyle w:val="Default"/>
        <w:spacing w:line="240" w:lineRule="auto"/>
        <w:jc w:val="both"/>
        <w:rPr>
          <w:rFonts w:ascii="Times New Roman" w:hAnsi="Times New Roman" w:cs="Times New Roman"/>
          <w:sz w:val="26"/>
          <w:szCs w:val="26"/>
          <w:lang w:val="ru-RU"/>
        </w:rPr>
      </w:pPr>
      <w:r w:rsidRPr="00BA2B73">
        <w:rPr>
          <w:rFonts w:ascii="Times New Roman" w:hAnsi="Times New Roman" w:cs="Times New Roman"/>
          <w:sz w:val="26"/>
          <w:szCs w:val="26"/>
          <w:lang w:val="ru-RU"/>
        </w:rPr>
        <w:t>- выполнять знакомые движения руками и пальцами по подражанию, образцу, слову;</w:t>
      </w:r>
    </w:p>
    <w:p w:rsidR="00AE78DB" w:rsidRPr="00BA2B73" w:rsidRDefault="00AE78DB" w:rsidP="00AE78DB">
      <w:pPr>
        <w:pStyle w:val="Default"/>
        <w:spacing w:line="240" w:lineRule="auto"/>
        <w:jc w:val="both"/>
        <w:rPr>
          <w:rFonts w:ascii="Times New Roman" w:hAnsi="Times New Roman" w:cs="Times New Roman"/>
          <w:sz w:val="26"/>
          <w:szCs w:val="26"/>
          <w:lang w:val="ru-RU"/>
        </w:rPr>
      </w:pPr>
      <w:r w:rsidRPr="00BA2B73">
        <w:rPr>
          <w:rFonts w:ascii="Times New Roman" w:hAnsi="Times New Roman" w:cs="Times New Roman"/>
          <w:sz w:val="26"/>
          <w:szCs w:val="26"/>
          <w:lang w:val="ru-RU"/>
        </w:rPr>
        <w:t>- показать по просьбе взрослого и называть указательный и большой пальцы, остальные показывать (мизинец, средний, безымянный);</w:t>
      </w:r>
    </w:p>
    <w:p w:rsidR="00AE78DB" w:rsidRPr="00BA2B73" w:rsidRDefault="00AE78DB" w:rsidP="00AE78DB">
      <w:pPr>
        <w:pStyle w:val="Default"/>
        <w:spacing w:line="240" w:lineRule="auto"/>
        <w:jc w:val="both"/>
        <w:rPr>
          <w:rFonts w:ascii="Times New Roman" w:hAnsi="Times New Roman" w:cs="Times New Roman"/>
          <w:sz w:val="26"/>
          <w:szCs w:val="26"/>
          <w:lang w:val="ru-RU"/>
        </w:rPr>
      </w:pPr>
      <w:r w:rsidRPr="00BA2B73">
        <w:rPr>
          <w:rFonts w:ascii="Times New Roman" w:hAnsi="Times New Roman" w:cs="Times New Roman"/>
          <w:sz w:val="26"/>
          <w:szCs w:val="26"/>
          <w:lang w:val="ru-RU"/>
        </w:rPr>
        <w:t>- проводить пальцем и карандашом плавную непрерывную линию от начала до конца дорожек разной ширины;</w:t>
      </w:r>
    </w:p>
    <w:p w:rsidR="00AE78DB" w:rsidRPr="00BA2B73" w:rsidRDefault="00AE78DB" w:rsidP="00AE78DB">
      <w:pPr>
        <w:pStyle w:val="Default"/>
        <w:spacing w:line="240" w:lineRule="auto"/>
        <w:jc w:val="both"/>
        <w:rPr>
          <w:rFonts w:ascii="Times New Roman" w:hAnsi="Times New Roman" w:cs="Times New Roman"/>
          <w:sz w:val="26"/>
          <w:szCs w:val="26"/>
          <w:lang w:val="ru-RU"/>
        </w:rPr>
      </w:pPr>
      <w:r w:rsidRPr="00BA2B73">
        <w:rPr>
          <w:rFonts w:ascii="Times New Roman" w:hAnsi="Times New Roman" w:cs="Times New Roman"/>
          <w:sz w:val="26"/>
          <w:szCs w:val="26"/>
          <w:lang w:val="ru-RU"/>
        </w:rPr>
        <w:t>- проводить прямые непрерывные линии до определенной точки слева направо, сверху вниз.</w:t>
      </w:r>
    </w:p>
    <w:p w:rsidR="00AE78DB" w:rsidRPr="00BA2B73" w:rsidRDefault="00AE78DB" w:rsidP="00AE78DB">
      <w:pPr>
        <w:pStyle w:val="Default"/>
        <w:spacing w:line="240" w:lineRule="auto"/>
        <w:jc w:val="both"/>
        <w:rPr>
          <w:rFonts w:ascii="Times New Roman" w:hAnsi="Times New Roman" w:cs="Times New Roman"/>
          <w:sz w:val="26"/>
          <w:szCs w:val="26"/>
          <w:lang w:val="ru-RU"/>
        </w:rPr>
      </w:pPr>
      <w:r w:rsidRPr="00BA2B73">
        <w:rPr>
          <w:rFonts w:ascii="Times New Roman" w:hAnsi="Times New Roman" w:cs="Times New Roman"/>
          <w:sz w:val="26"/>
          <w:szCs w:val="26"/>
        </w:rPr>
        <w:t>III</w:t>
      </w:r>
      <w:r w:rsidRPr="00BA2B73">
        <w:rPr>
          <w:rFonts w:ascii="Times New Roman" w:hAnsi="Times New Roman" w:cs="Times New Roman"/>
          <w:sz w:val="26"/>
          <w:szCs w:val="26"/>
          <w:lang w:val="ru-RU"/>
        </w:rPr>
        <w:t xml:space="preserve"> уровень</w:t>
      </w:r>
    </w:p>
    <w:p w:rsidR="00AE78DB" w:rsidRPr="00BA2B73" w:rsidRDefault="00AE78DB" w:rsidP="00AE78DB">
      <w:pPr>
        <w:pStyle w:val="Default"/>
        <w:spacing w:line="240" w:lineRule="auto"/>
        <w:jc w:val="both"/>
        <w:rPr>
          <w:rFonts w:ascii="Times New Roman" w:hAnsi="Times New Roman" w:cs="Times New Roman"/>
          <w:sz w:val="26"/>
          <w:szCs w:val="26"/>
          <w:lang w:val="ru-RU"/>
        </w:rPr>
      </w:pPr>
      <w:r w:rsidRPr="00BA2B73">
        <w:rPr>
          <w:rFonts w:ascii="Times New Roman" w:hAnsi="Times New Roman" w:cs="Times New Roman"/>
          <w:sz w:val="26"/>
          <w:szCs w:val="26"/>
          <w:lang w:val="ru-RU"/>
        </w:rPr>
        <w:t>- дети должны показывать по просьбе взрослого и называть все пальцы на обеих руках;</w:t>
      </w:r>
    </w:p>
    <w:p w:rsidR="00AE78DB" w:rsidRPr="00BA2B73" w:rsidRDefault="00AE78DB" w:rsidP="00AE78DB">
      <w:pPr>
        <w:pStyle w:val="Default"/>
        <w:spacing w:line="240" w:lineRule="auto"/>
        <w:jc w:val="both"/>
        <w:rPr>
          <w:rFonts w:ascii="Times New Roman" w:hAnsi="Times New Roman" w:cs="Times New Roman"/>
          <w:sz w:val="26"/>
          <w:szCs w:val="26"/>
          <w:lang w:val="ru-RU"/>
        </w:rPr>
      </w:pPr>
      <w:r w:rsidRPr="00BA2B73">
        <w:rPr>
          <w:rFonts w:ascii="Times New Roman" w:hAnsi="Times New Roman" w:cs="Times New Roman"/>
          <w:sz w:val="26"/>
          <w:szCs w:val="26"/>
          <w:lang w:val="ru-RU"/>
        </w:rPr>
        <w:t>- выполнять игровые упражнения с пальцами с речевым сопровождением;</w:t>
      </w:r>
    </w:p>
    <w:p w:rsidR="00AE78DB" w:rsidRPr="00BA2B73" w:rsidRDefault="00AE78DB" w:rsidP="00AE78DB">
      <w:pPr>
        <w:pStyle w:val="Default"/>
        <w:spacing w:line="240" w:lineRule="auto"/>
        <w:jc w:val="both"/>
        <w:rPr>
          <w:rFonts w:ascii="Times New Roman" w:hAnsi="Times New Roman" w:cs="Times New Roman"/>
          <w:sz w:val="26"/>
          <w:szCs w:val="26"/>
          <w:lang w:val="ru-RU"/>
        </w:rPr>
      </w:pPr>
      <w:r w:rsidRPr="00BA2B73">
        <w:rPr>
          <w:rFonts w:ascii="Times New Roman" w:hAnsi="Times New Roman" w:cs="Times New Roman"/>
          <w:sz w:val="26"/>
          <w:szCs w:val="26"/>
          <w:lang w:val="ru-RU"/>
        </w:rPr>
        <w:lastRenderedPageBreak/>
        <w:t>- проводить непрерывную линию пальцем и карандашом между двумя ломаными линиями, повторяя изгиб;</w:t>
      </w:r>
    </w:p>
    <w:p w:rsidR="00AE78DB" w:rsidRPr="00BA2B73" w:rsidRDefault="00AE78DB" w:rsidP="00AE78DB">
      <w:pPr>
        <w:pStyle w:val="Default"/>
        <w:spacing w:line="240" w:lineRule="auto"/>
        <w:jc w:val="both"/>
        <w:rPr>
          <w:rFonts w:ascii="Times New Roman" w:hAnsi="Times New Roman" w:cs="Times New Roman"/>
          <w:sz w:val="26"/>
          <w:szCs w:val="26"/>
          <w:lang w:val="ru-RU"/>
        </w:rPr>
      </w:pPr>
      <w:r w:rsidRPr="00BA2B73">
        <w:rPr>
          <w:rFonts w:ascii="Times New Roman" w:hAnsi="Times New Roman" w:cs="Times New Roman"/>
          <w:sz w:val="26"/>
          <w:szCs w:val="26"/>
          <w:lang w:val="ru-RU"/>
        </w:rPr>
        <w:t>Проводить волнистые линии по контуру, не отрывая карандаш от бумаги;</w:t>
      </w:r>
    </w:p>
    <w:p w:rsidR="00AE78DB" w:rsidRPr="00BA2B73" w:rsidRDefault="00AE78DB" w:rsidP="00AE78DB">
      <w:pPr>
        <w:pStyle w:val="Default"/>
        <w:spacing w:line="240" w:lineRule="auto"/>
        <w:jc w:val="both"/>
        <w:rPr>
          <w:rFonts w:ascii="Times New Roman" w:hAnsi="Times New Roman" w:cs="Times New Roman"/>
          <w:sz w:val="26"/>
          <w:szCs w:val="26"/>
          <w:lang w:val="ru-RU"/>
        </w:rPr>
      </w:pPr>
      <w:r w:rsidRPr="00BA2B73">
        <w:rPr>
          <w:rFonts w:ascii="Times New Roman" w:hAnsi="Times New Roman" w:cs="Times New Roman"/>
          <w:sz w:val="26"/>
          <w:szCs w:val="26"/>
          <w:lang w:val="ru-RU"/>
        </w:rPr>
        <w:t>- обводить пальцем по контуру простые нарисованные предметы, следить за тем, чтобы линия была плавной;</w:t>
      </w:r>
    </w:p>
    <w:p w:rsidR="00AE78DB" w:rsidRPr="00BA2B73" w:rsidRDefault="00AE78DB" w:rsidP="00AE78DB">
      <w:pPr>
        <w:pStyle w:val="Default"/>
        <w:spacing w:line="240" w:lineRule="auto"/>
        <w:jc w:val="both"/>
        <w:rPr>
          <w:rFonts w:ascii="Times New Roman" w:hAnsi="Times New Roman" w:cs="Times New Roman"/>
          <w:sz w:val="26"/>
          <w:szCs w:val="26"/>
          <w:lang w:val="ru-RU"/>
        </w:rPr>
      </w:pPr>
      <w:r w:rsidRPr="00BA2B73">
        <w:rPr>
          <w:rFonts w:ascii="Times New Roman" w:hAnsi="Times New Roman" w:cs="Times New Roman"/>
          <w:sz w:val="26"/>
          <w:szCs w:val="26"/>
          <w:lang w:val="ru-RU"/>
        </w:rPr>
        <w:t>- штриховать простые предметы сверху вниз.</w:t>
      </w:r>
    </w:p>
    <w:p w:rsidR="00AE78DB" w:rsidRPr="00BA2B73" w:rsidRDefault="00AE78DB" w:rsidP="00AE78DB">
      <w:pPr>
        <w:pStyle w:val="Default"/>
        <w:numPr>
          <w:ilvl w:val="0"/>
          <w:numId w:val="7"/>
        </w:numPr>
        <w:spacing w:line="240" w:lineRule="auto"/>
        <w:ind w:left="0" w:firstLine="567"/>
        <w:jc w:val="both"/>
        <w:rPr>
          <w:rFonts w:ascii="Times New Roman" w:hAnsi="Times New Roman" w:cs="Times New Roman"/>
          <w:sz w:val="26"/>
          <w:szCs w:val="26"/>
        </w:rPr>
      </w:pPr>
      <w:r w:rsidRPr="00BA2B73">
        <w:rPr>
          <w:rFonts w:ascii="Times New Roman" w:hAnsi="Times New Roman" w:cs="Times New Roman"/>
          <w:sz w:val="26"/>
          <w:szCs w:val="26"/>
        </w:rPr>
        <w:t>Развитие речи</w:t>
      </w:r>
    </w:p>
    <w:p w:rsidR="00AE78DB" w:rsidRPr="00BA2B73" w:rsidRDefault="00AE78DB" w:rsidP="00AE78DB">
      <w:pPr>
        <w:pStyle w:val="Default"/>
        <w:spacing w:line="240" w:lineRule="auto"/>
        <w:jc w:val="both"/>
        <w:rPr>
          <w:rFonts w:ascii="Times New Roman" w:hAnsi="Times New Roman" w:cs="Times New Roman"/>
          <w:sz w:val="26"/>
          <w:szCs w:val="26"/>
        </w:rPr>
      </w:pPr>
      <w:r w:rsidRPr="00BA2B73">
        <w:rPr>
          <w:rFonts w:ascii="Times New Roman" w:hAnsi="Times New Roman" w:cs="Times New Roman"/>
          <w:sz w:val="26"/>
          <w:szCs w:val="26"/>
        </w:rPr>
        <w:t>I уровень</w:t>
      </w:r>
    </w:p>
    <w:p w:rsidR="00AE78DB" w:rsidRPr="00BA2B73" w:rsidRDefault="00AE78DB" w:rsidP="00AE78DB">
      <w:pPr>
        <w:pStyle w:val="Default"/>
        <w:spacing w:line="240" w:lineRule="auto"/>
        <w:jc w:val="both"/>
        <w:rPr>
          <w:rFonts w:ascii="Times New Roman" w:hAnsi="Times New Roman" w:cs="Times New Roman"/>
          <w:sz w:val="26"/>
          <w:szCs w:val="26"/>
          <w:lang w:val="ru-RU"/>
        </w:rPr>
      </w:pPr>
      <w:r w:rsidRPr="00BA2B73">
        <w:rPr>
          <w:rFonts w:ascii="Times New Roman" w:hAnsi="Times New Roman" w:cs="Times New Roman"/>
          <w:sz w:val="26"/>
          <w:szCs w:val="26"/>
          <w:lang w:val="ru-RU"/>
        </w:rPr>
        <w:t>- проявлять интерес к окружающему (людям, действиям с игрушками и предметами) и рассказывать об окружающем;</w:t>
      </w:r>
    </w:p>
    <w:p w:rsidR="00AE78DB" w:rsidRPr="00BA2B73" w:rsidRDefault="00AE78DB" w:rsidP="00AE78DB">
      <w:pPr>
        <w:pStyle w:val="Default"/>
        <w:spacing w:line="240" w:lineRule="auto"/>
        <w:jc w:val="both"/>
        <w:rPr>
          <w:rFonts w:ascii="Times New Roman" w:hAnsi="Times New Roman" w:cs="Times New Roman"/>
          <w:sz w:val="26"/>
          <w:szCs w:val="26"/>
          <w:lang w:val="ru-RU"/>
        </w:rPr>
      </w:pPr>
      <w:r w:rsidRPr="00BA2B73">
        <w:rPr>
          <w:rFonts w:ascii="Times New Roman" w:hAnsi="Times New Roman" w:cs="Times New Roman"/>
          <w:sz w:val="26"/>
          <w:szCs w:val="26"/>
          <w:lang w:val="ru-RU"/>
        </w:rPr>
        <w:t>- слушать и проявлять интерес к речевым высказываниям взрослых, рассказам, стихам, потешкам, песенкам;</w:t>
      </w:r>
    </w:p>
    <w:p w:rsidR="00AE78DB" w:rsidRPr="00BA2B73" w:rsidRDefault="00AE78DB" w:rsidP="00AE78DB">
      <w:pPr>
        <w:pStyle w:val="Default"/>
        <w:spacing w:line="240" w:lineRule="auto"/>
        <w:jc w:val="both"/>
        <w:rPr>
          <w:rFonts w:ascii="Times New Roman" w:hAnsi="Times New Roman" w:cs="Times New Roman"/>
          <w:sz w:val="26"/>
          <w:szCs w:val="26"/>
          <w:lang w:val="ru-RU"/>
        </w:rPr>
      </w:pPr>
      <w:r w:rsidRPr="00BA2B73">
        <w:rPr>
          <w:rFonts w:ascii="Times New Roman" w:hAnsi="Times New Roman" w:cs="Times New Roman"/>
          <w:sz w:val="26"/>
          <w:szCs w:val="26"/>
          <w:lang w:val="ru-RU"/>
        </w:rPr>
        <w:t>- воспроизводить знакомые звукоподражания, лепетные слова и усеченные фразы;</w:t>
      </w:r>
    </w:p>
    <w:p w:rsidR="00AE78DB" w:rsidRPr="00BA2B73" w:rsidRDefault="00AE78DB" w:rsidP="00AE78DB">
      <w:pPr>
        <w:pStyle w:val="Default"/>
        <w:spacing w:line="240" w:lineRule="auto"/>
        <w:jc w:val="both"/>
        <w:rPr>
          <w:rFonts w:ascii="Times New Roman" w:hAnsi="Times New Roman" w:cs="Times New Roman"/>
          <w:sz w:val="26"/>
          <w:szCs w:val="26"/>
          <w:lang w:val="ru-RU"/>
        </w:rPr>
      </w:pPr>
      <w:r w:rsidRPr="00BA2B73">
        <w:rPr>
          <w:rFonts w:ascii="Times New Roman" w:hAnsi="Times New Roman" w:cs="Times New Roman"/>
          <w:sz w:val="26"/>
          <w:szCs w:val="26"/>
          <w:lang w:val="ru-RU"/>
        </w:rPr>
        <w:t>- выполнять действия по простым речевым инструкциям, отвечать на простые вопросы о себе и ближайшем окружении.</w:t>
      </w:r>
    </w:p>
    <w:p w:rsidR="00AE78DB" w:rsidRPr="00BA2B73" w:rsidRDefault="00AE78DB" w:rsidP="00AE78DB">
      <w:pPr>
        <w:pStyle w:val="Default"/>
        <w:spacing w:line="240" w:lineRule="auto"/>
        <w:jc w:val="both"/>
        <w:rPr>
          <w:rFonts w:ascii="Times New Roman" w:hAnsi="Times New Roman" w:cs="Times New Roman"/>
          <w:sz w:val="26"/>
          <w:szCs w:val="26"/>
          <w:lang w:val="ru-RU"/>
        </w:rPr>
      </w:pPr>
      <w:r w:rsidRPr="00BA2B73">
        <w:rPr>
          <w:rFonts w:ascii="Times New Roman" w:hAnsi="Times New Roman" w:cs="Times New Roman"/>
          <w:sz w:val="26"/>
          <w:szCs w:val="26"/>
        </w:rPr>
        <w:t>II</w:t>
      </w:r>
      <w:r w:rsidRPr="00BA2B73">
        <w:rPr>
          <w:rFonts w:ascii="Times New Roman" w:hAnsi="Times New Roman" w:cs="Times New Roman"/>
          <w:sz w:val="26"/>
          <w:szCs w:val="26"/>
          <w:lang w:val="ru-RU"/>
        </w:rPr>
        <w:t xml:space="preserve"> уровень</w:t>
      </w:r>
    </w:p>
    <w:p w:rsidR="00AE78DB" w:rsidRPr="00BA2B73" w:rsidRDefault="00AE78DB" w:rsidP="00AE78DB">
      <w:pPr>
        <w:pStyle w:val="Default"/>
        <w:spacing w:line="240" w:lineRule="auto"/>
        <w:jc w:val="both"/>
        <w:rPr>
          <w:rFonts w:ascii="Times New Roman" w:hAnsi="Times New Roman" w:cs="Times New Roman"/>
          <w:sz w:val="26"/>
          <w:szCs w:val="26"/>
          <w:lang w:val="ru-RU"/>
        </w:rPr>
      </w:pPr>
      <w:r w:rsidRPr="00BA2B73">
        <w:rPr>
          <w:rFonts w:ascii="Times New Roman" w:hAnsi="Times New Roman" w:cs="Times New Roman"/>
          <w:sz w:val="26"/>
          <w:szCs w:val="26"/>
          <w:lang w:val="ru-RU"/>
        </w:rPr>
        <w:t>- высказывать свои потребности в активной фразовой речи;</w:t>
      </w:r>
    </w:p>
    <w:p w:rsidR="00AE78DB" w:rsidRPr="00BA2B73" w:rsidRDefault="00AE78DB" w:rsidP="00AE78DB">
      <w:pPr>
        <w:pStyle w:val="Default"/>
        <w:spacing w:line="240" w:lineRule="auto"/>
        <w:jc w:val="both"/>
        <w:rPr>
          <w:rFonts w:ascii="Times New Roman" w:hAnsi="Times New Roman" w:cs="Times New Roman"/>
          <w:sz w:val="26"/>
          <w:szCs w:val="26"/>
          <w:lang w:val="ru-RU"/>
        </w:rPr>
      </w:pPr>
      <w:r w:rsidRPr="00BA2B73">
        <w:rPr>
          <w:rFonts w:ascii="Times New Roman" w:hAnsi="Times New Roman" w:cs="Times New Roman"/>
          <w:sz w:val="26"/>
          <w:szCs w:val="26"/>
          <w:lang w:val="ru-RU"/>
        </w:rPr>
        <w:t>- узнавать и описывать действия персонажей по картинкам;</w:t>
      </w:r>
    </w:p>
    <w:p w:rsidR="00AE78DB" w:rsidRPr="00BA2B73" w:rsidRDefault="00AE78DB" w:rsidP="00AE78DB">
      <w:pPr>
        <w:pStyle w:val="Default"/>
        <w:spacing w:line="240" w:lineRule="auto"/>
        <w:jc w:val="both"/>
        <w:rPr>
          <w:rFonts w:ascii="Times New Roman" w:hAnsi="Times New Roman" w:cs="Times New Roman"/>
          <w:sz w:val="26"/>
          <w:szCs w:val="26"/>
          <w:lang w:val="ru-RU"/>
        </w:rPr>
      </w:pPr>
      <w:r w:rsidRPr="00BA2B73">
        <w:rPr>
          <w:rFonts w:ascii="Times New Roman" w:hAnsi="Times New Roman" w:cs="Times New Roman"/>
          <w:sz w:val="26"/>
          <w:szCs w:val="26"/>
          <w:lang w:val="ru-RU"/>
        </w:rPr>
        <w:t>- строить фразу из 2-3х слов;</w:t>
      </w:r>
    </w:p>
    <w:p w:rsidR="00AE78DB" w:rsidRPr="00BA2B73" w:rsidRDefault="00AE78DB" w:rsidP="00AE78DB">
      <w:pPr>
        <w:pStyle w:val="Default"/>
        <w:spacing w:line="240" w:lineRule="auto"/>
        <w:jc w:val="both"/>
        <w:rPr>
          <w:rFonts w:ascii="Times New Roman" w:hAnsi="Times New Roman" w:cs="Times New Roman"/>
          <w:sz w:val="26"/>
          <w:szCs w:val="26"/>
          <w:lang w:val="ru-RU"/>
        </w:rPr>
      </w:pPr>
      <w:r w:rsidRPr="00BA2B73">
        <w:rPr>
          <w:rFonts w:ascii="Times New Roman" w:hAnsi="Times New Roman" w:cs="Times New Roman"/>
          <w:sz w:val="26"/>
          <w:szCs w:val="26"/>
          <w:lang w:val="ru-RU"/>
        </w:rPr>
        <w:t>- рассказывать разученные детские стихи, поговорки, считалочки;</w:t>
      </w:r>
    </w:p>
    <w:p w:rsidR="00AE78DB" w:rsidRPr="00BA2B73" w:rsidRDefault="00AE78DB" w:rsidP="00AE78DB">
      <w:pPr>
        <w:pStyle w:val="Default"/>
        <w:spacing w:line="240" w:lineRule="auto"/>
        <w:jc w:val="both"/>
        <w:rPr>
          <w:rFonts w:ascii="Times New Roman" w:hAnsi="Times New Roman" w:cs="Times New Roman"/>
          <w:sz w:val="26"/>
          <w:szCs w:val="26"/>
          <w:lang w:val="ru-RU"/>
        </w:rPr>
      </w:pPr>
      <w:r w:rsidRPr="00BA2B73">
        <w:rPr>
          <w:rFonts w:ascii="Times New Roman" w:hAnsi="Times New Roman" w:cs="Times New Roman"/>
          <w:sz w:val="26"/>
          <w:szCs w:val="26"/>
          <w:lang w:val="ru-RU"/>
        </w:rPr>
        <w:t>- понимать значение предлогов и выполнять инструкцию, включающие предлоги на, под, в;</w:t>
      </w:r>
    </w:p>
    <w:p w:rsidR="00AE78DB" w:rsidRPr="00BA2B73" w:rsidRDefault="00AE78DB" w:rsidP="00AE78DB">
      <w:pPr>
        <w:pStyle w:val="Default"/>
        <w:spacing w:line="240" w:lineRule="auto"/>
        <w:jc w:val="both"/>
        <w:rPr>
          <w:rFonts w:ascii="Times New Roman" w:hAnsi="Times New Roman" w:cs="Times New Roman"/>
          <w:sz w:val="26"/>
          <w:szCs w:val="26"/>
          <w:lang w:val="ru-RU"/>
        </w:rPr>
      </w:pPr>
      <w:r w:rsidRPr="00BA2B73">
        <w:rPr>
          <w:rFonts w:ascii="Times New Roman" w:hAnsi="Times New Roman" w:cs="Times New Roman"/>
          <w:sz w:val="26"/>
          <w:szCs w:val="26"/>
          <w:lang w:val="ru-RU"/>
        </w:rPr>
        <w:t>- отвечать на вопросы, касающиеся жизни в группе, наблюдений в природе и задавать свои собственные;</w:t>
      </w:r>
    </w:p>
    <w:p w:rsidR="00AE78DB" w:rsidRPr="00BA2B73" w:rsidRDefault="00AE78DB" w:rsidP="00AE78DB">
      <w:pPr>
        <w:pStyle w:val="Default"/>
        <w:spacing w:line="240" w:lineRule="auto"/>
        <w:jc w:val="both"/>
        <w:rPr>
          <w:rFonts w:ascii="Times New Roman" w:hAnsi="Times New Roman" w:cs="Times New Roman"/>
          <w:sz w:val="26"/>
          <w:szCs w:val="26"/>
          <w:lang w:val="ru-RU"/>
        </w:rPr>
      </w:pPr>
      <w:r w:rsidRPr="00BA2B73">
        <w:rPr>
          <w:rFonts w:ascii="Times New Roman" w:hAnsi="Times New Roman" w:cs="Times New Roman"/>
          <w:sz w:val="26"/>
          <w:szCs w:val="26"/>
          <w:lang w:val="ru-RU"/>
        </w:rPr>
        <w:t>- отвечать на вопросы, характеризующие действия главных героев сказок;</w:t>
      </w:r>
    </w:p>
    <w:p w:rsidR="00AE78DB" w:rsidRPr="00BA2B73" w:rsidRDefault="00AE78DB" w:rsidP="00AE78DB">
      <w:pPr>
        <w:pStyle w:val="Default"/>
        <w:spacing w:line="240" w:lineRule="auto"/>
        <w:jc w:val="both"/>
        <w:rPr>
          <w:rFonts w:ascii="Times New Roman" w:hAnsi="Times New Roman" w:cs="Times New Roman"/>
          <w:sz w:val="26"/>
          <w:szCs w:val="26"/>
          <w:lang w:val="ru-RU"/>
        </w:rPr>
      </w:pPr>
      <w:r w:rsidRPr="00BA2B73">
        <w:rPr>
          <w:rFonts w:ascii="Times New Roman" w:hAnsi="Times New Roman" w:cs="Times New Roman"/>
          <w:sz w:val="26"/>
          <w:szCs w:val="26"/>
          <w:lang w:val="ru-RU"/>
        </w:rPr>
        <w:t>- уметь составлять небольшой описательный рассказ.</w:t>
      </w:r>
    </w:p>
    <w:p w:rsidR="00AE78DB" w:rsidRPr="00BA2B73" w:rsidRDefault="00AE78DB" w:rsidP="00AE78DB">
      <w:pPr>
        <w:pStyle w:val="Default"/>
        <w:spacing w:line="240" w:lineRule="auto"/>
        <w:jc w:val="both"/>
        <w:rPr>
          <w:rFonts w:ascii="Times New Roman" w:hAnsi="Times New Roman" w:cs="Times New Roman"/>
          <w:sz w:val="26"/>
          <w:szCs w:val="26"/>
          <w:lang w:val="ru-RU"/>
        </w:rPr>
      </w:pPr>
      <w:r w:rsidRPr="00BA2B73">
        <w:rPr>
          <w:rFonts w:ascii="Times New Roman" w:hAnsi="Times New Roman" w:cs="Times New Roman"/>
          <w:sz w:val="26"/>
          <w:szCs w:val="26"/>
        </w:rPr>
        <w:t>III</w:t>
      </w:r>
      <w:r w:rsidRPr="00BA2B73">
        <w:rPr>
          <w:rFonts w:ascii="Times New Roman" w:hAnsi="Times New Roman" w:cs="Times New Roman"/>
          <w:sz w:val="26"/>
          <w:szCs w:val="26"/>
          <w:lang w:val="ru-RU"/>
        </w:rPr>
        <w:t xml:space="preserve"> уровень</w:t>
      </w:r>
    </w:p>
    <w:p w:rsidR="00AE78DB" w:rsidRPr="00BA2B73" w:rsidRDefault="00AE78DB" w:rsidP="00AE78DB">
      <w:pPr>
        <w:pStyle w:val="Default"/>
        <w:spacing w:line="240" w:lineRule="auto"/>
        <w:jc w:val="both"/>
        <w:rPr>
          <w:rFonts w:ascii="Times New Roman" w:hAnsi="Times New Roman" w:cs="Times New Roman"/>
          <w:sz w:val="26"/>
          <w:szCs w:val="26"/>
          <w:lang w:val="ru-RU"/>
        </w:rPr>
      </w:pPr>
      <w:r w:rsidRPr="00BA2B73">
        <w:rPr>
          <w:rFonts w:ascii="Times New Roman" w:hAnsi="Times New Roman" w:cs="Times New Roman"/>
          <w:sz w:val="26"/>
          <w:szCs w:val="26"/>
          <w:lang w:val="ru-RU"/>
        </w:rPr>
        <w:t>- выражать свои мысли, наблюдения и эмоциональные переживания в речевых высказываниях;</w:t>
      </w:r>
    </w:p>
    <w:p w:rsidR="00AE78DB" w:rsidRPr="00BA2B73" w:rsidRDefault="00AE78DB" w:rsidP="00AE78DB">
      <w:pPr>
        <w:pStyle w:val="Default"/>
        <w:spacing w:line="240" w:lineRule="auto"/>
        <w:jc w:val="both"/>
        <w:rPr>
          <w:rFonts w:ascii="Times New Roman" w:hAnsi="Times New Roman" w:cs="Times New Roman"/>
          <w:sz w:val="26"/>
          <w:szCs w:val="26"/>
          <w:lang w:val="ru-RU"/>
        </w:rPr>
      </w:pPr>
      <w:r w:rsidRPr="00BA2B73">
        <w:rPr>
          <w:rFonts w:ascii="Times New Roman" w:hAnsi="Times New Roman" w:cs="Times New Roman"/>
          <w:sz w:val="26"/>
          <w:szCs w:val="26"/>
          <w:lang w:val="ru-RU"/>
        </w:rPr>
        <w:t>- употреблять в речи название детенышей животных с использованием уменьшительно – ласкательного суффикса;</w:t>
      </w:r>
    </w:p>
    <w:p w:rsidR="00AE78DB" w:rsidRPr="00BA2B73" w:rsidRDefault="00AE78DB" w:rsidP="00AE78DB">
      <w:pPr>
        <w:pStyle w:val="Default"/>
        <w:spacing w:line="240" w:lineRule="auto"/>
        <w:jc w:val="both"/>
        <w:rPr>
          <w:rFonts w:ascii="Times New Roman" w:hAnsi="Times New Roman" w:cs="Times New Roman"/>
          <w:sz w:val="26"/>
          <w:szCs w:val="26"/>
          <w:lang w:val="ru-RU"/>
        </w:rPr>
      </w:pPr>
      <w:r w:rsidRPr="00BA2B73">
        <w:rPr>
          <w:rFonts w:ascii="Times New Roman" w:hAnsi="Times New Roman" w:cs="Times New Roman"/>
          <w:sz w:val="26"/>
          <w:szCs w:val="26"/>
          <w:lang w:val="ru-RU"/>
        </w:rPr>
        <w:t>- понимать и использовать в активной речи предлоги в, на, под, за, перед;</w:t>
      </w:r>
    </w:p>
    <w:p w:rsidR="00AE78DB" w:rsidRPr="00BA2B73" w:rsidRDefault="00AE78DB" w:rsidP="00AE78DB">
      <w:pPr>
        <w:pStyle w:val="Default"/>
        <w:spacing w:line="240" w:lineRule="auto"/>
        <w:jc w:val="both"/>
        <w:rPr>
          <w:rFonts w:ascii="Times New Roman" w:hAnsi="Times New Roman" w:cs="Times New Roman"/>
          <w:sz w:val="26"/>
          <w:szCs w:val="26"/>
          <w:lang w:val="ru-RU"/>
        </w:rPr>
      </w:pPr>
      <w:r w:rsidRPr="00BA2B73">
        <w:rPr>
          <w:rFonts w:ascii="Times New Roman" w:hAnsi="Times New Roman" w:cs="Times New Roman"/>
          <w:sz w:val="26"/>
          <w:szCs w:val="26"/>
          <w:lang w:val="ru-RU"/>
        </w:rPr>
        <w:t>- использовать в речи имена сущ-ые и гл в ед. и мн. числе;</w:t>
      </w:r>
    </w:p>
    <w:p w:rsidR="00AE78DB" w:rsidRPr="00BA2B73" w:rsidRDefault="00AE78DB" w:rsidP="00AE78DB">
      <w:pPr>
        <w:pStyle w:val="Default"/>
        <w:spacing w:line="240" w:lineRule="auto"/>
        <w:jc w:val="both"/>
        <w:rPr>
          <w:rFonts w:ascii="Times New Roman" w:hAnsi="Times New Roman" w:cs="Times New Roman"/>
          <w:sz w:val="26"/>
          <w:szCs w:val="26"/>
          <w:lang w:val="ru-RU"/>
        </w:rPr>
      </w:pPr>
      <w:r w:rsidRPr="00BA2B73">
        <w:rPr>
          <w:rFonts w:ascii="Times New Roman" w:hAnsi="Times New Roman" w:cs="Times New Roman"/>
          <w:sz w:val="26"/>
          <w:szCs w:val="26"/>
          <w:lang w:val="ru-RU"/>
        </w:rPr>
        <w:t>- строить фразы по картинке из 3-4х слов;</w:t>
      </w:r>
    </w:p>
    <w:p w:rsidR="00AE78DB" w:rsidRPr="00BA2B73" w:rsidRDefault="00AE78DB" w:rsidP="00AE78DB">
      <w:pPr>
        <w:pStyle w:val="Default"/>
        <w:spacing w:line="240" w:lineRule="auto"/>
        <w:jc w:val="both"/>
        <w:rPr>
          <w:rFonts w:ascii="Times New Roman" w:hAnsi="Times New Roman" w:cs="Times New Roman"/>
          <w:sz w:val="26"/>
          <w:szCs w:val="26"/>
          <w:lang w:val="ru-RU"/>
        </w:rPr>
      </w:pPr>
      <w:r w:rsidRPr="00BA2B73">
        <w:rPr>
          <w:rFonts w:ascii="Times New Roman" w:hAnsi="Times New Roman" w:cs="Times New Roman"/>
          <w:sz w:val="26"/>
          <w:szCs w:val="26"/>
          <w:lang w:val="ru-RU"/>
        </w:rPr>
        <w:t>- понимать прочитанный текст, устанавливая явные причинно – следственные отношения и отвечать на поставленные вопросы;</w:t>
      </w:r>
    </w:p>
    <w:p w:rsidR="00AE78DB" w:rsidRPr="00BA2B73" w:rsidRDefault="00AE78DB" w:rsidP="00AE78DB">
      <w:pPr>
        <w:pStyle w:val="Default"/>
        <w:spacing w:line="240" w:lineRule="auto"/>
        <w:jc w:val="both"/>
        <w:rPr>
          <w:rFonts w:ascii="Times New Roman" w:hAnsi="Times New Roman" w:cs="Times New Roman"/>
          <w:sz w:val="26"/>
          <w:szCs w:val="26"/>
          <w:lang w:val="ru-RU"/>
        </w:rPr>
      </w:pPr>
      <w:r w:rsidRPr="00BA2B73">
        <w:rPr>
          <w:rFonts w:ascii="Times New Roman" w:hAnsi="Times New Roman" w:cs="Times New Roman"/>
          <w:sz w:val="26"/>
          <w:szCs w:val="26"/>
          <w:lang w:val="ru-RU"/>
        </w:rPr>
        <w:t>- употреблять сущ. в Дат. падеже с предлогами и без;</w:t>
      </w:r>
    </w:p>
    <w:p w:rsidR="00AE78DB" w:rsidRPr="00BA2B73" w:rsidRDefault="00AE78DB" w:rsidP="00AE78DB">
      <w:pPr>
        <w:pStyle w:val="Default"/>
        <w:spacing w:line="240" w:lineRule="auto"/>
        <w:jc w:val="both"/>
        <w:rPr>
          <w:rFonts w:ascii="Times New Roman" w:hAnsi="Times New Roman" w:cs="Times New Roman"/>
          <w:sz w:val="26"/>
          <w:szCs w:val="26"/>
          <w:lang w:val="ru-RU"/>
        </w:rPr>
      </w:pPr>
      <w:r w:rsidRPr="00BA2B73">
        <w:rPr>
          <w:rFonts w:ascii="Times New Roman" w:hAnsi="Times New Roman" w:cs="Times New Roman"/>
          <w:sz w:val="26"/>
          <w:szCs w:val="26"/>
          <w:lang w:val="ru-RU"/>
        </w:rPr>
        <w:t>- составлять небольшой рассказ по сюжетной картинке с помощью взрослого;</w:t>
      </w:r>
    </w:p>
    <w:p w:rsidR="00AE78DB" w:rsidRPr="00BA2B73" w:rsidRDefault="00AE78DB" w:rsidP="00AE78DB">
      <w:pPr>
        <w:pStyle w:val="Default"/>
        <w:spacing w:line="240" w:lineRule="auto"/>
        <w:jc w:val="both"/>
        <w:rPr>
          <w:rFonts w:ascii="Times New Roman" w:hAnsi="Times New Roman" w:cs="Times New Roman"/>
          <w:sz w:val="26"/>
          <w:szCs w:val="26"/>
          <w:lang w:val="ru-RU"/>
        </w:rPr>
      </w:pPr>
      <w:r w:rsidRPr="00BA2B73">
        <w:rPr>
          <w:rFonts w:ascii="Times New Roman" w:hAnsi="Times New Roman" w:cs="Times New Roman"/>
          <w:sz w:val="26"/>
          <w:szCs w:val="26"/>
          <w:lang w:val="ru-RU"/>
        </w:rPr>
        <w:t>- уметь образовывать новые слова с помощью суффиксов;</w:t>
      </w:r>
    </w:p>
    <w:p w:rsidR="00AE78DB" w:rsidRDefault="00AE78DB" w:rsidP="00AE78DB">
      <w:pPr>
        <w:pStyle w:val="Default"/>
        <w:spacing w:line="240" w:lineRule="auto"/>
        <w:jc w:val="both"/>
        <w:rPr>
          <w:rFonts w:ascii="Times New Roman" w:hAnsi="Times New Roman" w:cs="Times New Roman"/>
          <w:sz w:val="26"/>
          <w:szCs w:val="26"/>
          <w:lang w:val="ru-RU"/>
        </w:rPr>
      </w:pPr>
      <w:r w:rsidRPr="00BA2B73">
        <w:rPr>
          <w:rFonts w:ascii="Times New Roman" w:hAnsi="Times New Roman" w:cs="Times New Roman"/>
          <w:sz w:val="26"/>
          <w:szCs w:val="26"/>
          <w:lang w:val="ru-RU"/>
        </w:rPr>
        <w:t>-рассказывать наизусть 2-3 стихотворения, поддерживать беседу по знакомой сказке.</w:t>
      </w:r>
    </w:p>
    <w:p w:rsidR="00AE78DB" w:rsidRPr="00BA2B73" w:rsidRDefault="00AE78DB" w:rsidP="00AE78DB">
      <w:pPr>
        <w:pStyle w:val="Default"/>
        <w:numPr>
          <w:ilvl w:val="0"/>
          <w:numId w:val="7"/>
        </w:numPr>
        <w:spacing w:line="240" w:lineRule="auto"/>
        <w:ind w:left="0" w:firstLine="567"/>
        <w:jc w:val="both"/>
        <w:rPr>
          <w:rFonts w:ascii="Times New Roman" w:hAnsi="Times New Roman" w:cs="Times New Roman"/>
          <w:sz w:val="26"/>
          <w:szCs w:val="26"/>
          <w:lang w:val="ru-RU"/>
        </w:rPr>
      </w:pPr>
      <w:r w:rsidRPr="00BA2B73">
        <w:rPr>
          <w:rFonts w:ascii="Times New Roman" w:hAnsi="Times New Roman" w:cs="Times New Roman"/>
          <w:sz w:val="26"/>
          <w:szCs w:val="26"/>
          <w:u w:val="single"/>
          <w:lang w:val="ru-RU"/>
        </w:rPr>
        <w:t xml:space="preserve">Обучение элементам грамоты </w:t>
      </w:r>
      <w:r w:rsidRPr="00BA2B73">
        <w:rPr>
          <w:rFonts w:ascii="Times New Roman" w:hAnsi="Times New Roman" w:cs="Times New Roman"/>
          <w:sz w:val="26"/>
          <w:szCs w:val="26"/>
          <w:lang w:val="ru-RU"/>
        </w:rPr>
        <w:t>(</w:t>
      </w:r>
      <w:r w:rsidRPr="00BA2B73">
        <w:rPr>
          <w:rFonts w:ascii="Times New Roman" w:hAnsi="Times New Roman" w:cs="Times New Roman"/>
          <w:sz w:val="26"/>
          <w:szCs w:val="26"/>
        </w:rPr>
        <w:t>II</w:t>
      </w:r>
      <w:r w:rsidRPr="00BA2B73">
        <w:rPr>
          <w:rFonts w:ascii="Times New Roman" w:hAnsi="Times New Roman" w:cs="Times New Roman"/>
          <w:sz w:val="26"/>
          <w:szCs w:val="26"/>
          <w:lang w:val="ru-RU"/>
        </w:rPr>
        <w:t xml:space="preserve">, </w:t>
      </w:r>
      <w:r w:rsidRPr="00BA2B73">
        <w:rPr>
          <w:rFonts w:ascii="Times New Roman" w:hAnsi="Times New Roman" w:cs="Times New Roman"/>
          <w:sz w:val="26"/>
          <w:szCs w:val="26"/>
        </w:rPr>
        <w:t>III</w:t>
      </w:r>
      <w:r w:rsidRPr="00BA2B73">
        <w:rPr>
          <w:rFonts w:ascii="Times New Roman" w:hAnsi="Times New Roman" w:cs="Times New Roman"/>
          <w:sz w:val="26"/>
          <w:szCs w:val="26"/>
          <w:lang w:val="ru-RU"/>
        </w:rPr>
        <w:t xml:space="preserve"> уровни):</w:t>
      </w:r>
    </w:p>
    <w:p w:rsidR="00AE78DB" w:rsidRPr="00BA2B73" w:rsidRDefault="00AE78DB" w:rsidP="00AE78DB">
      <w:pPr>
        <w:pStyle w:val="Default"/>
        <w:spacing w:line="240" w:lineRule="auto"/>
        <w:jc w:val="both"/>
        <w:rPr>
          <w:rFonts w:ascii="Times New Roman" w:hAnsi="Times New Roman" w:cs="Times New Roman"/>
          <w:sz w:val="26"/>
          <w:szCs w:val="26"/>
          <w:lang w:val="ru-RU"/>
        </w:rPr>
      </w:pPr>
      <w:r w:rsidRPr="00BA2B73">
        <w:rPr>
          <w:rFonts w:ascii="Times New Roman" w:hAnsi="Times New Roman" w:cs="Times New Roman"/>
          <w:sz w:val="26"/>
          <w:szCs w:val="26"/>
          <w:lang w:val="ru-RU"/>
        </w:rPr>
        <w:t>- различать понятия «звук»  и «буква»;</w:t>
      </w:r>
    </w:p>
    <w:p w:rsidR="00AE78DB" w:rsidRPr="00BA2B73" w:rsidRDefault="00AE78DB" w:rsidP="00AE78DB">
      <w:pPr>
        <w:pStyle w:val="Default"/>
        <w:spacing w:line="240" w:lineRule="auto"/>
        <w:jc w:val="both"/>
        <w:rPr>
          <w:rFonts w:ascii="Times New Roman" w:hAnsi="Times New Roman" w:cs="Times New Roman"/>
          <w:sz w:val="26"/>
          <w:szCs w:val="26"/>
          <w:lang w:val="ru-RU"/>
        </w:rPr>
      </w:pPr>
      <w:r w:rsidRPr="00BA2B73">
        <w:rPr>
          <w:rFonts w:ascii="Times New Roman" w:hAnsi="Times New Roman" w:cs="Times New Roman"/>
          <w:sz w:val="26"/>
          <w:szCs w:val="26"/>
          <w:lang w:val="ru-RU"/>
        </w:rPr>
        <w:t>- уметь соотносить звуки с буквами;</w:t>
      </w:r>
    </w:p>
    <w:p w:rsidR="00AE78DB" w:rsidRPr="00BA2B73" w:rsidRDefault="00AE78DB" w:rsidP="00AE78DB">
      <w:pPr>
        <w:pStyle w:val="Default"/>
        <w:spacing w:line="240" w:lineRule="auto"/>
        <w:jc w:val="both"/>
        <w:rPr>
          <w:rFonts w:ascii="Times New Roman" w:hAnsi="Times New Roman" w:cs="Times New Roman"/>
          <w:sz w:val="26"/>
          <w:szCs w:val="26"/>
          <w:lang w:val="ru-RU"/>
        </w:rPr>
      </w:pPr>
      <w:r w:rsidRPr="00BA2B73">
        <w:rPr>
          <w:rFonts w:ascii="Times New Roman" w:hAnsi="Times New Roman" w:cs="Times New Roman"/>
          <w:sz w:val="26"/>
          <w:szCs w:val="26"/>
          <w:lang w:val="ru-RU"/>
        </w:rPr>
        <w:lastRenderedPageBreak/>
        <w:t>- уметь определять первый звук в слогах, словах;</w:t>
      </w:r>
    </w:p>
    <w:p w:rsidR="00AE78DB" w:rsidRPr="00BA2B73" w:rsidRDefault="00AE78DB" w:rsidP="00AE78DB">
      <w:pPr>
        <w:pStyle w:val="Default"/>
        <w:spacing w:line="240" w:lineRule="auto"/>
        <w:jc w:val="both"/>
        <w:rPr>
          <w:rFonts w:ascii="Times New Roman" w:hAnsi="Times New Roman" w:cs="Times New Roman"/>
          <w:sz w:val="26"/>
          <w:szCs w:val="26"/>
          <w:lang w:val="ru-RU"/>
        </w:rPr>
      </w:pPr>
      <w:r w:rsidRPr="00BA2B73">
        <w:rPr>
          <w:rFonts w:ascii="Times New Roman" w:hAnsi="Times New Roman" w:cs="Times New Roman"/>
          <w:sz w:val="26"/>
          <w:szCs w:val="26"/>
          <w:lang w:val="ru-RU"/>
        </w:rPr>
        <w:t>- делить слова на слоги, определять количество слогов  в слове;</w:t>
      </w:r>
    </w:p>
    <w:p w:rsidR="00AE78DB" w:rsidRPr="00BA2B73" w:rsidRDefault="00AE78DB" w:rsidP="00AE78DB">
      <w:pPr>
        <w:pStyle w:val="Default"/>
        <w:spacing w:line="240" w:lineRule="auto"/>
        <w:jc w:val="both"/>
        <w:rPr>
          <w:rFonts w:ascii="Times New Roman" w:hAnsi="Times New Roman" w:cs="Times New Roman"/>
          <w:sz w:val="26"/>
          <w:szCs w:val="26"/>
          <w:lang w:val="ru-RU"/>
        </w:rPr>
      </w:pPr>
      <w:r w:rsidRPr="00BA2B73">
        <w:rPr>
          <w:rFonts w:ascii="Times New Roman" w:hAnsi="Times New Roman" w:cs="Times New Roman"/>
          <w:sz w:val="26"/>
          <w:szCs w:val="26"/>
          <w:lang w:val="ru-RU"/>
        </w:rPr>
        <w:t>- определять количество слов в предложении и место слов в предложении (</w:t>
      </w:r>
      <w:r w:rsidRPr="00BA2B73">
        <w:rPr>
          <w:rFonts w:ascii="Times New Roman" w:hAnsi="Times New Roman" w:cs="Times New Roman"/>
          <w:sz w:val="26"/>
          <w:szCs w:val="26"/>
        </w:rPr>
        <w:t>III</w:t>
      </w:r>
      <w:r w:rsidRPr="00BA2B73">
        <w:rPr>
          <w:rFonts w:ascii="Times New Roman" w:hAnsi="Times New Roman" w:cs="Times New Roman"/>
          <w:sz w:val="26"/>
          <w:szCs w:val="26"/>
          <w:lang w:val="ru-RU"/>
        </w:rPr>
        <w:t xml:space="preserve"> уровень);</w:t>
      </w:r>
    </w:p>
    <w:p w:rsidR="00AE78DB" w:rsidRPr="00BA2B73" w:rsidRDefault="00AE78DB" w:rsidP="00AE78DB">
      <w:pPr>
        <w:pStyle w:val="Default"/>
        <w:spacing w:line="240" w:lineRule="auto"/>
        <w:jc w:val="both"/>
        <w:rPr>
          <w:rFonts w:ascii="Times New Roman" w:hAnsi="Times New Roman" w:cs="Times New Roman"/>
          <w:sz w:val="26"/>
          <w:szCs w:val="26"/>
          <w:lang w:val="ru-RU"/>
        </w:rPr>
      </w:pPr>
      <w:r w:rsidRPr="00BA2B73">
        <w:rPr>
          <w:rFonts w:ascii="Times New Roman" w:hAnsi="Times New Roman" w:cs="Times New Roman"/>
          <w:sz w:val="26"/>
          <w:szCs w:val="26"/>
          <w:lang w:val="ru-RU"/>
        </w:rPr>
        <w:t>- составлять предложения (длинные и короткие) по действиям с игрушками и сюжетным картинкам.</w:t>
      </w:r>
    </w:p>
    <w:p w:rsidR="00AE78DB" w:rsidRPr="00BA2B73" w:rsidRDefault="00AE78DB" w:rsidP="00AE78DB">
      <w:pPr>
        <w:pStyle w:val="Default"/>
        <w:numPr>
          <w:ilvl w:val="0"/>
          <w:numId w:val="7"/>
        </w:numPr>
        <w:spacing w:line="240" w:lineRule="auto"/>
        <w:ind w:left="0" w:firstLine="567"/>
        <w:jc w:val="both"/>
        <w:rPr>
          <w:rFonts w:ascii="Times New Roman" w:hAnsi="Times New Roman" w:cs="Times New Roman"/>
          <w:sz w:val="26"/>
          <w:szCs w:val="26"/>
        </w:rPr>
      </w:pPr>
      <w:r w:rsidRPr="00BA2B73">
        <w:rPr>
          <w:rFonts w:ascii="Times New Roman" w:hAnsi="Times New Roman" w:cs="Times New Roman"/>
          <w:sz w:val="26"/>
          <w:szCs w:val="26"/>
        </w:rPr>
        <w:t xml:space="preserve">Звукопроизношение </w:t>
      </w:r>
    </w:p>
    <w:p w:rsidR="00AE78DB" w:rsidRPr="00BA2B73" w:rsidRDefault="00AE78DB" w:rsidP="00AE78DB">
      <w:pPr>
        <w:pStyle w:val="Default"/>
        <w:spacing w:line="240" w:lineRule="auto"/>
        <w:jc w:val="both"/>
        <w:rPr>
          <w:rFonts w:ascii="Times New Roman" w:hAnsi="Times New Roman" w:cs="Times New Roman"/>
          <w:sz w:val="26"/>
          <w:szCs w:val="26"/>
        </w:rPr>
      </w:pPr>
      <w:r w:rsidRPr="00BA2B73">
        <w:rPr>
          <w:rFonts w:ascii="Times New Roman" w:hAnsi="Times New Roman" w:cs="Times New Roman"/>
          <w:sz w:val="26"/>
          <w:szCs w:val="26"/>
        </w:rPr>
        <w:t>I уровень</w:t>
      </w:r>
    </w:p>
    <w:p w:rsidR="00AE78DB" w:rsidRPr="00BA2B73" w:rsidRDefault="00AE78DB" w:rsidP="00AE78DB">
      <w:pPr>
        <w:pStyle w:val="Default"/>
        <w:spacing w:line="240" w:lineRule="auto"/>
        <w:jc w:val="both"/>
        <w:rPr>
          <w:rFonts w:ascii="Times New Roman" w:hAnsi="Times New Roman" w:cs="Times New Roman"/>
          <w:sz w:val="26"/>
          <w:szCs w:val="26"/>
          <w:lang w:val="ru-RU"/>
        </w:rPr>
      </w:pPr>
      <w:r w:rsidRPr="00BA2B73">
        <w:rPr>
          <w:rFonts w:ascii="Times New Roman" w:hAnsi="Times New Roman" w:cs="Times New Roman"/>
          <w:sz w:val="26"/>
          <w:szCs w:val="26"/>
          <w:lang w:val="ru-RU"/>
        </w:rPr>
        <w:t>- Правильно выполнять элементы артикуляционной гимнастики;</w:t>
      </w:r>
    </w:p>
    <w:p w:rsidR="00AE78DB" w:rsidRPr="00BA2B73" w:rsidRDefault="00AE78DB" w:rsidP="00AE78DB">
      <w:pPr>
        <w:pStyle w:val="Default"/>
        <w:spacing w:line="240" w:lineRule="auto"/>
        <w:jc w:val="both"/>
        <w:rPr>
          <w:rFonts w:ascii="Times New Roman" w:hAnsi="Times New Roman" w:cs="Times New Roman"/>
          <w:sz w:val="26"/>
          <w:szCs w:val="26"/>
          <w:lang w:val="ru-RU"/>
        </w:rPr>
      </w:pPr>
      <w:r w:rsidRPr="00BA2B73">
        <w:rPr>
          <w:rFonts w:ascii="Times New Roman" w:hAnsi="Times New Roman" w:cs="Times New Roman"/>
          <w:sz w:val="26"/>
          <w:szCs w:val="26"/>
          <w:lang w:val="ru-RU"/>
        </w:rPr>
        <w:t>- произношение гласных звуков первого ряда .</w:t>
      </w:r>
    </w:p>
    <w:p w:rsidR="00AE78DB" w:rsidRPr="00BA2B73" w:rsidRDefault="00AE78DB" w:rsidP="00AE78DB">
      <w:pPr>
        <w:pStyle w:val="Default"/>
        <w:spacing w:line="240" w:lineRule="auto"/>
        <w:jc w:val="both"/>
        <w:rPr>
          <w:rFonts w:ascii="Times New Roman" w:hAnsi="Times New Roman" w:cs="Times New Roman"/>
          <w:sz w:val="26"/>
          <w:szCs w:val="26"/>
          <w:lang w:val="ru-RU"/>
        </w:rPr>
      </w:pPr>
      <w:r w:rsidRPr="00BA2B73">
        <w:rPr>
          <w:rFonts w:ascii="Times New Roman" w:hAnsi="Times New Roman" w:cs="Times New Roman"/>
          <w:sz w:val="26"/>
          <w:szCs w:val="26"/>
        </w:rPr>
        <w:t>II</w:t>
      </w:r>
      <w:r w:rsidRPr="00BA2B73">
        <w:rPr>
          <w:rFonts w:ascii="Times New Roman" w:hAnsi="Times New Roman" w:cs="Times New Roman"/>
          <w:sz w:val="26"/>
          <w:szCs w:val="26"/>
          <w:lang w:val="ru-RU"/>
        </w:rPr>
        <w:t xml:space="preserve"> уровень</w:t>
      </w:r>
    </w:p>
    <w:p w:rsidR="00AE78DB" w:rsidRPr="00BA2B73" w:rsidRDefault="00AE78DB" w:rsidP="00AE78DB">
      <w:pPr>
        <w:pStyle w:val="Default"/>
        <w:spacing w:line="240" w:lineRule="auto"/>
        <w:jc w:val="both"/>
        <w:rPr>
          <w:rFonts w:ascii="Times New Roman" w:hAnsi="Times New Roman" w:cs="Times New Roman"/>
          <w:sz w:val="26"/>
          <w:szCs w:val="26"/>
          <w:lang w:val="ru-RU"/>
        </w:rPr>
      </w:pPr>
      <w:r w:rsidRPr="00BA2B73">
        <w:rPr>
          <w:rFonts w:ascii="Times New Roman" w:hAnsi="Times New Roman" w:cs="Times New Roman"/>
          <w:sz w:val="26"/>
          <w:szCs w:val="26"/>
          <w:lang w:val="ru-RU"/>
        </w:rPr>
        <w:t>- Правильное выполнение  статических упражнений общей артикуляционной гимнастики;</w:t>
      </w:r>
    </w:p>
    <w:p w:rsidR="00AE78DB" w:rsidRPr="00BA2B73" w:rsidRDefault="00AE78DB" w:rsidP="00AE78DB">
      <w:pPr>
        <w:pStyle w:val="Default"/>
        <w:spacing w:line="240" w:lineRule="auto"/>
        <w:jc w:val="both"/>
        <w:rPr>
          <w:rFonts w:ascii="Times New Roman" w:hAnsi="Times New Roman" w:cs="Times New Roman"/>
          <w:sz w:val="26"/>
          <w:szCs w:val="26"/>
          <w:lang w:val="ru-RU"/>
        </w:rPr>
      </w:pPr>
      <w:r w:rsidRPr="00BA2B73">
        <w:rPr>
          <w:rFonts w:ascii="Times New Roman" w:hAnsi="Times New Roman" w:cs="Times New Roman"/>
          <w:sz w:val="26"/>
          <w:szCs w:val="26"/>
          <w:lang w:val="ru-RU"/>
        </w:rPr>
        <w:t>- произношение гласных звуков и всех сохранных звуков.</w:t>
      </w:r>
    </w:p>
    <w:p w:rsidR="00AE78DB" w:rsidRPr="00BA2B73" w:rsidRDefault="00AE78DB" w:rsidP="00AE78DB">
      <w:pPr>
        <w:pStyle w:val="Default"/>
        <w:spacing w:line="240" w:lineRule="auto"/>
        <w:jc w:val="both"/>
        <w:rPr>
          <w:rFonts w:ascii="Times New Roman" w:hAnsi="Times New Roman" w:cs="Times New Roman"/>
          <w:sz w:val="26"/>
          <w:szCs w:val="26"/>
          <w:lang w:val="ru-RU"/>
        </w:rPr>
      </w:pPr>
      <w:r w:rsidRPr="00BA2B73">
        <w:rPr>
          <w:rFonts w:ascii="Times New Roman" w:hAnsi="Times New Roman" w:cs="Times New Roman"/>
          <w:sz w:val="26"/>
          <w:szCs w:val="26"/>
        </w:rPr>
        <w:t>III</w:t>
      </w:r>
      <w:r w:rsidRPr="00BA2B73">
        <w:rPr>
          <w:rFonts w:ascii="Times New Roman" w:hAnsi="Times New Roman" w:cs="Times New Roman"/>
          <w:sz w:val="26"/>
          <w:szCs w:val="26"/>
          <w:lang w:val="ru-RU"/>
        </w:rPr>
        <w:t xml:space="preserve"> уровень</w:t>
      </w:r>
    </w:p>
    <w:p w:rsidR="00AE78DB" w:rsidRPr="00BA2B73" w:rsidRDefault="00AE78DB" w:rsidP="00AE78DB">
      <w:pPr>
        <w:pStyle w:val="Default"/>
        <w:spacing w:line="240" w:lineRule="auto"/>
        <w:jc w:val="both"/>
        <w:rPr>
          <w:rFonts w:ascii="Times New Roman" w:hAnsi="Times New Roman" w:cs="Times New Roman"/>
          <w:sz w:val="26"/>
          <w:szCs w:val="26"/>
          <w:lang w:val="ru-RU"/>
        </w:rPr>
      </w:pPr>
      <w:r w:rsidRPr="00BA2B73">
        <w:rPr>
          <w:rFonts w:ascii="Times New Roman" w:hAnsi="Times New Roman" w:cs="Times New Roman"/>
          <w:sz w:val="26"/>
          <w:szCs w:val="26"/>
          <w:lang w:val="ru-RU"/>
        </w:rPr>
        <w:t>- Правильное выполнение  упражнений специальной артикуляционной гимнастики для постановки определенной группы звуков;</w:t>
      </w:r>
    </w:p>
    <w:p w:rsidR="00AE78DB" w:rsidRPr="00BA2B73" w:rsidRDefault="00AE78DB" w:rsidP="00AE78DB">
      <w:pPr>
        <w:pStyle w:val="Default"/>
        <w:spacing w:line="240" w:lineRule="auto"/>
        <w:jc w:val="both"/>
        <w:rPr>
          <w:rFonts w:ascii="Times New Roman" w:hAnsi="Times New Roman" w:cs="Times New Roman"/>
          <w:sz w:val="26"/>
          <w:szCs w:val="26"/>
          <w:lang w:val="ru-RU"/>
        </w:rPr>
      </w:pPr>
      <w:r w:rsidRPr="00BA2B73">
        <w:rPr>
          <w:rFonts w:ascii="Times New Roman" w:hAnsi="Times New Roman" w:cs="Times New Roman"/>
          <w:sz w:val="26"/>
          <w:szCs w:val="26"/>
          <w:lang w:val="ru-RU"/>
        </w:rPr>
        <w:t>- выполнять упражнения артикуляционной гимнастики в сопровождении движений ведущей руки (биоэнергопластика);</w:t>
      </w:r>
    </w:p>
    <w:p w:rsidR="00AE78DB" w:rsidRPr="00BA2B73" w:rsidRDefault="00AE78DB" w:rsidP="00AE78DB">
      <w:pPr>
        <w:pStyle w:val="Default"/>
        <w:spacing w:line="240" w:lineRule="auto"/>
        <w:jc w:val="both"/>
        <w:rPr>
          <w:rFonts w:ascii="Times New Roman" w:hAnsi="Times New Roman" w:cs="Times New Roman"/>
          <w:sz w:val="26"/>
          <w:szCs w:val="26"/>
          <w:lang w:val="ru-RU"/>
        </w:rPr>
      </w:pPr>
      <w:r w:rsidRPr="00BA2B73">
        <w:rPr>
          <w:rFonts w:ascii="Times New Roman" w:hAnsi="Times New Roman" w:cs="Times New Roman"/>
          <w:sz w:val="26"/>
          <w:szCs w:val="26"/>
          <w:lang w:val="ru-RU"/>
        </w:rPr>
        <w:t>- автоматизация сохранных звуков, правильное употребление их в самостоятельной речи;</w:t>
      </w:r>
    </w:p>
    <w:p w:rsidR="00AE78DB" w:rsidRPr="00BA2B73" w:rsidRDefault="00AE78DB" w:rsidP="00AE78DB">
      <w:pPr>
        <w:pStyle w:val="Default"/>
        <w:spacing w:line="240" w:lineRule="auto"/>
        <w:jc w:val="both"/>
        <w:rPr>
          <w:rFonts w:ascii="Times New Roman" w:hAnsi="Times New Roman" w:cs="Times New Roman"/>
          <w:sz w:val="24"/>
          <w:szCs w:val="24"/>
          <w:lang w:val="ru-RU"/>
        </w:rPr>
      </w:pPr>
      <w:r w:rsidRPr="00BA2B73">
        <w:rPr>
          <w:rFonts w:ascii="Times New Roman" w:hAnsi="Times New Roman" w:cs="Times New Roman"/>
          <w:sz w:val="26"/>
          <w:szCs w:val="26"/>
          <w:lang w:val="ru-RU"/>
        </w:rPr>
        <w:t>-постановка нарушенных звуков, автоматизация, дифференциация</w:t>
      </w:r>
      <w:r w:rsidRPr="00BA2B73">
        <w:rPr>
          <w:rFonts w:ascii="Times New Roman" w:hAnsi="Times New Roman" w:cs="Times New Roman"/>
          <w:sz w:val="24"/>
          <w:szCs w:val="24"/>
          <w:lang w:val="ru-RU"/>
        </w:rPr>
        <w:t>.</w:t>
      </w:r>
    </w:p>
    <w:p w:rsidR="00AE78DB" w:rsidRDefault="00AE78DB" w:rsidP="00AE78DB">
      <w:pPr>
        <w:pStyle w:val="Default"/>
        <w:tabs>
          <w:tab w:val="left" w:pos="3780"/>
        </w:tabs>
        <w:spacing w:line="240" w:lineRule="auto"/>
        <w:ind w:left="1287" w:firstLine="0"/>
        <w:jc w:val="center"/>
        <w:rPr>
          <w:rFonts w:ascii="Times New Roman" w:eastAsia="Times New Roman" w:hAnsi="Times New Roman" w:cs="Times New Roman"/>
          <w:b/>
          <w:bCs/>
          <w:i/>
          <w:color w:val="1D1B11"/>
          <w:sz w:val="26"/>
          <w:szCs w:val="26"/>
          <w:lang w:val="ru-RU"/>
        </w:rPr>
      </w:pPr>
    </w:p>
    <w:p w:rsidR="00AE78DB" w:rsidRPr="00851AD5" w:rsidRDefault="00AE78DB" w:rsidP="00AE78DB">
      <w:pPr>
        <w:pStyle w:val="Default"/>
        <w:tabs>
          <w:tab w:val="left" w:pos="3780"/>
        </w:tabs>
        <w:spacing w:line="240" w:lineRule="auto"/>
        <w:ind w:left="1287" w:firstLine="0"/>
        <w:jc w:val="center"/>
        <w:rPr>
          <w:rFonts w:ascii="Times New Roman" w:eastAsia="Times New Roman" w:hAnsi="Times New Roman" w:cs="Times New Roman"/>
          <w:b/>
          <w:bCs/>
          <w:i/>
          <w:color w:val="1D1B11"/>
          <w:sz w:val="26"/>
          <w:szCs w:val="26"/>
          <w:lang w:val="ru-RU"/>
        </w:rPr>
      </w:pPr>
      <w:r w:rsidRPr="00C34F1F">
        <w:rPr>
          <w:rFonts w:ascii="Times New Roman" w:eastAsia="Times New Roman" w:hAnsi="Times New Roman" w:cs="Times New Roman"/>
          <w:b/>
          <w:bCs/>
          <w:i/>
          <w:color w:val="1D1B11"/>
          <w:sz w:val="26"/>
          <w:szCs w:val="26"/>
          <w:lang w:val="ru-RU"/>
        </w:rPr>
        <w:t>1.3. Развивающее оценивание качества образовательной деятельности по ООП</w:t>
      </w:r>
    </w:p>
    <w:p w:rsidR="00AE78DB" w:rsidRPr="005B2EF4" w:rsidRDefault="00AE78DB" w:rsidP="00AE78DB">
      <w:pPr>
        <w:spacing w:after="0" w:line="240" w:lineRule="auto"/>
        <w:jc w:val="both"/>
        <w:rPr>
          <w:rFonts w:ascii="Times New Roman" w:hAnsi="Times New Roman" w:cs="Times New Roman"/>
          <w:sz w:val="26"/>
          <w:szCs w:val="26"/>
          <w:lang w:val="ru-RU"/>
        </w:rPr>
      </w:pPr>
      <w:r w:rsidRPr="00C47327">
        <w:rPr>
          <w:rFonts w:ascii="Times New Roman" w:hAnsi="Times New Roman" w:cs="Times New Roman"/>
          <w:sz w:val="26"/>
          <w:szCs w:val="26"/>
          <w:lang w:val="ru-RU" w:bidi="ar-SA"/>
        </w:rPr>
        <w:t xml:space="preserve">При реализации </w:t>
      </w:r>
      <w:r>
        <w:rPr>
          <w:rFonts w:ascii="Times New Roman" w:hAnsi="Times New Roman" w:cs="Times New Roman"/>
          <w:sz w:val="26"/>
          <w:szCs w:val="26"/>
          <w:lang w:val="ru-RU" w:bidi="ar-SA"/>
        </w:rPr>
        <w:t>АООП</w:t>
      </w:r>
      <w:r w:rsidRPr="00C47327">
        <w:rPr>
          <w:rFonts w:ascii="Times New Roman" w:hAnsi="Times New Roman" w:cs="Times New Roman"/>
          <w:sz w:val="26"/>
          <w:szCs w:val="26"/>
          <w:lang w:val="ru-RU" w:bidi="ar-SA"/>
        </w:rPr>
        <w:t xml:space="preserve"> проводится оценка индивидуального</w:t>
      </w:r>
      <w:r>
        <w:rPr>
          <w:rFonts w:ascii="Times New Roman" w:hAnsi="Times New Roman" w:cs="Times New Roman"/>
          <w:sz w:val="26"/>
          <w:szCs w:val="26"/>
          <w:lang w:val="ru-RU" w:bidi="ar-SA"/>
        </w:rPr>
        <w:t xml:space="preserve"> развития детей всеми специалиста участвующие в </w:t>
      </w:r>
      <w:r w:rsidRPr="005B2EF4">
        <w:rPr>
          <w:rFonts w:ascii="Times New Roman" w:hAnsi="Times New Roman" w:cs="Times New Roman"/>
          <w:sz w:val="26"/>
          <w:szCs w:val="26"/>
          <w:lang w:val="ru-RU"/>
        </w:rPr>
        <w:t>психолого-мед</w:t>
      </w:r>
      <w:r>
        <w:rPr>
          <w:rFonts w:ascii="Times New Roman" w:hAnsi="Times New Roman" w:cs="Times New Roman"/>
          <w:sz w:val="26"/>
          <w:szCs w:val="26"/>
          <w:lang w:val="ru-RU"/>
        </w:rPr>
        <w:t>ико-педагогическое сопровождении.</w:t>
      </w:r>
      <w:r w:rsidRPr="00AE78DB">
        <w:rPr>
          <w:rFonts w:ascii="Times New Roman" w:hAnsi="Times New Roman" w:cs="Times New Roman"/>
          <w:sz w:val="26"/>
          <w:szCs w:val="26"/>
          <w:lang w:val="ru-RU"/>
        </w:rPr>
        <w:t xml:space="preserve"> </w:t>
      </w:r>
      <w:r>
        <w:rPr>
          <w:rFonts w:ascii="Times New Roman" w:hAnsi="Times New Roman" w:cs="Times New Roman"/>
          <w:sz w:val="26"/>
          <w:szCs w:val="26"/>
          <w:lang w:val="ru-RU"/>
        </w:rPr>
        <w:t xml:space="preserve">Предполагается комплексное </w:t>
      </w:r>
      <w:r w:rsidRPr="005B2EF4">
        <w:rPr>
          <w:rFonts w:ascii="Times New Roman" w:hAnsi="Times New Roman" w:cs="Times New Roman"/>
          <w:sz w:val="26"/>
          <w:szCs w:val="26"/>
          <w:lang w:val="ru-RU"/>
        </w:rPr>
        <w:t xml:space="preserve">психолого-медико-педагогическое сопровождение и включает в себя: </w:t>
      </w:r>
    </w:p>
    <w:p w:rsidR="00AE78DB" w:rsidRPr="005B2EF4" w:rsidRDefault="00AE78DB" w:rsidP="00AE78DB">
      <w:pPr>
        <w:spacing w:after="0" w:line="240" w:lineRule="auto"/>
        <w:jc w:val="both"/>
        <w:rPr>
          <w:rFonts w:ascii="Times New Roman" w:hAnsi="Times New Roman" w:cs="Times New Roman"/>
          <w:sz w:val="26"/>
          <w:szCs w:val="26"/>
          <w:lang w:val="ru-RU"/>
        </w:rPr>
      </w:pPr>
      <w:r w:rsidRPr="005B2EF4">
        <w:rPr>
          <w:rFonts w:ascii="Times New Roman" w:hAnsi="Times New Roman" w:cs="Times New Roman"/>
          <w:sz w:val="26"/>
          <w:szCs w:val="26"/>
          <w:lang w:val="ru-RU"/>
        </w:rPr>
        <w:t>-обследование детей, с целью выявления их особых образовательных и коррекционных потребностей;</w:t>
      </w:r>
    </w:p>
    <w:p w:rsidR="00AE78DB" w:rsidRPr="005B2EF4" w:rsidRDefault="00AE78DB" w:rsidP="00AE78DB">
      <w:pPr>
        <w:spacing w:after="0" w:line="240" w:lineRule="auto"/>
        <w:jc w:val="both"/>
        <w:rPr>
          <w:rFonts w:ascii="Times New Roman" w:hAnsi="Times New Roman" w:cs="Times New Roman"/>
          <w:sz w:val="26"/>
          <w:szCs w:val="26"/>
          <w:lang w:val="ru-RU"/>
        </w:rPr>
      </w:pPr>
      <w:r w:rsidRPr="005B2EF4">
        <w:rPr>
          <w:rFonts w:ascii="Times New Roman" w:hAnsi="Times New Roman" w:cs="Times New Roman"/>
          <w:sz w:val="26"/>
          <w:szCs w:val="26"/>
          <w:lang w:val="ru-RU"/>
        </w:rPr>
        <w:t xml:space="preserve">- мониторинг развития детей, их успешности в </w:t>
      </w:r>
      <w:r>
        <w:rPr>
          <w:rFonts w:ascii="Times New Roman" w:hAnsi="Times New Roman" w:cs="Times New Roman"/>
          <w:sz w:val="26"/>
          <w:szCs w:val="26"/>
          <w:lang w:val="ru-RU"/>
        </w:rPr>
        <w:t>АООП</w:t>
      </w:r>
      <w:r w:rsidRPr="005B2EF4">
        <w:rPr>
          <w:rFonts w:ascii="Times New Roman" w:hAnsi="Times New Roman" w:cs="Times New Roman"/>
          <w:sz w:val="26"/>
          <w:szCs w:val="26"/>
          <w:lang w:val="ru-RU"/>
        </w:rPr>
        <w:t>;</w:t>
      </w:r>
    </w:p>
    <w:p w:rsidR="00AE78DB" w:rsidRPr="005B2EF4" w:rsidRDefault="00AE78DB" w:rsidP="00AE78DB">
      <w:pPr>
        <w:spacing w:after="0" w:line="240" w:lineRule="auto"/>
        <w:jc w:val="both"/>
        <w:rPr>
          <w:rFonts w:ascii="Times New Roman" w:hAnsi="Times New Roman" w:cs="Times New Roman"/>
          <w:b/>
          <w:bCs/>
          <w:sz w:val="26"/>
          <w:szCs w:val="26"/>
          <w:lang w:val="ru-RU"/>
        </w:rPr>
      </w:pPr>
      <w:r w:rsidRPr="005B2EF4">
        <w:rPr>
          <w:rFonts w:ascii="Times New Roman" w:hAnsi="Times New Roman" w:cs="Times New Roman"/>
          <w:b/>
          <w:bCs/>
          <w:sz w:val="26"/>
          <w:szCs w:val="26"/>
          <w:lang w:val="ru-RU"/>
        </w:rPr>
        <w:t xml:space="preserve">  Обследование детей</w:t>
      </w:r>
    </w:p>
    <w:p w:rsidR="00AE78DB" w:rsidRPr="005B2EF4" w:rsidRDefault="00AE78DB" w:rsidP="00AE78DB">
      <w:pPr>
        <w:spacing w:after="0" w:line="240" w:lineRule="auto"/>
        <w:jc w:val="both"/>
        <w:rPr>
          <w:rFonts w:ascii="Times New Roman" w:hAnsi="Times New Roman" w:cs="Times New Roman"/>
          <w:sz w:val="26"/>
          <w:szCs w:val="26"/>
          <w:lang w:val="ru-RU"/>
        </w:rPr>
      </w:pPr>
      <w:r w:rsidRPr="005B2EF4">
        <w:rPr>
          <w:rFonts w:ascii="Times New Roman" w:hAnsi="Times New Roman" w:cs="Times New Roman"/>
          <w:sz w:val="26"/>
          <w:szCs w:val="26"/>
          <w:lang w:val="ru-RU"/>
        </w:rPr>
        <w:t xml:space="preserve">Диагностика развития позволяет изучить уровень актуального развития ребёнка с ОВЗ,  установить  возможные причины нарушений, сделать заключение и определить перспективы развития ребёнка. </w:t>
      </w:r>
    </w:p>
    <w:p w:rsidR="00AE78DB" w:rsidRDefault="00AE78DB" w:rsidP="00AE78DB">
      <w:pPr>
        <w:spacing w:after="0" w:line="240" w:lineRule="auto"/>
        <w:ind w:firstLine="0"/>
        <w:rPr>
          <w:rFonts w:ascii="Times New Roman" w:hAnsi="Times New Roman" w:cs="Times New Roman"/>
          <w:sz w:val="26"/>
          <w:szCs w:val="26"/>
          <w:lang w:val="ru-RU" w:bidi="ar-SA"/>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1"/>
        <w:gridCol w:w="3547"/>
        <w:gridCol w:w="3247"/>
      </w:tblGrid>
      <w:tr w:rsidR="00AE78DB" w:rsidRPr="00610419" w:rsidTr="00AE78DB">
        <w:tc>
          <w:tcPr>
            <w:tcW w:w="2849" w:type="dxa"/>
          </w:tcPr>
          <w:p w:rsidR="00AE78DB" w:rsidRPr="005B2EF4" w:rsidRDefault="00AE78DB" w:rsidP="00AE78DB">
            <w:pPr>
              <w:spacing w:after="0" w:line="240" w:lineRule="auto"/>
              <w:ind w:firstLine="0"/>
              <w:rPr>
                <w:rFonts w:ascii="Times New Roman" w:hAnsi="Times New Roman" w:cs="Times New Roman"/>
                <w:sz w:val="24"/>
                <w:szCs w:val="24"/>
              </w:rPr>
            </w:pPr>
            <w:r w:rsidRPr="005B2EF4">
              <w:rPr>
                <w:rFonts w:ascii="Times New Roman" w:hAnsi="Times New Roman" w:cs="Times New Roman"/>
                <w:sz w:val="24"/>
                <w:szCs w:val="24"/>
              </w:rPr>
              <w:t>Изучение ребёнка.</w:t>
            </w:r>
          </w:p>
        </w:tc>
        <w:tc>
          <w:tcPr>
            <w:tcW w:w="3947" w:type="dxa"/>
          </w:tcPr>
          <w:p w:rsidR="00AE78DB" w:rsidRPr="005B2EF4" w:rsidRDefault="00AE78DB" w:rsidP="00AE78DB">
            <w:pPr>
              <w:spacing w:after="0" w:line="240" w:lineRule="auto"/>
              <w:ind w:firstLine="0"/>
              <w:jc w:val="center"/>
              <w:rPr>
                <w:rFonts w:ascii="Times New Roman" w:hAnsi="Times New Roman" w:cs="Times New Roman"/>
                <w:sz w:val="24"/>
                <w:szCs w:val="24"/>
              </w:rPr>
            </w:pPr>
            <w:r w:rsidRPr="005B2EF4">
              <w:rPr>
                <w:rFonts w:ascii="Times New Roman" w:hAnsi="Times New Roman" w:cs="Times New Roman"/>
                <w:sz w:val="24"/>
                <w:szCs w:val="24"/>
              </w:rPr>
              <w:t>Содержание работы</w:t>
            </w:r>
          </w:p>
        </w:tc>
        <w:tc>
          <w:tcPr>
            <w:tcW w:w="3591" w:type="dxa"/>
          </w:tcPr>
          <w:p w:rsidR="00AE78DB" w:rsidRPr="005B2EF4" w:rsidRDefault="00AE78DB" w:rsidP="00AE78DB">
            <w:pPr>
              <w:spacing w:after="0" w:line="240" w:lineRule="auto"/>
              <w:ind w:firstLine="0"/>
              <w:jc w:val="center"/>
              <w:rPr>
                <w:rFonts w:ascii="Times New Roman" w:hAnsi="Times New Roman" w:cs="Times New Roman"/>
                <w:sz w:val="24"/>
                <w:szCs w:val="24"/>
                <w:lang w:val="ru-RU"/>
              </w:rPr>
            </w:pPr>
            <w:r w:rsidRPr="005B2EF4">
              <w:rPr>
                <w:rFonts w:ascii="Times New Roman" w:hAnsi="Times New Roman" w:cs="Times New Roman"/>
                <w:sz w:val="24"/>
                <w:szCs w:val="24"/>
                <w:lang w:val="ru-RU"/>
              </w:rPr>
              <w:t>Где и кем выполняется работа.</w:t>
            </w:r>
          </w:p>
        </w:tc>
      </w:tr>
      <w:tr w:rsidR="00AE78DB" w:rsidRPr="00610419" w:rsidTr="00AE78DB">
        <w:tc>
          <w:tcPr>
            <w:tcW w:w="2849" w:type="dxa"/>
          </w:tcPr>
          <w:p w:rsidR="00AE78DB" w:rsidRPr="005B2EF4" w:rsidRDefault="00AE78DB" w:rsidP="00AE78DB">
            <w:pPr>
              <w:spacing w:after="0" w:line="240" w:lineRule="auto"/>
              <w:ind w:firstLine="0"/>
              <w:jc w:val="center"/>
              <w:rPr>
                <w:rFonts w:ascii="Times New Roman" w:hAnsi="Times New Roman" w:cs="Times New Roman"/>
                <w:sz w:val="24"/>
                <w:szCs w:val="24"/>
              </w:rPr>
            </w:pPr>
            <w:r w:rsidRPr="005B2EF4">
              <w:rPr>
                <w:rFonts w:ascii="Times New Roman" w:hAnsi="Times New Roman" w:cs="Times New Roman"/>
                <w:sz w:val="24"/>
                <w:szCs w:val="24"/>
              </w:rPr>
              <w:t>Медицинское</w:t>
            </w:r>
          </w:p>
        </w:tc>
        <w:tc>
          <w:tcPr>
            <w:tcW w:w="3947" w:type="dxa"/>
          </w:tcPr>
          <w:p w:rsidR="00AE78DB" w:rsidRPr="005B2EF4" w:rsidRDefault="00AE78DB" w:rsidP="00AE78DB">
            <w:pPr>
              <w:spacing w:after="0" w:line="240" w:lineRule="auto"/>
              <w:ind w:firstLine="0"/>
              <w:rPr>
                <w:rFonts w:ascii="Times New Roman" w:hAnsi="Times New Roman" w:cs="Times New Roman"/>
                <w:sz w:val="24"/>
                <w:szCs w:val="24"/>
                <w:lang w:val="ru-RU"/>
              </w:rPr>
            </w:pPr>
            <w:r w:rsidRPr="005B2EF4">
              <w:rPr>
                <w:rFonts w:ascii="Times New Roman" w:hAnsi="Times New Roman" w:cs="Times New Roman"/>
                <w:sz w:val="24"/>
                <w:szCs w:val="24"/>
                <w:lang w:val="ru-RU"/>
              </w:rPr>
              <w:t>Выявление состояния физического и психического здоровья. Изучение медицинской документации: история развития ребёнка, здоровье родителей, как протекала беременность, роды. Физическое состояние ребёнка; изменения в физическом состо</w:t>
            </w:r>
            <w:r w:rsidRPr="005B2EF4">
              <w:rPr>
                <w:rFonts w:ascii="Times New Roman" w:hAnsi="Times New Roman" w:cs="Times New Roman"/>
                <w:sz w:val="24"/>
                <w:szCs w:val="24"/>
                <w:lang w:val="ru-RU"/>
              </w:rPr>
              <w:lastRenderedPageBreak/>
              <w:t xml:space="preserve">янии (рост, вес и т.д.), нарушения движений (скованность, расторможенность, параличи, парезы, стереотипичные и навязчивые движения); утомляемость, состояние анализаторов. </w:t>
            </w:r>
          </w:p>
        </w:tc>
        <w:tc>
          <w:tcPr>
            <w:tcW w:w="3591" w:type="dxa"/>
          </w:tcPr>
          <w:p w:rsidR="00AE78DB" w:rsidRPr="005B2EF4" w:rsidRDefault="00AE78DB" w:rsidP="00AE78DB">
            <w:pPr>
              <w:spacing w:after="0" w:line="240" w:lineRule="auto"/>
              <w:ind w:firstLine="0"/>
              <w:rPr>
                <w:rFonts w:ascii="Times New Roman" w:hAnsi="Times New Roman" w:cs="Times New Roman"/>
                <w:sz w:val="24"/>
                <w:szCs w:val="24"/>
                <w:lang w:val="ru-RU"/>
              </w:rPr>
            </w:pPr>
            <w:r w:rsidRPr="005B2EF4">
              <w:rPr>
                <w:rFonts w:ascii="Times New Roman" w:hAnsi="Times New Roman" w:cs="Times New Roman"/>
                <w:sz w:val="24"/>
                <w:szCs w:val="24"/>
                <w:lang w:val="ru-RU"/>
              </w:rPr>
              <w:lastRenderedPageBreak/>
              <w:t>Медицинский работник, учитель- логоп</w:t>
            </w:r>
            <w:r>
              <w:rPr>
                <w:rFonts w:ascii="Times New Roman" w:hAnsi="Times New Roman" w:cs="Times New Roman"/>
                <w:sz w:val="24"/>
                <w:szCs w:val="24"/>
                <w:lang w:val="ru-RU"/>
              </w:rPr>
              <w:t>ед, педагог-психолог</w:t>
            </w:r>
            <w:r w:rsidRPr="005B2EF4">
              <w:rPr>
                <w:rFonts w:ascii="Times New Roman" w:hAnsi="Times New Roman" w:cs="Times New Roman"/>
                <w:sz w:val="24"/>
                <w:szCs w:val="24"/>
                <w:lang w:val="ru-RU"/>
              </w:rPr>
              <w:t>, воспитатель.</w:t>
            </w:r>
          </w:p>
          <w:p w:rsidR="00AE78DB" w:rsidRPr="005B2EF4" w:rsidRDefault="00AE78DB" w:rsidP="00AE78DB">
            <w:pPr>
              <w:spacing w:after="0" w:line="240" w:lineRule="auto"/>
              <w:ind w:firstLine="0"/>
              <w:rPr>
                <w:rFonts w:ascii="Times New Roman" w:hAnsi="Times New Roman" w:cs="Times New Roman"/>
                <w:sz w:val="24"/>
                <w:szCs w:val="24"/>
                <w:lang w:val="ru-RU"/>
              </w:rPr>
            </w:pPr>
            <w:r w:rsidRPr="005B2EF4">
              <w:rPr>
                <w:rFonts w:ascii="Times New Roman" w:hAnsi="Times New Roman" w:cs="Times New Roman"/>
                <w:sz w:val="24"/>
                <w:szCs w:val="24"/>
                <w:lang w:val="ru-RU"/>
              </w:rPr>
              <w:t xml:space="preserve">Наблюдения на занятиях, в игровой деятельности, прогулках и т.д. </w:t>
            </w:r>
          </w:p>
          <w:p w:rsidR="00AE78DB" w:rsidRPr="005B2EF4" w:rsidRDefault="00AE78DB" w:rsidP="00AE78DB">
            <w:pPr>
              <w:spacing w:after="0" w:line="240" w:lineRule="auto"/>
              <w:ind w:firstLine="0"/>
              <w:rPr>
                <w:rFonts w:ascii="Times New Roman" w:hAnsi="Times New Roman" w:cs="Times New Roman"/>
                <w:sz w:val="24"/>
                <w:szCs w:val="24"/>
                <w:lang w:val="ru-RU"/>
              </w:rPr>
            </w:pPr>
            <w:r w:rsidRPr="005B2EF4">
              <w:rPr>
                <w:rFonts w:ascii="Times New Roman" w:hAnsi="Times New Roman" w:cs="Times New Roman"/>
                <w:sz w:val="24"/>
                <w:szCs w:val="24"/>
                <w:lang w:val="ru-RU"/>
              </w:rPr>
              <w:t>Обследование ребёнка врачом.</w:t>
            </w:r>
          </w:p>
          <w:p w:rsidR="00AE78DB" w:rsidRPr="005B2EF4" w:rsidRDefault="00AE78DB" w:rsidP="00AE78DB">
            <w:pPr>
              <w:spacing w:after="0" w:line="240" w:lineRule="auto"/>
              <w:ind w:firstLine="0"/>
              <w:rPr>
                <w:rFonts w:ascii="Times New Roman" w:hAnsi="Times New Roman" w:cs="Times New Roman"/>
                <w:sz w:val="24"/>
                <w:szCs w:val="24"/>
                <w:lang w:val="ru-RU"/>
              </w:rPr>
            </w:pPr>
            <w:r w:rsidRPr="005B2EF4">
              <w:rPr>
                <w:rFonts w:ascii="Times New Roman" w:hAnsi="Times New Roman" w:cs="Times New Roman"/>
                <w:sz w:val="24"/>
                <w:szCs w:val="24"/>
                <w:lang w:val="ru-RU"/>
              </w:rPr>
              <w:lastRenderedPageBreak/>
              <w:t>Беседы врача с родителями.</w:t>
            </w:r>
          </w:p>
        </w:tc>
      </w:tr>
      <w:tr w:rsidR="00AE78DB" w:rsidRPr="005B2EF4" w:rsidTr="00AE78DB">
        <w:tc>
          <w:tcPr>
            <w:tcW w:w="2849" w:type="dxa"/>
          </w:tcPr>
          <w:p w:rsidR="00AE78DB" w:rsidRPr="005B2EF4" w:rsidRDefault="00AE78DB" w:rsidP="00AE78DB">
            <w:pPr>
              <w:spacing w:after="0" w:line="240" w:lineRule="auto"/>
              <w:ind w:firstLine="0"/>
              <w:jc w:val="center"/>
              <w:rPr>
                <w:rFonts w:ascii="Times New Roman" w:hAnsi="Times New Roman" w:cs="Times New Roman"/>
                <w:sz w:val="24"/>
                <w:szCs w:val="24"/>
              </w:rPr>
            </w:pPr>
            <w:r w:rsidRPr="005B2EF4">
              <w:rPr>
                <w:rFonts w:ascii="Times New Roman" w:hAnsi="Times New Roman" w:cs="Times New Roman"/>
                <w:sz w:val="24"/>
                <w:szCs w:val="24"/>
              </w:rPr>
              <w:lastRenderedPageBreak/>
              <w:t>Психолого-логопедическое</w:t>
            </w:r>
          </w:p>
        </w:tc>
        <w:tc>
          <w:tcPr>
            <w:tcW w:w="3947" w:type="dxa"/>
          </w:tcPr>
          <w:p w:rsidR="00AE78DB" w:rsidRPr="005B2EF4" w:rsidRDefault="00AE78DB" w:rsidP="00AE78DB">
            <w:pPr>
              <w:spacing w:after="0" w:line="240" w:lineRule="auto"/>
              <w:ind w:firstLine="0"/>
              <w:rPr>
                <w:rFonts w:ascii="Times New Roman" w:hAnsi="Times New Roman" w:cs="Times New Roman"/>
                <w:sz w:val="24"/>
                <w:szCs w:val="24"/>
                <w:lang w:val="ru-RU"/>
              </w:rPr>
            </w:pPr>
            <w:r w:rsidRPr="005B2EF4">
              <w:rPr>
                <w:rFonts w:ascii="Times New Roman" w:hAnsi="Times New Roman" w:cs="Times New Roman"/>
                <w:sz w:val="24"/>
                <w:szCs w:val="24"/>
                <w:lang w:val="ru-RU"/>
              </w:rPr>
              <w:t xml:space="preserve">Обследование актуального уровня психического и речевого развития, определение зоны ближайшего развития. </w:t>
            </w:r>
          </w:p>
          <w:p w:rsidR="00AE78DB" w:rsidRPr="005B2EF4" w:rsidRDefault="00AE78DB" w:rsidP="00AE78DB">
            <w:pPr>
              <w:spacing w:after="0" w:line="240" w:lineRule="auto"/>
              <w:ind w:firstLine="0"/>
              <w:rPr>
                <w:rFonts w:ascii="Times New Roman" w:hAnsi="Times New Roman" w:cs="Times New Roman"/>
                <w:sz w:val="24"/>
                <w:szCs w:val="24"/>
                <w:lang w:val="ru-RU"/>
              </w:rPr>
            </w:pPr>
            <w:r w:rsidRPr="005B2EF4">
              <w:rPr>
                <w:rFonts w:ascii="Times New Roman" w:hAnsi="Times New Roman" w:cs="Times New Roman"/>
                <w:sz w:val="24"/>
                <w:szCs w:val="24"/>
                <w:lang w:val="ru-RU"/>
              </w:rPr>
              <w:t>Внимание: устойчивость, переключаемость с одного вида деятельности на другой, объём, работоспособность.</w:t>
            </w:r>
          </w:p>
          <w:p w:rsidR="00AE78DB" w:rsidRPr="005B2EF4" w:rsidRDefault="00AE78DB" w:rsidP="00AE78DB">
            <w:pPr>
              <w:spacing w:after="0" w:line="240" w:lineRule="auto"/>
              <w:ind w:firstLine="0"/>
              <w:rPr>
                <w:rFonts w:ascii="Times New Roman" w:hAnsi="Times New Roman" w:cs="Times New Roman"/>
                <w:sz w:val="24"/>
                <w:szCs w:val="24"/>
                <w:lang w:val="ru-RU"/>
              </w:rPr>
            </w:pPr>
            <w:r w:rsidRPr="005B2EF4">
              <w:rPr>
                <w:rFonts w:ascii="Times New Roman" w:hAnsi="Times New Roman" w:cs="Times New Roman"/>
                <w:sz w:val="24"/>
                <w:szCs w:val="24"/>
                <w:lang w:val="ru-RU"/>
              </w:rPr>
              <w:t>Мышление: визуальное (линейное, структурное); понятийное (интуитивное, логическое); абстрактное, речевое, образное.</w:t>
            </w:r>
          </w:p>
          <w:p w:rsidR="00AE78DB" w:rsidRPr="005B2EF4" w:rsidRDefault="00AE78DB" w:rsidP="00AE78DB">
            <w:pPr>
              <w:spacing w:after="0" w:line="240" w:lineRule="auto"/>
              <w:ind w:firstLine="0"/>
              <w:rPr>
                <w:rFonts w:ascii="Times New Roman" w:hAnsi="Times New Roman" w:cs="Times New Roman"/>
                <w:sz w:val="24"/>
                <w:szCs w:val="24"/>
                <w:lang w:val="ru-RU"/>
              </w:rPr>
            </w:pPr>
            <w:r w:rsidRPr="005B2EF4">
              <w:rPr>
                <w:rFonts w:ascii="Times New Roman" w:hAnsi="Times New Roman" w:cs="Times New Roman"/>
                <w:sz w:val="24"/>
                <w:szCs w:val="24"/>
                <w:lang w:val="ru-RU"/>
              </w:rPr>
              <w:t>Память: зрительная, слуховая, моторная, смешанная. Быстрота и прочность запоминания; индивидуальные особенности; моторика;</w:t>
            </w:r>
          </w:p>
          <w:p w:rsidR="00AE78DB" w:rsidRPr="005B2EF4" w:rsidRDefault="00AE78DB" w:rsidP="00AE78DB">
            <w:pPr>
              <w:spacing w:after="0" w:line="240" w:lineRule="auto"/>
              <w:ind w:firstLine="0"/>
              <w:rPr>
                <w:rFonts w:ascii="Times New Roman" w:hAnsi="Times New Roman" w:cs="Times New Roman"/>
                <w:sz w:val="24"/>
                <w:szCs w:val="24"/>
              </w:rPr>
            </w:pPr>
            <w:r w:rsidRPr="005B2EF4">
              <w:rPr>
                <w:rFonts w:ascii="Times New Roman" w:hAnsi="Times New Roman" w:cs="Times New Roman"/>
                <w:sz w:val="24"/>
                <w:szCs w:val="24"/>
                <w:lang w:val="ru-RU"/>
              </w:rPr>
              <w:t xml:space="preserve"> </w:t>
            </w:r>
            <w:r w:rsidRPr="005B2EF4">
              <w:rPr>
                <w:rFonts w:ascii="Times New Roman" w:hAnsi="Times New Roman" w:cs="Times New Roman"/>
                <w:sz w:val="24"/>
                <w:szCs w:val="24"/>
              </w:rPr>
              <w:t>Речь.</w:t>
            </w:r>
          </w:p>
        </w:tc>
        <w:tc>
          <w:tcPr>
            <w:tcW w:w="3591" w:type="dxa"/>
          </w:tcPr>
          <w:p w:rsidR="00AE78DB" w:rsidRPr="005B2EF4" w:rsidRDefault="00AE78DB" w:rsidP="00AE78DB">
            <w:pPr>
              <w:spacing w:after="0" w:line="240" w:lineRule="auto"/>
              <w:ind w:firstLine="0"/>
              <w:rPr>
                <w:rFonts w:ascii="Times New Roman" w:hAnsi="Times New Roman" w:cs="Times New Roman"/>
                <w:sz w:val="24"/>
                <w:szCs w:val="24"/>
                <w:lang w:val="ru-RU"/>
              </w:rPr>
            </w:pPr>
            <w:r w:rsidRPr="005B2EF4">
              <w:rPr>
                <w:rFonts w:ascii="Times New Roman" w:hAnsi="Times New Roman" w:cs="Times New Roman"/>
                <w:sz w:val="24"/>
                <w:szCs w:val="24"/>
                <w:lang w:val="ru-RU"/>
              </w:rPr>
              <w:t>Педагог- психолог.</w:t>
            </w:r>
          </w:p>
          <w:p w:rsidR="00AE78DB" w:rsidRPr="005B2EF4" w:rsidRDefault="00AE78DB" w:rsidP="00AE78DB">
            <w:pPr>
              <w:spacing w:after="0" w:line="240" w:lineRule="auto"/>
              <w:ind w:firstLine="0"/>
              <w:rPr>
                <w:rFonts w:ascii="Times New Roman" w:hAnsi="Times New Roman" w:cs="Times New Roman"/>
                <w:sz w:val="24"/>
                <w:szCs w:val="24"/>
                <w:lang w:val="ru-RU"/>
              </w:rPr>
            </w:pPr>
            <w:r w:rsidRPr="005B2EF4">
              <w:rPr>
                <w:rFonts w:ascii="Times New Roman" w:hAnsi="Times New Roman" w:cs="Times New Roman"/>
                <w:sz w:val="24"/>
                <w:szCs w:val="24"/>
                <w:lang w:val="ru-RU"/>
              </w:rPr>
              <w:t xml:space="preserve">Наблюдение за ребёнком в разных видах деятельности. Тестирование. Беседы  с ребёнком, родителями. </w:t>
            </w:r>
          </w:p>
          <w:p w:rsidR="00AE78DB" w:rsidRPr="005B2EF4" w:rsidRDefault="00AE78DB" w:rsidP="00AE78DB">
            <w:pPr>
              <w:spacing w:after="0" w:line="240" w:lineRule="auto"/>
              <w:ind w:firstLine="0"/>
              <w:rPr>
                <w:rFonts w:ascii="Times New Roman" w:hAnsi="Times New Roman" w:cs="Times New Roman"/>
                <w:sz w:val="24"/>
                <w:szCs w:val="24"/>
                <w:lang w:val="ru-RU"/>
              </w:rPr>
            </w:pPr>
            <w:r w:rsidRPr="005B2EF4">
              <w:rPr>
                <w:rFonts w:ascii="Times New Roman" w:hAnsi="Times New Roman" w:cs="Times New Roman"/>
                <w:sz w:val="24"/>
                <w:szCs w:val="24"/>
                <w:lang w:val="ru-RU"/>
              </w:rPr>
              <w:t>Учитель-логопед.</w:t>
            </w:r>
          </w:p>
          <w:p w:rsidR="00AE78DB" w:rsidRPr="005B2EF4" w:rsidRDefault="00AE78DB" w:rsidP="00AE78DB">
            <w:pPr>
              <w:spacing w:after="0" w:line="240" w:lineRule="auto"/>
              <w:ind w:firstLine="0"/>
              <w:rPr>
                <w:rFonts w:ascii="Times New Roman" w:hAnsi="Times New Roman" w:cs="Times New Roman"/>
                <w:sz w:val="24"/>
                <w:szCs w:val="24"/>
              </w:rPr>
            </w:pPr>
            <w:r w:rsidRPr="005B2EF4">
              <w:rPr>
                <w:rFonts w:ascii="Times New Roman" w:hAnsi="Times New Roman" w:cs="Times New Roman"/>
                <w:sz w:val="24"/>
                <w:szCs w:val="24"/>
                <w:lang w:val="ru-RU"/>
              </w:rPr>
              <w:t xml:space="preserve">Наблюдение за речью ребёнка на занятии и в свободной деятельности. </w:t>
            </w:r>
            <w:r w:rsidRPr="005B2EF4">
              <w:rPr>
                <w:rFonts w:ascii="Times New Roman" w:hAnsi="Times New Roman" w:cs="Times New Roman"/>
                <w:sz w:val="24"/>
                <w:szCs w:val="24"/>
              </w:rPr>
              <w:t>Обследование речи ребёнка.</w:t>
            </w:r>
          </w:p>
          <w:p w:rsidR="00AE78DB" w:rsidRPr="005B2EF4" w:rsidRDefault="00AE78DB" w:rsidP="00AE78DB">
            <w:pPr>
              <w:spacing w:after="0" w:line="240" w:lineRule="auto"/>
              <w:ind w:firstLine="0"/>
              <w:rPr>
                <w:rFonts w:ascii="Times New Roman" w:hAnsi="Times New Roman" w:cs="Times New Roman"/>
                <w:sz w:val="24"/>
                <w:szCs w:val="24"/>
              </w:rPr>
            </w:pPr>
          </w:p>
        </w:tc>
      </w:tr>
      <w:tr w:rsidR="00AE78DB" w:rsidRPr="00610419" w:rsidTr="00AE78DB">
        <w:tc>
          <w:tcPr>
            <w:tcW w:w="2849" w:type="dxa"/>
          </w:tcPr>
          <w:p w:rsidR="00AE78DB" w:rsidRPr="005B2EF4" w:rsidRDefault="00AE78DB" w:rsidP="00AE78DB">
            <w:pPr>
              <w:spacing w:after="0" w:line="240" w:lineRule="auto"/>
              <w:ind w:firstLine="0"/>
              <w:jc w:val="center"/>
              <w:rPr>
                <w:rFonts w:ascii="Times New Roman" w:hAnsi="Times New Roman" w:cs="Times New Roman"/>
                <w:sz w:val="24"/>
                <w:szCs w:val="24"/>
              </w:rPr>
            </w:pPr>
            <w:r w:rsidRPr="005B2EF4">
              <w:rPr>
                <w:rFonts w:ascii="Times New Roman" w:hAnsi="Times New Roman" w:cs="Times New Roman"/>
                <w:sz w:val="24"/>
                <w:szCs w:val="24"/>
              </w:rPr>
              <w:t>Социально-педагогическое</w:t>
            </w:r>
          </w:p>
        </w:tc>
        <w:tc>
          <w:tcPr>
            <w:tcW w:w="3947" w:type="dxa"/>
          </w:tcPr>
          <w:p w:rsidR="00AE78DB" w:rsidRPr="005B2EF4" w:rsidRDefault="00AE78DB" w:rsidP="00AE78DB">
            <w:pPr>
              <w:spacing w:after="0" w:line="240" w:lineRule="auto"/>
              <w:ind w:firstLine="0"/>
              <w:rPr>
                <w:rFonts w:ascii="Times New Roman" w:hAnsi="Times New Roman" w:cs="Times New Roman"/>
                <w:sz w:val="24"/>
                <w:szCs w:val="24"/>
                <w:lang w:val="ru-RU"/>
              </w:rPr>
            </w:pPr>
            <w:r w:rsidRPr="005B2EF4">
              <w:rPr>
                <w:rFonts w:ascii="Times New Roman" w:hAnsi="Times New Roman" w:cs="Times New Roman"/>
                <w:sz w:val="24"/>
                <w:szCs w:val="24"/>
                <w:lang w:val="ru-RU"/>
              </w:rPr>
              <w:t>Семья ребёнка: состав семьи, условия воспитания. Умение  заниматься: организованность, выполнение требований педагогов, самостоятельная деятельность, самоконтроль. Трудности в овладении новым материалом. Мотивы учебной деятельности: желание учиться, прилежание, отношение к похвале или порицанию педагога. Эмоционально-волевая сфера: преобладание настроения ребёнка, наличие аффективных вспышек, способность к волевому усилию внушаемость, проявление негативизма.</w:t>
            </w:r>
          </w:p>
          <w:p w:rsidR="00AE78DB" w:rsidRPr="005B2EF4" w:rsidRDefault="00AE78DB" w:rsidP="00AE78DB">
            <w:pPr>
              <w:spacing w:after="0" w:line="240" w:lineRule="auto"/>
              <w:ind w:firstLine="0"/>
              <w:rPr>
                <w:rFonts w:ascii="Times New Roman" w:hAnsi="Times New Roman" w:cs="Times New Roman"/>
                <w:sz w:val="24"/>
                <w:szCs w:val="24"/>
                <w:lang w:val="ru-RU"/>
              </w:rPr>
            </w:pPr>
            <w:r w:rsidRPr="005B2EF4">
              <w:rPr>
                <w:rFonts w:ascii="Times New Roman" w:hAnsi="Times New Roman" w:cs="Times New Roman"/>
                <w:sz w:val="24"/>
                <w:szCs w:val="24"/>
                <w:lang w:val="ru-RU"/>
              </w:rPr>
              <w:t>Сформированность навыков самообслуживания. Умение аккуратно есть.</w:t>
            </w:r>
          </w:p>
          <w:p w:rsidR="00AE78DB" w:rsidRPr="005B2EF4" w:rsidRDefault="00AE78DB" w:rsidP="00AE78DB">
            <w:pPr>
              <w:spacing w:after="0" w:line="240" w:lineRule="auto"/>
              <w:ind w:firstLine="0"/>
              <w:rPr>
                <w:rFonts w:ascii="Times New Roman" w:hAnsi="Times New Roman" w:cs="Times New Roman"/>
                <w:sz w:val="24"/>
                <w:szCs w:val="24"/>
                <w:lang w:val="ru-RU"/>
              </w:rPr>
            </w:pPr>
            <w:r w:rsidRPr="005B2EF4">
              <w:rPr>
                <w:rFonts w:ascii="Times New Roman" w:hAnsi="Times New Roman" w:cs="Times New Roman"/>
                <w:sz w:val="24"/>
                <w:szCs w:val="24"/>
                <w:lang w:val="ru-RU"/>
              </w:rPr>
              <w:t>Соблюдение правил поведения в обществе и дома. Взаимоотношение со сверстниками, семьёй, педагогами.</w:t>
            </w:r>
          </w:p>
          <w:p w:rsidR="00AE78DB" w:rsidRPr="005B2EF4" w:rsidRDefault="00AE78DB" w:rsidP="00AE78DB">
            <w:pPr>
              <w:spacing w:after="0" w:line="240" w:lineRule="auto"/>
              <w:ind w:firstLine="0"/>
              <w:rPr>
                <w:rFonts w:ascii="Times New Roman" w:hAnsi="Times New Roman" w:cs="Times New Roman"/>
                <w:sz w:val="24"/>
                <w:szCs w:val="24"/>
              </w:rPr>
            </w:pPr>
            <w:r w:rsidRPr="005B2EF4">
              <w:rPr>
                <w:rFonts w:ascii="Times New Roman" w:hAnsi="Times New Roman" w:cs="Times New Roman"/>
                <w:sz w:val="24"/>
                <w:szCs w:val="24"/>
                <w:lang w:val="ru-RU"/>
              </w:rPr>
              <w:t>Нарушения в поведении: гипер</w:t>
            </w:r>
            <w:r w:rsidRPr="005B2EF4">
              <w:rPr>
                <w:rFonts w:ascii="Times New Roman" w:hAnsi="Times New Roman" w:cs="Times New Roman"/>
                <w:sz w:val="24"/>
                <w:szCs w:val="24"/>
                <w:lang w:val="ru-RU"/>
              </w:rPr>
              <w:lastRenderedPageBreak/>
              <w:t xml:space="preserve">активность, замкнутость, аутистичность,  обидчивость, эгоизм. </w:t>
            </w:r>
            <w:r w:rsidRPr="005B2EF4">
              <w:rPr>
                <w:rFonts w:ascii="Times New Roman" w:hAnsi="Times New Roman" w:cs="Times New Roman"/>
                <w:sz w:val="24"/>
                <w:szCs w:val="24"/>
              </w:rPr>
              <w:t>Уровень притязаний и самооценка.</w:t>
            </w:r>
          </w:p>
        </w:tc>
        <w:tc>
          <w:tcPr>
            <w:tcW w:w="3591" w:type="dxa"/>
          </w:tcPr>
          <w:p w:rsidR="00AE78DB" w:rsidRPr="005B2EF4" w:rsidRDefault="00AE78DB" w:rsidP="00AE78DB">
            <w:pPr>
              <w:spacing w:after="0" w:line="240" w:lineRule="auto"/>
              <w:ind w:firstLine="0"/>
              <w:rPr>
                <w:rFonts w:ascii="Times New Roman" w:hAnsi="Times New Roman" w:cs="Times New Roman"/>
                <w:sz w:val="24"/>
                <w:szCs w:val="24"/>
                <w:lang w:val="ru-RU"/>
              </w:rPr>
            </w:pPr>
            <w:r w:rsidRPr="005B2EF4">
              <w:rPr>
                <w:rFonts w:ascii="Times New Roman" w:hAnsi="Times New Roman" w:cs="Times New Roman"/>
                <w:sz w:val="24"/>
                <w:szCs w:val="24"/>
                <w:lang w:val="ru-RU"/>
              </w:rPr>
              <w:lastRenderedPageBreak/>
              <w:t>Посещение семьи ребёнка (воспитатель).</w:t>
            </w:r>
          </w:p>
          <w:p w:rsidR="00AE78DB" w:rsidRPr="005B2EF4" w:rsidRDefault="00AE78DB" w:rsidP="00AE78DB">
            <w:pPr>
              <w:spacing w:after="0" w:line="240" w:lineRule="auto"/>
              <w:ind w:firstLine="0"/>
              <w:rPr>
                <w:rFonts w:ascii="Times New Roman" w:hAnsi="Times New Roman" w:cs="Times New Roman"/>
                <w:sz w:val="24"/>
                <w:szCs w:val="24"/>
                <w:lang w:val="ru-RU"/>
              </w:rPr>
            </w:pPr>
            <w:r w:rsidRPr="005B2EF4">
              <w:rPr>
                <w:rFonts w:ascii="Times New Roman" w:hAnsi="Times New Roman" w:cs="Times New Roman"/>
                <w:sz w:val="24"/>
                <w:szCs w:val="24"/>
                <w:lang w:val="ru-RU"/>
              </w:rPr>
              <w:t>Наблюдение за ребёнком во время непосредственной организованной деятельности, изучение творческих работ</w:t>
            </w:r>
          </w:p>
          <w:p w:rsidR="00AE78DB" w:rsidRPr="005B2EF4" w:rsidRDefault="00AE78DB" w:rsidP="00AE78DB">
            <w:pPr>
              <w:spacing w:after="0" w:line="240" w:lineRule="auto"/>
              <w:ind w:firstLine="0"/>
              <w:rPr>
                <w:rFonts w:ascii="Times New Roman" w:hAnsi="Times New Roman" w:cs="Times New Roman"/>
                <w:sz w:val="24"/>
                <w:szCs w:val="24"/>
                <w:lang w:val="ru-RU"/>
              </w:rPr>
            </w:pPr>
            <w:r w:rsidRPr="005B2EF4">
              <w:rPr>
                <w:rFonts w:ascii="Times New Roman" w:hAnsi="Times New Roman" w:cs="Times New Roman"/>
                <w:sz w:val="24"/>
                <w:szCs w:val="24"/>
                <w:lang w:val="ru-RU"/>
              </w:rPr>
              <w:t xml:space="preserve"> ( воспитатель).</w:t>
            </w:r>
          </w:p>
          <w:p w:rsidR="00AE78DB" w:rsidRPr="005B2EF4" w:rsidRDefault="00AE78DB" w:rsidP="00AE78DB">
            <w:pPr>
              <w:spacing w:after="0" w:line="240" w:lineRule="auto"/>
              <w:ind w:firstLine="0"/>
              <w:rPr>
                <w:rFonts w:ascii="Times New Roman" w:hAnsi="Times New Roman" w:cs="Times New Roman"/>
                <w:sz w:val="24"/>
                <w:szCs w:val="24"/>
                <w:lang w:val="ru-RU"/>
              </w:rPr>
            </w:pPr>
            <w:r w:rsidRPr="005B2EF4">
              <w:rPr>
                <w:rFonts w:ascii="Times New Roman" w:hAnsi="Times New Roman" w:cs="Times New Roman"/>
                <w:sz w:val="24"/>
                <w:szCs w:val="24"/>
                <w:lang w:val="ru-RU"/>
              </w:rPr>
              <w:t>Диагностирование по выявлению трудностей освоения  программы (воспитатель)</w:t>
            </w:r>
          </w:p>
          <w:p w:rsidR="00AE78DB" w:rsidRPr="005B2EF4" w:rsidRDefault="00AE78DB" w:rsidP="00AE78DB">
            <w:pPr>
              <w:spacing w:after="0" w:line="240" w:lineRule="auto"/>
              <w:ind w:firstLine="0"/>
              <w:rPr>
                <w:rFonts w:ascii="Times New Roman" w:hAnsi="Times New Roman" w:cs="Times New Roman"/>
                <w:sz w:val="24"/>
                <w:szCs w:val="24"/>
                <w:lang w:val="ru-RU"/>
              </w:rPr>
            </w:pPr>
            <w:r w:rsidRPr="005B2EF4">
              <w:rPr>
                <w:rFonts w:ascii="Times New Roman" w:hAnsi="Times New Roman" w:cs="Times New Roman"/>
                <w:sz w:val="24"/>
                <w:szCs w:val="24"/>
                <w:lang w:val="ru-RU"/>
              </w:rPr>
              <w:t>Наблюдение в различных видах деятельности за ребёнком (воспитатель).</w:t>
            </w:r>
          </w:p>
          <w:p w:rsidR="00AE78DB" w:rsidRPr="005B2EF4" w:rsidRDefault="00AE78DB" w:rsidP="00AE78DB">
            <w:pPr>
              <w:spacing w:after="0" w:line="240" w:lineRule="auto"/>
              <w:ind w:firstLine="0"/>
              <w:rPr>
                <w:rFonts w:ascii="Times New Roman" w:hAnsi="Times New Roman" w:cs="Times New Roman"/>
                <w:sz w:val="24"/>
                <w:szCs w:val="24"/>
                <w:lang w:val="ru-RU"/>
              </w:rPr>
            </w:pPr>
          </w:p>
          <w:p w:rsidR="00AE78DB" w:rsidRPr="005B2EF4" w:rsidRDefault="00AE78DB" w:rsidP="00AE78DB">
            <w:pPr>
              <w:spacing w:after="0" w:line="240" w:lineRule="auto"/>
              <w:ind w:firstLine="0"/>
              <w:rPr>
                <w:rFonts w:ascii="Times New Roman" w:hAnsi="Times New Roman" w:cs="Times New Roman"/>
                <w:sz w:val="24"/>
                <w:szCs w:val="24"/>
                <w:lang w:val="ru-RU"/>
              </w:rPr>
            </w:pPr>
          </w:p>
          <w:p w:rsidR="00AE78DB" w:rsidRPr="005B2EF4" w:rsidRDefault="00AE78DB" w:rsidP="00AE78DB">
            <w:pPr>
              <w:spacing w:after="0" w:line="240" w:lineRule="auto"/>
              <w:ind w:firstLine="0"/>
              <w:rPr>
                <w:rFonts w:ascii="Times New Roman" w:hAnsi="Times New Roman" w:cs="Times New Roman"/>
                <w:sz w:val="24"/>
                <w:szCs w:val="24"/>
                <w:lang w:val="ru-RU"/>
              </w:rPr>
            </w:pPr>
          </w:p>
          <w:p w:rsidR="00AE78DB" w:rsidRPr="005B2EF4" w:rsidRDefault="00AE78DB" w:rsidP="00AE78DB">
            <w:pPr>
              <w:spacing w:after="0" w:line="240" w:lineRule="auto"/>
              <w:ind w:firstLine="0"/>
              <w:rPr>
                <w:rFonts w:ascii="Times New Roman" w:hAnsi="Times New Roman" w:cs="Times New Roman"/>
                <w:sz w:val="24"/>
                <w:szCs w:val="24"/>
                <w:lang w:val="ru-RU"/>
              </w:rPr>
            </w:pPr>
          </w:p>
          <w:p w:rsidR="00AE78DB" w:rsidRPr="005B2EF4" w:rsidRDefault="00AE78DB" w:rsidP="00AE78DB">
            <w:pPr>
              <w:spacing w:after="0" w:line="240" w:lineRule="auto"/>
              <w:ind w:firstLine="0"/>
              <w:rPr>
                <w:rFonts w:ascii="Times New Roman" w:hAnsi="Times New Roman" w:cs="Times New Roman"/>
                <w:sz w:val="24"/>
                <w:szCs w:val="24"/>
                <w:lang w:val="ru-RU"/>
              </w:rPr>
            </w:pPr>
          </w:p>
          <w:p w:rsidR="00AE78DB" w:rsidRPr="005B2EF4" w:rsidRDefault="00AE78DB" w:rsidP="00AE78DB">
            <w:pPr>
              <w:spacing w:after="0" w:line="240" w:lineRule="auto"/>
              <w:ind w:firstLine="0"/>
              <w:rPr>
                <w:rFonts w:ascii="Times New Roman" w:hAnsi="Times New Roman" w:cs="Times New Roman"/>
                <w:sz w:val="24"/>
                <w:szCs w:val="24"/>
                <w:lang w:val="ru-RU"/>
              </w:rPr>
            </w:pPr>
          </w:p>
          <w:p w:rsidR="00AE78DB" w:rsidRPr="005B2EF4" w:rsidRDefault="00AE78DB" w:rsidP="00AE78DB">
            <w:pPr>
              <w:spacing w:after="0" w:line="240" w:lineRule="auto"/>
              <w:ind w:firstLine="0"/>
              <w:rPr>
                <w:rFonts w:ascii="Times New Roman" w:hAnsi="Times New Roman" w:cs="Times New Roman"/>
                <w:sz w:val="24"/>
                <w:szCs w:val="24"/>
                <w:lang w:val="ru-RU"/>
              </w:rPr>
            </w:pPr>
          </w:p>
          <w:p w:rsidR="00AE78DB" w:rsidRPr="005B2EF4" w:rsidRDefault="00AE78DB" w:rsidP="00AE78DB">
            <w:pPr>
              <w:spacing w:after="0" w:line="240" w:lineRule="auto"/>
              <w:ind w:firstLine="0"/>
              <w:rPr>
                <w:rFonts w:ascii="Times New Roman" w:hAnsi="Times New Roman" w:cs="Times New Roman"/>
                <w:sz w:val="24"/>
                <w:szCs w:val="24"/>
                <w:lang w:val="ru-RU"/>
              </w:rPr>
            </w:pPr>
          </w:p>
          <w:p w:rsidR="00AE78DB" w:rsidRPr="005B2EF4" w:rsidRDefault="00AE78DB" w:rsidP="00AE78DB">
            <w:pPr>
              <w:spacing w:after="0" w:line="240" w:lineRule="auto"/>
              <w:ind w:firstLine="0"/>
              <w:rPr>
                <w:rFonts w:ascii="Times New Roman" w:hAnsi="Times New Roman" w:cs="Times New Roman"/>
                <w:sz w:val="24"/>
                <w:szCs w:val="24"/>
                <w:lang w:val="ru-RU"/>
              </w:rPr>
            </w:pPr>
          </w:p>
          <w:p w:rsidR="00AE78DB" w:rsidRPr="005B2EF4" w:rsidRDefault="00AE78DB" w:rsidP="00AE78DB">
            <w:pPr>
              <w:spacing w:after="0" w:line="240" w:lineRule="auto"/>
              <w:ind w:firstLine="0"/>
              <w:rPr>
                <w:rFonts w:ascii="Times New Roman" w:hAnsi="Times New Roman" w:cs="Times New Roman"/>
                <w:sz w:val="24"/>
                <w:szCs w:val="24"/>
                <w:lang w:val="ru-RU"/>
              </w:rPr>
            </w:pPr>
          </w:p>
          <w:p w:rsidR="00AE78DB" w:rsidRPr="005B2EF4" w:rsidRDefault="00AE78DB" w:rsidP="00AE78DB">
            <w:pPr>
              <w:spacing w:after="0" w:line="240" w:lineRule="auto"/>
              <w:ind w:firstLine="0"/>
              <w:rPr>
                <w:rFonts w:ascii="Times New Roman" w:hAnsi="Times New Roman" w:cs="Times New Roman"/>
                <w:sz w:val="24"/>
                <w:szCs w:val="24"/>
                <w:lang w:val="ru-RU"/>
              </w:rPr>
            </w:pPr>
          </w:p>
          <w:p w:rsidR="00AE78DB" w:rsidRPr="005B2EF4" w:rsidRDefault="00AE78DB" w:rsidP="00AE78DB">
            <w:pPr>
              <w:spacing w:after="0" w:line="240" w:lineRule="auto"/>
              <w:ind w:firstLine="0"/>
              <w:rPr>
                <w:rFonts w:ascii="Times New Roman" w:hAnsi="Times New Roman" w:cs="Times New Roman"/>
                <w:sz w:val="24"/>
                <w:szCs w:val="24"/>
                <w:lang w:val="ru-RU"/>
              </w:rPr>
            </w:pPr>
          </w:p>
        </w:tc>
      </w:tr>
    </w:tbl>
    <w:p w:rsidR="00AE78DB" w:rsidRDefault="00AE78DB" w:rsidP="00AE78DB">
      <w:pPr>
        <w:spacing w:after="0" w:line="240" w:lineRule="auto"/>
        <w:ind w:firstLine="0"/>
        <w:rPr>
          <w:rFonts w:ascii="Times New Roman" w:hAnsi="Times New Roman" w:cs="Times New Roman"/>
          <w:sz w:val="26"/>
          <w:szCs w:val="26"/>
          <w:lang w:val="ru-RU" w:bidi="ar-SA"/>
        </w:rPr>
      </w:pPr>
    </w:p>
    <w:p w:rsidR="00AE78DB" w:rsidRPr="005B2EF4" w:rsidRDefault="00AE78DB" w:rsidP="00AE78DB">
      <w:pPr>
        <w:spacing w:after="0" w:line="240" w:lineRule="auto"/>
        <w:jc w:val="both"/>
        <w:rPr>
          <w:rFonts w:ascii="Times New Roman" w:hAnsi="Times New Roman" w:cs="Times New Roman"/>
          <w:sz w:val="26"/>
          <w:szCs w:val="26"/>
          <w:lang w:val="ru-RU"/>
        </w:rPr>
      </w:pPr>
      <w:r w:rsidRPr="005B2EF4">
        <w:rPr>
          <w:rFonts w:ascii="Times New Roman" w:hAnsi="Times New Roman" w:cs="Times New Roman"/>
          <w:sz w:val="26"/>
          <w:szCs w:val="26"/>
          <w:lang w:val="ru-RU"/>
        </w:rPr>
        <w:t>Результатом обследования ребёнка  является коллегиальное заключение, в котором  обозначены: социальное развитие, физическое развитие, познавательное развитие, речевое развитие, развитие деятельности, определяется прогноз  развития, выявляются трудности при освоении ООП, даются рекомендации родителям, проектируется индивидуальная образовательная программа по коррекции и развитию данного ребенка.</w:t>
      </w:r>
    </w:p>
    <w:p w:rsidR="00AE78DB" w:rsidRDefault="00AE78DB" w:rsidP="00AE78DB">
      <w:pPr>
        <w:spacing w:after="0" w:line="240" w:lineRule="auto"/>
        <w:jc w:val="both"/>
        <w:rPr>
          <w:rFonts w:ascii="Times New Roman" w:hAnsi="Times New Roman" w:cs="Times New Roman"/>
          <w:b/>
          <w:sz w:val="26"/>
          <w:szCs w:val="26"/>
          <w:lang w:val="ru-RU"/>
        </w:rPr>
      </w:pPr>
      <w:r w:rsidRPr="000945C9">
        <w:rPr>
          <w:rFonts w:ascii="Times New Roman" w:hAnsi="Times New Roman" w:cs="Times New Roman"/>
          <w:b/>
          <w:sz w:val="26"/>
          <w:szCs w:val="26"/>
          <w:lang w:val="ru-RU"/>
        </w:rPr>
        <w:t>Мониторинг развития детей</w:t>
      </w:r>
    </w:p>
    <w:p w:rsidR="00AE78DB" w:rsidRDefault="00AE78DB" w:rsidP="00AE78DB">
      <w:pPr>
        <w:spacing w:after="0" w:line="240" w:lineRule="auto"/>
        <w:jc w:val="both"/>
        <w:rPr>
          <w:rFonts w:ascii="Times New Roman" w:hAnsi="Times New Roman" w:cs="Times New Roman"/>
          <w:sz w:val="26"/>
          <w:szCs w:val="26"/>
          <w:lang w:val="ru-RU"/>
        </w:rPr>
      </w:pPr>
      <w:r w:rsidRPr="00C34F1F">
        <w:rPr>
          <w:rFonts w:ascii="Times New Roman" w:hAnsi="Times New Roman" w:cs="Times New Roman"/>
          <w:sz w:val="26"/>
          <w:szCs w:val="26"/>
          <w:lang w:val="ru-RU"/>
        </w:rPr>
        <w:t>Мониторинг включает в себя сочетание низко формализованных (наблюдение, беседа, анализ продуктов детской деятельности) и высоко формализованных (тест, диагностическое задание) методов, обеспечивающее объективность и точность получаемых данных.</w:t>
      </w:r>
      <w:r>
        <w:rPr>
          <w:rFonts w:ascii="Times New Roman" w:hAnsi="Times New Roman" w:cs="Times New Roman"/>
          <w:sz w:val="26"/>
          <w:szCs w:val="26"/>
          <w:lang w:val="ru-RU"/>
        </w:rPr>
        <w:t xml:space="preserve"> В процессе проведение мониторинга педагогическим коллективом заполняется диагностическая карта </w:t>
      </w:r>
      <w:r w:rsidRPr="005B2EF4">
        <w:rPr>
          <w:rFonts w:ascii="Times New Roman" w:hAnsi="Times New Roman" w:cs="Times New Roman"/>
          <w:sz w:val="26"/>
          <w:szCs w:val="26"/>
          <w:lang w:val="ru-RU"/>
        </w:rPr>
        <w:t>психолого-мед</w:t>
      </w:r>
      <w:r>
        <w:rPr>
          <w:rFonts w:ascii="Times New Roman" w:hAnsi="Times New Roman" w:cs="Times New Roman"/>
          <w:sz w:val="26"/>
          <w:szCs w:val="26"/>
          <w:lang w:val="ru-RU"/>
        </w:rPr>
        <w:t>ико-педагогическое сопровождении. Мониторинг развития детей проводится 3 раза в год.</w:t>
      </w:r>
    </w:p>
    <w:p w:rsidR="00AE78DB" w:rsidRPr="005B2EF4" w:rsidRDefault="00AE78DB" w:rsidP="00AE78DB">
      <w:pPr>
        <w:spacing w:after="0" w:line="240" w:lineRule="auto"/>
        <w:jc w:val="both"/>
        <w:rPr>
          <w:rFonts w:ascii="Times New Roman" w:hAnsi="Times New Roman" w:cs="Times New Roman"/>
          <w:sz w:val="26"/>
          <w:szCs w:val="26"/>
          <w:lang w:val="ru-RU"/>
        </w:rPr>
      </w:pPr>
      <w:r w:rsidRPr="005B2EF4">
        <w:rPr>
          <w:rFonts w:ascii="Times New Roman" w:hAnsi="Times New Roman" w:cs="Times New Roman"/>
          <w:sz w:val="26"/>
          <w:szCs w:val="26"/>
          <w:lang w:val="ru-RU"/>
        </w:rPr>
        <w:t xml:space="preserve">Для проведения мониторинга </w:t>
      </w:r>
      <w:r>
        <w:rPr>
          <w:rFonts w:ascii="Times New Roman" w:hAnsi="Times New Roman" w:cs="Times New Roman"/>
          <w:sz w:val="26"/>
          <w:szCs w:val="26"/>
          <w:lang w:val="ru-RU"/>
        </w:rPr>
        <w:t>к</w:t>
      </w:r>
      <w:r w:rsidRPr="005B2EF4">
        <w:rPr>
          <w:rFonts w:ascii="Times New Roman" w:hAnsi="Times New Roman" w:cs="Times New Roman"/>
          <w:sz w:val="26"/>
          <w:szCs w:val="26"/>
          <w:lang w:val="ru-RU"/>
        </w:rPr>
        <w:t>оррекционно-развивающий процесс используются следующие диагностические комплекты:</w:t>
      </w:r>
    </w:p>
    <w:p w:rsidR="00AE78DB" w:rsidRPr="00AB52CA" w:rsidRDefault="00AE78DB" w:rsidP="00AE78DB">
      <w:pPr>
        <w:numPr>
          <w:ilvl w:val="0"/>
          <w:numId w:val="8"/>
        </w:numPr>
        <w:spacing w:after="0" w:line="240" w:lineRule="auto"/>
        <w:ind w:left="0" w:firstLine="567"/>
        <w:jc w:val="both"/>
        <w:rPr>
          <w:rFonts w:ascii="Times New Roman" w:hAnsi="Times New Roman" w:cs="Times New Roman"/>
          <w:sz w:val="26"/>
          <w:szCs w:val="26"/>
          <w:lang w:val="ru-RU"/>
        </w:rPr>
      </w:pPr>
      <w:r w:rsidRPr="005B2EF4">
        <w:rPr>
          <w:rFonts w:ascii="Times New Roman" w:hAnsi="Times New Roman" w:cs="Times New Roman"/>
          <w:sz w:val="26"/>
          <w:szCs w:val="26"/>
          <w:lang w:val="ru-RU"/>
        </w:rPr>
        <w:t>«Тестовая диагностика обследования речи, общей и мелкой моторики у детей 3-6 лет с речевыми нарушениями»</w:t>
      </w:r>
      <w:r>
        <w:rPr>
          <w:rFonts w:ascii="Times New Roman" w:hAnsi="Times New Roman" w:cs="Times New Roman"/>
          <w:sz w:val="26"/>
          <w:szCs w:val="26"/>
          <w:lang w:val="ru-RU"/>
        </w:rPr>
        <w:t xml:space="preserve">  </w:t>
      </w:r>
      <w:r w:rsidRPr="00AB52CA">
        <w:rPr>
          <w:rFonts w:ascii="Times New Roman" w:hAnsi="Times New Roman" w:cs="Times New Roman"/>
          <w:sz w:val="26"/>
          <w:szCs w:val="26"/>
          <w:lang w:val="ru-RU"/>
        </w:rPr>
        <w:t>Т.Б. Кабанова, Т.В. Домнина под редакцией Н.Е. Арбековой. М.: издательство ГНОМ и Д, 2010г.</w:t>
      </w:r>
    </w:p>
    <w:p w:rsidR="00AE78DB" w:rsidRPr="005B2EF4" w:rsidRDefault="00AE78DB" w:rsidP="00AE78DB">
      <w:pPr>
        <w:pStyle w:val="Default"/>
        <w:numPr>
          <w:ilvl w:val="0"/>
          <w:numId w:val="8"/>
        </w:numPr>
        <w:spacing w:line="240" w:lineRule="auto"/>
        <w:ind w:left="0" w:firstLine="567"/>
        <w:jc w:val="both"/>
        <w:rPr>
          <w:rFonts w:ascii="Times New Roman" w:hAnsi="Times New Roman" w:cs="Times New Roman"/>
          <w:sz w:val="26"/>
          <w:szCs w:val="26"/>
          <w:lang w:val="ru-RU"/>
        </w:rPr>
      </w:pPr>
      <w:r w:rsidRPr="005B2EF4">
        <w:rPr>
          <w:rFonts w:ascii="Times New Roman" w:hAnsi="Times New Roman" w:cs="Times New Roman"/>
          <w:sz w:val="26"/>
          <w:szCs w:val="26"/>
          <w:lang w:val="ru-RU"/>
        </w:rPr>
        <w:t>Методика физического развития Е.М. Мастюковой.</w:t>
      </w:r>
    </w:p>
    <w:p w:rsidR="00AE78DB" w:rsidRPr="005B2EF4" w:rsidRDefault="00AE78DB" w:rsidP="00AE78DB">
      <w:pPr>
        <w:pStyle w:val="Default"/>
        <w:numPr>
          <w:ilvl w:val="0"/>
          <w:numId w:val="8"/>
        </w:numPr>
        <w:spacing w:line="240" w:lineRule="auto"/>
        <w:ind w:left="0" w:firstLine="567"/>
        <w:jc w:val="both"/>
        <w:rPr>
          <w:rFonts w:ascii="Times New Roman" w:hAnsi="Times New Roman" w:cs="Times New Roman"/>
          <w:sz w:val="26"/>
          <w:szCs w:val="26"/>
          <w:lang w:val="ru-RU"/>
        </w:rPr>
      </w:pPr>
      <w:r w:rsidRPr="005B2EF4">
        <w:rPr>
          <w:rFonts w:ascii="Times New Roman" w:eastAsia="Times New Roman" w:hAnsi="Times New Roman" w:cs="Times New Roman"/>
          <w:bCs/>
          <w:sz w:val="26"/>
          <w:szCs w:val="26"/>
          <w:lang w:val="ru-RU" w:eastAsia="ru-RU"/>
        </w:rPr>
        <w:t>Павлова Н.Н., Руденко Л.Г. Экспресс-диагностика в детском саду. – М., 2009</w:t>
      </w:r>
    </w:p>
    <w:p w:rsidR="00AE78DB" w:rsidRDefault="00AE78DB" w:rsidP="00AE78DB">
      <w:pPr>
        <w:autoSpaceDE w:val="0"/>
        <w:autoSpaceDN w:val="0"/>
        <w:adjustRightInd w:val="0"/>
        <w:spacing w:after="0" w:line="240" w:lineRule="auto"/>
        <w:rPr>
          <w:rFonts w:ascii="Times New Roman" w:hAnsi="Times New Roman" w:cs="Times New Roman"/>
          <w:sz w:val="26"/>
          <w:szCs w:val="26"/>
          <w:lang w:val="ru-RU" w:bidi="ar-SA"/>
        </w:rPr>
      </w:pPr>
    </w:p>
    <w:p w:rsidR="00AE78DB" w:rsidRDefault="00AE78DB" w:rsidP="00AE78DB">
      <w:pPr>
        <w:autoSpaceDE w:val="0"/>
        <w:autoSpaceDN w:val="0"/>
        <w:adjustRightInd w:val="0"/>
        <w:spacing w:after="0" w:line="240" w:lineRule="auto"/>
        <w:rPr>
          <w:rFonts w:ascii="Times New Roman" w:hAnsi="Times New Roman" w:cs="Times New Roman"/>
          <w:sz w:val="26"/>
          <w:szCs w:val="26"/>
          <w:lang w:val="ru-RU" w:bidi="ar-SA"/>
        </w:rPr>
      </w:pPr>
      <w:r>
        <w:rPr>
          <w:rFonts w:ascii="Times New Roman" w:hAnsi="Times New Roman" w:cs="Times New Roman"/>
          <w:sz w:val="26"/>
          <w:szCs w:val="26"/>
          <w:lang w:val="ru-RU" w:bidi="ar-SA"/>
        </w:rPr>
        <w:t>Мониторинг социально-педагогического процесса предполагает:</w:t>
      </w:r>
    </w:p>
    <w:p w:rsidR="00AE78DB" w:rsidRDefault="00AE78DB" w:rsidP="00AE78DB">
      <w:pPr>
        <w:pStyle w:val="Default"/>
        <w:numPr>
          <w:ilvl w:val="0"/>
          <w:numId w:val="9"/>
        </w:numPr>
        <w:spacing w:line="240" w:lineRule="auto"/>
        <w:rPr>
          <w:rFonts w:ascii="Times New Roman" w:hAnsi="Times New Roman" w:cs="Times New Roman"/>
          <w:sz w:val="26"/>
          <w:szCs w:val="26"/>
          <w:lang w:val="ru-RU" w:bidi="ar-SA"/>
        </w:rPr>
      </w:pPr>
      <w:r>
        <w:rPr>
          <w:rFonts w:ascii="Times New Roman" w:hAnsi="Times New Roman" w:cs="Times New Roman"/>
          <w:sz w:val="26"/>
          <w:szCs w:val="26"/>
          <w:lang w:val="ru-RU" w:bidi="ar-SA"/>
        </w:rPr>
        <w:t>Оценку результатов по удовлетворению особых образовательных потребностей, обусловленных недостатками в их физическом и психическом развитии. Данные результаты фиксируются в дневниках наблюдений за развитием ребенка по возрастным характеристикам</w:t>
      </w:r>
    </w:p>
    <w:p w:rsidR="00AE78DB" w:rsidRDefault="00AE78DB" w:rsidP="00AE78DB">
      <w:pPr>
        <w:autoSpaceDE w:val="0"/>
        <w:autoSpaceDN w:val="0"/>
        <w:adjustRightInd w:val="0"/>
        <w:spacing w:after="0" w:line="240" w:lineRule="auto"/>
        <w:rPr>
          <w:rFonts w:ascii="Times New Roman" w:hAnsi="Times New Roman" w:cs="Times New Roman"/>
          <w:sz w:val="26"/>
          <w:szCs w:val="26"/>
          <w:lang w:val="ru-RU" w:bidi="ar-SA"/>
        </w:rPr>
      </w:pPr>
    </w:p>
    <w:p w:rsidR="00AE78DB" w:rsidRDefault="00AE78DB" w:rsidP="00AE78DB">
      <w:pPr>
        <w:ind w:firstLine="0"/>
        <w:rPr>
          <w:lang w:val="ru-RU"/>
        </w:rPr>
      </w:pPr>
    </w:p>
    <w:p w:rsidR="00AE78DB" w:rsidRDefault="00AE78DB" w:rsidP="00AE78DB">
      <w:pPr>
        <w:spacing w:after="0" w:line="240" w:lineRule="auto"/>
        <w:jc w:val="center"/>
        <w:rPr>
          <w:rFonts w:ascii="Times New Roman" w:hAnsi="Times New Roman" w:cs="Times New Roman"/>
          <w:b/>
          <w:sz w:val="26"/>
          <w:szCs w:val="26"/>
          <w:lang w:val="ru-RU"/>
        </w:rPr>
      </w:pPr>
      <w:r w:rsidRPr="00C34F1F">
        <w:rPr>
          <w:rFonts w:ascii="Times New Roman" w:hAnsi="Times New Roman" w:cs="Times New Roman"/>
          <w:b/>
          <w:sz w:val="26"/>
          <w:szCs w:val="26"/>
          <w:lang w:val="ru-RU"/>
        </w:rPr>
        <w:t xml:space="preserve">2. Содержательный раздел </w:t>
      </w:r>
      <w:r>
        <w:rPr>
          <w:rFonts w:ascii="Times New Roman" w:hAnsi="Times New Roman" w:cs="Times New Roman"/>
          <w:b/>
          <w:sz w:val="26"/>
          <w:szCs w:val="26"/>
          <w:lang w:val="ru-RU"/>
        </w:rPr>
        <w:t xml:space="preserve">АООП </w:t>
      </w:r>
    </w:p>
    <w:p w:rsidR="00AE78DB" w:rsidRPr="00B60F4E" w:rsidRDefault="00AE78DB" w:rsidP="00AE78DB">
      <w:pPr>
        <w:spacing w:after="0" w:line="240" w:lineRule="auto"/>
        <w:jc w:val="center"/>
        <w:rPr>
          <w:rFonts w:ascii="Times New Roman" w:eastAsia="Times New Roman" w:hAnsi="Times New Roman" w:cs="Times New Roman"/>
          <w:i/>
          <w:sz w:val="26"/>
          <w:szCs w:val="26"/>
          <w:lang w:val="ru-RU"/>
        </w:rPr>
      </w:pPr>
      <w:r w:rsidRPr="00B60F4E">
        <w:rPr>
          <w:rFonts w:ascii="Times New Roman" w:hAnsi="Times New Roman" w:cs="Times New Roman"/>
          <w:b/>
          <w:i/>
          <w:sz w:val="26"/>
          <w:szCs w:val="26"/>
          <w:lang w:val="ru-RU"/>
        </w:rPr>
        <w:t>2.1. Общие положения</w:t>
      </w:r>
    </w:p>
    <w:p w:rsidR="00AE78DB" w:rsidRPr="00C34F1F" w:rsidRDefault="00AE78DB" w:rsidP="00AE78DB">
      <w:pPr>
        <w:spacing w:after="0" w:line="240" w:lineRule="auto"/>
        <w:jc w:val="both"/>
        <w:rPr>
          <w:rFonts w:ascii="Times New Roman" w:eastAsia="Times New Roman" w:hAnsi="Times New Roman" w:cs="Times New Roman"/>
          <w:sz w:val="26"/>
          <w:szCs w:val="26"/>
          <w:lang w:val="ru-RU"/>
        </w:rPr>
      </w:pPr>
      <w:r w:rsidRPr="00C34F1F">
        <w:rPr>
          <w:rFonts w:ascii="Times New Roman" w:eastAsia="Times New Roman" w:hAnsi="Times New Roman" w:cs="Times New Roman"/>
          <w:sz w:val="26"/>
          <w:szCs w:val="26"/>
          <w:lang w:val="ru-RU"/>
        </w:rPr>
        <w:tab/>
        <w:t>В соответствии с федеральными государственными образовательными стандартами (приказ МО и науки РФ № 155 от 17.10.2013г.) организация образовательного процесса в ДОУ предполагает воспитание, обучение и развитие детей в непосредственно-образовательной деятельности, образовательной деятельности, осуществляемой в ходе режимных моментов и в свободной</w:t>
      </w:r>
      <w:r>
        <w:rPr>
          <w:rFonts w:ascii="Times New Roman" w:eastAsia="Times New Roman" w:hAnsi="Times New Roman" w:cs="Times New Roman"/>
          <w:sz w:val="26"/>
          <w:szCs w:val="26"/>
          <w:lang w:val="ru-RU"/>
        </w:rPr>
        <w:t xml:space="preserve"> </w:t>
      </w:r>
      <w:r w:rsidRPr="00C34F1F">
        <w:rPr>
          <w:rFonts w:ascii="Times New Roman" w:eastAsia="Times New Roman" w:hAnsi="Times New Roman" w:cs="Times New Roman"/>
          <w:sz w:val="26"/>
          <w:szCs w:val="26"/>
          <w:lang w:val="ru-RU"/>
        </w:rPr>
        <w:t>самостоятельной деятельности детей в течение всего дня.</w:t>
      </w:r>
    </w:p>
    <w:p w:rsidR="00AE78DB" w:rsidRPr="00C34F1F" w:rsidRDefault="00AE78DB" w:rsidP="00AE78DB">
      <w:pPr>
        <w:spacing w:after="0" w:line="240" w:lineRule="auto"/>
        <w:jc w:val="both"/>
        <w:rPr>
          <w:rFonts w:ascii="Times New Roman" w:eastAsia="Times New Roman" w:hAnsi="Times New Roman" w:cs="Times New Roman"/>
          <w:sz w:val="26"/>
          <w:szCs w:val="26"/>
          <w:lang w:val="ru-RU"/>
        </w:rPr>
      </w:pPr>
      <w:r w:rsidRPr="00C34F1F">
        <w:rPr>
          <w:rFonts w:ascii="Times New Roman" w:eastAsia="Times New Roman" w:hAnsi="Times New Roman" w:cs="Times New Roman"/>
          <w:sz w:val="26"/>
          <w:szCs w:val="26"/>
          <w:lang w:val="ru-RU"/>
        </w:rPr>
        <w:t xml:space="preserve">Содержание </w:t>
      </w:r>
      <w:r>
        <w:rPr>
          <w:rFonts w:ascii="Times New Roman" w:eastAsia="Times New Roman" w:hAnsi="Times New Roman" w:cs="Times New Roman"/>
          <w:sz w:val="26"/>
          <w:szCs w:val="26"/>
          <w:lang w:val="ru-RU"/>
        </w:rPr>
        <w:t xml:space="preserve">АООП </w:t>
      </w:r>
      <w:r w:rsidRPr="00C34F1F">
        <w:rPr>
          <w:rFonts w:ascii="Times New Roman" w:eastAsia="Times New Roman" w:hAnsi="Times New Roman" w:cs="Times New Roman"/>
          <w:sz w:val="26"/>
          <w:szCs w:val="26"/>
          <w:lang w:val="ru-RU"/>
        </w:rPr>
        <w:t>реализуется через организацию образовательной деятельности по следующим образовательным областям и их интеграцию:</w:t>
      </w:r>
    </w:p>
    <w:p w:rsidR="00AE78DB" w:rsidRPr="00C34F1F" w:rsidRDefault="00AE78DB" w:rsidP="00AE78DB">
      <w:pPr>
        <w:spacing w:after="0" w:line="240" w:lineRule="auto"/>
        <w:jc w:val="both"/>
        <w:rPr>
          <w:rFonts w:ascii="Times New Roman" w:eastAsia="Times New Roman" w:hAnsi="Times New Roman" w:cs="Times New Roman"/>
          <w:sz w:val="26"/>
          <w:szCs w:val="26"/>
          <w:lang w:val="ru-RU"/>
        </w:rPr>
      </w:pPr>
      <w:r w:rsidRPr="00C34F1F">
        <w:rPr>
          <w:rFonts w:ascii="Times New Roman" w:eastAsia="Times New Roman" w:hAnsi="Times New Roman" w:cs="Times New Roman"/>
          <w:sz w:val="26"/>
          <w:szCs w:val="26"/>
          <w:lang w:val="ru-RU"/>
        </w:rPr>
        <w:lastRenderedPageBreak/>
        <w:t>1. «Социально-коммуникативное развитие»</w:t>
      </w:r>
    </w:p>
    <w:p w:rsidR="00AE78DB" w:rsidRPr="00C34F1F" w:rsidRDefault="00AE78DB" w:rsidP="00AE78DB">
      <w:pPr>
        <w:spacing w:after="0" w:line="240" w:lineRule="auto"/>
        <w:jc w:val="both"/>
        <w:rPr>
          <w:rFonts w:ascii="Times New Roman" w:eastAsia="Times New Roman" w:hAnsi="Times New Roman" w:cs="Times New Roman"/>
          <w:sz w:val="26"/>
          <w:szCs w:val="26"/>
          <w:lang w:val="ru-RU"/>
        </w:rPr>
      </w:pPr>
      <w:r w:rsidRPr="00C34F1F">
        <w:rPr>
          <w:rFonts w:ascii="Times New Roman" w:eastAsia="Times New Roman" w:hAnsi="Times New Roman" w:cs="Times New Roman"/>
          <w:sz w:val="26"/>
          <w:szCs w:val="26"/>
          <w:lang w:val="ru-RU"/>
        </w:rPr>
        <w:t>2. «Познавательное развитие»</w:t>
      </w:r>
    </w:p>
    <w:p w:rsidR="00AE78DB" w:rsidRPr="00C34F1F" w:rsidRDefault="00AE78DB" w:rsidP="00AE78DB">
      <w:pPr>
        <w:spacing w:after="0" w:line="240" w:lineRule="auto"/>
        <w:jc w:val="both"/>
        <w:rPr>
          <w:rFonts w:ascii="Times New Roman" w:eastAsia="Times New Roman" w:hAnsi="Times New Roman" w:cs="Times New Roman"/>
          <w:sz w:val="26"/>
          <w:szCs w:val="26"/>
          <w:lang w:val="ru-RU"/>
        </w:rPr>
      </w:pPr>
      <w:r w:rsidRPr="00C34F1F">
        <w:rPr>
          <w:rFonts w:ascii="Times New Roman" w:eastAsia="Times New Roman" w:hAnsi="Times New Roman" w:cs="Times New Roman"/>
          <w:sz w:val="26"/>
          <w:szCs w:val="26"/>
          <w:lang w:val="ru-RU"/>
        </w:rPr>
        <w:t>3. «Речевое развитие»</w:t>
      </w:r>
    </w:p>
    <w:p w:rsidR="00AE78DB" w:rsidRPr="00C34F1F" w:rsidRDefault="00AE78DB" w:rsidP="00AE78DB">
      <w:pPr>
        <w:spacing w:after="0" w:line="240" w:lineRule="auto"/>
        <w:jc w:val="both"/>
        <w:rPr>
          <w:rFonts w:ascii="Times New Roman" w:eastAsia="Times New Roman" w:hAnsi="Times New Roman" w:cs="Times New Roman"/>
          <w:sz w:val="26"/>
          <w:szCs w:val="26"/>
          <w:lang w:val="ru-RU"/>
        </w:rPr>
      </w:pPr>
      <w:r w:rsidRPr="00C34F1F">
        <w:rPr>
          <w:rFonts w:ascii="Times New Roman" w:eastAsia="Times New Roman" w:hAnsi="Times New Roman" w:cs="Times New Roman"/>
          <w:sz w:val="26"/>
          <w:szCs w:val="26"/>
          <w:lang w:val="ru-RU"/>
        </w:rPr>
        <w:t>4. «Художественно-эстетическое развитие»</w:t>
      </w:r>
    </w:p>
    <w:p w:rsidR="00AE78DB" w:rsidRPr="00851AD5" w:rsidRDefault="00AE78DB" w:rsidP="00AE78DB">
      <w:pPr>
        <w:tabs>
          <w:tab w:val="left" w:pos="1290"/>
        </w:tabs>
        <w:spacing w:after="0" w:line="240" w:lineRule="auto"/>
        <w:jc w:val="both"/>
        <w:rPr>
          <w:rFonts w:ascii="Times New Roman" w:eastAsia="Times New Roman" w:hAnsi="Times New Roman" w:cs="Times New Roman"/>
          <w:sz w:val="26"/>
          <w:szCs w:val="26"/>
          <w:lang w:val="ru-RU"/>
        </w:rPr>
      </w:pPr>
      <w:r w:rsidRPr="00B60F4E">
        <w:rPr>
          <w:rFonts w:ascii="Times New Roman" w:eastAsia="Times New Roman" w:hAnsi="Times New Roman" w:cs="Times New Roman"/>
          <w:sz w:val="26"/>
          <w:szCs w:val="26"/>
          <w:lang w:val="ru-RU"/>
        </w:rPr>
        <w:t>5. «Физическое развитие».</w:t>
      </w:r>
    </w:p>
    <w:p w:rsidR="00AE78DB" w:rsidRPr="00851AD5" w:rsidRDefault="00AE78DB" w:rsidP="00AE78DB">
      <w:pPr>
        <w:spacing w:line="240" w:lineRule="auto"/>
        <w:ind w:left="-15" w:right="8"/>
        <w:rPr>
          <w:rFonts w:ascii="Times New Roman" w:hAnsi="Times New Roman" w:cs="Times New Roman"/>
          <w:sz w:val="26"/>
          <w:szCs w:val="26"/>
          <w:lang w:val="ru-RU"/>
        </w:rPr>
      </w:pPr>
      <w:r w:rsidRPr="00851AD5">
        <w:rPr>
          <w:rFonts w:ascii="Times New Roman" w:hAnsi="Times New Roman" w:cs="Times New Roman"/>
          <w:sz w:val="26"/>
          <w:szCs w:val="26"/>
          <w:lang w:val="ru-RU"/>
        </w:rPr>
        <w:t xml:space="preserve">Все направления коррекционно-образовательной работы с детьми </w:t>
      </w:r>
      <w:r>
        <w:rPr>
          <w:rFonts w:ascii="Times New Roman" w:hAnsi="Times New Roman" w:cs="Times New Roman"/>
          <w:sz w:val="26"/>
          <w:szCs w:val="26"/>
          <w:lang w:val="ru-RU"/>
        </w:rPr>
        <w:t xml:space="preserve">ОВЗ </w:t>
      </w:r>
      <w:r w:rsidRPr="00851AD5">
        <w:rPr>
          <w:rFonts w:ascii="Times New Roman" w:hAnsi="Times New Roman" w:cs="Times New Roman"/>
          <w:sz w:val="26"/>
          <w:szCs w:val="26"/>
          <w:lang w:val="ru-RU"/>
        </w:rPr>
        <w:t xml:space="preserve">тесно взаимосвязаны и взаимодополняют друг друга, что позволяет комплексно решать конкретные задачи во всех формах ее организации. </w:t>
      </w:r>
    </w:p>
    <w:p w:rsidR="00AE78DB" w:rsidRPr="0065418E" w:rsidRDefault="00AE78DB" w:rsidP="00AE78DB">
      <w:pPr>
        <w:tabs>
          <w:tab w:val="left" w:pos="1290"/>
        </w:tabs>
        <w:spacing w:after="0" w:line="240" w:lineRule="auto"/>
        <w:jc w:val="center"/>
        <w:rPr>
          <w:rFonts w:ascii="Times New Roman" w:eastAsia="Times New Roman" w:hAnsi="Times New Roman" w:cs="Times New Roman"/>
          <w:sz w:val="26"/>
          <w:szCs w:val="26"/>
          <w:lang w:val="ru-RU"/>
        </w:rPr>
      </w:pPr>
      <w:r w:rsidRPr="00B60F4E">
        <w:rPr>
          <w:rFonts w:ascii="Times New Roman" w:eastAsia="Times New Roman" w:hAnsi="Times New Roman" w:cs="Times New Roman"/>
          <w:bCs/>
          <w:i/>
          <w:color w:val="1D1B11"/>
          <w:sz w:val="26"/>
          <w:szCs w:val="26"/>
          <w:lang w:val="ru-RU"/>
        </w:rPr>
        <w:t xml:space="preserve">Содержание </w:t>
      </w:r>
      <w:r>
        <w:rPr>
          <w:rFonts w:ascii="Times New Roman" w:eastAsia="Times New Roman" w:hAnsi="Times New Roman" w:cs="Times New Roman"/>
          <w:bCs/>
          <w:i/>
          <w:color w:val="1D1B11"/>
          <w:sz w:val="26"/>
          <w:szCs w:val="26"/>
          <w:lang w:val="ru-RU"/>
        </w:rPr>
        <w:t xml:space="preserve">коррекционно-развивающей </w:t>
      </w:r>
      <w:r w:rsidRPr="00B60F4E">
        <w:rPr>
          <w:rFonts w:ascii="Times New Roman" w:eastAsia="Times New Roman" w:hAnsi="Times New Roman" w:cs="Times New Roman"/>
          <w:bCs/>
          <w:i/>
          <w:color w:val="1D1B11"/>
          <w:sz w:val="26"/>
          <w:szCs w:val="26"/>
          <w:lang w:val="ru-RU"/>
        </w:rPr>
        <w:t xml:space="preserve"> работы по освоению детьми</w:t>
      </w:r>
      <w:r>
        <w:rPr>
          <w:rFonts w:ascii="Times New Roman" w:eastAsia="Times New Roman" w:hAnsi="Times New Roman" w:cs="Times New Roman"/>
          <w:sz w:val="26"/>
          <w:szCs w:val="26"/>
          <w:lang w:val="ru-RU"/>
        </w:rPr>
        <w:t xml:space="preserve"> </w:t>
      </w:r>
      <w:r w:rsidRPr="00B60F4E">
        <w:rPr>
          <w:rFonts w:ascii="Times New Roman" w:eastAsia="Times New Roman" w:hAnsi="Times New Roman" w:cs="Times New Roman"/>
          <w:bCs/>
          <w:i/>
          <w:color w:val="1D1B11"/>
          <w:sz w:val="26"/>
          <w:szCs w:val="26"/>
          <w:lang w:val="ru-RU"/>
        </w:rPr>
        <w:t>образовательных областей.</w:t>
      </w:r>
    </w:p>
    <w:p w:rsidR="00AE78DB" w:rsidRPr="00C34F1F" w:rsidRDefault="00AE78DB" w:rsidP="00AE78DB">
      <w:pPr>
        <w:spacing w:after="0" w:line="240" w:lineRule="auto"/>
        <w:jc w:val="both"/>
        <w:rPr>
          <w:rFonts w:ascii="Times New Roman" w:eastAsia="Times New Roman" w:hAnsi="Times New Roman" w:cs="Times New Roman"/>
          <w:sz w:val="26"/>
          <w:szCs w:val="26"/>
          <w:lang w:val="ru-RU" w:eastAsia="ru-RU"/>
        </w:rPr>
      </w:pPr>
      <w:r w:rsidRPr="00C34F1F">
        <w:rPr>
          <w:rFonts w:ascii="Times New Roman" w:eastAsia="Times New Roman" w:hAnsi="Times New Roman" w:cs="Times New Roman"/>
          <w:sz w:val="26"/>
          <w:szCs w:val="26"/>
          <w:lang w:val="ru-RU" w:eastAsia="ru-RU"/>
        </w:rPr>
        <w:t xml:space="preserve">Содержание </w:t>
      </w:r>
      <w:r>
        <w:rPr>
          <w:rFonts w:ascii="Times New Roman" w:eastAsia="Times New Roman" w:hAnsi="Times New Roman" w:cs="Times New Roman"/>
          <w:sz w:val="26"/>
          <w:szCs w:val="26"/>
          <w:lang w:val="ru-RU" w:eastAsia="ru-RU"/>
        </w:rPr>
        <w:t>коррекционно-развивающей работы</w:t>
      </w:r>
      <w:r w:rsidRPr="00C34F1F">
        <w:rPr>
          <w:rFonts w:ascii="Times New Roman" w:eastAsia="Times New Roman" w:hAnsi="Times New Roman" w:cs="Times New Roman"/>
          <w:sz w:val="26"/>
          <w:szCs w:val="26"/>
          <w:lang w:val="ru-RU" w:eastAsia="ru-RU"/>
        </w:rPr>
        <w:t xml:space="preserve"> по освоению детьми образовательных областей «Физическое развитие», «Социально-коммуникативное развитие», «Познавательное развитие», «Художественно-эстетическое развитие», «Речевое развитие» ориентировано на развитие физических, интеллектуальных и личностных качеств детей. Задачи </w:t>
      </w:r>
      <w:r>
        <w:rPr>
          <w:rFonts w:ascii="Times New Roman" w:eastAsia="Times New Roman" w:hAnsi="Times New Roman" w:cs="Times New Roman"/>
          <w:sz w:val="26"/>
          <w:szCs w:val="26"/>
          <w:lang w:val="ru-RU" w:eastAsia="ru-RU"/>
        </w:rPr>
        <w:t>коррекционно-развивающей</w:t>
      </w:r>
      <w:r w:rsidRPr="00C34F1F">
        <w:rPr>
          <w:rFonts w:ascii="Times New Roman" w:eastAsia="Times New Roman" w:hAnsi="Times New Roman" w:cs="Times New Roman"/>
          <w:sz w:val="26"/>
          <w:szCs w:val="26"/>
          <w:lang w:val="ru-RU" w:eastAsia="ru-RU"/>
        </w:rPr>
        <w:t xml:space="preserve"> работы по формированию физических, интеллектуальных и личностных качеств детей  решаются  </w:t>
      </w:r>
      <w:r w:rsidRPr="00C34F1F">
        <w:rPr>
          <w:rFonts w:ascii="Times New Roman" w:eastAsia="Times New Roman" w:hAnsi="Times New Roman" w:cs="Times New Roman"/>
          <w:b/>
          <w:i/>
          <w:sz w:val="26"/>
          <w:szCs w:val="26"/>
          <w:u w:val="single"/>
          <w:lang w:val="ru-RU" w:eastAsia="ru-RU"/>
        </w:rPr>
        <w:t>интегрированно</w:t>
      </w:r>
      <w:r w:rsidRPr="00C34F1F">
        <w:rPr>
          <w:rFonts w:ascii="Times New Roman" w:eastAsia="Times New Roman" w:hAnsi="Times New Roman" w:cs="Times New Roman"/>
          <w:sz w:val="26"/>
          <w:szCs w:val="26"/>
          <w:lang w:val="ru-RU" w:eastAsia="ru-RU"/>
        </w:rPr>
        <w:t xml:space="preserve"> в ходе освоения всех образовательных областей </w:t>
      </w:r>
      <w:r>
        <w:rPr>
          <w:rFonts w:ascii="Times New Roman" w:eastAsia="Times New Roman" w:hAnsi="Times New Roman" w:cs="Times New Roman"/>
          <w:sz w:val="26"/>
          <w:szCs w:val="26"/>
          <w:lang w:val="ru-RU" w:eastAsia="ru-RU"/>
        </w:rPr>
        <w:t xml:space="preserve">и коррекционной роаботы </w:t>
      </w:r>
      <w:r w:rsidRPr="00C34F1F">
        <w:rPr>
          <w:rFonts w:ascii="Times New Roman" w:eastAsia="Times New Roman" w:hAnsi="Times New Roman" w:cs="Times New Roman"/>
          <w:sz w:val="26"/>
          <w:szCs w:val="26"/>
          <w:lang w:val="ru-RU" w:eastAsia="ru-RU"/>
        </w:rPr>
        <w:t xml:space="preserve">наряду с задачами, отражающими специфику каждой образовательной области, с обязательным психологическим сопровождением, в соответствии с возрастом детей основными направлениями их развития. </w:t>
      </w:r>
    </w:p>
    <w:p w:rsidR="00AE78DB" w:rsidRPr="00C34F1F" w:rsidRDefault="00AE78DB" w:rsidP="00AE78DB">
      <w:pPr>
        <w:spacing w:after="0" w:line="240" w:lineRule="auto"/>
        <w:jc w:val="both"/>
        <w:rPr>
          <w:rFonts w:ascii="Times New Roman" w:eastAsia="Times New Roman" w:hAnsi="Times New Roman" w:cs="Times New Roman"/>
          <w:sz w:val="26"/>
          <w:szCs w:val="26"/>
          <w:lang w:val="ru-RU" w:eastAsia="ru-RU"/>
        </w:rPr>
      </w:pPr>
      <w:r w:rsidRPr="00C34F1F">
        <w:rPr>
          <w:rFonts w:ascii="Times New Roman" w:eastAsia="Times New Roman" w:hAnsi="Times New Roman" w:cs="Times New Roman"/>
          <w:sz w:val="26"/>
          <w:szCs w:val="26"/>
          <w:lang w:val="ru-RU" w:eastAsia="ru-RU"/>
        </w:rPr>
        <w:t>Задачи образовательных областей по направлениям решаются во время образовательной деятельности и реализуется через комплексно-тематическое планирование:</w:t>
      </w:r>
    </w:p>
    <w:p w:rsidR="00AE78DB" w:rsidRPr="00C34F1F" w:rsidRDefault="00AE78DB" w:rsidP="00AE78DB">
      <w:pPr>
        <w:numPr>
          <w:ilvl w:val="0"/>
          <w:numId w:val="10"/>
        </w:numPr>
        <w:spacing w:after="0" w:line="240" w:lineRule="auto"/>
        <w:ind w:firstLine="567"/>
        <w:jc w:val="both"/>
        <w:rPr>
          <w:rFonts w:ascii="Times New Roman" w:eastAsia="Times New Roman" w:hAnsi="Times New Roman" w:cs="Times New Roman"/>
          <w:bCs/>
          <w:iCs/>
          <w:sz w:val="26"/>
          <w:szCs w:val="26"/>
          <w:lang w:val="ru-RU" w:eastAsia="ru-RU"/>
        </w:rPr>
      </w:pPr>
      <w:r w:rsidRPr="00C34F1F">
        <w:rPr>
          <w:rFonts w:ascii="Times New Roman" w:eastAsia="Times New Roman" w:hAnsi="Times New Roman" w:cs="Times New Roman"/>
          <w:bCs/>
          <w:iCs/>
          <w:sz w:val="26"/>
          <w:szCs w:val="26"/>
          <w:lang w:val="ru-RU" w:eastAsia="ru-RU"/>
        </w:rPr>
        <w:t>в процессе организации различных видов детской деятельности (игровой, коммуникативной,  познавательно-исследовательской, восприятие художественной литературы и фольклора, самообслуживание и элементарный бытовой труд (в помещении и на улице), конструирование из разного материала, изобразительной, музыкальной и двигательной)</w:t>
      </w:r>
      <w:r w:rsidRPr="00C34F1F">
        <w:rPr>
          <w:rFonts w:ascii="Times New Roman" w:eastAsia="Times New Roman" w:hAnsi="Times New Roman" w:cs="Times New Roman"/>
          <w:sz w:val="26"/>
          <w:szCs w:val="26"/>
          <w:lang w:val="ru-RU" w:eastAsia="ru-RU"/>
        </w:rPr>
        <w:t>;</w:t>
      </w:r>
    </w:p>
    <w:p w:rsidR="00AE78DB" w:rsidRPr="00B60F4E" w:rsidRDefault="00AE78DB" w:rsidP="00AE78DB">
      <w:pPr>
        <w:numPr>
          <w:ilvl w:val="0"/>
          <w:numId w:val="10"/>
        </w:numPr>
        <w:spacing w:after="0" w:line="240" w:lineRule="auto"/>
        <w:ind w:firstLine="567"/>
        <w:jc w:val="both"/>
        <w:rPr>
          <w:rFonts w:ascii="Times New Roman" w:eastAsia="Times New Roman" w:hAnsi="Times New Roman" w:cs="Times New Roman"/>
          <w:bCs/>
          <w:iCs/>
          <w:sz w:val="26"/>
          <w:szCs w:val="26"/>
          <w:lang w:eastAsia="ru-RU"/>
        </w:rPr>
      </w:pPr>
      <w:r w:rsidRPr="00B60F4E">
        <w:rPr>
          <w:rFonts w:ascii="Times New Roman" w:eastAsia="Times New Roman" w:hAnsi="Times New Roman" w:cs="Times New Roman"/>
          <w:sz w:val="26"/>
          <w:szCs w:val="26"/>
          <w:lang w:eastAsia="ru-RU"/>
        </w:rPr>
        <w:t>самостоятельную деятельность детей;</w:t>
      </w:r>
    </w:p>
    <w:p w:rsidR="00AE78DB" w:rsidRPr="0043651F" w:rsidRDefault="00AE78DB" w:rsidP="00AE78DB">
      <w:pPr>
        <w:numPr>
          <w:ilvl w:val="0"/>
          <w:numId w:val="10"/>
        </w:numPr>
        <w:spacing w:after="0" w:line="240" w:lineRule="auto"/>
        <w:ind w:firstLine="567"/>
        <w:jc w:val="both"/>
        <w:rPr>
          <w:rFonts w:ascii="Times New Roman" w:eastAsia="Times New Roman" w:hAnsi="Times New Roman" w:cs="Times New Roman"/>
          <w:sz w:val="26"/>
          <w:szCs w:val="26"/>
          <w:lang w:val="ru-RU" w:eastAsia="ru-RU"/>
        </w:rPr>
      </w:pPr>
      <w:r w:rsidRPr="00C34F1F">
        <w:rPr>
          <w:rFonts w:ascii="Times New Roman" w:eastAsia="Times New Roman" w:hAnsi="Times New Roman" w:cs="Times New Roman"/>
          <w:sz w:val="26"/>
          <w:szCs w:val="26"/>
          <w:lang w:val="ru-RU" w:eastAsia="ru-RU"/>
        </w:rPr>
        <w:t xml:space="preserve">взаимодействие с семьями детей по реализации </w:t>
      </w:r>
      <w:r>
        <w:rPr>
          <w:rFonts w:ascii="Times New Roman" w:eastAsia="Times New Roman" w:hAnsi="Times New Roman" w:cs="Times New Roman"/>
          <w:sz w:val="26"/>
          <w:szCs w:val="26"/>
          <w:lang w:val="ru-RU" w:eastAsia="ru-RU"/>
        </w:rPr>
        <w:t>АООП</w:t>
      </w:r>
    </w:p>
    <w:p w:rsidR="00AE78DB" w:rsidRDefault="00AE78DB" w:rsidP="00AE78DB">
      <w:pPr>
        <w:spacing w:after="0" w:line="240" w:lineRule="auto"/>
        <w:rPr>
          <w:rFonts w:ascii="Times New Roman" w:eastAsia="Times New Roman" w:hAnsi="Times New Roman" w:cs="Times New Roman"/>
          <w:color w:val="000000"/>
          <w:sz w:val="26"/>
          <w:szCs w:val="26"/>
          <w:lang w:val="ru-RU"/>
        </w:rPr>
      </w:pPr>
    </w:p>
    <w:p w:rsidR="00AE78DB" w:rsidRDefault="00AE78DB" w:rsidP="00AE78DB">
      <w:pPr>
        <w:spacing w:after="0" w:line="240" w:lineRule="auto"/>
        <w:jc w:val="center"/>
        <w:rPr>
          <w:rFonts w:ascii="Times New Roman" w:hAnsi="Times New Roman" w:cs="Times New Roman"/>
          <w:b/>
          <w:i/>
          <w:sz w:val="26"/>
          <w:szCs w:val="26"/>
          <w:lang w:val="ru-RU"/>
        </w:rPr>
      </w:pPr>
      <w:r w:rsidRPr="00B60F4E">
        <w:rPr>
          <w:rFonts w:ascii="Times New Roman" w:hAnsi="Times New Roman" w:cs="Times New Roman"/>
          <w:b/>
          <w:i/>
          <w:sz w:val="26"/>
          <w:szCs w:val="26"/>
          <w:lang w:val="ru-RU"/>
        </w:rPr>
        <w:t>2.</w:t>
      </w:r>
      <w:r>
        <w:rPr>
          <w:rFonts w:ascii="Times New Roman" w:hAnsi="Times New Roman" w:cs="Times New Roman"/>
          <w:b/>
          <w:i/>
          <w:sz w:val="26"/>
          <w:szCs w:val="26"/>
          <w:lang w:val="ru-RU"/>
        </w:rPr>
        <w:t>2</w:t>
      </w:r>
      <w:r w:rsidRPr="00B60F4E">
        <w:rPr>
          <w:rFonts w:ascii="Times New Roman" w:hAnsi="Times New Roman" w:cs="Times New Roman"/>
          <w:b/>
          <w:i/>
          <w:sz w:val="26"/>
          <w:szCs w:val="26"/>
          <w:lang w:val="ru-RU"/>
        </w:rPr>
        <w:t xml:space="preserve">. </w:t>
      </w:r>
      <w:r>
        <w:rPr>
          <w:rFonts w:ascii="Times New Roman" w:hAnsi="Times New Roman" w:cs="Times New Roman"/>
          <w:b/>
          <w:i/>
          <w:sz w:val="26"/>
          <w:szCs w:val="26"/>
          <w:lang w:val="ru-RU"/>
        </w:rPr>
        <w:t>Описание образовательной деятельности в соответствии с направлениями развития ребенка в образовательных областях</w:t>
      </w:r>
    </w:p>
    <w:p w:rsidR="00AE78DB" w:rsidRDefault="00AE78DB" w:rsidP="00AE78DB">
      <w:pPr>
        <w:spacing w:after="0" w:line="240" w:lineRule="auto"/>
        <w:rPr>
          <w:rFonts w:ascii="Times New Roman" w:hAnsi="Times New Roman" w:cs="Times New Roman"/>
          <w:sz w:val="26"/>
          <w:szCs w:val="26"/>
          <w:lang w:val="ru-RU"/>
        </w:rPr>
      </w:pPr>
    </w:p>
    <w:p w:rsidR="00AE78DB" w:rsidRPr="0065418E" w:rsidRDefault="00AE78DB" w:rsidP="00AE78DB">
      <w:pPr>
        <w:spacing w:after="0" w:line="240" w:lineRule="auto"/>
        <w:rPr>
          <w:rFonts w:ascii="Times New Roman" w:eastAsia="Times New Roman" w:hAnsi="Times New Roman" w:cs="Times New Roman"/>
          <w:sz w:val="26"/>
          <w:szCs w:val="26"/>
          <w:lang w:val="ru-RU"/>
        </w:rPr>
      </w:pPr>
      <w:r>
        <w:rPr>
          <w:rFonts w:ascii="Times New Roman" w:hAnsi="Times New Roman" w:cs="Times New Roman"/>
          <w:sz w:val="26"/>
          <w:szCs w:val="26"/>
          <w:lang w:val="ru-RU"/>
        </w:rPr>
        <w:t xml:space="preserve">Описание вариативных форм, способов, методов и средств реализации ООП подобраны с учетом возрастных и индивидуальных особенностей дошкольников, специфики из образовательных потребностей и интересов. </w:t>
      </w:r>
    </w:p>
    <w:p w:rsidR="00AE78DB" w:rsidRDefault="00AE78DB" w:rsidP="00AE78DB">
      <w:pPr>
        <w:spacing w:after="0"/>
        <w:ind w:left="-15" w:right="8"/>
        <w:rPr>
          <w:rFonts w:ascii="Times New Roman" w:hAnsi="Times New Roman" w:cs="Times New Roman"/>
          <w:sz w:val="26"/>
          <w:szCs w:val="26"/>
          <w:lang w:val="ru-RU"/>
        </w:rPr>
      </w:pPr>
      <w:r w:rsidRPr="0043651F">
        <w:rPr>
          <w:rFonts w:ascii="Times New Roman" w:hAnsi="Times New Roman" w:cs="Times New Roman"/>
          <w:sz w:val="26"/>
          <w:szCs w:val="26"/>
          <w:lang w:val="ru-RU"/>
        </w:rPr>
        <w:t xml:space="preserve">Коррекционно-развивающая работа с дошкольниками с </w:t>
      </w:r>
      <w:r>
        <w:rPr>
          <w:rFonts w:ascii="Times New Roman" w:hAnsi="Times New Roman" w:cs="Times New Roman"/>
          <w:sz w:val="26"/>
          <w:szCs w:val="26"/>
          <w:lang w:val="ru-RU"/>
        </w:rPr>
        <w:t>ОВЗ</w:t>
      </w:r>
      <w:r w:rsidRPr="0043651F">
        <w:rPr>
          <w:rFonts w:ascii="Times New Roman" w:hAnsi="Times New Roman" w:cs="Times New Roman"/>
          <w:sz w:val="26"/>
          <w:szCs w:val="26"/>
          <w:lang w:val="ru-RU"/>
        </w:rPr>
        <w:t xml:space="preserve"> в основном представляет собой игровую деятельность. Педагогический замысел каждого игрового занятия направлен на решение коррекционно</w:t>
      </w:r>
      <w:r>
        <w:rPr>
          <w:rFonts w:ascii="Times New Roman" w:hAnsi="Times New Roman" w:cs="Times New Roman"/>
          <w:sz w:val="26"/>
          <w:szCs w:val="26"/>
          <w:lang w:val="ru-RU"/>
        </w:rPr>
        <w:t>-</w:t>
      </w:r>
      <w:r w:rsidRPr="0043651F">
        <w:rPr>
          <w:rFonts w:ascii="Times New Roman" w:hAnsi="Times New Roman" w:cs="Times New Roman"/>
          <w:sz w:val="26"/>
          <w:szCs w:val="26"/>
          <w:lang w:val="ru-RU"/>
        </w:rPr>
        <w:t>развивающих,</w:t>
      </w:r>
      <w:r w:rsidRPr="00AE78DB">
        <w:rPr>
          <w:rFonts w:ascii="Times New Roman" w:hAnsi="Times New Roman" w:cs="Times New Roman"/>
          <w:sz w:val="26"/>
          <w:szCs w:val="26"/>
          <w:lang w:val="ru-RU"/>
        </w:rPr>
        <w:t xml:space="preserve"> </w:t>
      </w:r>
      <w:r w:rsidRPr="0043651F">
        <w:rPr>
          <w:rFonts w:ascii="Times New Roman" w:hAnsi="Times New Roman" w:cs="Times New Roman"/>
          <w:sz w:val="26"/>
          <w:szCs w:val="26"/>
          <w:lang w:val="ru-RU"/>
        </w:rPr>
        <w:t xml:space="preserve">образовательных и воспитательных задач. Все специалисты, работающие с дошкольниками с </w:t>
      </w:r>
      <w:r>
        <w:rPr>
          <w:rFonts w:ascii="Times New Roman" w:hAnsi="Times New Roman" w:cs="Times New Roman"/>
          <w:sz w:val="26"/>
          <w:szCs w:val="26"/>
          <w:lang w:val="ru-RU"/>
        </w:rPr>
        <w:t>ОВЗ</w:t>
      </w:r>
      <w:r w:rsidRPr="0043651F">
        <w:rPr>
          <w:rFonts w:ascii="Times New Roman" w:hAnsi="Times New Roman" w:cs="Times New Roman"/>
          <w:sz w:val="26"/>
          <w:szCs w:val="26"/>
          <w:lang w:val="ru-RU"/>
        </w:rPr>
        <w:t xml:space="preserve">, используют в разных формах организации деятельности детей именно </w:t>
      </w:r>
      <w:r w:rsidRPr="0043651F">
        <w:rPr>
          <w:rFonts w:ascii="Times New Roman" w:hAnsi="Times New Roman" w:cs="Times New Roman"/>
          <w:i/>
          <w:sz w:val="26"/>
          <w:szCs w:val="26"/>
          <w:lang w:val="ru-RU"/>
        </w:rPr>
        <w:t>игровой метод</w:t>
      </w:r>
      <w:r w:rsidRPr="0043651F">
        <w:rPr>
          <w:rFonts w:ascii="Times New Roman" w:hAnsi="Times New Roman" w:cs="Times New Roman"/>
          <w:sz w:val="26"/>
          <w:szCs w:val="26"/>
          <w:lang w:val="ru-RU"/>
        </w:rPr>
        <w:t xml:space="preserve"> как ведущий. </w:t>
      </w:r>
    </w:p>
    <w:p w:rsidR="00AE78DB" w:rsidRDefault="00AE78DB" w:rsidP="00AE78DB">
      <w:pPr>
        <w:spacing w:after="0"/>
        <w:ind w:left="-15" w:right="8"/>
        <w:rPr>
          <w:rFonts w:ascii="Times New Roman" w:hAnsi="Times New Roman" w:cs="Times New Roman"/>
          <w:sz w:val="26"/>
          <w:szCs w:val="26"/>
          <w:lang w:val="ru-RU"/>
        </w:rPr>
      </w:pPr>
      <w:r w:rsidRPr="0043651F">
        <w:rPr>
          <w:rFonts w:ascii="Times New Roman" w:hAnsi="Times New Roman" w:cs="Times New Roman"/>
          <w:sz w:val="26"/>
          <w:szCs w:val="26"/>
          <w:lang w:val="ru-RU"/>
        </w:rPr>
        <w:lastRenderedPageBreak/>
        <w:t xml:space="preserve">Вариативные формы организации деятельности детей учитывают их индивидуально-типологические особенности. Коррекционно-развивающая работа проводится в процессе занятий, экскурсий, экспериментирования, подвижных, дидактических, сюжетно-ролевых и театрализованных игр, коллективного труда и т. </w:t>
      </w:r>
      <w:r>
        <w:rPr>
          <w:rFonts w:ascii="Times New Roman" w:hAnsi="Times New Roman" w:cs="Times New Roman"/>
          <w:sz w:val="26"/>
          <w:szCs w:val="26"/>
          <w:lang w:val="ru-RU"/>
        </w:rPr>
        <w:t>д.</w:t>
      </w:r>
    </w:p>
    <w:p w:rsidR="00AE78DB" w:rsidRDefault="00AE78DB" w:rsidP="00AE78DB">
      <w:pPr>
        <w:spacing w:after="0"/>
        <w:jc w:val="center"/>
        <w:rPr>
          <w:rFonts w:ascii="Times New Roman" w:eastAsia="Times New Roman" w:hAnsi="Times New Roman" w:cs="Times New Roman"/>
          <w:i/>
          <w:sz w:val="26"/>
          <w:szCs w:val="26"/>
          <w:lang w:val="ru-RU"/>
        </w:rPr>
      </w:pPr>
    </w:p>
    <w:p w:rsidR="00AE78DB" w:rsidRPr="00EE1407" w:rsidRDefault="00AE78DB" w:rsidP="00AE78DB">
      <w:pPr>
        <w:spacing w:after="0"/>
        <w:jc w:val="center"/>
        <w:rPr>
          <w:rFonts w:ascii="Times New Roman" w:eastAsia="Times New Roman" w:hAnsi="Times New Roman" w:cs="Times New Roman"/>
          <w:i/>
          <w:sz w:val="26"/>
          <w:szCs w:val="26"/>
          <w:lang w:val="ru-RU"/>
        </w:rPr>
      </w:pPr>
      <w:r w:rsidRPr="00EE1407">
        <w:rPr>
          <w:rFonts w:ascii="Times New Roman" w:eastAsia="Times New Roman" w:hAnsi="Times New Roman" w:cs="Times New Roman"/>
          <w:i/>
          <w:sz w:val="26"/>
          <w:szCs w:val="26"/>
          <w:lang w:val="ru-RU"/>
        </w:rPr>
        <w:t>Формы</w:t>
      </w:r>
      <w:r>
        <w:rPr>
          <w:rFonts w:ascii="Times New Roman" w:eastAsia="Times New Roman" w:hAnsi="Times New Roman" w:cs="Times New Roman"/>
          <w:i/>
          <w:sz w:val="26"/>
          <w:szCs w:val="26"/>
          <w:lang w:val="ru-RU"/>
        </w:rPr>
        <w:t xml:space="preserve"> коррекционно-развивающей </w:t>
      </w:r>
      <w:r w:rsidRPr="00EE1407">
        <w:rPr>
          <w:rFonts w:ascii="Times New Roman" w:eastAsia="Times New Roman" w:hAnsi="Times New Roman" w:cs="Times New Roman"/>
          <w:i/>
          <w:sz w:val="26"/>
          <w:szCs w:val="26"/>
          <w:lang w:val="ru-RU"/>
        </w:rPr>
        <w:t xml:space="preserve"> работы с детьми по реализации задач образовательной области «Социально-коммуникативное развитие»</w:t>
      </w:r>
    </w:p>
    <w:p w:rsidR="00AE78DB" w:rsidRPr="00EE1407" w:rsidRDefault="00AE78DB" w:rsidP="00AE78DB">
      <w:pPr>
        <w:spacing w:after="0"/>
        <w:jc w:val="center"/>
        <w:rPr>
          <w:rFonts w:ascii="Times New Roman" w:eastAsia="Times New Roman" w:hAnsi="Times New Roman" w:cs="Times New Roman"/>
          <w:i/>
          <w:sz w:val="26"/>
          <w:szCs w:val="26"/>
          <w:lang w:val="ru-RU"/>
        </w:rPr>
      </w:pPr>
      <w:r>
        <w:rPr>
          <w:rFonts w:ascii="Times New Roman" w:eastAsia="Times New Roman" w:hAnsi="Times New Roman" w:cs="Times New Roman"/>
          <w:i/>
          <w:sz w:val="26"/>
          <w:szCs w:val="26"/>
          <w:lang w:val="ru-RU"/>
        </w:rPr>
        <w:t xml:space="preserve">Основная </w:t>
      </w:r>
      <w:r w:rsidRPr="00EE1407">
        <w:rPr>
          <w:rFonts w:ascii="Times New Roman" w:eastAsia="Times New Roman" w:hAnsi="Times New Roman" w:cs="Times New Roman"/>
          <w:i/>
          <w:sz w:val="26"/>
          <w:szCs w:val="26"/>
          <w:lang w:val="ru-RU"/>
        </w:rPr>
        <w:t xml:space="preserve"> часть</w:t>
      </w:r>
    </w:p>
    <w:p w:rsidR="00AE78DB" w:rsidRPr="00CF6478" w:rsidRDefault="00AE78DB" w:rsidP="00AE78DB">
      <w:pPr>
        <w:spacing w:line="240" w:lineRule="auto"/>
        <w:jc w:val="center"/>
        <w:rPr>
          <w:rFonts w:ascii="Times New Roman" w:eastAsia="Times New Roman" w:hAnsi="Times New Roman" w:cs="Times New Roman"/>
          <w:b/>
          <w:sz w:val="26"/>
          <w:szCs w:val="26"/>
          <w:lang w:val="ru-RU"/>
        </w:rPr>
      </w:pPr>
      <w:r>
        <w:rPr>
          <w:rFonts w:ascii="Times New Roman" w:eastAsia="Times New Roman" w:hAnsi="Times New Roman" w:cs="Times New Roman"/>
          <w:b/>
          <w:sz w:val="26"/>
          <w:szCs w:val="26"/>
          <w:lang w:val="ru-RU"/>
        </w:rPr>
        <w:t>Разновозрастная группа от 5 до 7 лет</w:t>
      </w:r>
    </w:p>
    <w:tbl>
      <w:tblPr>
        <w:tblW w:w="9747" w:type="dxa"/>
        <w:tblLook w:val="04A0" w:firstRow="1" w:lastRow="0" w:firstColumn="1" w:lastColumn="0" w:noHBand="0" w:noVBand="1"/>
      </w:tblPr>
      <w:tblGrid>
        <w:gridCol w:w="3510"/>
        <w:gridCol w:w="3119"/>
        <w:gridCol w:w="3118"/>
      </w:tblGrid>
      <w:tr w:rsidR="00AE78DB" w:rsidRPr="00EE1407" w:rsidTr="00AE78DB">
        <w:tc>
          <w:tcPr>
            <w:tcW w:w="3510" w:type="dxa"/>
            <w:tcBorders>
              <w:top w:val="single" w:sz="4" w:space="0" w:color="auto"/>
              <w:left w:val="single" w:sz="4" w:space="0" w:color="auto"/>
              <w:bottom w:val="single" w:sz="4" w:space="0" w:color="auto"/>
              <w:right w:val="single" w:sz="4" w:space="0" w:color="auto"/>
            </w:tcBorders>
          </w:tcPr>
          <w:p w:rsidR="00AE78DB" w:rsidRPr="00EE1407" w:rsidRDefault="00AE78DB" w:rsidP="00AE78DB">
            <w:pPr>
              <w:spacing w:line="240" w:lineRule="auto"/>
              <w:ind w:firstLine="0"/>
              <w:rPr>
                <w:rFonts w:ascii="Times New Roman" w:eastAsia="Times New Roman" w:hAnsi="Times New Roman" w:cs="Times New Roman"/>
                <w:b/>
                <w:i/>
                <w:sz w:val="24"/>
                <w:szCs w:val="24"/>
              </w:rPr>
            </w:pPr>
            <w:r w:rsidRPr="00EE1407">
              <w:rPr>
                <w:rFonts w:ascii="Times New Roman" w:eastAsia="Times New Roman" w:hAnsi="Times New Roman" w:cs="Times New Roman"/>
                <w:b/>
                <w:i/>
                <w:sz w:val="24"/>
                <w:szCs w:val="24"/>
              </w:rPr>
              <w:t>Совместная деятельность с педагогом</w:t>
            </w:r>
          </w:p>
        </w:tc>
        <w:tc>
          <w:tcPr>
            <w:tcW w:w="3119" w:type="dxa"/>
            <w:tcBorders>
              <w:top w:val="single" w:sz="4" w:space="0" w:color="auto"/>
              <w:left w:val="single" w:sz="4" w:space="0" w:color="auto"/>
              <w:bottom w:val="single" w:sz="4" w:space="0" w:color="auto"/>
              <w:right w:val="single" w:sz="4" w:space="0" w:color="auto"/>
            </w:tcBorders>
          </w:tcPr>
          <w:p w:rsidR="00AE78DB" w:rsidRPr="00EE1407" w:rsidRDefault="00AE78DB" w:rsidP="00AE78DB">
            <w:pPr>
              <w:spacing w:line="240" w:lineRule="auto"/>
              <w:ind w:firstLine="0"/>
              <w:rPr>
                <w:rFonts w:ascii="Times New Roman" w:eastAsia="Times New Roman" w:hAnsi="Times New Roman" w:cs="Times New Roman"/>
                <w:b/>
                <w:i/>
                <w:sz w:val="24"/>
                <w:szCs w:val="24"/>
              </w:rPr>
            </w:pPr>
            <w:r w:rsidRPr="00EE1407">
              <w:rPr>
                <w:rFonts w:ascii="Times New Roman" w:eastAsia="Times New Roman" w:hAnsi="Times New Roman" w:cs="Times New Roman"/>
                <w:b/>
                <w:i/>
                <w:sz w:val="24"/>
                <w:szCs w:val="24"/>
              </w:rPr>
              <w:t>Самостоятельная деятельность детей</w:t>
            </w:r>
          </w:p>
        </w:tc>
        <w:tc>
          <w:tcPr>
            <w:tcW w:w="3118" w:type="dxa"/>
            <w:tcBorders>
              <w:top w:val="single" w:sz="4" w:space="0" w:color="auto"/>
              <w:left w:val="single" w:sz="4" w:space="0" w:color="auto"/>
              <w:bottom w:val="single" w:sz="4" w:space="0" w:color="auto"/>
              <w:right w:val="single" w:sz="4" w:space="0" w:color="auto"/>
            </w:tcBorders>
          </w:tcPr>
          <w:p w:rsidR="00AE78DB" w:rsidRPr="00EE1407" w:rsidRDefault="00AE78DB" w:rsidP="00AE78DB">
            <w:pPr>
              <w:spacing w:line="240" w:lineRule="auto"/>
              <w:ind w:firstLine="0"/>
              <w:rPr>
                <w:rFonts w:ascii="Times New Roman" w:eastAsia="Times New Roman" w:hAnsi="Times New Roman" w:cs="Times New Roman"/>
                <w:b/>
                <w:i/>
                <w:sz w:val="24"/>
                <w:szCs w:val="24"/>
              </w:rPr>
            </w:pPr>
            <w:r w:rsidRPr="00EE1407">
              <w:rPr>
                <w:rFonts w:ascii="Times New Roman" w:eastAsia="Times New Roman" w:hAnsi="Times New Roman" w:cs="Times New Roman"/>
                <w:b/>
                <w:i/>
                <w:sz w:val="24"/>
                <w:szCs w:val="24"/>
              </w:rPr>
              <w:t>Совместная деятельность с родителями</w:t>
            </w:r>
          </w:p>
        </w:tc>
      </w:tr>
      <w:tr w:rsidR="00AE78DB" w:rsidRPr="00EE1407" w:rsidTr="00AE78DB">
        <w:tc>
          <w:tcPr>
            <w:tcW w:w="9747" w:type="dxa"/>
            <w:gridSpan w:val="3"/>
            <w:tcBorders>
              <w:top w:val="single" w:sz="4" w:space="0" w:color="auto"/>
              <w:left w:val="single" w:sz="4" w:space="0" w:color="auto"/>
              <w:bottom w:val="single" w:sz="4" w:space="0" w:color="auto"/>
              <w:right w:val="single" w:sz="4" w:space="0" w:color="auto"/>
            </w:tcBorders>
          </w:tcPr>
          <w:p w:rsidR="00AE78DB" w:rsidRPr="00886980" w:rsidRDefault="00AE78DB" w:rsidP="00AE78DB">
            <w:pPr>
              <w:spacing w:line="240" w:lineRule="auto"/>
              <w:ind w:firstLine="0"/>
              <w:rPr>
                <w:rFonts w:ascii="Times New Roman" w:eastAsia="Times New Roman" w:hAnsi="Times New Roman" w:cs="Times New Roman"/>
                <w:b/>
                <w:i/>
                <w:sz w:val="24"/>
                <w:szCs w:val="24"/>
                <w:lang w:val="ru-RU"/>
              </w:rPr>
            </w:pPr>
            <w:r>
              <w:rPr>
                <w:rFonts w:ascii="Times New Roman" w:eastAsia="Times New Roman" w:hAnsi="Times New Roman" w:cs="Times New Roman"/>
                <w:b/>
                <w:i/>
                <w:sz w:val="24"/>
                <w:szCs w:val="24"/>
                <w:lang w:val="ru-RU"/>
              </w:rPr>
              <w:t>Игра</w:t>
            </w:r>
          </w:p>
        </w:tc>
      </w:tr>
      <w:tr w:rsidR="00AE78DB" w:rsidRPr="00610419" w:rsidTr="00AE78DB">
        <w:tc>
          <w:tcPr>
            <w:tcW w:w="3510" w:type="dxa"/>
            <w:tcBorders>
              <w:top w:val="single" w:sz="4" w:space="0" w:color="auto"/>
              <w:left w:val="single" w:sz="4" w:space="0" w:color="auto"/>
              <w:bottom w:val="single" w:sz="4" w:space="0" w:color="auto"/>
              <w:right w:val="single" w:sz="4" w:space="0" w:color="auto"/>
            </w:tcBorders>
          </w:tcPr>
          <w:p w:rsidR="00AE78DB" w:rsidRPr="00EE1407" w:rsidRDefault="00AE78DB" w:rsidP="00AE78DB">
            <w:pPr>
              <w:widowControl w:val="0"/>
              <w:shd w:val="clear" w:color="auto" w:fill="FFFFFF"/>
              <w:spacing w:after="0" w:line="240" w:lineRule="auto"/>
              <w:ind w:firstLine="0"/>
              <w:jc w:val="both"/>
              <w:rPr>
                <w:rFonts w:ascii="Times New Roman" w:hAnsi="Times New Roman" w:cs="Times New Roman"/>
                <w:spacing w:val="-2"/>
                <w:sz w:val="24"/>
                <w:szCs w:val="24"/>
                <w:lang w:val="ru-RU"/>
              </w:rPr>
            </w:pPr>
            <w:r w:rsidRPr="00EE1407">
              <w:rPr>
                <w:rFonts w:ascii="Times New Roman" w:hAnsi="Times New Roman" w:cs="Times New Roman"/>
                <w:spacing w:val="-2"/>
                <w:sz w:val="24"/>
                <w:szCs w:val="24"/>
                <w:lang w:val="ru-RU"/>
              </w:rPr>
              <w:t>дидактические игры, игровые занятия, сюжетно ролевые игры,</w:t>
            </w:r>
            <w:r w:rsidRPr="00EE1407">
              <w:rPr>
                <w:rFonts w:ascii="Times New Roman" w:hAnsi="Times New Roman" w:cs="Times New Roman"/>
                <w:sz w:val="24"/>
                <w:szCs w:val="24"/>
                <w:lang w:val="ru-RU"/>
              </w:rPr>
              <w:t xml:space="preserve"> игры  в парах, совместные игры с несколькими партнерами, пальчиковые игры</w:t>
            </w:r>
            <w:r>
              <w:rPr>
                <w:rFonts w:ascii="Times New Roman" w:hAnsi="Times New Roman" w:cs="Times New Roman"/>
                <w:sz w:val="24"/>
                <w:szCs w:val="24"/>
                <w:lang w:val="ru-RU"/>
              </w:rPr>
              <w:t xml:space="preserve">, режиссерские игры, игры-драматизации, подвижные игры, </w:t>
            </w:r>
          </w:p>
          <w:p w:rsidR="00AE78DB" w:rsidRPr="00AB16A2" w:rsidRDefault="00AE78DB" w:rsidP="00AE78DB">
            <w:pPr>
              <w:spacing w:after="0" w:line="240" w:lineRule="auto"/>
              <w:ind w:firstLine="0"/>
              <w:jc w:val="both"/>
              <w:rPr>
                <w:rFonts w:ascii="Times New Roman" w:eastAsia="Times New Roman" w:hAnsi="Times New Roman" w:cs="Times New Roman"/>
                <w:b/>
                <w:i/>
                <w:sz w:val="24"/>
                <w:szCs w:val="24"/>
                <w:lang w:val="ru-RU"/>
              </w:rPr>
            </w:pPr>
            <w:r w:rsidRPr="00EE1407">
              <w:rPr>
                <w:rFonts w:ascii="Times New Roman" w:hAnsi="Times New Roman" w:cs="Times New Roman"/>
                <w:sz w:val="24"/>
                <w:szCs w:val="24"/>
                <w:lang w:val="ru-RU"/>
              </w:rPr>
              <w:t>игры-путешествия, игры-драматизации</w:t>
            </w:r>
            <w:r>
              <w:rPr>
                <w:rFonts w:ascii="Times New Roman" w:hAnsi="Times New Roman" w:cs="Times New Roman"/>
                <w:sz w:val="24"/>
                <w:szCs w:val="24"/>
                <w:lang w:val="ru-RU"/>
              </w:rPr>
              <w:t>, театрализованные игры, с</w:t>
            </w:r>
            <w:r w:rsidRPr="00EE1407">
              <w:rPr>
                <w:rFonts w:ascii="Times New Roman" w:hAnsi="Times New Roman" w:cs="Times New Roman"/>
                <w:sz w:val="24"/>
                <w:szCs w:val="24"/>
                <w:lang w:val="ru-RU"/>
              </w:rPr>
              <w:t>южетно-дидактические игры, образные игры-имитации, игры-хороводы, игры с текстом,</w:t>
            </w:r>
          </w:p>
        </w:tc>
        <w:tc>
          <w:tcPr>
            <w:tcW w:w="3119" w:type="dxa"/>
            <w:tcBorders>
              <w:top w:val="single" w:sz="4" w:space="0" w:color="auto"/>
              <w:left w:val="single" w:sz="4" w:space="0" w:color="auto"/>
              <w:bottom w:val="single" w:sz="4" w:space="0" w:color="auto"/>
              <w:right w:val="single" w:sz="4" w:space="0" w:color="auto"/>
            </w:tcBorders>
          </w:tcPr>
          <w:p w:rsidR="00AE78DB" w:rsidRPr="00AB16A2" w:rsidRDefault="00AE78DB" w:rsidP="00AE78DB">
            <w:pPr>
              <w:spacing w:after="0" w:line="240" w:lineRule="auto"/>
              <w:ind w:firstLine="0"/>
              <w:rPr>
                <w:rFonts w:ascii="Times New Roman" w:eastAsia="Times New Roman" w:hAnsi="Times New Roman" w:cs="Times New Roman"/>
                <w:b/>
                <w:i/>
                <w:sz w:val="24"/>
                <w:szCs w:val="24"/>
                <w:lang w:val="ru-RU"/>
              </w:rPr>
            </w:pPr>
            <w:r w:rsidRPr="00EE1407">
              <w:rPr>
                <w:rFonts w:ascii="Times New Roman" w:hAnsi="Times New Roman" w:cs="Times New Roman"/>
                <w:sz w:val="24"/>
                <w:szCs w:val="24"/>
                <w:lang w:val="ru-RU"/>
              </w:rPr>
              <w:t xml:space="preserve">Игровая деятельность, </w:t>
            </w:r>
            <w:r w:rsidRPr="00EE1407">
              <w:rPr>
                <w:rFonts w:ascii="Times New Roman" w:hAnsi="Times New Roman" w:cs="Times New Roman"/>
                <w:spacing w:val="-2"/>
                <w:sz w:val="24"/>
                <w:szCs w:val="24"/>
                <w:lang w:val="ru-RU"/>
              </w:rPr>
              <w:t>дидактические игры, сюжетно ролевые игры,</w:t>
            </w:r>
            <w:r w:rsidRPr="00EE1407">
              <w:rPr>
                <w:rFonts w:ascii="Times New Roman" w:hAnsi="Times New Roman" w:cs="Times New Roman"/>
                <w:sz w:val="24"/>
                <w:szCs w:val="24"/>
                <w:lang w:val="ru-RU"/>
              </w:rPr>
              <w:t xml:space="preserve"> создание</w:t>
            </w:r>
            <w:r>
              <w:rPr>
                <w:rFonts w:ascii="Times New Roman" w:hAnsi="Times New Roman" w:cs="Times New Roman"/>
                <w:sz w:val="24"/>
                <w:szCs w:val="24"/>
                <w:lang w:val="ru-RU"/>
              </w:rPr>
              <w:t xml:space="preserve"> предметно-развивающей среды, </w:t>
            </w:r>
            <w:r w:rsidRPr="00EE1407">
              <w:rPr>
                <w:rFonts w:ascii="Times New Roman" w:hAnsi="Times New Roman" w:cs="Times New Roman"/>
                <w:sz w:val="24"/>
                <w:szCs w:val="24"/>
                <w:lang w:val="ru-RU"/>
              </w:rPr>
              <w:t>настольно-печатные игры</w:t>
            </w:r>
          </w:p>
        </w:tc>
        <w:tc>
          <w:tcPr>
            <w:tcW w:w="3118" w:type="dxa"/>
            <w:tcBorders>
              <w:top w:val="single" w:sz="4" w:space="0" w:color="auto"/>
              <w:left w:val="single" w:sz="4" w:space="0" w:color="auto"/>
              <w:bottom w:val="single" w:sz="4" w:space="0" w:color="auto"/>
              <w:right w:val="single" w:sz="4" w:space="0" w:color="auto"/>
            </w:tcBorders>
          </w:tcPr>
          <w:p w:rsidR="00AE78DB" w:rsidRPr="00AB16A2" w:rsidRDefault="00AE78DB" w:rsidP="00AE78DB">
            <w:pPr>
              <w:spacing w:after="0" w:line="240" w:lineRule="auto"/>
              <w:ind w:firstLine="0"/>
              <w:rPr>
                <w:rFonts w:ascii="Times New Roman" w:eastAsia="Times New Roman" w:hAnsi="Times New Roman" w:cs="Times New Roman"/>
                <w:sz w:val="24"/>
                <w:szCs w:val="24"/>
                <w:lang w:val="ru-RU"/>
              </w:rPr>
            </w:pPr>
            <w:r w:rsidRPr="00AB16A2">
              <w:rPr>
                <w:rFonts w:ascii="Times New Roman" w:eastAsia="Times New Roman" w:hAnsi="Times New Roman" w:cs="Times New Roman"/>
                <w:sz w:val="24"/>
                <w:szCs w:val="24"/>
                <w:lang w:val="ru-RU"/>
              </w:rPr>
              <w:t>Совместные игры в домашних условиях</w:t>
            </w:r>
          </w:p>
        </w:tc>
      </w:tr>
      <w:tr w:rsidR="00AE78DB" w:rsidRPr="00610419" w:rsidTr="00AE78DB">
        <w:tc>
          <w:tcPr>
            <w:tcW w:w="9747" w:type="dxa"/>
            <w:gridSpan w:val="3"/>
            <w:tcBorders>
              <w:top w:val="single" w:sz="4" w:space="0" w:color="auto"/>
              <w:left w:val="single" w:sz="4" w:space="0" w:color="auto"/>
              <w:bottom w:val="single" w:sz="4" w:space="0" w:color="auto"/>
              <w:right w:val="single" w:sz="4" w:space="0" w:color="auto"/>
            </w:tcBorders>
          </w:tcPr>
          <w:p w:rsidR="00AE78DB" w:rsidRPr="00886980" w:rsidRDefault="00AE78DB" w:rsidP="00AE78DB">
            <w:pPr>
              <w:spacing w:after="0" w:line="240" w:lineRule="auto"/>
              <w:ind w:firstLine="0"/>
              <w:rPr>
                <w:rFonts w:ascii="Times New Roman" w:eastAsia="Times New Roman" w:hAnsi="Times New Roman" w:cs="Times New Roman"/>
                <w:b/>
                <w:i/>
                <w:sz w:val="26"/>
                <w:szCs w:val="26"/>
                <w:lang w:val="ru-RU"/>
              </w:rPr>
            </w:pPr>
            <w:r w:rsidRPr="00886980">
              <w:rPr>
                <w:rFonts w:ascii="Times New Roman" w:hAnsi="Times New Roman" w:cs="Times New Roman"/>
                <w:b/>
                <w:i/>
                <w:spacing w:val="-2"/>
                <w:sz w:val="26"/>
                <w:szCs w:val="26"/>
                <w:lang w:val="ru-RU"/>
              </w:rPr>
              <w:t>Представление о мире людей и рукотворных материалов</w:t>
            </w:r>
          </w:p>
        </w:tc>
      </w:tr>
      <w:tr w:rsidR="00AE78DB" w:rsidRPr="00610419" w:rsidTr="00AE78DB">
        <w:tc>
          <w:tcPr>
            <w:tcW w:w="3510" w:type="dxa"/>
            <w:tcBorders>
              <w:top w:val="single" w:sz="4" w:space="0" w:color="auto"/>
              <w:left w:val="single" w:sz="4" w:space="0" w:color="auto"/>
              <w:bottom w:val="single" w:sz="4" w:space="0" w:color="auto"/>
              <w:right w:val="single" w:sz="4" w:space="0" w:color="auto"/>
            </w:tcBorders>
          </w:tcPr>
          <w:p w:rsidR="00AE78DB" w:rsidRPr="00014422" w:rsidRDefault="00AE78DB" w:rsidP="00AE78DB">
            <w:pPr>
              <w:tabs>
                <w:tab w:val="center" w:pos="660"/>
                <w:tab w:val="center" w:pos="1586"/>
                <w:tab w:val="center" w:pos="3214"/>
                <w:tab w:val="center" w:pos="5213"/>
                <w:tab w:val="center" w:pos="6487"/>
                <w:tab w:val="center" w:pos="7218"/>
                <w:tab w:val="right" w:pos="9083"/>
              </w:tabs>
              <w:spacing w:after="17"/>
              <w:ind w:firstLine="0"/>
              <w:jc w:val="both"/>
              <w:rPr>
                <w:rFonts w:ascii="Times New Roman" w:hAnsi="Times New Roman" w:cs="Times New Roman"/>
                <w:lang w:val="ru-RU"/>
              </w:rPr>
            </w:pPr>
            <w:r>
              <w:rPr>
                <w:rFonts w:ascii="Times New Roman" w:hAnsi="Times New Roman" w:cs="Times New Roman"/>
                <w:sz w:val="24"/>
                <w:szCs w:val="24"/>
                <w:lang w:val="ru-RU"/>
              </w:rPr>
              <w:t>беседы по фотографиям, по картинкам, рассказывание, просмотр видеофильмов, презентаций, экскурсии, этюды, старинные игры, сочинение простейших рассказов, праздники, развлечения, проекты, дидактические игры, образовательные ситуации</w:t>
            </w:r>
          </w:p>
          <w:p w:rsidR="00AE78DB" w:rsidRPr="00EE1407" w:rsidRDefault="00AE78DB" w:rsidP="00AE78DB">
            <w:pPr>
              <w:widowControl w:val="0"/>
              <w:shd w:val="clear" w:color="auto" w:fill="FFFFFF"/>
              <w:spacing w:after="0" w:line="240" w:lineRule="auto"/>
              <w:ind w:firstLine="0"/>
              <w:jc w:val="both"/>
              <w:rPr>
                <w:rFonts w:ascii="Times New Roman" w:hAnsi="Times New Roman" w:cs="Times New Roman"/>
                <w:spacing w:val="-2"/>
                <w:sz w:val="24"/>
                <w:szCs w:val="24"/>
                <w:lang w:val="ru-RU"/>
              </w:rPr>
            </w:pPr>
          </w:p>
          <w:p w:rsidR="00AE78DB" w:rsidRPr="00AB16A2" w:rsidRDefault="00AE78DB" w:rsidP="00AE78DB">
            <w:pPr>
              <w:spacing w:after="0" w:line="240" w:lineRule="auto"/>
              <w:ind w:firstLine="0"/>
              <w:rPr>
                <w:rFonts w:ascii="Times New Roman" w:eastAsia="Times New Roman" w:hAnsi="Times New Roman" w:cs="Times New Roman"/>
                <w:b/>
                <w:i/>
                <w:sz w:val="24"/>
                <w:szCs w:val="24"/>
                <w:lang w:val="ru-RU"/>
              </w:rPr>
            </w:pPr>
          </w:p>
        </w:tc>
        <w:tc>
          <w:tcPr>
            <w:tcW w:w="3119" w:type="dxa"/>
            <w:tcBorders>
              <w:top w:val="single" w:sz="4" w:space="0" w:color="auto"/>
              <w:left w:val="single" w:sz="4" w:space="0" w:color="auto"/>
              <w:bottom w:val="single" w:sz="4" w:space="0" w:color="auto"/>
              <w:right w:val="single" w:sz="4" w:space="0" w:color="auto"/>
            </w:tcBorders>
          </w:tcPr>
          <w:p w:rsidR="00AE78DB" w:rsidRPr="00EE1407" w:rsidRDefault="00AE78DB" w:rsidP="00AE78DB">
            <w:pPr>
              <w:spacing w:after="0" w:line="240" w:lineRule="auto"/>
              <w:ind w:firstLine="0"/>
              <w:contextualSpacing/>
              <w:rPr>
                <w:rFonts w:ascii="Times New Roman" w:hAnsi="Times New Roman" w:cs="Times New Roman"/>
                <w:sz w:val="24"/>
                <w:szCs w:val="24"/>
                <w:lang w:val="ru-RU"/>
              </w:rPr>
            </w:pPr>
            <w:r w:rsidRPr="00EE1407">
              <w:rPr>
                <w:rFonts w:ascii="Times New Roman" w:hAnsi="Times New Roman" w:cs="Times New Roman"/>
                <w:sz w:val="24"/>
                <w:szCs w:val="24"/>
                <w:lang w:val="ru-RU"/>
              </w:rPr>
              <w:t>рассматривание картин,</w:t>
            </w:r>
          </w:p>
          <w:p w:rsidR="00AE78DB" w:rsidRPr="00851E75" w:rsidRDefault="00AE78DB" w:rsidP="00AE78DB">
            <w:pPr>
              <w:spacing w:after="0" w:line="240" w:lineRule="auto"/>
              <w:ind w:firstLine="0"/>
              <w:rPr>
                <w:rFonts w:ascii="Times New Roman" w:hAnsi="Times New Roman" w:cs="Times New Roman"/>
                <w:sz w:val="24"/>
                <w:szCs w:val="24"/>
                <w:lang w:val="ru-RU"/>
              </w:rPr>
            </w:pPr>
            <w:r w:rsidRPr="00EE1407">
              <w:rPr>
                <w:rFonts w:ascii="Times New Roman" w:hAnsi="Times New Roman" w:cs="Times New Roman"/>
                <w:sz w:val="24"/>
                <w:szCs w:val="24"/>
                <w:lang w:val="ru-RU"/>
              </w:rPr>
              <w:t>продуктивная деятельность</w:t>
            </w:r>
            <w:r>
              <w:rPr>
                <w:rFonts w:ascii="Times New Roman" w:hAnsi="Times New Roman" w:cs="Times New Roman"/>
                <w:sz w:val="24"/>
                <w:szCs w:val="24"/>
                <w:lang w:val="ru-RU"/>
              </w:rPr>
              <w:t xml:space="preserve">, совместная деятельность детей </w:t>
            </w:r>
            <w:r w:rsidRPr="00EE1407">
              <w:rPr>
                <w:rFonts w:ascii="Times New Roman" w:hAnsi="Times New Roman" w:cs="Times New Roman"/>
                <w:sz w:val="24"/>
                <w:szCs w:val="24"/>
                <w:lang w:val="ru-RU"/>
              </w:rPr>
              <w:t>рассматривание фотографи</w:t>
            </w:r>
            <w:r>
              <w:rPr>
                <w:rFonts w:ascii="Times New Roman" w:hAnsi="Times New Roman" w:cs="Times New Roman"/>
                <w:sz w:val="24"/>
                <w:szCs w:val="24"/>
                <w:lang w:val="ru-RU"/>
              </w:rPr>
              <w:t>й</w:t>
            </w:r>
          </w:p>
        </w:tc>
        <w:tc>
          <w:tcPr>
            <w:tcW w:w="3118" w:type="dxa"/>
            <w:tcBorders>
              <w:top w:val="single" w:sz="4" w:space="0" w:color="auto"/>
              <w:left w:val="single" w:sz="4" w:space="0" w:color="auto"/>
              <w:bottom w:val="single" w:sz="4" w:space="0" w:color="auto"/>
              <w:right w:val="single" w:sz="4" w:space="0" w:color="auto"/>
            </w:tcBorders>
          </w:tcPr>
          <w:p w:rsidR="00AE78DB" w:rsidRPr="00EE1407" w:rsidRDefault="00AE78DB" w:rsidP="00AE78DB">
            <w:pPr>
              <w:spacing w:line="240" w:lineRule="auto"/>
              <w:ind w:firstLine="0"/>
              <w:rPr>
                <w:rFonts w:ascii="Times New Roman" w:hAnsi="Times New Roman" w:cs="Times New Roman"/>
                <w:sz w:val="24"/>
                <w:szCs w:val="24"/>
                <w:lang w:val="ru-RU"/>
              </w:rPr>
            </w:pPr>
            <w:r w:rsidRPr="00EE1407">
              <w:rPr>
                <w:rFonts w:ascii="Times New Roman" w:hAnsi="Times New Roman" w:cs="Times New Roman"/>
                <w:sz w:val="24"/>
                <w:szCs w:val="24"/>
                <w:lang w:val="ru-RU"/>
              </w:rPr>
              <w:t xml:space="preserve">Совместные проекты, досуги, личный пример, чтение книг, консультации педагогов, почта для родителей, фотовыставки, беседы, </w:t>
            </w:r>
          </w:p>
          <w:p w:rsidR="00AE78DB" w:rsidRPr="00AB16A2" w:rsidRDefault="00AE78DB" w:rsidP="00AE78DB">
            <w:pPr>
              <w:spacing w:after="0" w:line="240" w:lineRule="auto"/>
              <w:ind w:firstLine="0"/>
              <w:rPr>
                <w:rFonts w:ascii="Times New Roman" w:eastAsia="Times New Roman" w:hAnsi="Times New Roman" w:cs="Times New Roman"/>
                <w:b/>
                <w:i/>
                <w:sz w:val="24"/>
                <w:szCs w:val="24"/>
                <w:lang w:val="ru-RU"/>
              </w:rPr>
            </w:pPr>
          </w:p>
        </w:tc>
      </w:tr>
    </w:tbl>
    <w:p w:rsidR="00AE78DB" w:rsidRPr="00EE1407" w:rsidRDefault="00AE78DB" w:rsidP="00AE78DB">
      <w:pPr>
        <w:spacing w:after="0" w:line="240" w:lineRule="auto"/>
        <w:jc w:val="center"/>
        <w:rPr>
          <w:rFonts w:eastAsia="Times New Roman"/>
          <w:i/>
          <w:sz w:val="26"/>
          <w:szCs w:val="26"/>
          <w:lang w:val="ru-RU"/>
        </w:rPr>
      </w:pPr>
      <w:r w:rsidRPr="00EE1407">
        <w:rPr>
          <w:rFonts w:eastAsia="Times New Roman"/>
          <w:i/>
          <w:sz w:val="26"/>
          <w:szCs w:val="26"/>
          <w:lang w:val="ru-RU"/>
        </w:rPr>
        <w:t xml:space="preserve">Формы </w:t>
      </w:r>
      <w:r>
        <w:rPr>
          <w:rFonts w:eastAsia="Times New Roman"/>
          <w:i/>
          <w:sz w:val="26"/>
          <w:szCs w:val="26"/>
          <w:lang w:val="ru-RU"/>
        </w:rPr>
        <w:t xml:space="preserve">коррекционно-развивающей </w:t>
      </w:r>
      <w:r w:rsidRPr="00EE1407">
        <w:rPr>
          <w:rFonts w:eastAsia="Times New Roman"/>
          <w:i/>
          <w:sz w:val="26"/>
          <w:szCs w:val="26"/>
          <w:lang w:val="ru-RU"/>
        </w:rPr>
        <w:t>работы с детьми по реализации задач образовательной области «Познавательное развитие»</w:t>
      </w:r>
    </w:p>
    <w:p w:rsidR="00AE78DB" w:rsidRPr="00014422" w:rsidRDefault="00AE78DB" w:rsidP="00AE78DB">
      <w:pPr>
        <w:spacing w:after="0" w:line="240" w:lineRule="auto"/>
        <w:jc w:val="center"/>
        <w:rPr>
          <w:rFonts w:eastAsia="Times New Roman"/>
          <w:i/>
          <w:sz w:val="26"/>
          <w:szCs w:val="26"/>
          <w:lang w:val="ru-RU"/>
        </w:rPr>
      </w:pPr>
      <w:r>
        <w:rPr>
          <w:rFonts w:eastAsia="Times New Roman"/>
          <w:i/>
          <w:sz w:val="26"/>
          <w:szCs w:val="26"/>
          <w:lang w:val="ru-RU"/>
        </w:rPr>
        <w:t>Основная</w:t>
      </w:r>
      <w:r w:rsidRPr="00EE1407">
        <w:rPr>
          <w:rFonts w:eastAsia="Times New Roman"/>
          <w:i/>
          <w:sz w:val="26"/>
          <w:szCs w:val="26"/>
          <w:lang w:val="ru-RU"/>
        </w:rPr>
        <w:t xml:space="preserve"> часть</w:t>
      </w:r>
    </w:p>
    <w:p w:rsidR="00AE78DB" w:rsidRPr="00CF6478" w:rsidRDefault="00AE78DB" w:rsidP="00AE78DB">
      <w:pPr>
        <w:spacing w:line="240" w:lineRule="auto"/>
        <w:jc w:val="center"/>
        <w:rPr>
          <w:rFonts w:ascii="Times New Roman" w:eastAsia="Times New Roman" w:hAnsi="Times New Roman" w:cs="Times New Roman"/>
          <w:b/>
          <w:sz w:val="26"/>
          <w:szCs w:val="26"/>
          <w:lang w:val="ru-RU"/>
        </w:rPr>
      </w:pPr>
      <w:r>
        <w:rPr>
          <w:rFonts w:ascii="Times New Roman" w:eastAsia="Times New Roman" w:hAnsi="Times New Roman" w:cs="Times New Roman"/>
          <w:b/>
          <w:sz w:val="26"/>
          <w:szCs w:val="26"/>
          <w:lang w:val="ru-RU"/>
        </w:rPr>
        <w:t>Разновозрастная группа от 5 до 7 лет</w:t>
      </w:r>
    </w:p>
    <w:tbl>
      <w:tblPr>
        <w:tblW w:w="9747" w:type="dxa"/>
        <w:tblLook w:val="04A0" w:firstRow="1" w:lastRow="0" w:firstColumn="1" w:lastColumn="0" w:noHBand="0" w:noVBand="1"/>
      </w:tblPr>
      <w:tblGrid>
        <w:gridCol w:w="3510"/>
        <w:gridCol w:w="3119"/>
        <w:gridCol w:w="3118"/>
      </w:tblGrid>
      <w:tr w:rsidR="00AE78DB" w:rsidRPr="00EE1407" w:rsidTr="00AE78DB">
        <w:tc>
          <w:tcPr>
            <w:tcW w:w="3510" w:type="dxa"/>
            <w:tcBorders>
              <w:top w:val="single" w:sz="4" w:space="0" w:color="auto"/>
              <w:left w:val="single" w:sz="4" w:space="0" w:color="auto"/>
              <w:bottom w:val="single" w:sz="4" w:space="0" w:color="auto"/>
              <w:right w:val="single" w:sz="4" w:space="0" w:color="auto"/>
            </w:tcBorders>
          </w:tcPr>
          <w:p w:rsidR="00AE78DB" w:rsidRPr="00EE1407" w:rsidRDefault="00AE78DB" w:rsidP="00AE78DB">
            <w:pPr>
              <w:spacing w:line="240" w:lineRule="auto"/>
              <w:ind w:firstLine="0"/>
              <w:rPr>
                <w:rFonts w:ascii="Times New Roman" w:eastAsia="Times New Roman" w:hAnsi="Times New Roman" w:cs="Times New Roman"/>
                <w:b/>
                <w:i/>
                <w:sz w:val="24"/>
                <w:szCs w:val="24"/>
              </w:rPr>
            </w:pPr>
            <w:r w:rsidRPr="00EE1407">
              <w:rPr>
                <w:rFonts w:ascii="Times New Roman" w:eastAsia="Times New Roman" w:hAnsi="Times New Roman" w:cs="Times New Roman"/>
                <w:b/>
                <w:i/>
                <w:sz w:val="24"/>
                <w:szCs w:val="24"/>
              </w:rPr>
              <w:lastRenderedPageBreak/>
              <w:t>Совместная деятельность с педагогом</w:t>
            </w:r>
          </w:p>
        </w:tc>
        <w:tc>
          <w:tcPr>
            <w:tcW w:w="3119" w:type="dxa"/>
            <w:tcBorders>
              <w:top w:val="single" w:sz="4" w:space="0" w:color="auto"/>
              <w:left w:val="single" w:sz="4" w:space="0" w:color="auto"/>
              <w:bottom w:val="single" w:sz="4" w:space="0" w:color="auto"/>
              <w:right w:val="single" w:sz="4" w:space="0" w:color="auto"/>
            </w:tcBorders>
          </w:tcPr>
          <w:p w:rsidR="00AE78DB" w:rsidRPr="00EE1407" w:rsidRDefault="00AE78DB" w:rsidP="00AE78DB">
            <w:pPr>
              <w:spacing w:line="240" w:lineRule="auto"/>
              <w:ind w:firstLine="0"/>
              <w:rPr>
                <w:rFonts w:ascii="Times New Roman" w:eastAsia="Times New Roman" w:hAnsi="Times New Roman" w:cs="Times New Roman"/>
                <w:b/>
                <w:i/>
                <w:sz w:val="24"/>
                <w:szCs w:val="24"/>
              </w:rPr>
            </w:pPr>
            <w:r w:rsidRPr="00EE1407">
              <w:rPr>
                <w:rFonts w:ascii="Times New Roman" w:eastAsia="Times New Roman" w:hAnsi="Times New Roman" w:cs="Times New Roman"/>
                <w:b/>
                <w:i/>
                <w:sz w:val="24"/>
                <w:szCs w:val="24"/>
              </w:rPr>
              <w:t>Самостоятельная деятельность детей</w:t>
            </w:r>
          </w:p>
        </w:tc>
        <w:tc>
          <w:tcPr>
            <w:tcW w:w="3118" w:type="dxa"/>
            <w:tcBorders>
              <w:top w:val="single" w:sz="4" w:space="0" w:color="auto"/>
              <w:left w:val="single" w:sz="4" w:space="0" w:color="auto"/>
              <w:bottom w:val="single" w:sz="4" w:space="0" w:color="auto"/>
              <w:right w:val="single" w:sz="4" w:space="0" w:color="auto"/>
            </w:tcBorders>
          </w:tcPr>
          <w:p w:rsidR="00AE78DB" w:rsidRPr="00EE1407" w:rsidRDefault="00AE78DB" w:rsidP="00AE78DB">
            <w:pPr>
              <w:spacing w:line="240" w:lineRule="auto"/>
              <w:ind w:firstLine="0"/>
              <w:rPr>
                <w:rFonts w:ascii="Times New Roman" w:eastAsia="Times New Roman" w:hAnsi="Times New Roman" w:cs="Times New Roman"/>
                <w:b/>
                <w:i/>
                <w:sz w:val="24"/>
                <w:szCs w:val="24"/>
              </w:rPr>
            </w:pPr>
            <w:r w:rsidRPr="00EE1407">
              <w:rPr>
                <w:rFonts w:ascii="Times New Roman" w:eastAsia="Times New Roman" w:hAnsi="Times New Roman" w:cs="Times New Roman"/>
                <w:b/>
                <w:i/>
                <w:sz w:val="24"/>
                <w:szCs w:val="24"/>
              </w:rPr>
              <w:t>Совместная деятельность с родителями</w:t>
            </w:r>
          </w:p>
        </w:tc>
      </w:tr>
      <w:tr w:rsidR="00AE78DB" w:rsidRPr="00EE1407" w:rsidTr="00AE78DB">
        <w:tc>
          <w:tcPr>
            <w:tcW w:w="9747" w:type="dxa"/>
            <w:gridSpan w:val="3"/>
            <w:tcBorders>
              <w:top w:val="single" w:sz="4" w:space="0" w:color="auto"/>
              <w:left w:val="single" w:sz="4" w:space="0" w:color="auto"/>
              <w:bottom w:val="single" w:sz="4" w:space="0" w:color="auto"/>
              <w:right w:val="single" w:sz="4" w:space="0" w:color="auto"/>
            </w:tcBorders>
          </w:tcPr>
          <w:p w:rsidR="00AE78DB" w:rsidRPr="00886980" w:rsidRDefault="00AE78DB" w:rsidP="00AE78DB">
            <w:pPr>
              <w:spacing w:line="240" w:lineRule="auto"/>
              <w:ind w:firstLine="0"/>
              <w:rPr>
                <w:rFonts w:ascii="Times New Roman" w:eastAsia="Times New Roman" w:hAnsi="Times New Roman" w:cs="Times New Roman"/>
                <w:b/>
                <w:i/>
                <w:sz w:val="24"/>
                <w:szCs w:val="24"/>
                <w:lang w:val="ru-RU"/>
              </w:rPr>
            </w:pPr>
            <w:r>
              <w:rPr>
                <w:rFonts w:ascii="Times New Roman" w:eastAsia="Times New Roman" w:hAnsi="Times New Roman" w:cs="Times New Roman"/>
                <w:b/>
                <w:i/>
                <w:sz w:val="24"/>
                <w:szCs w:val="24"/>
                <w:lang w:val="ru-RU"/>
              </w:rPr>
              <w:t>Конструктивные игры и конструирование</w:t>
            </w:r>
          </w:p>
        </w:tc>
      </w:tr>
      <w:tr w:rsidR="00AE78DB" w:rsidRPr="00610419" w:rsidTr="00AE78DB">
        <w:tc>
          <w:tcPr>
            <w:tcW w:w="3510" w:type="dxa"/>
            <w:tcBorders>
              <w:top w:val="single" w:sz="4" w:space="0" w:color="auto"/>
              <w:left w:val="single" w:sz="4" w:space="0" w:color="auto"/>
              <w:bottom w:val="single" w:sz="4" w:space="0" w:color="auto"/>
              <w:right w:val="single" w:sz="4" w:space="0" w:color="auto"/>
            </w:tcBorders>
          </w:tcPr>
          <w:p w:rsidR="00AE78DB" w:rsidRPr="009A1CE3" w:rsidRDefault="00AE78DB" w:rsidP="00AE78DB">
            <w:pPr>
              <w:spacing w:after="0" w:line="240" w:lineRule="auto"/>
              <w:ind w:firstLine="0"/>
              <w:rPr>
                <w:rFonts w:ascii="Times New Roman" w:hAnsi="Times New Roman" w:cs="Times New Roman"/>
                <w:spacing w:val="-2"/>
                <w:sz w:val="24"/>
                <w:szCs w:val="24"/>
                <w:lang w:val="ru-RU"/>
              </w:rPr>
            </w:pPr>
            <w:r>
              <w:rPr>
                <w:rFonts w:ascii="Times New Roman" w:hAnsi="Times New Roman" w:cs="Times New Roman"/>
                <w:spacing w:val="-2"/>
                <w:sz w:val="24"/>
                <w:szCs w:val="24"/>
                <w:lang w:val="ru-RU"/>
              </w:rPr>
              <w:t xml:space="preserve">Игры со строительным материалом, экскурсии, беседы, рассматривание альбомов, видеороликов, презентаций, </w:t>
            </w:r>
          </w:p>
          <w:p w:rsidR="00AE78DB" w:rsidRPr="009A1CE3" w:rsidRDefault="00AE78DB" w:rsidP="00AE78DB">
            <w:pPr>
              <w:spacing w:after="0" w:line="240" w:lineRule="auto"/>
              <w:ind w:firstLine="0"/>
              <w:rPr>
                <w:rFonts w:ascii="Times New Roman" w:eastAsia="Times New Roman" w:hAnsi="Times New Roman" w:cs="Times New Roman"/>
                <w:b/>
                <w:i/>
                <w:sz w:val="24"/>
                <w:szCs w:val="24"/>
                <w:lang w:val="ru-RU"/>
              </w:rPr>
            </w:pPr>
            <w:r w:rsidRPr="009A1CE3">
              <w:rPr>
                <w:rFonts w:ascii="Times New Roman" w:hAnsi="Times New Roman" w:cs="Times New Roman"/>
                <w:sz w:val="24"/>
                <w:szCs w:val="24"/>
                <w:lang w:val="ru-RU"/>
              </w:rPr>
              <w:t>. Игры со строительными материалами и дидактическими игрушками (сборно-разборными, мозаикой, палочками</w:t>
            </w:r>
          </w:p>
        </w:tc>
        <w:tc>
          <w:tcPr>
            <w:tcW w:w="3119" w:type="dxa"/>
            <w:tcBorders>
              <w:top w:val="single" w:sz="4" w:space="0" w:color="auto"/>
              <w:left w:val="single" w:sz="4" w:space="0" w:color="auto"/>
              <w:bottom w:val="single" w:sz="4" w:space="0" w:color="auto"/>
              <w:right w:val="single" w:sz="4" w:space="0" w:color="auto"/>
            </w:tcBorders>
          </w:tcPr>
          <w:p w:rsidR="00AE78DB" w:rsidRPr="00AB16A2" w:rsidRDefault="00AE78DB" w:rsidP="00AE78DB">
            <w:pPr>
              <w:spacing w:after="0" w:line="240" w:lineRule="auto"/>
              <w:ind w:firstLine="0"/>
              <w:rPr>
                <w:rFonts w:ascii="Times New Roman" w:eastAsia="Times New Roman" w:hAnsi="Times New Roman" w:cs="Times New Roman"/>
                <w:b/>
                <w:i/>
                <w:sz w:val="24"/>
                <w:szCs w:val="24"/>
                <w:lang w:val="ru-RU"/>
              </w:rPr>
            </w:pPr>
            <w:r>
              <w:rPr>
                <w:rFonts w:ascii="Times New Roman" w:hAnsi="Times New Roman" w:cs="Times New Roman"/>
                <w:spacing w:val="-2"/>
                <w:sz w:val="24"/>
                <w:szCs w:val="24"/>
                <w:lang w:val="ru-RU"/>
              </w:rPr>
              <w:t>самостоятельное конструирование</w:t>
            </w:r>
          </w:p>
        </w:tc>
        <w:tc>
          <w:tcPr>
            <w:tcW w:w="3118" w:type="dxa"/>
            <w:tcBorders>
              <w:top w:val="single" w:sz="4" w:space="0" w:color="auto"/>
              <w:left w:val="single" w:sz="4" w:space="0" w:color="auto"/>
              <w:bottom w:val="single" w:sz="4" w:space="0" w:color="auto"/>
              <w:right w:val="single" w:sz="4" w:space="0" w:color="auto"/>
            </w:tcBorders>
          </w:tcPr>
          <w:p w:rsidR="00AE78DB" w:rsidRPr="00AB16A2" w:rsidRDefault="00AE78DB" w:rsidP="00AE78DB">
            <w:pPr>
              <w:spacing w:after="0" w:line="240" w:lineRule="auto"/>
              <w:ind w:firstLine="0"/>
              <w:rPr>
                <w:rFonts w:ascii="Times New Roman" w:eastAsia="Times New Roman" w:hAnsi="Times New Roman" w:cs="Times New Roman"/>
                <w:sz w:val="24"/>
                <w:szCs w:val="24"/>
                <w:lang w:val="ru-RU"/>
              </w:rPr>
            </w:pPr>
            <w:r w:rsidRPr="00AB16A2">
              <w:rPr>
                <w:rFonts w:ascii="Times New Roman" w:eastAsia="Times New Roman" w:hAnsi="Times New Roman" w:cs="Times New Roman"/>
                <w:sz w:val="24"/>
                <w:szCs w:val="24"/>
                <w:lang w:val="ru-RU"/>
              </w:rPr>
              <w:t>Совместные игры в домашних условиях</w:t>
            </w:r>
            <w:r>
              <w:rPr>
                <w:rFonts w:ascii="Times New Roman" w:eastAsia="Times New Roman" w:hAnsi="Times New Roman" w:cs="Times New Roman"/>
                <w:sz w:val="24"/>
                <w:szCs w:val="24"/>
                <w:lang w:val="ru-RU"/>
              </w:rPr>
              <w:t xml:space="preserve">, совместные прогулки, рассматривание архитектуры города, </w:t>
            </w:r>
          </w:p>
        </w:tc>
      </w:tr>
      <w:tr w:rsidR="00AE78DB" w:rsidRPr="00610419" w:rsidTr="00AE78DB">
        <w:tc>
          <w:tcPr>
            <w:tcW w:w="9747" w:type="dxa"/>
            <w:gridSpan w:val="3"/>
            <w:tcBorders>
              <w:top w:val="single" w:sz="4" w:space="0" w:color="auto"/>
              <w:left w:val="single" w:sz="4" w:space="0" w:color="auto"/>
              <w:bottom w:val="single" w:sz="4" w:space="0" w:color="auto"/>
              <w:right w:val="single" w:sz="4" w:space="0" w:color="auto"/>
            </w:tcBorders>
          </w:tcPr>
          <w:p w:rsidR="00AE78DB" w:rsidRPr="00886980" w:rsidRDefault="00AE78DB" w:rsidP="00AE78DB">
            <w:pPr>
              <w:spacing w:after="0" w:line="240" w:lineRule="auto"/>
              <w:ind w:firstLine="0"/>
              <w:rPr>
                <w:rFonts w:ascii="Times New Roman" w:eastAsia="Times New Roman" w:hAnsi="Times New Roman" w:cs="Times New Roman"/>
                <w:b/>
                <w:i/>
                <w:sz w:val="26"/>
                <w:szCs w:val="26"/>
                <w:lang w:val="ru-RU"/>
              </w:rPr>
            </w:pPr>
            <w:r>
              <w:rPr>
                <w:rFonts w:ascii="Times New Roman" w:eastAsia="Times New Roman" w:hAnsi="Times New Roman" w:cs="Times New Roman"/>
                <w:b/>
                <w:i/>
                <w:sz w:val="26"/>
                <w:szCs w:val="26"/>
                <w:lang w:val="ru-RU"/>
              </w:rPr>
              <w:t>Представление о себе и окружающим природном мире</w:t>
            </w:r>
          </w:p>
        </w:tc>
      </w:tr>
      <w:tr w:rsidR="00AE78DB" w:rsidRPr="00610419" w:rsidTr="00AE78DB">
        <w:tc>
          <w:tcPr>
            <w:tcW w:w="3510" w:type="dxa"/>
            <w:tcBorders>
              <w:top w:val="single" w:sz="4" w:space="0" w:color="auto"/>
              <w:left w:val="single" w:sz="4" w:space="0" w:color="auto"/>
              <w:bottom w:val="single" w:sz="4" w:space="0" w:color="auto"/>
              <w:right w:val="single" w:sz="4" w:space="0" w:color="auto"/>
            </w:tcBorders>
          </w:tcPr>
          <w:p w:rsidR="00AE78DB" w:rsidRPr="009A1CE3" w:rsidRDefault="00AE78DB" w:rsidP="00AE78DB">
            <w:pPr>
              <w:widowControl w:val="0"/>
              <w:shd w:val="clear" w:color="auto" w:fill="FFFFFF"/>
              <w:spacing w:after="0" w:line="240" w:lineRule="auto"/>
              <w:ind w:firstLine="0"/>
              <w:jc w:val="both"/>
              <w:rPr>
                <w:rFonts w:ascii="Times New Roman" w:hAnsi="Times New Roman" w:cs="Times New Roman"/>
                <w:spacing w:val="-2"/>
                <w:sz w:val="24"/>
                <w:szCs w:val="24"/>
                <w:lang w:val="ru-RU"/>
              </w:rPr>
            </w:pPr>
            <w:r w:rsidRPr="009A1CE3">
              <w:rPr>
                <w:rFonts w:ascii="Times New Roman" w:hAnsi="Times New Roman" w:cs="Times New Roman"/>
                <w:sz w:val="24"/>
                <w:szCs w:val="24"/>
                <w:lang w:val="ru-RU"/>
              </w:rPr>
              <w:t xml:space="preserve">Наблюдение, игровые ситуации, отобразительные игры и этюды, беседы, трудовые поручения, чтение художественных произведения, экспериментирование, музыкально-дидактические игры, прослушивание произведений, </w:t>
            </w:r>
            <w:r>
              <w:rPr>
                <w:rFonts w:ascii="Times New Roman" w:hAnsi="Times New Roman" w:cs="Times New Roman"/>
                <w:sz w:val="24"/>
                <w:szCs w:val="24"/>
                <w:lang w:val="ru-RU"/>
              </w:rPr>
              <w:t xml:space="preserve">театрализованные игры, настольно-печатные игры,  проекты, экспериментирование, </w:t>
            </w:r>
          </w:p>
          <w:p w:rsidR="00AE78DB" w:rsidRPr="009A1CE3" w:rsidRDefault="00AE78DB" w:rsidP="00AE78DB">
            <w:pPr>
              <w:spacing w:after="0" w:line="240" w:lineRule="auto"/>
              <w:ind w:firstLine="0"/>
              <w:rPr>
                <w:rFonts w:ascii="Times New Roman" w:eastAsia="Times New Roman" w:hAnsi="Times New Roman" w:cs="Times New Roman"/>
                <w:b/>
                <w:i/>
                <w:sz w:val="24"/>
                <w:szCs w:val="24"/>
                <w:lang w:val="ru-RU"/>
              </w:rPr>
            </w:pPr>
          </w:p>
        </w:tc>
        <w:tc>
          <w:tcPr>
            <w:tcW w:w="3119" w:type="dxa"/>
            <w:tcBorders>
              <w:top w:val="single" w:sz="4" w:space="0" w:color="auto"/>
              <w:left w:val="single" w:sz="4" w:space="0" w:color="auto"/>
              <w:bottom w:val="single" w:sz="4" w:space="0" w:color="auto"/>
              <w:right w:val="single" w:sz="4" w:space="0" w:color="auto"/>
            </w:tcBorders>
          </w:tcPr>
          <w:p w:rsidR="00AE78DB" w:rsidRPr="009A1CE3" w:rsidRDefault="00AE78DB" w:rsidP="00AE78DB">
            <w:pPr>
              <w:spacing w:after="0" w:line="240" w:lineRule="auto"/>
              <w:ind w:firstLine="0"/>
              <w:contextualSpacing/>
              <w:rPr>
                <w:rFonts w:ascii="Times New Roman" w:hAnsi="Times New Roman" w:cs="Times New Roman"/>
                <w:sz w:val="24"/>
                <w:szCs w:val="24"/>
                <w:lang w:val="ru-RU"/>
              </w:rPr>
            </w:pPr>
            <w:r w:rsidRPr="009A1CE3">
              <w:rPr>
                <w:rFonts w:ascii="Times New Roman" w:hAnsi="Times New Roman" w:cs="Times New Roman"/>
                <w:sz w:val="24"/>
                <w:szCs w:val="24"/>
                <w:lang w:val="ru-RU"/>
              </w:rPr>
              <w:t>рассматривание картин,</w:t>
            </w:r>
          </w:p>
          <w:p w:rsidR="00AE78DB" w:rsidRPr="009A1CE3" w:rsidRDefault="00AE78DB" w:rsidP="00AE78DB">
            <w:pPr>
              <w:spacing w:after="0" w:line="240" w:lineRule="auto"/>
              <w:ind w:firstLine="0"/>
              <w:rPr>
                <w:rFonts w:ascii="Times New Roman" w:hAnsi="Times New Roman" w:cs="Times New Roman"/>
                <w:sz w:val="24"/>
                <w:szCs w:val="24"/>
                <w:lang w:val="ru-RU"/>
              </w:rPr>
            </w:pPr>
            <w:r w:rsidRPr="009A1CE3">
              <w:rPr>
                <w:rFonts w:ascii="Times New Roman" w:hAnsi="Times New Roman" w:cs="Times New Roman"/>
                <w:sz w:val="24"/>
                <w:szCs w:val="24"/>
                <w:lang w:val="ru-RU"/>
              </w:rPr>
              <w:t>продуктивная деятельность, совместная деятельность детей, рассматривание фотография,</w:t>
            </w:r>
            <w:r>
              <w:rPr>
                <w:rFonts w:ascii="Times New Roman" w:hAnsi="Times New Roman" w:cs="Times New Roman"/>
                <w:sz w:val="24"/>
                <w:szCs w:val="24"/>
                <w:lang w:val="ru-RU"/>
              </w:rPr>
              <w:t xml:space="preserve"> настольно-печатные игры, </w:t>
            </w:r>
          </w:p>
        </w:tc>
        <w:tc>
          <w:tcPr>
            <w:tcW w:w="3118" w:type="dxa"/>
            <w:tcBorders>
              <w:top w:val="single" w:sz="4" w:space="0" w:color="auto"/>
              <w:left w:val="single" w:sz="4" w:space="0" w:color="auto"/>
              <w:bottom w:val="single" w:sz="4" w:space="0" w:color="auto"/>
              <w:right w:val="single" w:sz="4" w:space="0" w:color="auto"/>
            </w:tcBorders>
          </w:tcPr>
          <w:p w:rsidR="00AE78DB" w:rsidRPr="009A1CE3" w:rsidRDefault="00AE78DB" w:rsidP="00AE78DB">
            <w:pPr>
              <w:spacing w:line="240" w:lineRule="auto"/>
              <w:ind w:firstLine="0"/>
              <w:rPr>
                <w:rFonts w:ascii="Times New Roman" w:hAnsi="Times New Roman" w:cs="Times New Roman"/>
                <w:sz w:val="24"/>
                <w:szCs w:val="24"/>
                <w:lang w:val="ru-RU"/>
              </w:rPr>
            </w:pPr>
            <w:r w:rsidRPr="009A1CE3">
              <w:rPr>
                <w:rFonts w:ascii="Times New Roman" w:hAnsi="Times New Roman" w:cs="Times New Roman"/>
                <w:sz w:val="24"/>
                <w:szCs w:val="24"/>
                <w:lang w:val="ru-RU"/>
              </w:rPr>
              <w:t xml:space="preserve">Совместные проекты, досуги, личный пример, чтение книг, консультации педагогов, почта для родителей, фотовыставки, беседы, </w:t>
            </w:r>
          </w:p>
          <w:p w:rsidR="00AE78DB" w:rsidRPr="009A1CE3" w:rsidRDefault="00AE78DB" w:rsidP="00AE78DB">
            <w:pPr>
              <w:spacing w:after="0" w:line="240" w:lineRule="auto"/>
              <w:ind w:firstLine="0"/>
              <w:rPr>
                <w:rFonts w:ascii="Times New Roman" w:eastAsia="Times New Roman" w:hAnsi="Times New Roman" w:cs="Times New Roman"/>
                <w:b/>
                <w:i/>
                <w:sz w:val="24"/>
                <w:szCs w:val="24"/>
                <w:lang w:val="ru-RU"/>
              </w:rPr>
            </w:pPr>
          </w:p>
        </w:tc>
      </w:tr>
      <w:tr w:rsidR="00AE78DB" w:rsidRPr="00AB16A2" w:rsidTr="00AE78DB">
        <w:tc>
          <w:tcPr>
            <w:tcW w:w="9747" w:type="dxa"/>
            <w:gridSpan w:val="3"/>
            <w:tcBorders>
              <w:top w:val="single" w:sz="4" w:space="0" w:color="auto"/>
              <w:left w:val="single" w:sz="4" w:space="0" w:color="auto"/>
              <w:bottom w:val="single" w:sz="4" w:space="0" w:color="auto"/>
              <w:right w:val="single" w:sz="4" w:space="0" w:color="auto"/>
            </w:tcBorders>
          </w:tcPr>
          <w:p w:rsidR="00AE78DB" w:rsidRPr="00886980" w:rsidRDefault="00AE78DB" w:rsidP="00AE78DB">
            <w:pPr>
              <w:spacing w:line="240" w:lineRule="auto"/>
              <w:ind w:firstLine="0"/>
              <w:rPr>
                <w:rFonts w:ascii="Times New Roman" w:hAnsi="Times New Roman" w:cs="Times New Roman"/>
                <w:b/>
                <w:i/>
                <w:sz w:val="26"/>
                <w:szCs w:val="26"/>
                <w:lang w:val="ru-RU"/>
              </w:rPr>
            </w:pPr>
            <w:r>
              <w:rPr>
                <w:rFonts w:ascii="Times New Roman" w:hAnsi="Times New Roman" w:cs="Times New Roman"/>
                <w:b/>
                <w:i/>
                <w:sz w:val="26"/>
                <w:szCs w:val="26"/>
                <w:lang w:val="ru-RU"/>
              </w:rPr>
              <w:t>Элементарные математические представления</w:t>
            </w:r>
          </w:p>
        </w:tc>
      </w:tr>
      <w:tr w:rsidR="00AE78DB" w:rsidRPr="00610419" w:rsidTr="00AE78DB">
        <w:tc>
          <w:tcPr>
            <w:tcW w:w="3510" w:type="dxa"/>
            <w:tcBorders>
              <w:top w:val="single" w:sz="4" w:space="0" w:color="auto"/>
              <w:left w:val="single" w:sz="4" w:space="0" w:color="auto"/>
              <w:bottom w:val="single" w:sz="4" w:space="0" w:color="auto"/>
              <w:right w:val="single" w:sz="4" w:space="0" w:color="auto"/>
            </w:tcBorders>
          </w:tcPr>
          <w:p w:rsidR="00AE78DB" w:rsidRPr="00086868" w:rsidRDefault="00AE78DB" w:rsidP="00AE78DB">
            <w:pPr>
              <w:spacing w:after="0" w:line="240" w:lineRule="auto"/>
              <w:ind w:firstLine="0"/>
              <w:rPr>
                <w:rFonts w:ascii="Times New Roman" w:eastAsia="Times New Roman" w:hAnsi="Times New Roman" w:cs="Times New Roman"/>
                <w:sz w:val="24"/>
                <w:szCs w:val="24"/>
                <w:lang w:val="ru-RU"/>
              </w:rPr>
            </w:pPr>
            <w:r w:rsidRPr="00086868">
              <w:rPr>
                <w:rFonts w:ascii="Times New Roman" w:eastAsia="Times New Roman" w:hAnsi="Times New Roman" w:cs="Times New Roman"/>
                <w:sz w:val="24"/>
                <w:szCs w:val="24"/>
                <w:lang w:val="ru-RU"/>
              </w:rPr>
              <w:t xml:space="preserve">Игры и игровые упражнения, дидактические игры, </w:t>
            </w:r>
            <w:r w:rsidRPr="00086868">
              <w:rPr>
                <w:rFonts w:ascii="Times New Roman" w:hAnsi="Times New Roman" w:cs="Times New Roman"/>
                <w:sz w:val="24"/>
                <w:szCs w:val="24"/>
                <w:lang w:val="ru-RU"/>
              </w:rPr>
              <w:t>Раскрашивание, штриховка, обводка по трафаретам</w:t>
            </w:r>
            <w:r>
              <w:rPr>
                <w:rFonts w:ascii="Times New Roman" w:hAnsi="Times New Roman" w:cs="Times New Roman"/>
                <w:sz w:val="24"/>
                <w:szCs w:val="24"/>
                <w:lang w:val="ru-RU"/>
              </w:rPr>
              <w:t>, практические упражнения, наблюдения, задачи-драматизации, задачи-иллюстрации, арифметические задачи</w:t>
            </w:r>
          </w:p>
        </w:tc>
        <w:tc>
          <w:tcPr>
            <w:tcW w:w="3119" w:type="dxa"/>
            <w:tcBorders>
              <w:top w:val="single" w:sz="4" w:space="0" w:color="auto"/>
              <w:left w:val="single" w:sz="4" w:space="0" w:color="auto"/>
              <w:bottom w:val="single" w:sz="4" w:space="0" w:color="auto"/>
              <w:right w:val="single" w:sz="4" w:space="0" w:color="auto"/>
            </w:tcBorders>
          </w:tcPr>
          <w:p w:rsidR="00AE78DB" w:rsidRPr="00AB16A2" w:rsidRDefault="00AE78DB" w:rsidP="00AE78DB">
            <w:pPr>
              <w:spacing w:after="0" w:line="240" w:lineRule="auto"/>
              <w:ind w:firstLine="0"/>
              <w:rPr>
                <w:rFonts w:ascii="Times New Roman" w:eastAsia="Times New Roman" w:hAnsi="Times New Roman" w:cs="Times New Roman"/>
                <w:b/>
                <w:i/>
                <w:sz w:val="24"/>
                <w:szCs w:val="24"/>
                <w:lang w:val="ru-RU"/>
              </w:rPr>
            </w:pPr>
            <w:r w:rsidRPr="00086868">
              <w:rPr>
                <w:rFonts w:ascii="Times New Roman" w:eastAsia="Times New Roman" w:hAnsi="Times New Roman" w:cs="Times New Roman"/>
                <w:sz w:val="24"/>
                <w:szCs w:val="24"/>
                <w:lang w:val="ru-RU"/>
              </w:rPr>
              <w:t>дидактические игры</w:t>
            </w:r>
            <w:r w:rsidRPr="00086868">
              <w:rPr>
                <w:rFonts w:ascii="Times New Roman" w:hAnsi="Times New Roman" w:cs="Times New Roman"/>
                <w:sz w:val="24"/>
                <w:szCs w:val="24"/>
                <w:lang w:val="ru-RU"/>
              </w:rPr>
              <w:t xml:space="preserve"> Раскрашивание, штриховка, обводка по трафаретам</w:t>
            </w:r>
            <w:r>
              <w:rPr>
                <w:rFonts w:ascii="Times New Roman" w:hAnsi="Times New Roman" w:cs="Times New Roman"/>
                <w:sz w:val="24"/>
                <w:szCs w:val="24"/>
                <w:lang w:val="ru-RU"/>
              </w:rPr>
              <w:t xml:space="preserve">, настольно-печатные игры </w:t>
            </w:r>
          </w:p>
        </w:tc>
        <w:tc>
          <w:tcPr>
            <w:tcW w:w="3118" w:type="dxa"/>
            <w:tcBorders>
              <w:top w:val="single" w:sz="4" w:space="0" w:color="auto"/>
              <w:left w:val="single" w:sz="4" w:space="0" w:color="auto"/>
              <w:bottom w:val="single" w:sz="4" w:space="0" w:color="auto"/>
              <w:right w:val="single" w:sz="4" w:space="0" w:color="auto"/>
            </w:tcBorders>
          </w:tcPr>
          <w:p w:rsidR="00AE78DB" w:rsidRPr="00086868" w:rsidRDefault="00AE78DB" w:rsidP="00AE78DB">
            <w:pPr>
              <w:spacing w:after="0" w:line="240" w:lineRule="auto"/>
              <w:ind w:firstLine="0"/>
              <w:rPr>
                <w:rFonts w:ascii="Times New Roman" w:eastAsia="Times New Roman" w:hAnsi="Times New Roman" w:cs="Times New Roman"/>
                <w:sz w:val="24"/>
                <w:szCs w:val="24"/>
                <w:lang w:val="ru-RU"/>
              </w:rPr>
            </w:pPr>
            <w:r w:rsidRPr="00086868">
              <w:rPr>
                <w:rFonts w:ascii="Times New Roman" w:eastAsia="Times New Roman" w:hAnsi="Times New Roman" w:cs="Times New Roman"/>
                <w:sz w:val="24"/>
                <w:szCs w:val="24"/>
                <w:lang w:val="ru-RU"/>
              </w:rPr>
              <w:t>совместные игры с детьми, беседы</w:t>
            </w:r>
            <w:r>
              <w:rPr>
                <w:rFonts w:ascii="Times New Roman" w:eastAsia="Times New Roman" w:hAnsi="Times New Roman" w:cs="Times New Roman"/>
                <w:sz w:val="24"/>
                <w:szCs w:val="24"/>
                <w:lang w:val="ru-RU"/>
              </w:rPr>
              <w:t>, совместные игры на компьютере</w:t>
            </w:r>
          </w:p>
        </w:tc>
      </w:tr>
    </w:tbl>
    <w:p w:rsidR="00AE78DB" w:rsidRPr="007C1C77" w:rsidRDefault="00AE78DB" w:rsidP="00AE78DB">
      <w:pPr>
        <w:spacing w:after="0" w:line="240" w:lineRule="auto"/>
        <w:ind w:firstLine="708"/>
        <w:jc w:val="center"/>
        <w:rPr>
          <w:rFonts w:ascii="Times New Roman" w:hAnsi="Times New Roman" w:cs="Times New Roman"/>
          <w:i/>
          <w:sz w:val="26"/>
          <w:szCs w:val="26"/>
          <w:lang w:val="ru-RU"/>
        </w:rPr>
      </w:pPr>
      <w:r w:rsidRPr="007C1C77">
        <w:rPr>
          <w:rFonts w:ascii="Times New Roman" w:hAnsi="Times New Roman" w:cs="Times New Roman"/>
          <w:i/>
          <w:sz w:val="26"/>
          <w:szCs w:val="26"/>
          <w:lang w:val="ru-RU"/>
        </w:rPr>
        <w:t>Часть, формируемая участниками программы</w:t>
      </w:r>
    </w:p>
    <w:p w:rsidR="00AE78DB" w:rsidRPr="00EE1407" w:rsidRDefault="00AE78DB" w:rsidP="00AE78DB">
      <w:pPr>
        <w:spacing w:after="0" w:line="240" w:lineRule="auto"/>
        <w:ind w:firstLine="708"/>
        <w:jc w:val="center"/>
        <w:rPr>
          <w:rFonts w:ascii="Times New Roman" w:hAnsi="Times New Roman" w:cs="Times New Roman"/>
          <w:b/>
          <w:i/>
          <w:sz w:val="26"/>
          <w:szCs w:val="26"/>
          <w:lang w:val="ru-RU"/>
        </w:rPr>
      </w:pPr>
      <w:r w:rsidRPr="00EE1407">
        <w:rPr>
          <w:rFonts w:ascii="Times New Roman" w:hAnsi="Times New Roman" w:cs="Times New Roman"/>
          <w:b/>
          <w:i/>
          <w:sz w:val="26"/>
          <w:szCs w:val="26"/>
          <w:lang w:val="ru-RU"/>
        </w:rPr>
        <w:t>Модифицированная программа: «Мир вокруг нас»</w:t>
      </w:r>
    </w:p>
    <w:p w:rsidR="00AE78DB" w:rsidRPr="00EE1407" w:rsidRDefault="00AE78DB" w:rsidP="00AE78DB">
      <w:pPr>
        <w:spacing w:after="0" w:line="240" w:lineRule="auto"/>
        <w:ind w:firstLine="708"/>
        <w:jc w:val="center"/>
        <w:rPr>
          <w:rFonts w:ascii="Times New Roman" w:hAnsi="Times New Roman" w:cs="Times New Roman"/>
          <w:b/>
          <w:i/>
          <w:sz w:val="26"/>
          <w:szCs w:val="26"/>
          <w:lang w:val="ru-RU"/>
        </w:rPr>
      </w:pPr>
      <w:r w:rsidRPr="00EE1407">
        <w:rPr>
          <w:rFonts w:ascii="Times New Roman" w:hAnsi="Times New Roman" w:cs="Times New Roman"/>
          <w:b/>
          <w:i/>
          <w:sz w:val="26"/>
          <w:szCs w:val="26"/>
          <w:lang w:val="ru-RU"/>
        </w:rPr>
        <w:t>(биолого-экологическое направление)</w:t>
      </w:r>
    </w:p>
    <w:p w:rsidR="00AE78DB" w:rsidRPr="00EE1407" w:rsidRDefault="00AE78DB" w:rsidP="00AE78DB">
      <w:pPr>
        <w:tabs>
          <w:tab w:val="left" w:pos="915"/>
        </w:tabs>
        <w:spacing w:after="0" w:line="240" w:lineRule="auto"/>
        <w:ind w:firstLine="708"/>
        <w:jc w:val="both"/>
        <w:rPr>
          <w:rFonts w:ascii="Times New Roman" w:hAnsi="Times New Roman" w:cs="Times New Roman"/>
          <w:sz w:val="26"/>
          <w:szCs w:val="26"/>
          <w:lang w:val="ru-RU"/>
        </w:rPr>
      </w:pPr>
      <w:r w:rsidRPr="00EE1407">
        <w:rPr>
          <w:rFonts w:ascii="Times New Roman" w:hAnsi="Times New Roman" w:cs="Times New Roman"/>
          <w:b/>
          <w:i/>
          <w:sz w:val="26"/>
          <w:szCs w:val="26"/>
          <w:lang w:val="ru-RU"/>
        </w:rPr>
        <w:tab/>
      </w:r>
      <w:r w:rsidRPr="00EE1407">
        <w:rPr>
          <w:rFonts w:ascii="Times New Roman" w:hAnsi="Times New Roman" w:cs="Times New Roman"/>
          <w:sz w:val="26"/>
          <w:szCs w:val="26"/>
          <w:lang w:val="ru-RU"/>
        </w:rPr>
        <w:t xml:space="preserve">Возраст обучающихся </w:t>
      </w:r>
      <w:r>
        <w:rPr>
          <w:rFonts w:ascii="Times New Roman" w:hAnsi="Times New Roman" w:cs="Times New Roman"/>
          <w:sz w:val="26"/>
          <w:szCs w:val="26"/>
          <w:lang w:val="ru-RU"/>
        </w:rPr>
        <w:t>5-7</w:t>
      </w:r>
      <w:r w:rsidRPr="00EE1407">
        <w:rPr>
          <w:rFonts w:ascii="Times New Roman" w:hAnsi="Times New Roman" w:cs="Times New Roman"/>
          <w:sz w:val="26"/>
          <w:szCs w:val="26"/>
          <w:lang w:val="ru-RU"/>
        </w:rPr>
        <w:t xml:space="preserve">  лет.</w:t>
      </w:r>
    </w:p>
    <w:p w:rsidR="00AE78DB" w:rsidRPr="00EE1407" w:rsidRDefault="00AE78DB" w:rsidP="00AE78DB">
      <w:pPr>
        <w:spacing w:after="0" w:line="240" w:lineRule="auto"/>
        <w:ind w:firstLine="708"/>
        <w:jc w:val="both"/>
        <w:rPr>
          <w:rFonts w:ascii="Times New Roman" w:hAnsi="Times New Roman" w:cs="Times New Roman"/>
          <w:sz w:val="26"/>
          <w:szCs w:val="26"/>
          <w:lang w:val="ru-RU"/>
        </w:rPr>
      </w:pPr>
      <w:r w:rsidRPr="00EE1407">
        <w:rPr>
          <w:rFonts w:ascii="Times New Roman" w:hAnsi="Times New Roman" w:cs="Times New Roman"/>
          <w:b/>
          <w:bCs/>
          <w:sz w:val="26"/>
          <w:szCs w:val="26"/>
          <w:lang w:val="ru-RU"/>
        </w:rPr>
        <w:t>Цель программы</w:t>
      </w:r>
      <w:r w:rsidRPr="00EE1407">
        <w:rPr>
          <w:rFonts w:ascii="Times New Roman" w:hAnsi="Times New Roman" w:cs="Times New Roman"/>
          <w:sz w:val="26"/>
          <w:szCs w:val="26"/>
          <w:lang w:val="ru-RU"/>
        </w:rPr>
        <w:t>:</w:t>
      </w:r>
    </w:p>
    <w:p w:rsidR="00AE78DB" w:rsidRPr="00EE1407" w:rsidRDefault="00AE78DB" w:rsidP="00AE78DB">
      <w:pPr>
        <w:tabs>
          <w:tab w:val="left" w:pos="1905"/>
        </w:tabs>
        <w:spacing w:after="0" w:line="240" w:lineRule="auto"/>
        <w:ind w:firstLine="708"/>
        <w:jc w:val="both"/>
        <w:rPr>
          <w:rFonts w:ascii="Times New Roman" w:hAnsi="Times New Roman" w:cs="Times New Roman"/>
          <w:sz w:val="26"/>
          <w:szCs w:val="26"/>
          <w:lang w:val="ru-RU"/>
        </w:rPr>
      </w:pPr>
      <w:r w:rsidRPr="00EE1407">
        <w:rPr>
          <w:rFonts w:ascii="Times New Roman" w:hAnsi="Times New Roman" w:cs="Times New Roman"/>
          <w:sz w:val="26"/>
          <w:szCs w:val="26"/>
          <w:lang w:val="ru-RU"/>
        </w:rPr>
        <w:t>Формирование экологической культуры ребенка, которая проявляется в эмоционально – положительном отношении к природе, окружающему миру, в ответственном отношении к состоянию окружающей среды.</w:t>
      </w:r>
    </w:p>
    <w:p w:rsidR="00AE78DB" w:rsidRPr="00EE1407" w:rsidRDefault="00AE78DB" w:rsidP="00AE78DB">
      <w:pPr>
        <w:tabs>
          <w:tab w:val="left" w:pos="1905"/>
        </w:tabs>
        <w:spacing w:after="0" w:line="240" w:lineRule="auto"/>
        <w:ind w:firstLine="708"/>
        <w:jc w:val="both"/>
        <w:rPr>
          <w:rFonts w:ascii="Times New Roman" w:hAnsi="Times New Roman" w:cs="Times New Roman"/>
          <w:sz w:val="26"/>
          <w:szCs w:val="26"/>
          <w:lang w:val="ru-RU"/>
        </w:rPr>
      </w:pPr>
      <w:r w:rsidRPr="00EE1407">
        <w:rPr>
          <w:rFonts w:ascii="Times New Roman" w:hAnsi="Times New Roman" w:cs="Times New Roman"/>
          <w:sz w:val="26"/>
          <w:szCs w:val="26"/>
          <w:lang w:val="ru-RU"/>
        </w:rPr>
        <w:t>Программа  5 разделов:</w:t>
      </w:r>
    </w:p>
    <w:p w:rsidR="00AE78DB" w:rsidRPr="00EE1407" w:rsidRDefault="00AE78DB" w:rsidP="00AE78DB">
      <w:pPr>
        <w:tabs>
          <w:tab w:val="left" w:pos="1905"/>
        </w:tabs>
        <w:spacing w:after="0" w:line="240" w:lineRule="auto"/>
        <w:ind w:firstLine="708"/>
        <w:jc w:val="both"/>
        <w:rPr>
          <w:rFonts w:ascii="Times New Roman" w:hAnsi="Times New Roman" w:cs="Times New Roman"/>
          <w:b/>
          <w:sz w:val="26"/>
          <w:szCs w:val="26"/>
          <w:lang w:val="ru-RU"/>
        </w:rPr>
      </w:pPr>
      <w:r w:rsidRPr="00EE1407">
        <w:rPr>
          <w:rFonts w:ascii="Times New Roman" w:hAnsi="Times New Roman" w:cs="Times New Roman"/>
          <w:b/>
          <w:sz w:val="26"/>
          <w:szCs w:val="26"/>
          <w:lang w:val="ru-RU"/>
        </w:rPr>
        <w:t>1 раздел – «Условия жизни на земле»</w:t>
      </w:r>
    </w:p>
    <w:p w:rsidR="00AE78DB" w:rsidRPr="00C34F1F" w:rsidRDefault="00AE78DB" w:rsidP="00AE78DB">
      <w:pPr>
        <w:tabs>
          <w:tab w:val="left" w:pos="1905"/>
        </w:tabs>
        <w:spacing w:after="0" w:line="240" w:lineRule="auto"/>
        <w:ind w:firstLine="708"/>
        <w:jc w:val="both"/>
        <w:rPr>
          <w:rFonts w:ascii="Times New Roman" w:hAnsi="Times New Roman" w:cs="Times New Roman"/>
          <w:b/>
          <w:sz w:val="26"/>
          <w:szCs w:val="26"/>
          <w:lang w:val="ru-RU"/>
        </w:rPr>
      </w:pPr>
      <w:r w:rsidRPr="00C34F1F">
        <w:rPr>
          <w:rFonts w:ascii="Times New Roman" w:hAnsi="Times New Roman" w:cs="Times New Roman"/>
          <w:b/>
          <w:sz w:val="26"/>
          <w:szCs w:val="26"/>
          <w:lang w:val="ru-RU"/>
        </w:rPr>
        <w:t>Задача:</w:t>
      </w:r>
    </w:p>
    <w:p w:rsidR="00AE78DB" w:rsidRPr="00EE1407" w:rsidRDefault="00AE78DB" w:rsidP="00AE78DB">
      <w:pPr>
        <w:tabs>
          <w:tab w:val="left" w:pos="1905"/>
        </w:tabs>
        <w:spacing w:after="0" w:line="240" w:lineRule="auto"/>
        <w:ind w:firstLine="708"/>
        <w:jc w:val="both"/>
        <w:rPr>
          <w:rFonts w:ascii="Times New Roman" w:hAnsi="Times New Roman" w:cs="Times New Roman"/>
          <w:sz w:val="26"/>
          <w:szCs w:val="26"/>
          <w:lang w:val="ru-RU"/>
        </w:rPr>
      </w:pPr>
      <w:r w:rsidRPr="00EE1407">
        <w:rPr>
          <w:rFonts w:ascii="Times New Roman" w:hAnsi="Times New Roman" w:cs="Times New Roman"/>
          <w:sz w:val="26"/>
          <w:szCs w:val="26"/>
          <w:lang w:val="ru-RU"/>
        </w:rPr>
        <w:lastRenderedPageBreak/>
        <w:t>Обогащать представления о свойствах и отношениях объектов окружающего мира, сформировать элементы экологического сознания.</w:t>
      </w:r>
    </w:p>
    <w:p w:rsidR="00AE78DB" w:rsidRPr="00EE1407" w:rsidRDefault="00AE78DB" w:rsidP="00AE78DB">
      <w:pPr>
        <w:tabs>
          <w:tab w:val="left" w:pos="1905"/>
        </w:tabs>
        <w:spacing w:after="0" w:line="240" w:lineRule="auto"/>
        <w:ind w:firstLine="708"/>
        <w:jc w:val="both"/>
        <w:rPr>
          <w:rFonts w:ascii="Times New Roman" w:hAnsi="Times New Roman" w:cs="Times New Roman"/>
          <w:b/>
          <w:sz w:val="26"/>
          <w:szCs w:val="26"/>
          <w:lang w:val="ru-RU"/>
        </w:rPr>
      </w:pPr>
      <w:r w:rsidRPr="00EE1407">
        <w:rPr>
          <w:rFonts w:ascii="Times New Roman" w:hAnsi="Times New Roman" w:cs="Times New Roman"/>
          <w:b/>
          <w:sz w:val="26"/>
          <w:szCs w:val="26"/>
          <w:lang w:val="ru-RU"/>
        </w:rPr>
        <w:t>2 раздел – «Растения вокруг меня»</w:t>
      </w:r>
    </w:p>
    <w:p w:rsidR="00AE78DB" w:rsidRPr="00EE1407" w:rsidRDefault="00AE78DB" w:rsidP="00AE78DB">
      <w:pPr>
        <w:tabs>
          <w:tab w:val="left" w:pos="1905"/>
        </w:tabs>
        <w:spacing w:after="0" w:line="240" w:lineRule="auto"/>
        <w:ind w:firstLine="708"/>
        <w:jc w:val="both"/>
        <w:rPr>
          <w:rFonts w:ascii="Times New Roman" w:hAnsi="Times New Roman" w:cs="Times New Roman"/>
          <w:b/>
          <w:sz w:val="26"/>
          <w:szCs w:val="26"/>
          <w:lang w:val="ru-RU"/>
        </w:rPr>
      </w:pPr>
      <w:r w:rsidRPr="00EE1407">
        <w:rPr>
          <w:rFonts w:ascii="Times New Roman" w:hAnsi="Times New Roman" w:cs="Times New Roman"/>
          <w:b/>
          <w:sz w:val="26"/>
          <w:szCs w:val="26"/>
          <w:lang w:val="ru-RU"/>
        </w:rPr>
        <w:t>Задача:</w:t>
      </w:r>
    </w:p>
    <w:p w:rsidR="00AE78DB" w:rsidRPr="00EE1407" w:rsidRDefault="00AE78DB" w:rsidP="00AE78DB">
      <w:pPr>
        <w:tabs>
          <w:tab w:val="left" w:pos="1905"/>
        </w:tabs>
        <w:spacing w:after="0" w:line="240" w:lineRule="auto"/>
        <w:ind w:firstLine="708"/>
        <w:jc w:val="both"/>
        <w:rPr>
          <w:rFonts w:ascii="Times New Roman" w:hAnsi="Times New Roman" w:cs="Times New Roman"/>
          <w:sz w:val="26"/>
          <w:szCs w:val="26"/>
          <w:lang w:val="ru-RU"/>
        </w:rPr>
      </w:pPr>
      <w:r w:rsidRPr="00EE1407">
        <w:rPr>
          <w:rFonts w:ascii="Times New Roman" w:hAnsi="Times New Roman" w:cs="Times New Roman"/>
          <w:sz w:val="26"/>
          <w:szCs w:val="26"/>
          <w:lang w:val="ru-RU"/>
        </w:rPr>
        <w:t>Обобщить и систематизировать знания детей о многообразии растений.</w:t>
      </w:r>
    </w:p>
    <w:p w:rsidR="00AE78DB" w:rsidRPr="00EE1407" w:rsidRDefault="00AE78DB" w:rsidP="00AE78DB">
      <w:pPr>
        <w:tabs>
          <w:tab w:val="left" w:pos="1905"/>
        </w:tabs>
        <w:spacing w:after="0" w:line="240" w:lineRule="auto"/>
        <w:ind w:firstLine="708"/>
        <w:jc w:val="both"/>
        <w:rPr>
          <w:rFonts w:ascii="Times New Roman" w:hAnsi="Times New Roman" w:cs="Times New Roman"/>
          <w:b/>
          <w:sz w:val="26"/>
          <w:szCs w:val="26"/>
          <w:lang w:val="ru-RU"/>
        </w:rPr>
      </w:pPr>
      <w:r w:rsidRPr="00EE1407">
        <w:rPr>
          <w:rFonts w:ascii="Times New Roman" w:hAnsi="Times New Roman" w:cs="Times New Roman"/>
          <w:b/>
          <w:sz w:val="26"/>
          <w:szCs w:val="26"/>
          <w:lang w:val="ru-RU"/>
        </w:rPr>
        <w:t>3 раздел – «Животные моей местности»</w:t>
      </w:r>
    </w:p>
    <w:p w:rsidR="00AE78DB" w:rsidRPr="00EE1407" w:rsidRDefault="00AE78DB" w:rsidP="00AE78DB">
      <w:pPr>
        <w:tabs>
          <w:tab w:val="left" w:pos="1905"/>
        </w:tabs>
        <w:spacing w:after="0" w:line="240" w:lineRule="auto"/>
        <w:ind w:firstLine="708"/>
        <w:jc w:val="both"/>
        <w:rPr>
          <w:rFonts w:ascii="Times New Roman" w:hAnsi="Times New Roman" w:cs="Times New Roman"/>
          <w:b/>
          <w:sz w:val="26"/>
          <w:szCs w:val="26"/>
          <w:lang w:val="ru-RU"/>
        </w:rPr>
      </w:pPr>
      <w:r w:rsidRPr="00EE1407">
        <w:rPr>
          <w:rFonts w:ascii="Times New Roman" w:hAnsi="Times New Roman" w:cs="Times New Roman"/>
          <w:b/>
          <w:sz w:val="26"/>
          <w:szCs w:val="26"/>
          <w:lang w:val="ru-RU"/>
        </w:rPr>
        <w:t>Задача:</w:t>
      </w:r>
    </w:p>
    <w:p w:rsidR="00AE78DB" w:rsidRPr="00EE1407" w:rsidRDefault="00AE78DB" w:rsidP="00AE78DB">
      <w:pPr>
        <w:tabs>
          <w:tab w:val="left" w:pos="1905"/>
        </w:tabs>
        <w:spacing w:after="0" w:line="240" w:lineRule="auto"/>
        <w:ind w:firstLine="708"/>
        <w:jc w:val="both"/>
        <w:rPr>
          <w:rFonts w:ascii="Times New Roman" w:hAnsi="Times New Roman" w:cs="Times New Roman"/>
          <w:sz w:val="26"/>
          <w:szCs w:val="26"/>
          <w:lang w:val="ru-RU"/>
        </w:rPr>
      </w:pPr>
      <w:r w:rsidRPr="00EE1407">
        <w:rPr>
          <w:rFonts w:ascii="Times New Roman" w:hAnsi="Times New Roman" w:cs="Times New Roman"/>
          <w:sz w:val="26"/>
          <w:szCs w:val="26"/>
          <w:lang w:val="ru-RU"/>
        </w:rPr>
        <w:t>Обобщить и систематизировать знания детей о многообразии животного мира.</w:t>
      </w:r>
    </w:p>
    <w:p w:rsidR="00AE78DB" w:rsidRPr="00EE1407" w:rsidRDefault="00AE78DB" w:rsidP="00AE78DB">
      <w:pPr>
        <w:tabs>
          <w:tab w:val="left" w:pos="1905"/>
        </w:tabs>
        <w:spacing w:after="0" w:line="240" w:lineRule="auto"/>
        <w:ind w:firstLine="708"/>
        <w:jc w:val="both"/>
        <w:rPr>
          <w:rFonts w:ascii="Times New Roman" w:hAnsi="Times New Roman" w:cs="Times New Roman"/>
          <w:b/>
          <w:sz w:val="26"/>
          <w:szCs w:val="26"/>
          <w:lang w:val="ru-RU"/>
        </w:rPr>
      </w:pPr>
      <w:r w:rsidRPr="00EE1407">
        <w:rPr>
          <w:rFonts w:ascii="Times New Roman" w:hAnsi="Times New Roman" w:cs="Times New Roman"/>
          <w:b/>
          <w:sz w:val="26"/>
          <w:szCs w:val="26"/>
          <w:lang w:val="ru-RU"/>
        </w:rPr>
        <w:t>4 раздел – «Взаимоотношение организмов»</w:t>
      </w:r>
    </w:p>
    <w:p w:rsidR="00AE78DB" w:rsidRPr="00EE1407" w:rsidRDefault="00AE78DB" w:rsidP="00AE78DB">
      <w:pPr>
        <w:tabs>
          <w:tab w:val="left" w:pos="1905"/>
        </w:tabs>
        <w:spacing w:after="0" w:line="240" w:lineRule="auto"/>
        <w:ind w:firstLine="708"/>
        <w:jc w:val="both"/>
        <w:rPr>
          <w:rFonts w:ascii="Times New Roman" w:hAnsi="Times New Roman" w:cs="Times New Roman"/>
          <w:b/>
          <w:sz w:val="26"/>
          <w:szCs w:val="26"/>
          <w:lang w:val="ru-RU"/>
        </w:rPr>
      </w:pPr>
      <w:r w:rsidRPr="00EE1407">
        <w:rPr>
          <w:rFonts w:ascii="Times New Roman" w:hAnsi="Times New Roman" w:cs="Times New Roman"/>
          <w:b/>
          <w:sz w:val="26"/>
          <w:szCs w:val="26"/>
          <w:lang w:val="ru-RU"/>
        </w:rPr>
        <w:t>Задача:</w:t>
      </w:r>
    </w:p>
    <w:p w:rsidR="00AE78DB" w:rsidRPr="00EE1407" w:rsidRDefault="00AE78DB" w:rsidP="00AE78DB">
      <w:pPr>
        <w:tabs>
          <w:tab w:val="left" w:pos="1905"/>
        </w:tabs>
        <w:spacing w:after="0" w:line="240" w:lineRule="auto"/>
        <w:ind w:firstLine="708"/>
        <w:jc w:val="both"/>
        <w:rPr>
          <w:rFonts w:ascii="Times New Roman" w:hAnsi="Times New Roman" w:cs="Times New Roman"/>
          <w:sz w:val="26"/>
          <w:szCs w:val="26"/>
          <w:lang w:val="ru-RU"/>
        </w:rPr>
      </w:pPr>
      <w:r w:rsidRPr="00EE1407">
        <w:rPr>
          <w:rFonts w:ascii="Times New Roman" w:hAnsi="Times New Roman" w:cs="Times New Roman"/>
          <w:sz w:val="26"/>
          <w:szCs w:val="26"/>
          <w:lang w:val="ru-RU"/>
        </w:rPr>
        <w:t>Расширить представления о типах взаимоотношений между живыми организмами, о жизни живых организмов в различных условиях обитания и адаптации к ним.</w:t>
      </w:r>
    </w:p>
    <w:p w:rsidR="00AE78DB" w:rsidRPr="00EE1407" w:rsidRDefault="00AE78DB" w:rsidP="00AE78DB">
      <w:pPr>
        <w:tabs>
          <w:tab w:val="left" w:pos="1905"/>
        </w:tabs>
        <w:spacing w:after="0" w:line="240" w:lineRule="auto"/>
        <w:ind w:firstLine="708"/>
        <w:jc w:val="both"/>
        <w:rPr>
          <w:rFonts w:ascii="Times New Roman" w:hAnsi="Times New Roman" w:cs="Times New Roman"/>
          <w:b/>
          <w:sz w:val="26"/>
          <w:szCs w:val="26"/>
          <w:lang w:val="ru-RU"/>
        </w:rPr>
      </w:pPr>
      <w:r w:rsidRPr="00EE1407">
        <w:rPr>
          <w:rFonts w:ascii="Times New Roman" w:hAnsi="Times New Roman" w:cs="Times New Roman"/>
          <w:b/>
          <w:sz w:val="26"/>
          <w:szCs w:val="26"/>
          <w:lang w:val="ru-RU"/>
        </w:rPr>
        <w:t>5 раздел – «Времена года»</w:t>
      </w:r>
    </w:p>
    <w:p w:rsidR="00AE78DB" w:rsidRPr="00EE1407" w:rsidRDefault="00AE78DB" w:rsidP="00AE78DB">
      <w:pPr>
        <w:tabs>
          <w:tab w:val="left" w:pos="1905"/>
        </w:tabs>
        <w:spacing w:after="0" w:line="240" w:lineRule="auto"/>
        <w:ind w:firstLine="708"/>
        <w:jc w:val="both"/>
        <w:rPr>
          <w:rFonts w:ascii="Times New Roman" w:hAnsi="Times New Roman" w:cs="Times New Roman"/>
          <w:b/>
          <w:sz w:val="26"/>
          <w:szCs w:val="26"/>
          <w:lang w:val="ru-RU"/>
        </w:rPr>
      </w:pPr>
      <w:r w:rsidRPr="00EE1407">
        <w:rPr>
          <w:rFonts w:ascii="Times New Roman" w:hAnsi="Times New Roman" w:cs="Times New Roman"/>
          <w:b/>
          <w:sz w:val="26"/>
          <w:szCs w:val="26"/>
          <w:lang w:val="ru-RU"/>
        </w:rPr>
        <w:t>Задача:</w:t>
      </w:r>
    </w:p>
    <w:p w:rsidR="00AE78DB" w:rsidRDefault="00AE78DB" w:rsidP="00AE78DB">
      <w:pPr>
        <w:tabs>
          <w:tab w:val="left" w:pos="1905"/>
        </w:tabs>
        <w:spacing w:after="0" w:line="240" w:lineRule="auto"/>
        <w:ind w:firstLine="708"/>
        <w:jc w:val="both"/>
        <w:rPr>
          <w:rFonts w:ascii="Times New Roman" w:hAnsi="Times New Roman" w:cs="Times New Roman"/>
          <w:sz w:val="26"/>
          <w:szCs w:val="26"/>
          <w:lang w:val="ru-RU"/>
        </w:rPr>
      </w:pPr>
      <w:r w:rsidRPr="00EE1407">
        <w:rPr>
          <w:rFonts w:ascii="Times New Roman" w:hAnsi="Times New Roman" w:cs="Times New Roman"/>
          <w:sz w:val="26"/>
          <w:szCs w:val="26"/>
          <w:lang w:val="ru-RU"/>
        </w:rPr>
        <w:t>Расширить представления о временах года и объектах окружающего мира в осенний, весенний, летний и зимний период.</w:t>
      </w:r>
    </w:p>
    <w:p w:rsidR="00AE78DB" w:rsidRPr="00047FA0" w:rsidRDefault="00AE78DB" w:rsidP="00AE78DB">
      <w:pPr>
        <w:tabs>
          <w:tab w:val="left" w:pos="1905"/>
        </w:tabs>
        <w:spacing w:after="0" w:line="240" w:lineRule="auto"/>
        <w:ind w:firstLine="708"/>
        <w:jc w:val="both"/>
        <w:rPr>
          <w:rFonts w:ascii="Times New Roman" w:hAnsi="Times New Roman" w:cs="Times New Roman"/>
          <w:sz w:val="26"/>
          <w:szCs w:val="26"/>
          <w:lang w:val="ru-RU"/>
        </w:rPr>
      </w:pPr>
    </w:p>
    <w:p w:rsidR="00AE78DB" w:rsidRPr="00047FA0" w:rsidRDefault="00AE78DB" w:rsidP="00AE78DB">
      <w:pPr>
        <w:spacing w:after="0" w:line="240" w:lineRule="auto"/>
        <w:jc w:val="center"/>
        <w:rPr>
          <w:rFonts w:ascii="Times New Roman" w:eastAsia="Times New Roman" w:hAnsi="Times New Roman" w:cs="Times New Roman"/>
          <w:i/>
          <w:sz w:val="26"/>
          <w:szCs w:val="26"/>
          <w:lang w:val="ru-RU"/>
        </w:rPr>
      </w:pPr>
      <w:r w:rsidRPr="00047FA0">
        <w:rPr>
          <w:rFonts w:ascii="Times New Roman" w:eastAsia="Times New Roman" w:hAnsi="Times New Roman" w:cs="Times New Roman"/>
          <w:i/>
          <w:sz w:val="26"/>
          <w:szCs w:val="26"/>
          <w:lang w:val="ru-RU"/>
        </w:rPr>
        <w:t>Формы работы с детьми по реализации задач образовательной области «Речевое развитие»</w:t>
      </w:r>
    </w:p>
    <w:p w:rsidR="00AE78DB" w:rsidRPr="00047FA0" w:rsidRDefault="00AE78DB" w:rsidP="00AE78DB">
      <w:pPr>
        <w:spacing w:after="0" w:line="240" w:lineRule="auto"/>
        <w:jc w:val="center"/>
        <w:rPr>
          <w:rFonts w:ascii="Times New Roman" w:eastAsia="Times New Roman" w:hAnsi="Times New Roman" w:cs="Times New Roman"/>
          <w:i/>
          <w:sz w:val="26"/>
          <w:szCs w:val="26"/>
          <w:lang w:val="ru-RU"/>
        </w:rPr>
      </w:pPr>
      <w:r>
        <w:rPr>
          <w:rFonts w:ascii="Times New Roman" w:eastAsia="Times New Roman" w:hAnsi="Times New Roman" w:cs="Times New Roman"/>
          <w:i/>
          <w:sz w:val="26"/>
          <w:szCs w:val="26"/>
          <w:lang w:val="ru-RU"/>
        </w:rPr>
        <w:t>Основная</w:t>
      </w:r>
      <w:r w:rsidRPr="00047FA0">
        <w:rPr>
          <w:rFonts w:ascii="Times New Roman" w:eastAsia="Times New Roman" w:hAnsi="Times New Roman" w:cs="Times New Roman"/>
          <w:i/>
          <w:sz w:val="26"/>
          <w:szCs w:val="26"/>
          <w:lang w:val="ru-RU"/>
        </w:rPr>
        <w:t xml:space="preserve"> часть</w:t>
      </w:r>
    </w:p>
    <w:p w:rsidR="00AE78DB" w:rsidRPr="00086868" w:rsidRDefault="00AE78DB" w:rsidP="00AE78DB">
      <w:pPr>
        <w:spacing w:line="240" w:lineRule="auto"/>
        <w:jc w:val="center"/>
        <w:rPr>
          <w:rFonts w:ascii="Times New Roman" w:eastAsia="Times New Roman" w:hAnsi="Times New Roman" w:cs="Times New Roman"/>
          <w:b/>
          <w:sz w:val="26"/>
          <w:szCs w:val="26"/>
          <w:lang w:val="ru-RU"/>
        </w:rPr>
      </w:pPr>
      <w:r>
        <w:rPr>
          <w:rFonts w:ascii="Times New Roman" w:eastAsia="Times New Roman" w:hAnsi="Times New Roman" w:cs="Times New Roman"/>
          <w:b/>
          <w:sz w:val="26"/>
          <w:szCs w:val="26"/>
          <w:lang w:val="ru-RU"/>
        </w:rPr>
        <w:t>Разновозрастная группа от 5 до 7 лет</w:t>
      </w:r>
    </w:p>
    <w:tbl>
      <w:tblPr>
        <w:tblW w:w="9747" w:type="dxa"/>
        <w:tblLook w:val="04A0" w:firstRow="1" w:lastRow="0" w:firstColumn="1" w:lastColumn="0" w:noHBand="0" w:noVBand="1"/>
      </w:tblPr>
      <w:tblGrid>
        <w:gridCol w:w="3510"/>
        <w:gridCol w:w="3119"/>
        <w:gridCol w:w="3118"/>
      </w:tblGrid>
      <w:tr w:rsidR="00AE78DB" w:rsidRPr="00EE1407" w:rsidTr="00AE78DB">
        <w:tc>
          <w:tcPr>
            <w:tcW w:w="3510" w:type="dxa"/>
            <w:tcBorders>
              <w:top w:val="single" w:sz="4" w:space="0" w:color="auto"/>
              <w:left w:val="single" w:sz="4" w:space="0" w:color="auto"/>
              <w:bottom w:val="single" w:sz="4" w:space="0" w:color="auto"/>
              <w:right w:val="single" w:sz="4" w:space="0" w:color="auto"/>
            </w:tcBorders>
          </w:tcPr>
          <w:p w:rsidR="00AE78DB" w:rsidRPr="00EE1407" w:rsidRDefault="00AE78DB" w:rsidP="00AE78DB">
            <w:pPr>
              <w:spacing w:line="240" w:lineRule="auto"/>
              <w:ind w:firstLine="0"/>
              <w:rPr>
                <w:rFonts w:ascii="Times New Roman" w:eastAsia="Times New Roman" w:hAnsi="Times New Roman" w:cs="Times New Roman"/>
                <w:b/>
                <w:i/>
                <w:sz w:val="24"/>
                <w:szCs w:val="24"/>
              </w:rPr>
            </w:pPr>
            <w:r w:rsidRPr="00EE1407">
              <w:rPr>
                <w:rFonts w:ascii="Times New Roman" w:eastAsia="Times New Roman" w:hAnsi="Times New Roman" w:cs="Times New Roman"/>
                <w:b/>
                <w:i/>
                <w:sz w:val="24"/>
                <w:szCs w:val="24"/>
              </w:rPr>
              <w:t>Совместная деятельность с педагогом</w:t>
            </w:r>
          </w:p>
        </w:tc>
        <w:tc>
          <w:tcPr>
            <w:tcW w:w="3119" w:type="dxa"/>
            <w:tcBorders>
              <w:top w:val="single" w:sz="4" w:space="0" w:color="auto"/>
              <w:left w:val="single" w:sz="4" w:space="0" w:color="auto"/>
              <w:bottom w:val="single" w:sz="4" w:space="0" w:color="auto"/>
              <w:right w:val="single" w:sz="4" w:space="0" w:color="auto"/>
            </w:tcBorders>
          </w:tcPr>
          <w:p w:rsidR="00AE78DB" w:rsidRPr="00EE1407" w:rsidRDefault="00AE78DB" w:rsidP="00AE78DB">
            <w:pPr>
              <w:spacing w:line="240" w:lineRule="auto"/>
              <w:ind w:firstLine="0"/>
              <w:rPr>
                <w:rFonts w:ascii="Times New Roman" w:eastAsia="Times New Roman" w:hAnsi="Times New Roman" w:cs="Times New Roman"/>
                <w:b/>
                <w:i/>
                <w:sz w:val="24"/>
                <w:szCs w:val="24"/>
              </w:rPr>
            </w:pPr>
            <w:r w:rsidRPr="00EE1407">
              <w:rPr>
                <w:rFonts w:ascii="Times New Roman" w:eastAsia="Times New Roman" w:hAnsi="Times New Roman" w:cs="Times New Roman"/>
                <w:b/>
                <w:i/>
                <w:sz w:val="24"/>
                <w:szCs w:val="24"/>
              </w:rPr>
              <w:t>Самостоятельная деятельность детей</w:t>
            </w:r>
          </w:p>
        </w:tc>
        <w:tc>
          <w:tcPr>
            <w:tcW w:w="3118" w:type="dxa"/>
            <w:tcBorders>
              <w:top w:val="single" w:sz="4" w:space="0" w:color="auto"/>
              <w:left w:val="single" w:sz="4" w:space="0" w:color="auto"/>
              <w:bottom w:val="single" w:sz="4" w:space="0" w:color="auto"/>
              <w:right w:val="single" w:sz="4" w:space="0" w:color="auto"/>
            </w:tcBorders>
          </w:tcPr>
          <w:p w:rsidR="00AE78DB" w:rsidRPr="00EE1407" w:rsidRDefault="00AE78DB" w:rsidP="00AE78DB">
            <w:pPr>
              <w:spacing w:line="240" w:lineRule="auto"/>
              <w:ind w:firstLine="0"/>
              <w:rPr>
                <w:rFonts w:ascii="Times New Roman" w:eastAsia="Times New Roman" w:hAnsi="Times New Roman" w:cs="Times New Roman"/>
                <w:b/>
                <w:i/>
                <w:sz w:val="24"/>
                <w:szCs w:val="24"/>
              </w:rPr>
            </w:pPr>
            <w:r w:rsidRPr="00EE1407">
              <w:rPr>
                <w:rFonts w:ascii="Times New Roman" w:eastAsia="Times New Roman" w:hAnsi="Times New Roman" w:cs="Times New Roman"/>
                <w:b/>
                <w:i/>
                <w:sz w:val="24"/>
                <w:szCs w:val="24"/>
              </w:rPr>
              <w:t>Совместная деятельность с родителями</w:t>
            </w:r>
          </w:p>
        </w:tc>
      </w:tr>
      <w:tr w:rsidR="00AE78DB" w:rsidRPr="00886980" w:rsidTr="00AE78DB">
        <w:tc>
          <w:tcPr>
            <w:tcW w:w="9747" w:type="dxa"/>
            <w:gridSpan w:val="3"/>
            <w:tcBorders>
              <w:top w:val="single" w:sz="4" w:space="0" w:color="auto"/>
              <w:left w:val="single" w:sz="4" w:space="0" w:color="auto"/>
              <w:bottom w:val="single" w:sz="4" w:space="0" w:color="auto"/>
              <w:right w:val="single" w:sz="4" w:space="0" w:color="auto"/>
            </w:tcBorders>
          </w:tcPr>
          <w:p w:rsidR="00AE78DB" w:rsidRPr="00886980" w:rsidRDefault="00AE78DB" w:rsidP="00AE78DB">
            <w:pPr>
              <w:spacing w:line="240" w:lineRule="auto"/>
              <w:ind w:firstLine="0"/>
              <w:rPr>
                <w:rFonts w:ascii="Times New Roman" w:eastAsia="Times New Roman" w:hAnsi="Times New Roman" w:cs="Times New Roman"/>
                <w:b/>
                <w:i/>
                <w:sz w:val="24"/>
                <w:szCs w:val="24"/>
                <w:lang w:val="ru-RU"/>
              </w:rPr>
            </w:pPr>
            <w:r>
              <w:rPr>
                <w:rFonts w:ascii="Times New Roman" w:eastAsia="Times New Roman" w:hAnsi="Times New Roman" w:cs="Times New Roman"/>
                <w:b/>
                <w:i/>
                <w:sz w:val="24"/>
                <w:szCs w:val="24"/>
                <w:lang w:val="ru-RU"/>
              </w:rPr>
              <w:t>Формирование связанной речи</w:t>
            </w:r>
          </w:p>
        </w:tc>
      </w:tr>
      <w:tr w:rsidR="00AE78DB" w:rsidRPr="00610419" w:rsidTr="00AE78DB">
        <w:tc>
          <w:tcPr>
            <w:tcW w:w="3510" w:type="dxa"/>
            <w:tcBorders>
              <w:top w:val="single" w:sz="4" w:space="0" w:color="auto"/>
              <w:left w:val="single" w:sz="4" w:space="0" w:color="auto"/>
              <w:bottom w:val="single" w:sz="4" w:space="0" w:color="auto"/>
              <w:right w:val="single" w:sz="4" w:space="0" w:color="auto"/>
            </w:tcBorders>
          </w:tcPr>
          <w:p w:rsidR="00AE78DB" w:rsidRPr="00086868" w:rsidRDefault="00AE78DB" w:rsidP="00AE78DB">
            <w:pPr>
              <w:spacing w:after="0" w:line="240" w:lineRule="auto"/>
              <w:ind w:firstLine="0"/>
              <w:rPr>
                <w:rFonts w:ascii="Times New Roman" w:eastAsia="Times New Roman" w:hAnsi="Times New Roman" w:cs="Times New Roman"/>
                <w:sz w:val="24"/>
                <w:szCs w:val="24"/>
                <w:lang w:val="ru-RU"/>
              </w:rPr>
            </w:pPr>
            <w:r w:rsidRPr="00086868">
              <w:rPr>
                <w:rFonts w:ascii="Times New Roman" w:eastAsia="Times New Roman" w:hAnsi="Times New Roman" w:cs="Times New Roman"/>
                <w:sz w:val="24"/>
                <w:szCs w:val="24"/>
                <w:lang w:val="ru-RU"/>
              </w:rPr>
              <w:t xml:space="preserve">создание условий для общения детей друг с другом, </w:t>
            </w:r>
            <w:r>
              <w:rPr>
                <w:rFonts w:ascii="Times New Roman" w:eastAsia="Times New Roman" w:hAnsi="Times New Roman" w:cs="Times New Roman"/>
                <w:sz w:val="24"/>
                <w:szCs w:val="24"/>
                <w:lang w:val="ru-RU"/>
              </w:rPr>
              <w:t>рассматривание картин, обсуждение, артикуляционные упражнения, творческое рассказывание</w:t>
            </w:r>
          </w:p>
        </w:tc>
        <w:tc>
          <w:tcPr>
            <w:tcW w:w="3119" w:type="dxa"/>
            <w:tcBorders>
              <w:top w:val="single" w:sz="4" w:space="0" w:color="auto"/>
              <w:left w:val="single" w:sz="4" w:space="0" w:color="auto"/>
              <w:bottom w:val="single" w:sz="4" w:space="0" w:color="auto"/>
              <w:right w:val="single" w:sz="4" w:space="0" w:color="auto"/>
            </w:tcBorders>
          </w:tcPr>
          <w:p w:rsidR="00AE78DB" w:rsidRPr="00086868" w:rsidRDefault="00AE78DB" w:rsidP="00AE78DB">
            <w:pPr>
              <w:spacing w:after="0" w:line="240" w:lineRule="auto"/>
              <w:ind w:firstLine="0"/>
              <w:rPr>
                <w:rFonts w:ascii="Times New Roman" w:eastAsia="Times New Roman" w:hAnsi="Times New Roman" w:cs="Times New Roman"/>
                <w:sz w:val="24"/>
                <w:szCs w:val="24"/>
                <w:lang w:val="ru-RU"/>
              </w:rPr>
            </w:pPr>
            <w:r w:rsidRPr="00086868">
              <w:rPr>
                <w:rFonts w:ascii="Times New Roman" w:eastAsia="Times New Roman" w:hAnsi="Times New Roman" w:cs="Times New Roman"/>
                <w:sz w:val="24"/>
                <w:szCs w:val="24"/>
                <w:lang w:val="ru-RU"/>
              </w:rPr>
              <w:t>совместные игры, рассматривание картинок</w:t>
            </w:r>
          </w:p>
        </w:tc>
        <w:tc>
          <w:tcPr>
            <w:tcW w:w="3118" w:type="dxa"/>
            <w:tcBorders>
              <w:top w:val="single" w:sz="4" w:space="0" w:color="auto"/>
              <w:left w:val="single" w:sz="4" w:space="0" w:color="auto"/>
              <w:bottom w:val="single" w:sz="4" w:space="0" w:color="auto"/>
              <w:right w:val="single" w:sz="4" w:space="0" w:color="auto"/>
            </w:tcBorders>
          </w:tcPr>
          <w:p w:rsidR="00AE78DB" w:rsidRPr="00AB16A2" w:rsidRDefault="00AE78DB" w:rsidP="00AE78DB">
            <w:pPr>
              <w:spacing w:after="0" w:line="240" w:lineRule="auto"/>
              <w:ind w:firstLine="0"/>
              <w:rPr>
                <w:rFonts w:ascii="Times New Roman" w:eastAsia="Times New Roman" w:hAnsi="Times New Roman" w:cs="Times New Roman"/>
                <w:sz w:val="24"/>
                <w:szCs w:val="24"/>
                <w:lang w:val="ru-RU"/>
              </w:rPr>
            </w:pPr>
            <w:r w:rsidRPr="00AB16A2">
              <w:rPr>
                <w:rFonts w:ascii="Times New Roman" w:eastAsia="Times New Roman" w:hAnsi="Times New Roman" w:cs="Times New Roman"/>
                <w:sz w:val="24"/>
                <w:szCs w:val="24"/>
                <w:lang w:val="ru-RU"/>
              </w:rPr>
              <w:t>Совместные игры в домашних условиях</w:t>
            </w:r>
            <w:r>
              <w:rPr>
                <w:rFonts w:ascii="Times New Roman" w:eastAsia="Times New Roman" w:hAnsi="Times New Roman" w:cs="Times New Roman"/>
                <w:sz w:val="24"/>
                <w:szCs w:val="24"/>
                <w:lang w:val="ru-RU"/>
              </w:rPr>
              <w:t>, беседы, просмотр и обсуждение мультфильмов, детских сказок, посещение выставок</w:t>
            </w:r>
          </w:p>
        </w:tc>
      </w:tr>
      <w:tr w:rsidR="00AE78DB" w:rsidRPr="00886980" w:rsidTr="00AE78DB">
        <w:tc>
          <w:tcPr>
            <w:tcW w:w="9747" w:type="dxa"/>
            <w:gridSpan w:val="3"/>
            <w:tcBorders>
              <w:top w:val="single" w:sz="4" w:space="0" w:color="auto"/>
              <w:left w:val="single" w:sz="4" w:space="0" w:color="auto"/>
              <w:bottom w:val="single" w:sz="4" w:space="0" w:color="auto"/>
              <w:right w:val="single" w:sz="4" w:space="0" w:color="auto"/>
            </w:tcBorders>
          </w:tcPr>
          <w:p w:rsidR="00AE78DB" w:rsidRPr="00886980" w:rsidRDefault="00AE78DB" w:rsidP="00AE78DB">
            <w:pPr>
              <w:spacing w:after="0" w:line="240" w:lineRule="auto"/>
              <w:ind w:firstLine="0"/>
              <w:rPr>
                <w:rFonts w:ascii="Times New Roman" w:eastAsia="Times New Roman" w:hAnsi="Times New Roman" w:cs="Times New Roman"/>
                <w:b/>
                <w:i/>
                <w:sz w:val="26"/>
                <w:szCs w:val="26"/>
                <w:lang w:val="ru-RU"/>
              </w:rPr>
            </w:pPr>
            <w:r>
              <w:rPr>
                <w:rFonts w:ascii="Times New Roman" w:eastAsia="Times New Roman" w:hAnsi="Times New Roman" w:cs="Times New Roman"/>
                <w:b/>
                <w:i/>
                <w:sz w:val="26"/>
                <w:szCs w:val="26"/>
                <w:lang w:val="ru-RU"/>
              </w:rPr>
              <w:t>Ознакомление с литературными произведениями</w:t>
            </w:r>
          </w:p>
        </w:tc>
      </w:tr>
      <w:tr w:rsidR="00AE78DB" w:rsidRPr="00610419" w:rsidTr="00AE78DB">
        <w:tc>
          <w:tcPr>
            <w:tcW w:w="3510" w:type="dxa"/>
            <w:tcBorders>
              <w:top w:val="single" w:sz="4" w:space="0" w:color="auto"/>
              <w:left w:val="single" w:sz="4" w:space="0" w:color="auto"/>
              <w:bottom w:val="single" w:sz="4" w:space="0" w:color="auto"/>
              <w:right w:val="single" w:sz="4" w:space="0" w:color="auto"/>
            </w:tcBorders>
          </w:tcPr>
          <w:p w:rsidR="00AE78DB" w:rsidRPr="009A1CE3" w:rsidRDefault="00AE78DB" w:rsidP="00AE78DB">
            <w:pPr>
              <w:widowControl w:val="0"/>
              <w:shd w:val="clear" w:color="auto" w:fill="FFFFFF"/>
              <w:spacing w:after="0" w:line="240" w:lineRule="auto"/>
              <w:ind w:firstLine="0"/>
              <w:jc w:val="both"/>
              <w:rPr>
                <w:rFonts w:ascii="Times New Roman" w:hAnsi="Times New Roman" w:cs="Times New Roman"/>
                <w:spacing w:val="-2"/>
                <w:sz w:val="24"/>
                <w:szCs w:val="24"/>
                <w:lang w:val="ru-RU"/>
              </w:rPr>
            </w:pPr>
            <w:r>
              <w:rPr>
                <w:rFonts w:ascii="Times New Roman" w:hAnsi="Times New Roman" w:cs="Times New Roman"/>
                <w:sz w:val="24"/>
                <w:szCs w:val="24"/>
                <w:lang w:val="ru-RU"/>
              </w:rPr>
              <w:t xml:space="preserve">чтение сказок, потешек, стихов, рассказов, разучивание, театрализованные игры, обыгрывание, рассказ-рисование, рассматривание иллюстраций, беседы, разыгрывание по ролям, изготовление книжек-самоделок, </w:t>
            </w:r>
          </w:p>
          <w:p w:rsidR="00AE78DB" w:rsidRPr="009A1CE3" w:rsidRDefault="00AE78DB" w:rsidP="00AE78DB">
            <w:pPr>
              <w:spacing w:after="0" w:line="240" w:lineRule="auto"/>
              <w:ind w:firstLine="0"/>
              <w:rPr>
                <w:rFonts w:ascii="Times New Roman" w:eastAsia="Times New Roman" w:hAnsi="Times New Roman" w:cs="Times New Roman"/>
                <w:b/>
                <w:i/>
                <w:sz w:val="24"/>
                <w:szCs w:val="24"/>
                <w:lang w:val="ru-RU"/>
              </w:rPr>
            </w:pPr>
          </w:p>
        </w:tc>
        <w:tc>
          <w:tcPr>
            <w:tcW w:w="3119" w:type="dxa"/>
            <w:tcBorders>
              <w:top w:val="single" w:sz="4" w:space="0" w:color="auto"/>
              <w:left w:val="single" w:sz="4" w:space="0" w:color="auto"/>
              <w:bottom w:val="single" w:sz="4" w:space="0" w:color="auto"/>
              <w:right w:val="single" w:sz="4" w:space="0" w:color="auto"/>
            </w:tcBorders>
          </w:tcPr>
          <w:p w:rsidR="00AE78DB" w:rsidRPr="009A1CE3" w:rsidRDefault="00AE78DB" w:rsidP="00AE78DB">
            <w:pPr>
              <w:spacing w:after="0" w:line="240" w:lineRule="auto"/>
              <w:ind w:firstLine="0"/>
              <w:rPr>
                <w:rFonts w:ascii="Times New Roman" w:hAnsi="Times New Roman" w:cs="Times New Roman"/>
                <w:sz w:val="24"/>
                <w:szCs w:val="24"/>
                <w:lang w:val="ru-RU"/>
              </w:rPr>
            </w:pPr>
            <w:r>
              <w:rPr>
                <w:rFonts w:ascii="Times New Roman" w:hAnsi="Times New Roman" w:cs="Times New Roman"/>
                <w:sz w:val="24"/>
                <w:szCs w:val="24"/>
                <w:lang w:val="ru-RU"/>
              </w:rPr>
              <w:t>рассматривание иллюстраций, игры с различными видами театра</w:t>
            </w:r>
          </w:p>
        </w:tc>
        <w:tc>
          <w:tcPr>
            <w:tcW w:w="3118" w:type="dxa"/>
            <w:tcBorders>
              <w:top w:val="single" w:sz="4" w:space="0" w:color="auto"/>
              <w:left w:val="single" w:sz="4" w:space="0" w:color="auto"/>
              <w:bottom w:val="single" w:sz="4" w:space="0" w:color="auto"/>
              <w:right w:val="single" w:sz="4" w:space="0" w:color="auto"/>
            </w:tcBorders>
          </w:tcPr>
          <w:p w:rsidR="00AE78DB" w:rsidRPr="00824A0D" w:rsidRDefault="00AE78DB" w:rsidP="00AE78DB">
            <w:pPr>
              <w:spacing w:line="240" w:lineRule="auto"/>
              <w:ind w:firstLine="0"/>
              <w:rPr>
                <w:rFonts w:ascii="Times New Roman" w:eastAsia="Times New Roman" w:hAnsi="Times New Roman" w:cs="Times New Roman"/>
                <w:sz w:val="24"/>
                <w:szCs w:val="24"/>
                <w:lang w:val="ru-RU"/>
              </w:rPr>
            </w:pPr>
            <w:r w:rsidRPr="00824A0D">
              <w:rPr>
                <w:rFonts w:ascii="Times New Roman" w:eastAsia="Times New Roman" w:hAnsi="Times New Roman" w:cs="Times New Roman"/>
                <w:sz w:val="24"/>
                <w:szCs w:val="24"/>
                <w:lang w:val="ru-RU"/>
              </w:rPr>
              <w:t>Домашнее чтение и обсуждение прочитанного</w:t>
            </w:r>
            <w:r>
              <w:rPr>
                <w:rFonts w:ascii="Times New Roman" w:eastAsia="Times New Roman" w:hAnsi="Times New Roman" w:cs="Times New Roman"/>
                <w:sz w:val="24"/>
                <w:szCs w:val="24"/>
                <w:lang w:val="ru-RU"/>
              </w:rPr>
              <w:t>, экскурсии в музеи</w:t>
            </w:r>
          </w:p>
        </w:tc>
      </w:tr>
      <w:tr w:rsidR="00AE78DB" w:rsidRPr="00886980" w:rsidTr="00AE78DB">
        <w:tc>
          <w:tcPr>
            <w:tcW w:w="9747" w:type="dxa"/>
            <w:gridSpan w:val="3"/>
            <w:tcBorders>
              <w:top w:val="single" w:sz="4" w:space="0" w:color="auto"/>
              <w:left w:val="single" w:sz="4" w:space="0" w:color="auto"/>
              <w:bottom w:val="single" w:sz="4" w:space="0" w:color="auto"/>
              <w:right w:val="single" w:sz="4" w:space="0" w:color="auto"/>
            </w:tcBorders>
          </w:tcPr>
          <w:p w:rsidR="00AE78DB" w:rsidRPr="00886980" w:rsidRDefault="00AE78DB" w:rsidP="00AE78DB">
            <w:pPr>
              <w:spacing w:line="240" w:lineRule="auto"/>
              <w:ind w:firstLine="0"/>
              <w:rPr>
                <w:rFonts w:ascii="Times New Roman" w:hAnsi="Times New Roman" w:cs="Times New Roman"/>
                <w:b/>
                <w:i/>
                <w:sz w:val="26"/>
                <w:szCs w:val="26"/>
                <w:lang w:val="ru-RU"/>
              </w:rPr>
            </w:pPr>
            <w:r>
              <w:rPr>
                <w:rFonts w:ascii="Times New Roman" w:hAnsi="Times New Roman" w:cs="Times New Roman"/>
                <w:b/>
                <w:i/>
                <w:sz w:val="26"/>
                <w:szCs w:val="26"/>
                <w:lang w:val="ru-RU"/>
              </w:rPr>
              <w:t>Обучение грамоте</w:t>
            </w:r>
          </w:p>
        </w:tc>
      </w:tr>
      <w:tr w:rsidR="00AE78DB" w:rsidRPr="00610419" w:rsidTr="00AE78DB">
        <w:tc>
          <w:tcPr>
            <w:tcW w:w="3510" w:type="dxa"/>
            <w:tcBorders>
              <w:top w:val="single" w:sz="4" w:space="0" w:color="auto"/>
              <w:left w:val="single" w:sz="4" w:space="0" w:color="auto"/>
              <w:bottom w:val="single" w:sz="4" w:space="0" w:color="auto"/>
              <w:right w:val="single" w:sz="4" w:space="0" w:color="auto"/>
            </w:tcBorders>
          </w:tcPr>
          <w:p w:rsidR="00AE78DB" w:rsidRPr="00086868" w:rsidRDefault="00AE78DB" w:rsidP="00AE78DB">
            <w:pPr>
              <w:spacing w:after="0" w:line="240" w:lineRule="auto"/>
              <w:ind w:firstLine="0"/>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настольно-печатные игры, игры с буквами, игры Монтесори</w:t>
            </w:r>
          </w:p>
        </w:tc>
        <w:tc>
          <w:tcPr>
            <w:tcW w:w="3119" w:type="dxa"/>
            <w:tcBorders>
              <w:top w:val="single" w:sz="4" w:space="0" w:color="auto"/>
              <w:left w:val="single" w:sz="4" w:space="0" w:color="auto"/>
              <w:bottom w:val="single" w:sz="4" w:space="0" w:color="auto"/>
              <w:right w:val="single" w:sz="4" w:space="0" w:color="auto"/>
            </w:tcBorders>
          </w:tcPr>
          <w:p w:rsidR="00AE78DB" w:rsidRPr="00AB16A2" w:rsidRDefault="00AE78DB" w:rsidP="00AE78DB">
            <w:pPr>
              <w:spacing w:after="0" w:line="240" w:lineRule="auto"/>
              <w:ind w:firstLine="0"/>
              <w:rPr>
                <w:rFonts w:ascii="Times New Roman" w:eastAsia="Times New Roman" w:hAnsi="Times New Roman" w:cs="Times New Roman"/>
                <w:b/>
                <w:i/>
                <w:sz w:val="24"/>
                <w:szCs w:val="24"/>
                <w:lang w:val="ru-RU"/>
              </w:rPr>
            </w:pPr>
            <w:r>
              <w:rPr>
                <w:rFonts w:ascii="Times New Roman" w:eastAsia="Times New Roman" w:hAnsi="Times New Roman" w:cs="Times New Roman"/>
                <w:sz w:val="24"/>
                <w:szCs w:val="24"/>
                <w:lang w:val="ru-RU"/>
              </w:rPr>
              <w:t>настольно-печатные игры, игры с буквами, игры Мон</w:t>
            </w:r>
            <w:r>
              <w:rPr>
                <w:rFonts w:ascii="Times New Roman" w:eastAsia="Times New Roman" w:hAnsi="Times New Roman" w:cs="Times New Roman"/>
                <w:sz w:val="24"/>
                <w:szCs w:val="24"/>
                <w:lang w:val="ru-RU"/>
              </w:rPr>
              <w:lastRenderedPageBreak/>
              <w:t>тесори</w:t>
            </w:r>
          </w:p>
        </w:tc>
        <w:tc>
          <w:tcPr>
            <w:tcW w:w="3118" w:type="dxa"/>
            <w:tcBorders>
              <w:top w:val="single" w:sz="4" w:space="0" w:color="auto"/>
              <w:left w:val="single" w:sz="4" w:space="0" w:color="auto"/>
              <w:bottom w:val="single" w:sz="4" w:space="0" w:color="auto"/>
              <w:right w:val="single" w:sz="4" w:space="0" w:color="auto"/>
            </w:tcBorders>
          </w:tcPr>
          <w:p w:rsidR="00AE78DB" w:rsidRPr="00086868" w:rsidRDefault="00AE78DB" w:rsidP="00AE78DB">
            <w:pPr>
              <w:spacing w:after="0" w:line="240" w:lineRule="auto"/>
              <w:ind w:firstLine="0"/>
              <w:rPr>
                <w:rFonts w:ascii="Times New Roman" w:eastAsia="Times New Roman" w:hAnsi="Times New Roman" w:cs="Times New Roman"/>
                <w:sz w:val="24"/>
                <w:szCs w:val="24"/>
                <w:lang w:val="ru-RU"/>
              </w:rPr>
            </w:pPr>
          </w:p>
        </w:tc>
      </w:tr>
    </w:tbl>
    <w:p w:rsidR="00AE78DB" w:rsidRPr="00047FA0" w:rsidRDefault="00AE78DB" w:rsidP="00AE78DB">
      <w:pPr>
        <w:spacing w:after="0" w:line="240" w:lineRule="auto"/>
        <w:jc w:val="center"/>
        <w:rPr>
          <w:rFonts w:ascii="Times New Roman" w:eastAsia="Times New Roman" w:hAnsi="Times New Roman" w:cs="Times New Roman"/>
          <w:i/>
          <w:sz w:val="26"/>
          <w:szCs w:val="26"/>
          <w:lang w:val="ru-RU"/>
        </w:rPr>
      </w:pPr>
      <w:r w:rsidRPr="00047FA0">
        <w:rPr>
          <w:rFonts w:ascii="Times New Roman" w:eastAsia="Times New Roman" w:hAnsi="Times New Roman" w:cs="Times New Roman"/>
          <w:i/>
          <w:sz w:val="26"/>
          <w:szCs w:val="26"/>
          <w:lang w:val="ru-RU"/>
        </w:rPr>
        <w:t>Формы работы с детьми по реализации задач образовательной области «</w:t>
      </w:r>
      <w:r>
        <w:rPr>
          <w:rFonts w:ascii="Times New Roman" w:eastAsia="Times New Roman" w:hAnsi="Times New Roman" w:cs="Times New Roman"/>
          <w:i/>
          <w:sz w:val="26"/>
          <w:szCs w:val="26"/>
          <w:lang w:val="ru-RU"/>
        </w:rPr>
        <w:t>Художественно-эстетическое развитие</w:t>
      </w:r>
      <w:r w:rsidRPr="00047FA0">
        <w:rPr>
          <w:rFonts w:ascii="Times New Roman" w:eastAsia="Times New Roman" w:hAnsi="Times New Roman" w:cs="Times New Roman"/>
          <w:i/>
          <w:sz w:val="26"/>
          <w:szCs w:val="26"/>
          <w:lang w:val="ru-RU"/>
        </w:rPr>
        <w:t>»</w:t>
      </w:r>
    </w:p>
    <w:p w:rsidR="00AE78DB" w:rsidRDefault="00AE78DB" w:rsidP="00AE78DB">
      <w:pPr>
        <w:spacing w:after="0" w:line="240" w:lineRule="auto"/>
        <w:jc w:val="center"/>
        <w:rPr>
          <w:rFonts w:ascii="Times New Roman" w:eastAsia="Times New Roman" w:hAnsi="Times New Roman" w:cs="Times New Roman"/>
          <w:i/>
          <w:sz w:val="26"/>
          <w:szCs w:val="26"/>
          <w:lang w:val="ru-RU"/>
        </w:rPr>
      </w:pPr>
      <w:r>
        <w:rPr>
          <w:rFonts w:ascii="Times New Roman" w:eastAsia="Times New Roman" w:hAnsi="Times New Roman" w:cs="Times New Roman"/>
          <w:i/>
          <w:sz w:val="26"/>
          <w:szCs w:val="26"/>
          <w:lang w:val="ru-RU"/>
        </w:rPr>
        <w:t>Основная</w:t>
      </w:r>
      <w:r w:rsidRPr="00047FA0">
        <w:rPr>
          <w:rFonts w:ascii="Times New Roman" w:eastAsia="Times New Roman" w:hAnsi="Times New Roman" w:cs="Times New Roman"/>
          <w:i/>
          <w:sz w:val="26"/>
          <w:szCs w:val="26"/>
          <w:lang w:val="ru-RU"/>
        </w:rPr>
        <w:t xml:space="preserve"> часть</w:t>
      </w:r>
    </w:p>
    <w:p w:rsidR="00AE78DB" w:rsidRPr="0032593D" w:rsidRDefault="00AE78DB" w:rsidP="00AE78DB">
      <w:pPr>
        <w:spacing w:line="240" w:lineRule="auto"/>
        <w:jc w:val="center"/>
        <w:rPr>
          <w:rFonts w:ascii="Times New Roman" w:eastAsia="Times New Roman" w:hAnsi="Times New Roman" w:cs="Times New Roman"/>
          <w:b/>
          <w:sz w:val="26"/>
          <w:szCs w:val="26"/>
          <w:lang w:val="ru-RU"/>
        </w:rPr>
      </w:pPr>
      <w:r>
        <w:rPr>
          <w:rFonts w:ascii="Times New Roman" w:eastAsia="Times New Roman" w:hAnsi="Times New Roman" w:cs="Times New Roman"/>
          <w:b/>
          <w:sz w:val="26"/>
          <w:szCs w:val="26"/>
          <w:lang w:val="ru-RU"/>
        </w:rPr>
        <w:t>Разновозрастная группа от 5 до 7 лет</w:t>
      </w:r>
    </w:p>
    <w:tbl>
      <w:tblPr>
        <w:tblW w:w="9747" w:type="dxa"/>
        <w:tblLook w:val="04A0" w:firstRow="1" w:lastRow="0" w:firstColumn="1" w:lastColumn="0" w:noHBand="0" w:noVBand="1"/>
      </w:tblPr>
      <w:tblGrid>
        <w:gridCol w:w="3510"/>
        <w:gridCol w:w="3119"/>
        <w:gridCol w:w="3118"/>
      </w:tblGrid>
      <w:tr w:rsidR="00AE78DB" w:rsidRPr="00EE1407" w:rsidTr="00AE78DB">
        <w:tc>
          <w:tcPr>
            <w:tcW w:w="3510" w:type="dxa"/>
            <w:tcBorders>
              <w:top w:val="single" w:sz="4" w:space="0" w:color="auto"/>
              <w:left w:val="single" w:sz="4" w:space="0" w:color="auto"/>
              <w:bottom w:val="single" w:sz="4" w:space="0" w:color="auto"/>
              <w:right w:val="single" w:sz="4" w:space="0" w:color="auto"/>
            </w:tcBorders>
          </w:tcPr>
          <w:p w:rsidR="00AE78DB" w:rsidRPr="00EE1407" w:rsidRDefault="00AE78DB" w:rsidP="00AE78DB">
            <w:pPr>
              <w:spacing w:line="240" w:lineRule="auto"/>
              <w:ind w:firstLine="0"/>
              <w:rPr>
                <w:rFonts w:ascii="Times New Roman" w:eastAsia="Times New Roman" w:hAnsi="Times New Roman" w:cs="Times New Roman"/>
                <w:b/>
                <w:i/>
                <w:sz w:val="24"/>
                <w:szCs w:val="24"/>
              </w:rPr>
            </w:pPr>
            <w:r w:rsidRPr="00EE1407">
              <w:rPr>
                <w:rFonts w:ascii="Times New Roman" w:eastAsia="Times New Roman" w:hAnsi="Times New Roman" w:cs="Times New Roman"/>
                <w:b/>
                <w:i/>
                <w:sz w:val="24"/>
                <w:szCs w:val="24"/>
              </w:rPr>
              <w:t>Совместная деятельность с педагогом</w:t>
            </w:r>
          </w:p>
        </w:tc>
        <w:tc>
          <w:tcPr>
            <w:tcW w:w="3119" w:type="dxa"/>
            <w:tcBorders>
              <w:top w:val="single" w:sz="4" w:space="0" w:color="auto"/>
              <w:left w:val="single" w:sz="4" w:space="0" w:color="auto"/>
              <w:bottom w:val="single" w:sz="4" w:space="0" w:color="auto"/>
              <w:right w:val="single" w:sz="4" w:space="0" w:color="auto"/>
            </w:tcBorders>
          </w:tcPr>
          <w:p w:rsidR="00AE78DB" w:rsidRPr="00EE1407" w:rsidRDefault="00AE78DB" w:rsidP="00AE78DB">
            <w:pPr>
              <w:spacing w:line="240" w:lineRule="auto"/>
              <w:ind w:firstLine="0"/>
              <w:rPr>
                <w:rFonts w:ascii="Times New Roman" w:eastAsia="Times New Roman" w:hAnsi="Times New Roman" w:cs="Times New Roman"/>
                <w:b/>
                <w:i/>
                <w:sz w:val="24"/>
                <w:szCs w:val="24"/>
              </w:rPr>
            </w:pPr>
            <w:r w:rsidRPr="00EE1407">
              <w:rPr>
                <w:rFonts w:ascii="Times New Roman" w:eastAsia="Times New Roman" w:hAnsi="Times New Roman" w:cs="Times New Roman"/>
                <w:b/>
                <w:i/>
                <w:sz w:val="24"/>
                <w:szCs w:val="24"/>
              </w:rPr>
              <w:t>Самостоятельная деятельность детей</w:t>
            </w:r>
          </w:p>
        </w:tc>
        <w:tc>
          <w:tcPr>
            <w:tcW w:w="3118" w:type="dxa"/>
            <w:tcBorders>
              <w:top w:val="single" w:sz="4" w:space="0" w:color="auto"/>
              <w:left w:val="single" w:sz="4" w:space="0" w:color="auto"/>
              <w:bottom w:val="single" w:sz="4" w:space="0" w:color="auto"/>
              <w:right w:val="single" w:sz="4" w:space="0" w:color="auto"/>
            </w:tcBorders>
          </w:tcPr>
          <w:p w:rsidR="00AE78DB" w:rsidRPr="00EE1407" w:rsidRDefault="00AE78DB" w:rsidP="00AE78DB">
            <w:pPr>
              <w:spacing w:line="240" w:lineRule="auto"/>
              <w:ind w:firstLine="0"/>
              <w:rPr>
                <w:rFonts w:ascii="Times New Roman" w:eastAsia="Times New Roman" w:hAnsi="Times New Roman" w:cs="Times New Roman"/>
                <w:b/>
                <w:i/>
                <w:sz w:val="24"/>
                <w:szCs w:val="24"/>
              </w:rPr>
            </w:pPr>
            <w:r w:rsidRPr="00EE1407">
              <w:rPr>
                <w:rFonts w:ascii="Times New Roman" w:eastAsia="Times New Roman" w:hAnsi="Times New Roman" w:cs="Times New Roman"/>
                <w:b/>
                <w:i/>
                <w:sz w:val="24"/>
                <w:szCs w:val="24"/>
              </w:rPr>
              <w:t>Совместная деятельность с родителями</w:t>
            </w:r>
          </w:p>
        </w:tc>
      </w:tr>
      <w:tr w:rsidR="00AE78DB" w:rsidRPr="00886980" w:rsidTr="00AE78DB">
        <w:tc>
          <w:tcPr>
            <w:tcW w:w="9747" w:type="dxa"/>
            <w:gridSpan w:val="3"/>
            <w:tcBorders>
              <w:top w:val="single" w:sz="4" w:space="0" w:color="auto"/>
              <w:left w:val="single" w:sz="4" w:space="0" w:color="auto"/>
              <w:bottom w:val="single" w:sz="4" w:space="0" w:color="auto"/>
              <w:right w:val="single" w:sz="4" w:space="0" w:color="auto"/>
            </w:tcBorders>
          </w:tcPr>
          <w:p w:rsidR="00AE78DB" w:rsidRPr="00886980" w:rsidRDefault="00AE78DB" w:rsidP="00AE78DB">
            <w:pPr>
              <w:spacing w:line="240" w:lineRule="auto"/>
              <w:ind w:firstLine="0"/>
              <w:rPr>
                <w:rFonts w:ascii="Times New Roman" w:eastAsia="Times New Roman" w:hAnsi="Times New Roman" w:cs="Times New Roman"/>
                <w:b/>
                <w:i/>
                <w:sz w:val="24"/>
                <w:szCs w:val="24"/>
                <w:lang w:val="ru-RU"/>
              </w:rPr>
            </w:pPr>
            <w:r>
              <w:rPr>
                <w:rFonts w:ascii="Times New Roman" w:eastAsia="Times New Roman" w:hAnsi="Times New Roman" w:cs="Times New Roman"/>
                <w:b/>
                <w:i/>
                <w:sz w:val="24"/>
                <w:szCs w:val="24"/>
                <w:lang w:val="ru-RU"/>
              </w:rPr>
              <w:t>Изобразительное творчество</w:t>
            </w:r>
          </w:p>
        </w:tc>
      </w:tr>
      <w:tr w:rsidR="00AE78DB" w:rsidRPr="00610419" w:rsidTr="00AE78DB">
        <w:tc>
          <w:tcPr>
            <w:tcW w:w="3510" w:type="dxa"/>
            <w:tcBorders>
              <w:top w:val="single" w:sz="4" w:space="0" w:color="auto"/>
              <w:left w:val="single" w:sz="4" w:space="0" w:color="auto"/>
              <w:bottom w:val="single" w:sz="4" w:space="0" w:color="auto"/>
              <w:right w:val="single" w:sz="4" w:space="0" w:color="auto"/>
            </w:tcBorders>
          </w:tcPr>
          <w:p w:rsidR="00AE78DB" w:rsidRPr="005B7DE7" w:rsidRDefault="00AE78DB" w:rsidP="00AE78DB">
            <w:pPr>
              <w:spacing w:after="0" w:line="240" w:lineRule="auto"/>
              <w:ind w:firstLine="0"/>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игры на развитие пространственных представлений, рисование по заданию, совместное рисование рука в руку, рисование различным материалом, раскрашивание, обводка, штриховка, </w:t>
            </w:r>
            <w:r w:rsidRPr="005B7DE7">
              <w:rPr>
                <w:rFonts w:ascii="Times New Roman" w:hAnsi="Times New Roman" w:cs="Times New Roman"/>
                <w:sz w:val="24"/>
                <w:szCs w:val="24"/>
                <w:lang w:val="ru-RU"/>
              </w:rPr>
              <w:t>рассматривание детских цветных рисунков через кодоскоп, оформление альбомов, рассматривание картин, рисунков, скульптур, совместная лепка, предметная аппликация, сюжетная аппликация, создание книж</w:t>
            </w:r>
            <w:r>
              <w:rPr>
                <w:rFonts w:ascii="Times New Roman" w:hAnsi="Times New Roman" w:cs="Times New Roman"/>
                <w:sz w:val="24"/>
                <w:szCs w:val="24"/>
                <w:lang w:val="ru-RU"/>
              </w:rPr>
              <w:t>е</w:t>
            </w:r>
            <w:r w:rsidRPr="005B7DE7">
              <w:rPr>
                <w:rFonts w:ascii="Times New Roman" w:hAnsi="Times New Roman" w:cs="Times New Roman"/>
                <w:sz w:val="24"/>
                <w:szCs w:val="24"/>
                <w:lang w:val="ru-RU"/>
              </w:rPr>
              <w:t>к-самоделок</w:t>
            </w:r>
            <w:r>
              <w:rPr>
                <w:rFonts w:ascii="Times New Roman" w:hAnsi="Times New Roman" w:cs="Times New Roman"/>
                <w:sz w:val="24"/>
                <w:szCs w:val="24"/>
                <w:lang w:val="ru-RU"/>
              </w:rPr>
              <w:t>, сюжетное рисование, декоративное рисование, сюжетно-тематические аппликации</w:t>
            </w:r>
          </w:p>
        </w:tc>
        <w:tc>
          <w:tcPr>
            <w:tcW w:w="3119" w:type="dxa"/>
            <w:tcBorders>
              <w:top w:val="single" w:sz="4" w:space="0" w:color="auto"/>
              <w:left w:val="single" w:sz="4" w:space="0" w:color="auto"/>
              <w:bottom w:val="single" w:sz="4" w:space="0" w:color="auto"/>
              <w:right w:val="single" w:sz="4" w:space="0" w:color="auto"/>
            </w:tcBorders>
          </w:tcPr>
          <w:p w:rsidR="00AE78DB" w:rsidRPr="00086868" w:rsidRDefault="00AE78DB" w:rsidP="00AE78DB">
            <w:pPr>
              <w:spacing w:after="0" w:line="240" w:lineRule="auto"/>
              <w:ind w:firstLine="0"/>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рисование по заданию, создание предметно-пространственной среды на изодеятельности.</w:t>
            </w:r>
          </w:p>
        </w:tc>
        <w:tc>
          <w:tcPr>
            <w:tcW w:w="3118" w:type="dxa"/>
            <w:tcBorders>
              <w:top w:val="single" w:sz="4" w:space="0" w:color="auto"/>
              <w:left w:val="single" w:sz="4" w:space="0" w:color="auto"/>
              <w:bottom w:val="single" w:sz="4" w:space="0" w:color="auto"/>
              <w:right w:val="single" w:sz="4" w:space="0" w:color="auto"/>
            </w:tcBorders>
          </w:tcPr>
          <w:p w:rsidR="00AE78DB" w:rsidRPr="00AB16A2" w:rsidRDefault="00AE78DB" w:rsidP="00AE78DB">
            <w:pPr>
              <w:spacing w:after="0" w:line="240" w:lineRule="auto"/>
              <w:ind w:firstLine="0"/>
              <w:rPr>
                <w:rFonts w:ascii="Times New Roman" w:eastAsia="Times New Roman" w:hAnsi="Times New Roman" w:cs="Times New Roman"/>
                <w:sz w:val="24"/>
                <w:szCs w:val="24"/>
                <w:lang w:val="ru-RU"/>
              </w:rPr>
            </w:pPr>
            <w:r w:rsidRPr="005B7DE7">
              <w:rPr>
                <w:rFonts w:ascii="Times New Roman" w:hAnsi="Times New Roman" w:cs="Times New Roman"/>
                <w:sz w:val="24"/>
                <w:szCs w:val="24"/>
                <w:lang w:val="ru-RU"/>
              </w:rPr>
              <w:t>создание книж</w:t>
            </w:r>
            <w:r>
              <w:rPr>
                <w:rFonts w:ascii="Times New Roman" w:hAnsi="Times New Roman" w:cs="Times New Roman"/>
                <w:sz w:val="24"/>
                <w:szCs w:val="24"/>
                <w:lang w:val="ru-RU"/>
              </w:rPr>
              <w:t>е</w:t>
            </w:r>
            <w:r w:rsidRPr="005B7DE7">
              <w:rPr>
                <w:rFonts w:ascii="Times New Roman" w:hAnsi="Times New Roman" w:cs="Times New Roman"/>
                <w:sz w:val="24"/>
                <w:szCs w:val="24"/>
                <w:lang w:val="ru-RU"/>
              </w:rPr>
              <w:t>к-самоделок</w:t>
            </w:r>
            <w:r>
              <w:rPr>
                <w:rFonts w:ascii="Times New Roman" w:hAnsi="Times New Roman" w:cs="Times New Roman"/>
                <w:sz w:val="24"/>
                <w:szCs w:val="24"/>
                <w:lang w:val="ru-RU"/>
              </w:rPr>
              <w:t>, совместная изодеятельность в домашних условиях</w:t>
            </w:r>
          </w:p>
        </w:tc>
      </w:tr>
      <w:tr w:rsidR="00AE78DB" w:rsidRPr="00886980" w:rsidTr="00AE78DB">
        <w:tc>
          <w:tcPr>
            <w:tcW w:w="9747" w:type="dxa"/>
            <w:gridSpan w:val="3"/>
            <w:tcBorders>
              <w:top w:val="single" w:sz="4" w:space="0" w:color="auto"/>
              <w:left w:val="single" w:sz="4" w:space="0" w:color="auto"/>
              <w:bottom w:val="single" w:sz="4" w:space="0" w:color="auto"/>
              <w:right w:val="single" w:sz="4" w:space="0" w:color="auto"/>
            </w:tcBorders>
          </w:tcPr>
          <w:p w:rsidR="00AE78DB" w:rsidRPr="00886980" w:rsidRDefault="00AE78DB" w:rsidP="00AE78DB">
            <w:pPr>
              <w:spacing w:after="0" w:line="240" w:lineRule="auto"/>
              <w:ind w:firstLine="0"/>
              <w:rPr>
                <w:rFonts w:ascii="Times New Roman" w:eastAsia="Times New Roman" w:hAnsi="Times New Roman" w:cs="Times New Roman"/>
                <w:b/>
                <w:i/>
                <w:sz w:val="26"/>
                <w:szCs w:val="26"/>
                <w:lang w:val="ru-RU"/>
              </w:rPr>
            </w:pPr>
            <w:r>
              <w:rPr>
                <w:rFonts w:ascii="Times New Roman" w:eastAsia="Times New Roman" w:hAnsi="Times New Roman" w:cs="Times New Roman"/>
                <w:b/>
                <w:i/>
                <w:sz w:val="26"/>
                <w:szCs w:val="26"/>
                <w:lang w:val="ru-RU"/>
              </w:rPr>
              <w:t>Музыка</w:t>
            </w:r>
          </w:p>
        </w:tc>
      </w:tr>
      <w:tr w:rsidR="00AE78DB" w:rsidRPr="00824A0D" w:rsidTr="00AE78DB">
        <w:tc>
          <w:tcPr>
            <w:tcW w:w="3510" w:type="dxa"/>
            <w:tcBorders>
              <w:top w:val="single" w:sz="4" w:space="0" w:color="auto"/>
              <w:left w:val="single" w:sz="4" w:space="0" w:color="auto"/>
              <w:bottom w:val="single" w:sz="4" w:space="0" w:color="auto"/>
              <w:right w:val="single" w:sz="4" w:space="0" w:color="auto"/>
            </w:tcBorders>
          </w:tcPr>
          <w:p w:rsidR="00AE78DB" w:rsidRPr="009A1CE3" w:rsidRDefault="00AE78DB" w:rsidP="00AE78DB">
            <w:pPr>
              <w:widowControl w:val="0"/>
              <w:shd w:val="clear" w:color="auto" w:fill="FFFFFF"/>
              <w:spacing w:after="0" w:line="240" w:lineRule="auto"/>
              <w:ind w:firstLine="0"/>
              <w:jc w:val="both"/>
              <w:rPr>
                <w:rFonts w:ascii="Times New Roman" w:hAnsi="Times New Roman" w:cs="Times New Roman"/>
                <w:spacing w:val="-2"/>
                <w:sz w:val="24"/>
                <w:szCs w:val="24"/>
                <w:lang w:val="ru-RU"/>
              </w:rPr>
            </w:pPr>
            <w:r>
              <w:rPr>
                <w:rFonts w:ascii="Times New Roman" w:hAnsi="Times New Roman" w:cs="Times New Roman"/>
                <w:sz w:val="24"/>
                <w:szCs w:val="24"/>
                <w:lang w:val="ru-RU"/>
              </w:rPr>
              <w:t xml:space="preserve">слушание музыкальных произведений, </w:t>
            </w:r>
            <w:r w:rsidRPr="00141A63">
              <w:rPr>
                <w:rFonts w:ascii="Times New Roman" w:hAnsi="Times New Roman" w:cs="Times New Roman"/>
                <w:lang w:val="ru-RU"/>
              </w:rPr>
              <w:t>музыкальные игры на развитие звуковысотного, ритмического, тембрового и динамического слуха</w:t>
            </w:r>
            <w:r w:rsidRPr="00141A63">
              <w:rPr>
                <w:rFonts w:ascii="Times New Roman" w:hAnsi="Times New Roman" w:cs="Times New Roman"/>
                <w:sz w:val="24"/>
                <w:szCs w:val="24"/>
                <w:lang w:val="ru-RU"/>
              </w:rPr>
              <w:t>,</w:t>
            </w:r>
            <w:r>
              <w:rPr>
                <w:rFonts w:ascii="Times New Roman" w:hAnsi="Times New Roman" w:cs="Times New Roman"/>
                <w:sz w:val="24"/>
                <w:szCs w:val="24"/>
                <w:lang w:val="ru-RU"/>
              </w:rPr>
              <w:t xml:space="preserve"> игровые упражнения, игры с музыкальными инструментами, музыкально-дидактические игры, музыкально-ритмические упражнения</w:t>
            </w:r>
          </w:p>
          <w:p w:rsidR="00AE78DB" w:rsidRPr="009A1CE3" w:rsidRDefault="00AE78DB" w:rsidP="00AE78DB">
            <w:pPr>
              <w:spacing w:after="0" w:line="240" w:lineRule="auto"/>
              <w:ind w:firstLine="0"/>
              <w:rPr>
                <w:rFonts w:ascii="Times New Roman" w:eastAsia="Times New Roman" w:hAnsi="Times New Roman" w:cs="Times New Roman"/>
                <w:b/>
                <w:i/>
                <w:sz w:val="24"/>
                <w:szCs w:val="24"/>
                <w:lang w:val="ru-RU"/>
              </w:rPr>
            </w:pPr>
          </w:p>
        </w:tc>
        <w:tc>
          <w:tcPr>
            <w:tcW w:w="3119" w:type="dxa"/>
            <w:tcBorders>
              <w:top w:val="single" w:sz="4" w:space="0" w:color="auto"/>
              <w:left w:val="single" w:sz="4" w:space="0" w:color="auto"/>
              <w:bottom w:val="single" w:sz="4" w:space="0" w:color="auto"/>
              <w:right w:val="single" w:sz="4" w:space="0" w:color="auto"/>
            </w:tcBorders>
          </w:tcPr>
          <w:p w:rsidR="00AE78DB" w:rsidRPr="009A1CE3" w:rsidRDefault="00AE78DB" w:rsidP="00AE78DB">
            <w:pPr>
              <w:widowControl w:val="0"/>
              <w:shd w:val="clear" w:color="auto" w:fill="FFFFFF"/>
              <w:spacing w:after="0" w:line="240" w:lineRule="auto"/>
              <w:ind w:firstLine="0"/>
              <w:jc w:val="both"/>
              <w:rPr>
                <w:rFonts w:ascii="Times New Roman" w:hAnsi="Times New Roman" w:cs="Times New Roman"/>
                <w:spacing w:val="-2"/>
                <w:sz w:val="24"/>
                <w:szCs w:val="24"/>
                <w:lang w:val="ru-RU"/>
              </w:rPr>
            </w:pPr>
            <w:r>
              <w:rPr>
                <w:rFonts w:ascii="Times New Roman" w:hAnsi="Times New Roman" w:cs="Times New Roman"/>
                <w:sz w:val="24"/>
                <w:szCs w:val="24"/>
                <w:lang w:val="ru-RU"/>
              </w:rPr>
              <w:t xml:space="preserve">игры с музыкальными инструментами, музыкально-дидактические игры, </w:t>
            </w:r>
          </w:p>
          <w:p w:rsidR="00AE78DB" w:rsidRPr="009A1CE3" w:rsidRDefault="00AE78DB" w:rsidP="00AE78DB">
            <w:pPr>
              <w:spacing w:after="0" w:line="240" w:lineRule="auto"/>
              <w:ind w:firstLine="0"/>
              <w:rPr>
                <w:rFonts w:ascii="Times New Roman" w:hAnsi="Times New Roman" w:cs="Times New Roman"/>
                <w:sz w:val="24"/>
                <w:szCs w:val="24"/>
                <w:lang w:val="ru-RU"/>
              </w:rPr>
            </w:pPr>
          </w:p>
        </w:tc>
        <w:tc>
          <w:tcPr>
            <w:tcW w:w="3118" w:type="dxa"/>
            <w:tcBorders>
              <w:top w:val="single" w:sz="4" w:space="0" w:color="auto"/>
              <w:left w:val="single" w:sz="4" w:space="0" w:color="auto"/>
              <w:bottom w:val="single" w:sz="4" w:space="0" w:color="auto"/>
              <w:right w:val="single" w:sz="4" w:space="0" w:color="auto"/>
            </w:tcBorders>
          </w:tcPr>
          <w:p w:rsidR="00AE78DB" w:rsidRPr="00824A0D" w:rsidRDefault="00AE78DB" w:rsidP="00AE78DB">
            <w:pPr>
              <w:spacing w:line="240" w:lineRule="auto"/>
              <w:ind w:firstLine="0"/>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Совместное прослушивание песен, мелодий.</w:t>
            </w:r>
          </w:p>
        </w:tc>
      </w:tr>
    </w:tbl>
    <w:p w:rsidR="00AE78DB" w:rsidRDefault="00AE78DB" w:rsidP="00AE78DB">
      <w:pPr>
        <w:pStyle w:val="a4"/>
        <w:spacing w:before="0" w:beforeAutospacing="0" w:after="0" w:afterAutospacing="0" w:line="240" w:lineRule="auto"/>
        <w:ind w:left="720"/>
        <w:jc w:val="center"/>
        <w:rPr>
          <w:rFonts w:ascii="Times New Roman" w:hAnsi="Times New Roman" w:cs="Times New Roman"/>
          <w:b/>
          <w:lang w:val="ru-RU" w:eastAsia="en-US"/>
        </w:rPr>
      </w:pPr>
    </w:p>
    <w:p w:rsidR="00AE78DB" w:rsidRPr="002715CC" w:rsidRDefault="00AE78DB" w:rsidP="00AE78DB">
      <w:pPr>
        <w:spacing w:after="0" w:line="240" w:lineRule="auto"/>
        <w:jc w:val="center"/>
        <w:rPr>
          <w:rFonts w:ascii="Times New Roman" w:eastAsia="Times New Roman" w:hAnsi="Times New Roman" w:cs="Times New Roman"/>
          <w:i/>
          <w:sz w:val="26"/>
          <w:szCs w:val="26"/>
          <w:lang w:val="ru-RU"/>
        </w:rPr>
      </w:pPr>
      <w:r w:rsidRPr="002715CC">
        <w:rPr>
          <w:rFonts w:ascii="Times New Roman" w:eastAsia="Times New Roman" w:hAnsi="Times New Roman" w:cs="Times New Roman"/>
          <w:i/>
          <w:sz w:val="26"/>
          <w:szCs w:val="26"/>
          <w:lang w:val="ru-RU"/>
        </w:rPr>
        <w:t xml:space="preserve">Формы работы с детьми по реализации задач образовательной области «Физическое развитие» </w:t>
      </w:r>
    </w:p>
    <w:p w:rsidR="00AE78DB" w:rsidRDefault="00AE78DB" w:rsidP="00AE78DB">
      <w:pPr>
        <w:spacing w:after="0" w:line="240" w:lineRule="auto"/>
        <w:jc w:val="center"/>
        <w:rPr>
          <w:rFonts w:ascii="Times New Roman" w:eastAsia="Times New Roman" w:hAnsi="Times New Roman" w:cs="Times New Roman"/>
          <w:i/>
          <w:sz w:val="26"/>
          <w:szCs w:val="26"/>
          <w:lang w:val="ru-RU"/>
        </w:rPr>
      </w:pPr>
      <w:r>
        <w:rPr>
          <w:rFonts w:ascii="Times New Roman" w:eastAsia="Times New Roman" w:hAnsi="Times New Roman" w:cs="Times New Roman"/>
          <w:i/>
          <w:sz w:val="26"/>
          <w:szCs w:val="26"/>
          <w:lang w:val="ru-RU"/>
        </w:rPr>
        <w:t>Основная</w:t>
      </w:r>
      <w:r w:rsidRPr="002715CC">
        <w:rPr>
          <w:rFonts w:ascii="Times New Roman" w:eastAsia="Times New Roman" w:hAnsi="Times New Roman" w:cs="Times New Roman"/>
          <w:i/>
          <w:sz w:val="26"/>
          <w:szCs w:val="26"/>
          <w:lang w:val="ru-RU"/>
        </w:rPr>
        <w:t xml:space="preserve"> часть</w:t>
      </w:r>
    </w:p>
    <w:p w:rsidR="00AE78DB" w:rsidRPr="0032593D" w:rsidRDefault="00AE78DB" w:rsidP="00AE78DB">
      <w:pPr>
        <w:spacing w:line="240" w:lineRule="auto"/>
        <w:jc w:val="center"/>
        <w:rPr>
          <w:rFonts w:ascii="Times New Roman" w:eastAsia="Times New Roman" w:hAnsi="Times New Roman" w:cs="Times New Roman"/>
          <w:b/>
          <w:sz w:val="26"/>
          <w:szCs w:val="26"/>
          <w:lang w:val="ru-RU"/>
        </w:rPr>
      </w:pPr>
      <w:r>
        <w:rPr>
          <w:rFonts w:ascii="Times New Roman" w:eastAsia="Times New Roman" w:hAnsi="Times New Roman" w:cs="Times New Roman"/>
          <w:b/>
          <w:sz w:val="26"/>
          <w:szCs w:val="26"/>
          <w:lang w:val="ru-RU"/>
        </w:rPr>
        <w:t>Разновозрастная группа от 5 до 7 лет</w:t>
      </w:r>
    </w:p>
    <w:tbl>
      <w:tblPr>
        <w:tblW w:w="9747" w:type="dxa"/>
        <w:tblLook w:val="04A0" w:firstRow="1" w:lastRow="0" w:firstColumn="1" w:lastColumn="0" w:noHBand="0" w:noVBand="1"/>
      </w:tblPr>
      <w:tblGrid>
        <w:gridCol w:w="3510"/>
        <w:gridCol w:w="3119"/>
        <w:gridCol w:w="3118"/>
      </w:tblGrid>
      <w:tr w:rsidR="00AE78DB" w:rsidRPr="00EE1407" w:rsidTr="00AE78DB">
        <w:tc>
          <w:tcPr>
            <w:tcW w:w="3510" w:type="dxa"/>
            <w:tcBorders>
              <w:top w:val="single" w:sz="4" w:space="0" w:color="auto"/>
              <w:left w:val="single" w:sz="4" w:space="0" w:color="auto"/>
              <w:bottom w:val="single" w:sz="4" w:space="0" w:color="auto"/>
              <w:right w:val="single" w:sz="4" w:space="0" w:color="auto"/>
            </w:tcBorders>
          </w:tcPr>
          <w:p w:rsidR="00AE78DB" w:rsidRPr="00EE1407" w:rsidRDefault="00AE78DB" w:rsidP="00AE78DB">
            <w:pPr>
              <w:spacing w:line="240" w:lineRule="auto"/>
              <w:ind w:firstLine="0"/>
              <w:rPr>
                <w:rFonts w:ascii="Times New Roman" w:eastAsia="Times New Roman" w:hAnsi="Times New Roman" w:cs="Times New Roman"/>
                <w:b/>
                <w:i/>
                <w:sz w:val="24"/>
                <w:szCs w:val="24"/>
              </w:rPr>
            </w:pPr>
            <w:r w:rsidRPr="00EE1407">
              <w:rPr>
                <w:rFonts w:ascii="Times New Roman" w:eastAsia="Times New Roman" w:hAnsi="Times New Roman" w:cs="Times New Roman"/>
                <w:b/>
                <w:i/>
                <w:sz w:val="24"/>
                <w:szCs w:val="24"/>
              </w:rPr>
              <w:t>Совместная деятельность с педагогом</w:t>
            </w:r>
          </w:p>
        </w:tc>
        <w:tc>
          <w:tcPr>
            <w:tcW w:w="3119" w:type="dxa"/>
            <w:tcBorders>
              <w:top w:val="single" w:sz="4" w:space="0" w:color="auto"/>
              <w:left w:val="single" w:sz="4" w:space="0" w:color="auto"/>
              <w:bottom w:val="single" w:sz="4" w:space="0" w:color="auto"/>
              <w:right w:val="single" w:sz="4" w:space="0" w:color="auto"/>
            </w:tcBorders>
          </w:tcPr>
          <w:p w:rsidR="00AE78DB" w:rsidRPr="00EE1407" w:rsidRDefault="00AE78DB" w:rsidP="00AE78DB">
            <w:pPr>
              <w:spacing w:line="240" w:lineRule="auto"/>
              <w:ind w:firstLine="0"/>
              <w:rPr>
                <w:rFonts w:ascii="Times New Roman" w:eastAsia="Times New Roman" w:hAnsi="Times New Roman" w:cs="Times New Roman"/>
                <w:b/>
                <w:i/>
                <w:sz w:val="24"/>
                <w:szCs w:val="24"/>
              </w:rPr>
            </w:pPr>
            <w:r w:rsidRPr="00EE1407">
              <w:rPr>
                <w:rFonts w:ascii="Times New Roman" w:eastAsia="Times New Roman" w:hAnsi="Times New Roman" w:cs="Times New Roman"/>
                <w:b/>
                <w:i/>
                <w:sz w:val="24"/>
                <w:szCs w:val="24"/>
              </w:rPr>
              <w:t>Самостоятельная деятельность детей</w:t>
            </w:r>
          </w:p>
        </w:tc>
        <w:tc>
          <w:tcPr>
            <w:tcW w:w="3118" w:type="dxa"/>
            <w:tcBorders>
              <w:top w:val="single" w:sz="4" w:space="0" w:color="auto"/>
              <w:left w:val="single" w:sz="4" w:space="0" w:color="auto"/>
              <w:bottom w:val="single" w:sz="4" w:space="0" w:color="auto"/>
              <w:right w:val="single" w:sz="4" w:space="0" w:color="auto"/>
            </w:tcBorders>
          </w:tcPr>
          <w:p w:rsidR="00AE78DB" w:rsidRPr="00EE1407" w:rsidRDefault="00AE78DB" w:rsidP="00AE78DB">
            <w:pPr>
              <w:spacing w:line="240" w:lineRule="auto"/>
              <w:ind w:firstLine="0"/>
              <w:rPr>
                <w:rFonts w:ascii="Times New Roman" w:eastAsia="Times New Roman" w:hAnsi="Times New Roman" w:cs="Times New Roman"/>
                <w:b/>
                <w:i/>
                <w:sz w:val="24"/>
                <w:szCs w:val="24"/>
              </w:rPr>
            </w:pPr>
            <w:r w:rsidRPr="00EE1407">
              <w:rPr>
                <w:rFonts w:ascii="Times New Roman" w:eastAsia="Times New Roman" w:hAnsi="Times New Roman" w:cs="Times New Roman"/>
                <w:b/>
                <w:i/>
                <w:sz w:val="24"/>
                <w:szCs w:val="24"/>
              </w:rPr>
              <w:t>Совместная деятельность с родителями</w:t>
            </w:r>
          </w:p>
        </w:tc>
      </w:tr>
      <w:tr w:rsidR="00AE78DB" w:rsidRPr="00EE1407" w:rsidTr="00AE78DB">
        <w:trPr>
          <w:trHeight w:val="297"/>
        </w:trPr>
        <w:tc>
          <w:tcPr>
            <w:tcW w:w="9747" w:type="dxa"/>
            <w:gridSpan w:val="3"/>
            <w:tcBorders>
              <w:top w:val="single" w:sz="4" w:space="0" w:color="auto"/>
              <w:left w:val="single" w:sz="4" w:space="0" w:color="auto"/>
              <w:bottom w:val="single" w:sz="4" w:space="0" w:color="auto"/>
              <w:right w:val="single" w:sz="4" w:space="0" w:color="auto"/>
            </w:tcBorders>
          </w:tcPr>
          <w:p w:rsidR="00AE78DB" w:rsidRPr="00CD1ECF" w:rsidRDefault="00AE78DB" w:rsidP="00AE78DB">
            <w:pPr>
              <w:spacing w:line="240" w:lineRule="auto"/>
              <w:ind w:firstLine="0"/>
              <w:rPr>
                <w:rFonts w:ascii="Times New Roman" w:eastAsia="Times New Roman" w:hAnsi="Times New Roman" w:cs="Times New Roman"/>
                <w:b/>
                <w:i/>
                <w:sz w:val="24"/>
                <w:szCs w:val="24"/>
                <w:lang w:val="ru-RU"/>
              </w:rPr>
            </w:pPr>
            <w:r>
              <w:rPr>
                <w:rFonts w:ascii="Times New Roman" w:eastAsia="Times New Roman" w:hAnsi="Times New Roman" w:cs="Times New Roman"/>
                <w:b/>
                <w:i/>
                <w:sz w:val="24"/>
                <w:szCs w:val="24"/>
                <w:lang w:val="ru-RU"/>
              </w:rPr>
              <w:lastRenderedPageBreak/>
              <w:t>Физическая культура</w:t>
            </w:r>
          </w:p>
        </w:tc>
      </w:tr>
      <w:tr w:rsidR="00AE78DB" w:rsidRPr="00610419" w:rsidTr="00AE78DB">
        <w:tc>
          <w:tcPr>
            <w:tcW w:w="3510" w:type="dxa"/>
            <w:tcBorders>
              <w:top w:val="single" w:sz="4" w:space="0" w:color="auto"/>
              <w:left w:val="single" w:sz="4" w:space="0" w:color="auto"/>
              <w:bottom w:val="single" w:sz="4" w:space="0" w:color="auto"/>
              <w:right w:val="single" w:sz="4" w:space="0" w:color="auto"/>
            </w:tcBorders>
          </w:tcPr>
          <w:p w:rsidR="00AE78DB" w:rsidRPr="005B7DE7" w:rsidRDefault="00AE78DB" w:rsidP="00AE78DB">
            <w:pPr>
              <w:spacing w:after="0" w:line="240" w:lineRule="auto"/>
              <w:ind w:firstLine="0"/>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Игры малоподвижности, подвижные игры, игровые упражнения, развлечения, спортивные праздники, хороводные игры, </w:t>
            </w:r>
          </w:p>
        </w:tc>
        <w:tc>
          <w:tcPr>
            <w:tcW w:w="3119" w:type="dxa"/>
            <w:tcBorders>
              <w:top w:val="single" w:sz="4" w:space="0" w:color="auto"/>
              <w:left w:val="single" w:sz="4" w:space="0" w:color="auto"/>
              <w:bottom w:val="single" w:sz="4" w:space="0" w:color="auto"/>
              <w:right w:val="single" w:sz="4" w:space="0" w:color="auto"/>
            </w:tcBorders>
          </w:tcPr>
          <w:p w:rsidR="00AE78DB" w:rsidRPr="00086868" w:rsidRDefault="00AE78DB" w:rsidP="00AE78DB">
            <w:pPr>
              <w:spacing w:after="0" w:line="240" w:lineRule="auto"/>
              <w:ind w:firstLine="0"/>
              <w:rPr>
                <w:rFonts w:ascii="Times New Roman" w:eastAsia="Times New Roman" w:hAnsi="Times New Roman" w:cs="Times New Roman"/>
                <w:sz w:val="24"/>
                <w:szCs w:val="24"/>
                <w:lang w:val="ru-RU"/>
              </w:rPr>
            </w:pPr>
          </w:p>
        </w:tc>
        <w:tc>
          <w:tcPr>
            <w:tcW w:w="3118" w:type="dxa"/>
            <w:tcBorders>
              <w:top w:val="single" w:sz="4" w:space="0" w:color="auto"/>
              <w:left w:val="single" w:sz="4" w:space="0" w:color="auto"/>
              <w:bottom w:val="single" w:sz="4" w:space="0" w:color="auto"/>
              <w:right w:val="single" w:sz="4" w:space="0" w:color="auto"/>
            </w:tcBorders>
          </w:tcPr>
          <w:p w:rsidR="00AE78DB" w:rsidRPr="00AB16A2" w:rsidRDefault="00AE78DB" w:rsidP="00AE78DB">
            <w:pPr>
              <w:spacing w:after="0" w:line="240" w:lineRule="auto"/>
              <w:ind w:firstLine="0"/>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совместные походы, просмотр спортивных передач, игры на свежем воздухе</w:t>
            </w:r>
          </w:p>
        </w:tc>
      </w:tr>
      <w:tr w:rsidR="00AE78DB" w:rsidRPr="00610419" w:rsidTr="00AE78DB">
        <w:tc>
          <w:tcPr>
            <w:tcW w:w="9747" w:type="dxa"/>
            <w:gridSpan w:val="3"/>
            <w:tcBorders>
              <w:top w:val="single" w:sz="4" w:space="0" w:color="auto"/>
              <w:left w:val="single" w:sz="4" w:space="0" w:color="auto"/>
              <w:bottom w:val="single" w:sz="4" w:space="0" w:color="auto"/>
              <w:right w:val="single" w:sz="4" w:space="0" w:color="auto"/>
            </w:tcBorders>
          </w:tcPr>
          <w:p w:rsidR="00AE78DB" w:rsidRPr="00CD1ECF" w:rsidRDefault="00AE78DB" w:rsidP="00AE78DB">
            <w:pPr>
              <w:pStyle w:val="3"/>
              <w:ind w:right="571" w:firstLine="0"/>
              <w:rPr>
                <w:rFonts w:ascii="Times New Roman" w:hAnsi="Times New Roman" w:cs="Times New Roman"/>
                <w:i/>
                <w:color w:val="auto"/>
                <w:sz w:val="24"/>
                <w:szCs w:val="24"/>
                <w:lang w:val="ru-RU"/>
              </w:rPr>
            </w:pPr>
            <w:r w:rsidRPr="00CD1ECF">
              <w:rPr>
                <w:rFonts w:ascii="Times New Roman" w:hAnsi="Times New Roman" w:cs="Times New Roman"/>
                <w:i/>
                <w:color w:val="auto"/>
                <w:sz w:val="24"/>
                <w:szCs w:val="24"/>
                <w:lang w:val="ru-RU"/>
              </w:rPr>
              <w:t xml:space="preserve">Представления о здоровом образе жизни и гигиене </w:t>
            </w:r>
          </w:p>
        </w:tc>
      </w:tr>
      <w:tr w:rsidR="00AE78DB" w:rsidRPr="00610419" w:rsidTr="00AE78DB">
        <w:tc>
          <w:tcPr>
            <w:tcW w:w="3510" w:type="dxa"/>
            <w:tcBorders>
              <w:top w:val="single" w:sz="4" w:space="0" w:color="auto"/>
              <w:left w:val="single" w:sz="4" w:space="0" w:color="auto"/>
              <w:bottom w:val="single" w:sz="4" w:space="0" w:color="auto"/>
              <w:right w:val="single" w:sz="4" w:space="0" w:color="auto"/>
            </w:tcBorders>
          </w:tcPr>
          <w:p w:rsidR="00AE78DB" w:rsidRPr="00EE1407" w:rsidRDefault="00AE78DB" w:rsidP="00AE78DB">
            <w:pPr>
              <w:widowControl w:val="0"/>
              <w:shd w:val="clear" w:color="auto" w:fill="FFFFFF"/>
              <w:spacing w:line="240" w:lineRule="auto"/>
              <w:ind w:firstLine="0"/>
              <w:jc w:val="both"/>
              <w:rPr>
                <w:rFonts w:ascii="Times New Roman" w:hAnsi="Times New Roman" w:cs="Times New Roman"/>
                <w:sz w:val="24"/>
                <w:szCs w:val="24"/>
                <w:lang w:val="ru-RU"/>
              </w:rPr>
            </w:pPr>
            <w:r w:rsidRPr="00EE1407">
              <w:rPr>
                <w:rFonts w:ascii="Times New Roman" w:hAnsi="Times New Roman" w:cs="Times New Roman"/>
                <w:sz w:val="24"/>
                <w:szCs w:val="24"/>
                <w:lang w:val="ru-RU"/>
              </w:rPr>
              <w:t xml:space="preserve">Культурно-гигиенические процедуры  (объяснение, </w:t>
            </w:r>
            <w:r>
              <w:rPr>
                <w:rFonts w:ascii="Times New Roman" w:hAnsi="Times New Roman" w:cs="Times New Roman"/>
                <w:sz w:val="24"/>
                <w:szCs w:val="24"/>
                <w:lang w:val="ru-RU"/>
              </w:rPr>
              <w:t>показ, совместные действия, напоминание), беседы, рассматривание картинок, игровые упражнения, чтение худ.литературы, обучающие ситуации, сюжетно-дидактические игры</w:t>
            </w:r>
          </w:p>
          <w:p w:rsidR="00AE78DB" w:rsidRDefault="00AE78DB" w:rsidP="00AE78DB">
            <w:pPr>
              <w:spacing w:after="0" w:line="240" w:lineRule="auto"/>
              <w:ind w:firstLine="0"/>
              <w:rPr>
                <w:rFonts w:ascii="Times New Roman" w:eastAsia="Times New Roman" w:hAnsi="Times New Roman" w:cs="Times New Roman"/>
                <w:sz w:val="24"/>
                <w:szCs w:val="24"/>
                <w:lang w:val="ru-RU"/>
              </w:rPr>
            </w:pPr>
          </w:p>
        </w:tc>
        <w:tc>
          <w:tcPr>
            <w:tcW w:w="3119" w:type="dxa"/>
            <w:tcBorders>
              <w:top w:val="single" w:sz="4" w:space="0" w:color="auto"/>
              <w:left w:val="single" w:sz="4" w:space="0" w:color="auto"/>
              <w:bottom w:val="single" w:sz="4" w:space="0" w:color="auto"/>
              <w:right w:val="single" w:sz="4" w:space="0" w:color="auto"/>
            </w:tcBorders>
          </w:tcPr>
          <w:p w:rsidR="00AE78DB" w:rsidRPr="00086868" w:rsidRDefault="00AE78DB" w:rsidP="00AE78DB">
            <w:pPr>
              <w:spacing w:after="0" w:line="240" w:lineRule="auto"/>
              <w:ind w:firstLine="0"/>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рассматривание картинок</w:t>
            </w:r>
          </w:p>
        </w:tc>
        <w:tc>
          <w:tcPr>
            <w:tcW w:w="3118" w:type="dxa"/>
            <w:tcBorders>
              <w:top w:val="single" w:sz="4" w:space="0" w:color="auto"/>
              <w:left w:val="single" w:sz="4" w:space="0" w:color="auto"/>
              <w:bottom w:val="single" w:sz="4" w:space="0" w:color="auto"/>
              <w:right w:val="single" w:sz="4" w:space="0" w:color="auto"/>
            </w:tcBorders>
          </w:tcPr>
          <w:p w:rsidR="00AE78DB" w:rsidRPr="00AB16A2" w:rsidRDefault="00AE78DB" w:rsidP="00AE78DB">
            <w:pPr>
              <w:spacing w:after="0" w:line="240" w:lineRule="auto"/>
              <w:ind w:firstLine="0"/>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Беседы, чтение, беседы, консультации, папки-передвижки</w:t>
            </w:r>
          </w:p>
        </w:tc>
      </w:tr>
    </w:tbl>
    <w:p w:rsidR="00AE78DB" w:rsidRDefault="00AE78DB" w:rsidP="00AE78DB">
      <w:pPr>
        <w:pStyle w:val="71"/>
        <w:shd w:val="clear" w:color="auto" w:fill="auto"/>
        <w:spacing w:before="240" w:after="0" w:line="276" w:lineRule="auto"/>
        <w:ind w:firstLine="567"/>
        <w:jc w:val="center"/>
        <w:rPr>
          <w:b/>
          <w:sz w:val="26"/>
          <w:szCs w:val="26"/>
        </w:rPr>
      </w:pPr>
      <w:r>
        <w:rPr>
          <w:b/>
          <w:sz w:val="26"/>
          <w:szCs w:val="26"/>
        </w:rPr>
        <w:t>2.2.1</w:t>
      </w:r>
      <w:r w:rsidRPr="00997888">
        <w:rPr>
          <w:b/>
          <w:sz w:val="26"/>
          <w:szCs w:val="26"/>
        </w:rPr>
        <w:t>. Дошкольный возраст</w:t>
      </w:r>
    </w:p>
    <w:p w:rsidR="00B02ADD" w:rsidRDefault="00B02ADD" w:rsidP="00B02ADD">
      <w:pPr>
        <w:spacing w:after="0"/>
        <w:ind w:left="-15" w:right="8"/>
        <w:rPr>
          <w:rFonts w:ascii="Times New Roman" w:hAnsi="Times New Roman" w:cs="Times New Roman"/>
          <w:sz w:val="26"/>
          <w:szCs w:val="26"/>
          <w:lang w:val="ru-RU"/>
        </w:rPr>
      </w:pPr>
      <w:r>
        <w:rPr>
          <w:rFonts w:ascii="Times New Roman" w:hAnsi="Times New Roman" w:cs="Times New Roman"/>
          <w:sz w:val="26"/>
          <w:szCs w:val="26"/>
          <w:lang w:val="ru-RU"/>
        </w:rPr>
        <w:t>Цели, задачи и содержание коррекционно-развивающей работы представлены в пяти образовательных областях.</w:t>
      </w:r>
    </w:p>
    <w:p w:rsidR="00B02ADD" w:rsidRPr="006B68FF" w:rsidRDefault="00B02ADD" w:rsidP="00B02ADD">
      <w:pPr>
        <w:spacing w:after="0" w:line="240" w:lineRule="auto"/>
        <w:rPr>
          <w:rFonts w:ascii="Times New Roman" w:hAnsi="Times New Roman" w:cs="Times New Roman"/>
          <w:b/>
          <w:i/>
          <w:sz w:val="26"/>
          <w:szCs w:val="26"/>
          <w:lang w:val="ru-RU"/>
        </w:rPr>
      </w:pPr>
    </w:p>
    <w:p w:rsidR="00B02ADD" w:rsidRPr="002B47B1" w:rsidRDefault="00B02ADD" w:rsidP="00B02ADD">
      <w:pPr>
        <w:spacing w:after="0" w:line="240" w:lineRule="auto"/>
        <w:jc w:val="center"/>
        <w:rPr>
          <w:rFonts w:ascii="Times New Roman" w:hAnsi="Times New Roman" w:cs="Times New Roman"/>
          <w:b/>
          <w:sz w:val="26"/>
          <w:szCs w:val="26"/>
          <w:lang w:val="ru-RU"/>
        </w:rPr>
      </w:pPr>
      <w:r w:rsidRPr="006B68FF">
        <w:rPr>
          <w:rFonts w:ascii="Times New Roman" w:hAnsi="Times New Roman" w:cs="Times New Roman"/>
          <w:b/>
          <w:sz w:val="26"/>
          <w:szCs w:val="26"/>
          <w:lang w:val="ru-RU"/>
        </w:rPr>
        <w:t>Старший дошкольный возраст (от 5 до 7 лет)</w:t>
      </w:r>
    </w:p>
    <w:p w:rsidR="00B02ADD" w:rsidRPr="006B68FF" w:rsidRDefault="00B02ADD" w:rsidP="00B02ADD">
      <w:pPr>
        <w:spacing w:after="0"/>
        <w:rPr>
          <w:rFonts w:ascii="Times New Roman" w:hAnsi="Times New Roman" w:cs="Times New Roman"/>
          <w:b/>
          <w:i/>
          <w:sz w:val="26"/>
          <w:szCs w:val="26"/>
          <w:lang w:val="ru-RU"/>
        </w:rPr>
      </w:pPr>
      <w:r w:rsidRPr="006B68FF">
        <w:rPr>
          <w:rFonts w:ascii="Times New Roman" w:hAnsi="Times New Roman" w:cs="Times New Roman"/>
          <w:b/>
          <w:i/>
          <w:sz w:val="26"/>
          <w:szCs w:val="26"/>
          <w:lang w:val="ru-RU"/>
        </w:rPr>
        <w:t>Область «Социально-коммуникативное развитие»</w:t>
      </w:r>
    </w:p>
    <w:p w:rsidR="00B02ADD" w:rsidRPr="006B68FF" w:rsidRDefault="00B02ADD" w:rsidP="00B02ADD">
      <w:pPr>
        <w:spacing w:after="0"/>
        <w:ind w:firstLine="0"/>
        <w:rPr>
          <w:rFonts w:ascii="Times New Roman" w:hAnsi="Times New Roman" w:cs="Times New Roman"/>
          <w:b/>
          <w:sz w:val="26"/>
          <w:szCs w:val="26"/>
          <w:lang w:val="ru-RU"/>
        </w:rPr>
      </w:pPr>
      <w:r w:rsidRPr="006B68FF">
        <w:rPr>
          <w:rFonts w:ascii="Times New Roman" w:hAnsi="Times New Roman" w:cs="Times New Roman"/>
          <w:b/>
          <w:sz w:val="26"/>
          <w:szCs w:val="26"/>
          <w:lang w:val="ru-RU"/>
        </w:rPr>
        <w:t>Игра</w:t>
      </w:r>
    </w:p>
    <w:p w:rsidR="00B02ADD" w:rsidRPr="006B68FF" w:rsidRDefault="00B02ADD" w:rsidP="00B02ADD">
      <w:pPr>
        <w:numPr>
          <w:ilvl w:val="0"/>
          <w:numId w:val="13"/>
        </w:numPr>
        <w:spacing w:after="0" w:line="240" w:lineRule="auto"/>
        <w:ind w:right="8" w:firstLine="556"/>
        <w:jc w:val="both"/>
        <w:rPr>
          <w:rFonts w:ascii="Times New Roman" w:hAnsi="Times New Roman" w:cs="Times New Roman"/>
          <w:sz w:val="26"/>
          <w:szCs w:val="26"/>
          <w:lang w:val="ru-RU"/>
        </w:rPr>
      </w:pPr>
      <w:r w:rsidRPr="006B68FF">
        <w:rPr>
          <w:rFonts w:ascii="Times New Roman" w:hAnsi="Times New Roman" w:cs="Times New Roman"/>
          <w:sz w:val="26"/>
          <w:szCs w:val="26"/>
          <w:lang w:val="ru-RU"/>
        </w:rPr>
        <w:t xml:space="preserve">вызывать у детей интерес к творческим играм, желание поиграть в новую игру и наполнить знакомую игру новым содержанием; </w:t>
      </w:r>
    </w:p>
    <w:p w:rsidR="00B02ADD" w:rsidRPr="006B68FF" w:rsidRDefault="00B02ADD" w:rsidP="00B02ADD">
      <w:pPr>
        <w:numPr>
          <w:ilvl w:val="0"/>
          <w:numId w:val="13"/>
        </w:numPr>
        <w:spacing w:after="0" w:line="240" w:lineRule="auto"/>
        <w:ind w:right="8" w:firstLine="556"/>
        <w:jc w:val="both"/>
        <w:rPr>
          <w:rFonts w:ascii="Times New Roman" w:hAnsi="Times New Roman" w:cs="Times New Roman"/>
          <w:sz w:val="26"/>
          <w:szCs w:val="26"/>
          <w:lang w:val="ru-RU"/>
        </w:rPr>
      </w:pPr>
      <w:r w:rsidRPr="006B68FF">
        <w:rPr>
          <w:rFonts w:ascii="Times New Roman" w:hAnsi="Times New Roman" w:cs="Times New Roman"/>
          <w:sz w:val="26"/>
          <w:szCs w:val="26"/>
          <w:lang w:val="ru-RU"/>
        </w:rPr>
        <w:t xml:space="preserve">побуждать детей использовать в играх знания, полученные в ходе экскурсий, наблюдений, знакомства с художественной литературой, картинным материалом, народным творчеством, историческими сведениями, мультфильмами и т. п.; </w:t>
      </w:r>
    </w:p>
    <w:p w:rsidR="00B02ADD" w:rsidRPr="006B68FF" w:rsidRDefault="00B02ADD" w:rsidP="00B02ADD">
      <w:pPr>
        <w:numPr>
          <w:ilvl w:val="0"/>
          <w:numId w:val="13"/>
        </w:numPr>
        <w:spacing w:after="15" w:line="240" w:lineRule="auto"/>
        <w:ind w:right="8" w:firstLine="556"/>
        <w:jc w:val="both"/>
        <w:rPr>
          <w:rFonts w:ascii="Times New Roman" w:hAnsi="Times New Roman" w:cs="Times New Roman"/>
          <w:sz w:val="26"/>
          <w:szCs w:val="26"/>
          <w:lang w:val="ru-RU"/>
        </w:rPr>
      </w:pPr>
      <w:r w:rsidRPr="006B68FF">
        <w:rPr>
          <w:rFonts w:ascii="Times New Roman" w:hAnsi="Times New Roman" w:cs="Times New Roman"/>
          <w:sz w:val="26"/>
          <w:szCs w:val="26"/>
          <w:lang w:val="ru-RU"/>
        </w:rPr>
        <w:t xml:space="preserve">закреплять ролевые действия в соответствии с содержанием игры и умения переносить эти игровые действия на ситуации, тематически близкие знакомой игре; </w:t>
      </w:r>
    </w:p>
    <w:p w:rsidR="00B02ADD" w:rsidRPr="006B68FF" w:rsidRDefault="00B02ADD" w:rsidP="00B02ADD">
      <w:pPr>
        <w:numPr>
          <w:ilvl w:val="0"/>
          <w:numId w:val="13"/>
        </w:numPr>
        <w:spacing w:after="15" w:line="240" w:lineRule="auto"/>
        <w:ind w:right="8" w:firstLine="556"/>
        <w:jc w:val="both"/>
        <w:rPr>
          <w:rFonts w:ascii="Times New Roman" w:hAnsi="Times New Roman" w:cs="Times New Roman"/>
          <w:sz w:val="26"/>
          <w:szCs w:val="26"/>
          <w:lang w:val="ru-RU"/>
        </w:rPr>
      </w:pPr>
      <w:r w:rsidRPr="006B68FF">
        <w:rPr>
          <w:rFonts w:ascii="Times New Roman" w:hAnsi="Times New Roman" w:cs="Times New Roman"/>
          <w:sz w:val="26"/>
          <w:szCs w:val="26"/>
          <w:lang w:val="ru-RU"/>
        </w:rPr>
        <w:t xml:space="preserve">предоставлять детям возможность обыгрывать сюжеты, играть роли в соответствии с их желаниями и интересами; </w:t>
      </w:r>
    </w:p>
    <w:p w:rsidR="00B02ADD" w:rsidRPr="006B68FF" w:rsidRDefault="00B02ADD" w:rsidP="00B02ADD">
      <w:pPr>
        <w:numPr>
          <w:ilvl w:val="0"/>
          <w:numId w:val="13"/>
        </w:numPr>
        <w:spacing w:after="15" w:line="240" w:lineRule="auto"/>
        <w:ind w:right="8" w:firstLine="556"/>
        <w:jc w:val="both"/>
        <w:rPr>
          <w:rFonts w:ascii="Times New Roman" w:hAnsi="Times New Roman" w:cs="Times New Roman"/>
          <w:sz w:val="26"/>
          <w:szCs w:val="26"/>
          <w:lang w:val="ru-RU"/>
        </w:rPr>
      </w:pPr>
      <w:r w:rsidRPr="006B68FF">
        <w:rPr>
          <w:rFonts w:ascii="Times New Roman" w:hAnsi="Times New Roman" w:cs="Times New Roman"/>
          <w:sz w:val="26"/>
          <w:szCs w:val="26"/>
          <w:lang w:val="ru-RU"/>
        </w:rPr>
        <w:t xml:space="preserve">учить детей использовать в новых по содержанию играх различные натуральные предметы и их модели, предметы-заместители; </w:t>
      </w:r>
    </w:p>
    <w:p w:rsidR="00B02ADD" w:rsidRPr="006B68FF" w:rsidRDefault="00B02ADD" w:rsidP="00B02ADD">
      <w:pPr>
        <w:numPr>
          <w:ilvl w:val="0"/>
          <w:numId w:val="13"/>
        </w:numPr>
        <w:spacing w:after="15" w:line="240" w:lineRule="auto"/>
        <w:ind w:right="8" w:firstLine="556"/>
        <w:jc w:val="both"/>
        <w:rPr>
          <w:rFonts w:ascii="Times New Roman" w:hAnsi="Times New Roman" w:cs="Times New Roman"/>
          <w:sz w:val="26"/>
          <w:szCs w:val="26"/>
          <w:lang w:val="ru-RU"/>
        </w:rPr>
      </w:pPr>
      <w:r w:rsidRPr="006B68FF">
        <w:rPr>
          <w:rFonts w:ascii="Times New Roman" w:hAnsi="Times New Roman" w:cs="Times New Roman"/>
          <w:sz w:val="26"/>
          <w:szCs w:val="26"/>
          <w:lang w:val="ru-RU"/>
        </w:rPr>
        <w:t xml:space="preserve">поддерживать желание детей изготавливать атрибуты для игры, учить их этому; </w:t>
      </w:r>
    </w:p>
    <w:p w:rsidR="00B02ADD" w:rsidRPr="006B68FF" w:rsidRDefault="00B02ADD" w:rsidP="00B02ADD">
      <w:pPr>
        <w:numPr>
          <w:ilvl w:val="0"/>
          <w:numId w:val="13"/>
        </w:numPr>
        <w:spacing w:after="15" w:line="240" w:lineRule="auto"/>
        <w:ind w:right="8" w:firstLine="556"/>
        <w:jc w:val="both"/>
        <w:rPr>
          <w:rFonts w:ascii="Times New Roman" w:hAnsi="Times New Roman" w:cs="Times New Roman"/>
          <w:sz w:val="26"/>
          <w:szCs w:val="26"/>
          <w:lang w:val="ru-RU"/>
        </w:rPr>
      </w:pPr>
      <w:r w:rsidRPr="006B68FF">
        <w:rPr>
          <w:rFonts w:ascii="Times New Roman" w:hAnsi="Times New Roman" w:cs="Times New Roman"/>
          <w:sz w:val="26"/>
          <w:szCs w:val="26"/>
          <w:lang w:val="ru-RU"/>
        </w:rPr>
        <w:t xml:space="preserve">развивать воображение детей в ходе подвижных, сюжетноролевых и театрализованных игр с помощью воображаемых действий; </w:t>
      </w:r>
    </w:p>
    <w:p w:rsidR="00B02ADD" w:rsidRPr="006B68FF" w:rsidRDefault="00B02ADD" w:rsidP="00B02ADD">
      <w:pPr>
        <w:numPr>
          <w:ilvl w:val="0"/>
          <w:numId w:val="13"/>
        </w:numPr>
        <w:spacing w:after="15" w:line="240" w:lineRule="auto"/>
        <w:ind w:right="8" w:firstLine="556"/>
        <w:jc w:val="both"/>
        <w:rPr>
          <w:rFonts w:ascii="Times New Roman" w:hAnsi="Times New Roman" w:cs="Times New Roman"/>
          <w:sz w:val="26"/>
          <w:szCs w:val="26"/>
          <w:lang w:val="ru-RU"/>
        </w:rPr>
      </w:pPr>
      <w:r w:rsidRPr="006B68FF">
        <w:rPr>
          <w:rFonts w:ascii="Times New Roman" w:hAnsi="Times New Roman" w:cs="Times New Roman"/>
          <w:sz w:val="26"/>
          <w:szCs w:val="26"/>
          <w:lang w:val="ru-RU"/>
        </w:rPr>
        <w:t xml:space="preserve">формировать умение детей моделировать различные постройки из крупного и мелкого строительного материала, которые могут быть использованы в процессе строительно-конструктивных, сюжетно-ролевых и театрализованных игр; </w:t>
      </w:r>
    </w:p>
    <w:p w:rsidR="00B02ADD" w:rsidRPr="006B68FF" w:rsidRDefault="00B02ADD" w:rsidP="00B02ADD">
      <w:pPr>
        <w:numPr>
          <w:ilvl w:val="0"/>
          <w:numId w:val="13"/>
        </w:numPr>
        <w:spacing w:after="15" w:line="240" w:lineRule="auto"/>
        <w:ind w:right="8" w:firstLine="556"/>
        <w:jc w:val="both"/>
        <w:rPr>
          <w:rFonts w:ascii="Times New Roman" w:hAnsi="Times New Roman" w:cs="Times New Roman"/>
          <w:sz w:val="26"/>
          <w:szCs w:val="26"/>
          <w:lang w:val="ru-RU"/>
        </w:rPr>
      </w:pPr>
      <w:r w:rsidRPr="006B68FF">
        <w:rPr>
          <w:rFonts w:ascii="Times New Roman" w:hAnsi="Times New Roman" w:cs="Times New Roman"/>
          <w:sz w:val="26"/>
          <w:szCs w:val="26"/>
          <w:lang w:val="ru-RU"/>
        </w:rPr>
        <w:lastRenderedPageBreak/>
        <w:t xml:space="preserve">учить детей создавать воображаемую игровую ситуацию, брать на себя роль и действовать в соответствии с нею, проявляя соответствующие эмоциональные реакции по ходу игры; </w:t>
      </w:r>
    </w:p>
    <w:p w:rsidR="00B02ADD" w:rsidRPr="006B68FF" w:rsidRDefault="00B02ADD" w:rsidP="00B02ADD">
      <w:pPr>
        <w:numPr>
          <w:ilvl w:val="0"/>
          <w:numId w:val="13"/>
        </w:numPr>
        <w:spacing w:after="15" w:line="240" w:lineRule="auto"/>
        <w:ind w:right="8" w:firstLine="556"/>
        <w:jc w:val="both"/>
        <w:rPr>
          <w:rFonts w:ascii="Times New Roman" w:hAnsi="Times New Roman" w:cs="Times New Roman"/>
          <w:sz w:val="26"/>
          <w:szCs w:val="26"/>
          <w:lang w:val="ru-RU"/>
        </w:rPr>
      </w:pPr>
      <w:r w:rsidRPr="006B68FF">
        <w:rPr>
          <w:rFonts w:ascii="Times New Roman" w:hAnsi="Times New Roman" w:cs="Times New Roman"/>
          <w:sz w:val="26"/>
          <w:szCs w:val="26"/>
          <w:lang w:val="ru-RU"/>
        </w:rPr>
        <w:t xml:space="preserve">закреплять кооперативные умения детей в процессе игры, проявлять отношения партнерства, взаимопомощи, взаимной поддержки; </w:t>
      </w:r>
    </w:p>
    <w:p w:rsidR="00B02ADD" w:rsidRPr="006B68FF" w:rsidRDefault="00B02ADD" w:rsidP="00B02ADD">
      <w:pPr>
        <w:numPr>
          <w:ilvl w:val="0"/>
          <w:numId w:val="13"/>
        </w:numPr>
        <w:spacing w:after="15" w:line="240" w:lineRule="auto"/>
        <w:ind w:right="8" w:firstLine="556"/>
        <w:jc w:val="both"/>
        <w:rPr>
          <w:rFonts w:ascii="Times New Roman" w:hAnsi="Times New Roman" w:cs="Times New Roman"/>
          <w:sz w:val="26"/>
          <w:szCs w:val="26"/>
          <w:lang w:val="ru-RU"/>
        </w:rPr>
      </w:pPr>
      <w:r w:rsidRPr="006B68FF">
        <w:rPr>
          <w:rFonts w:ascii="Times New Roman" w:hAnsi="Times New Roman" w:cs="Times New Roman"/>
          <w:sz w:val="26"/>
          <w:szCs w:val="26"/>
          <w:lang w:val="ru-RU"/>
        </w:rPr>
        <w:t xml:space="preserve">учить детей отражать в играх свой жизненный опыт, включаться в игры и игровые ситуации по просьбе взрослого, других детей или самостоятельно; </w:t>
      </w:r>
    </w:p>
    <w:p w:rsidR="00B02ADD" w:rsidRPr="006B68FF" w:rsidRDefault="00B02ADD" w:rsidP="00B02ADD">
      <w:pPr>
        <w:numPr>
          <w:ilvl w:val="0"/>
          <w:numId w:val="13"/>
        </w:numPr>
        <w:spacing w:after="15" w:line="240" w:lineRule="auto"/>
        <w:ind w:right="8" w:firstLine="556"/>
        <w:jc w:val="both"/>
        <w:rPr>
          <w:rFonts w:ascii="Times New Roman" w:hAnsi="Times New Roman" w:cs="Times New Roman"/>
          <w:sz w:val="26"/>
          <w:szCs w:val="26"/>
          <w:lang w:val="ru-RU"/>
        </w:rPr>
      </w:pPr>
      <w:r w:rsidRPr="006B68FF">
        <w:rPr>
          <w:rFonts w:ascii="Times New Roman" w:hAnsi="Times New Roman" w:cs="Times New Roman"/>
          <w:sz w:val="26"/>
          <w:szCs w:val="26"/>
          <w:lang w:val="ru-RU"/>
        </w:rPr>
        <w:t xml:space="preserve">учить детей играть в дидактические игры, формируя у них умения организаторов и ведущих игр; </w:t>
      </w:r>
    </w:p>
    <w:p w:rsidR="00B02ADD" w:rsidRPr="006B68FF" w:rsidRDefault="00B02ADD" w:rsidP="00B02ADD">
      <w:pPr>
        <w:numPr>
          <w:ilvl w:val="0"/>
          <w:numId w:val="13"/>
        </w:numPr>
        <w:spacing w:after="15" w:line="240" w:lineRule="auto"/>
        <w:ind w:right="8" w:firstLine="556"/>
        <w:jc w:val="both"/>
        <w:rPr>
          <w:rFonts w:ascii="Times New Roman" w:hAnsi="Times New Roman" w:cs="Times New Roman"/>
          <w:sz w:val="26"/>
          <w:szCs w:val="26"/>
          <w:lang w:val="ru-RU"/>
        </w:rPr>
      </w:pPr>
      <w:r w:rsidRPr="006B68FF">
        <w:rPr>
          <w:rFonts w:ascii="Times New Roman" w:hAnsi="Times New Roman" w:cs="Times New Roman"/>
          <w:sz w:val="26"/>
          <w:szCs w:val="26"/>
          <w:lang w:val="ru-RU"/>
        </w:rPr>
        <w:t xml:space="preserve">в процессе игровой деятельности формировать речевую, интеллектуальную, эмоциональную и физическую готовность к обучению в школе.  </w:t>
      </w:r>
    </w:p>
    <w:p w:rsidR="00B02ADD" w:rsidRPr="006B68FF" w:rsidRDefault="00B02ADD" w:rsidP="00B02ADD">
      <w:pPr>
        <w:numPr>
          <w:ilvl w:val="0"/>
          <w:numId w:val="14"/>
        </w:numPr>
        <w:spacing w:after="15" w:line="240" w:lineRule="auto"/>
        <w:ind w:right="8" w:firstLine="556"/>
        <w:jc w:val="both"/>
        <w:rPr>
          <w:rFonts w:ascii="Times New Roman" w:hAnsi="Times New Roman" w:cs="Times New Roman"/>
          <w:sz w:val="26"/>
          <w:szCs w:val="26"/>
          <w:lang w:val="ru-RU"/>
        </w:rPr>
      </w:pPr>
      <w:r w:rsidRPr="006B68FF">
        <w:rPr>
          <w:rFonts w:ascii="Times New Roman" w:hAnsi="Times New Roman" w:cs="Times New Roman"/>
          <w:sz w:val="26"/>
          <w:szCs w:val="26"/>
          <w:lang w:val="ru-RU"/>
        </w:rPr>
        <w:t xml:space="preserve">приобщать детей к театральной культуре, знакомить их с назначением театра, с видами и жанрами театрального искусства (драматический, музыкальный, кукольный, театр зверей, клоунада и пр.), учить выбирать сюжеты для театрализованных игр, распределять роли на основе сценария, который разрабатывается вместе с детьми; </w:t>
      </w:r>
    </w:p>
    <w:p w:rsidR="00B02ADD" w:rsidRPr="006B68FF" w:rsidRDefault="00B02ADD" w:rsidP="00B02ADD">
      <w:pPr>
        <w:numPr>
          <w:ilvl w:val="0"/>
          <w:numId w:val="14"/>
        </w:numPr>
        <w:spacing w:after="15" w:line="240" w:lineRule="auto"/>
        <w:ind w:right="8" w:firstLine="556"/>
        <w:jc w:val="both"/>
        <w:rPr>
          <w:rFonts w:ascii="Times New Roman" w:hAnsi="Times New Roman" w:cs="Times New Roman"/>
          <w:sz w:val="26"/>
          <w:szCs w:val="26"/>
          <w:lang w:val="ru-RU"/>
        </w:rPr>
      </w:pPr>
      <w:r w:rsidRPr="006B68FF">
        <w:rPr>
          <w:rFonts w:ascii="Times New Roman" w:hAnsi="Times New Roman" w:cs="Times New Roman"/>
          <w:sz w:val="26"/>
          <w:szCs w:val="26"/>
          <w:lang w:val="ru-RU"/>
        </w:rPr>
        <w:t xml:space="preserve">учить детей имитировать движения, голоса, преображаться в процессе театрализованных игр; </w:t>
      </w:r>
    </w:p>
    <w:p w:rsidR="00B02ADD" w:rsidRPr="006B68FF" w:rsidRDefault="00B02ADD" w:rsidP="00B02ADD">
      <w:pPr>
        <w:numPr>
          <w:ilvl w:val="0"/>
          <w:numId w:val="14"/>
        </w:numPr>
        <w:spacing w:after="15" w:line="240" w:lineRule="auto"/>
        <w:ind w:right="8" w:firstLine="556"/>
        <w:jc w:val="both"/>
        <w:rPr>
          <w:rFonts w:ascii="Times New Roman" w:hAnsi="Times New Roman" w:cs="Times New Roman"/>
          <w:sz w:val="26"/>
          <w:szCs w:val="26"/>
          <w:lang w:val="ru-RU"/>
        </w:rPr>
      </w:pPr>
      <w:r w:rsidRPr="006B68FF">
        <w:rPr>
          <w:rFonts w:ascii="Times New Roman" w:hAnsi="Times New Roman" w:cs="Times New Roman"/>
          <w:sz w:val="26"/>
          <w:szCs w:val="26"/>
          <w:lang w:val="ru-RU"/>
        </w:rPr>
        <w:t xml:space="preserve">учить детей использовать предметы в новом значении, исходя из игровой ситуации; </w:t>
      </w:r>
    </w:p>
    <w:p w:rsidR="00B02ADD" w:rsidRPr="006B68FF" w:rsidRDefault="00B02ADD" w:rsidP="00B02ADD">
      <w:pPr>
        <w:numPr>
          <w:ilvl w:val="0"/>
          <w:numId w:val="14"/>
        </w:numPr>
        <w:spacing w:after="15" w:line="240" w:lineRule="auto"/>
        <w:ind w:right="8" w:firstLine="556"/>
        <w:jc w:val="both"/>
        <w:rPr>
          <w:rFonts w:ascii="Times New Roman" w:hAnsi="Times New Roman" w:cs="Times New Roman"/>
          <w:sz w:val="26"/>
          <w:szCs w:val="26"/>
          <w:lang w:val="ru-RU"/>
        </w:rPr>
      </w:pPr>
      <w:r w:rsidRPr="006B68FF">
        <w:rPr>
          <w:rFonts w:ascii="Times New Roman" w:hAnsi="Times New Roman" w:cs="Times New Roman"/>
          <w:sz w:val="26"/>
          <w:szCs w:val="26"/>
          <w:lang w:val="ru-RU"/>
        </w:rPr>
        <w:t xml:space="preserve">учить детей подробно характеризовать главных и второстепенных героев игры; </w:t>
      </w:r>
    </w:p>
    <w:p w:rsidR="00B02ADD" w:rsidRPr="006B68FF" w:rsidRDefault="00B02ADD" w:rsidP="00B02ADD">
      <w:pPr>
        <w:numPr>
          <w:ilvl w:val="0"/>
          <w:numId w:val="14"/>
        </w:numPr>
        <w:spacing w:after="15" w:line="240" w:lineRule="auto"/>
        <w:ind w:right="8" w:firstLine="556"/>
        <w:jc w:val="both"/>
        <w:rPr>
          <w:rFonts w:ascii="Times New Roman" w:hAnsi="Times New Roman" w:cs="Times New Roman"/>
          <w:sz w:val="26"/>
          <w:szCs w:val="26"/>
          <w:lang w:val="ru-RU"/>
        </w:rPr>
      </w:pPr>
      <w:r w:rsidRPr="006B68FF">
        <w:rPr>
          <w:rFonts w:ascii="Times New Roman" w:hAnsi="Times New Roman" w:cs="Times New Roman"/>
          <w:sz w:val="26"/>
          <w:szCs w:val="26"/>
          <w:lang w:val="ru-RU"/>
        </w:rPr>
        <w:t xml:space="preserve">учить детей пересказывать произведение от лица разных персонажей, используя языковые (эпитеты, сравнения, образные выражения) и интонационно-образные (модуляция голоса, интонация) средства выразительности речи; </w:t>
      </w:r>
    </w:p>
    <w:p w:rsidR="00B02ADD" w:rsidRPr="006B68FF" w:rsidRDefault="00B02ADD" w:rsidP="00B02ADD">
      <w:pPr>
        <w:numPr>
          <w:ilvl w:val="0"/>
          <w:numId w:val="14"/>
        </w:numPr>
        <w:spacing w:after="15" w:line="240" w:lineRule="auto"/>
        <w:ind w:right="8" w:firstLine="556"/>
        <w:jc w:val="both"/>
        <w:rPr>
          <w:rFonts w:ascii="Times New Roman" w:hAnsi="Times New Roman" w:cs="Times New Roman"/>
          <w:sz w:val="26"/>
          <w:szCs w:val="26"/>
          <w:lang w:val="ru-RU"/>
        </w:rPr>
      </w:pPr>
      <w:r w:rsidRPr="006B68FF">
        <w:rPr>
          <w:rFonts w:ascii="Times New Roman" w:hAnsi="Times New Roman" w:cs="Times New Roman"/>
          <w:sz w:val="26"/>
          <w:szCs w:val="26"/>
          <w:lang w:val="ru-RU"/>
        </w:rPr>
        <w:t xml:space="preserve">учить детей согласовывать свои действия с партнерами, проявлять творческую активность на всех этапах работы над спектаклем; </w:t>
      </w:r>
    </w:p>
    <w:p w:rsidR="00B02ADD" w:rsidRPr="006B68FF" w:rsidRDefault="00B02ADD" w:rsidP="00B02ADD">
      <w:pPr>
        <w:numPr>
          <w:ilvl w:val="0"/>
          <w:numId w:val="14"/>
        </w:numPr>
        <w:spacing w:after="15" w:line="240" w:lineRule="auto"/>
        <w:ind w:right="8" w:firstLine="556"/>
        <w:jc w:val="both"/>
        <w:rPr>
          <w:rFonts w:ascii="Times New Roman" w:hAnsi="Times New Roman" w:cs="Times New Roman"/>
          <w:sz w:val="26"/>
          <w:szCs w:val="26"/>
          <w:lang w:val="ru-RU"/>
        </w:rPr>
      </w:pPr>
      <w:r w:rsidRPr="006B68FF">
        <w:rPr>
          <w:rFonts w:ascii="Times New Roman" w:hAnsi="Times New Roman" w:cs="Times New Roman"/>
          <w:sz w:val="26"/>
          <w:szCs w:val="26"/>
          <w:lang w:val="ru-RU"/>
        </w:rPr>
        <w:t xml:space="preserve">развивать в процессе режиссерской игры игровые действия с изображениями предметов и предметами-заместителями, имеющими внешнее сходство с реальными предметами, но в чем-то отличающимися от них; </w:t>
      </w:r>
    </w:p>
    <w:p w:rsidR="00B02ADD" w:rsidRPr="006B68FF" w:rsidRDefault="00B02ADD" w:rsidP="00B02ADD">
      <w:pPr>
        <w:numPr>
          <w:ilvl w:val="0"/>
          <w:numId w:val="14"/>
        </w:numPr>
        <w:spacing w:after="15" w:line="240" w:lineRule="auto"/>
        <w:ind w:right="8" w:firstLine="556"/>
        <w:jc w:val="both"/>
        <w:rPr>
          <w:rFonts w:ascii="Times New Roman" w:hAnsi="Times New Roman" w:cs="Times New Roman"/>
          <w:sz w:val="26"/>
          <w:szCs w:val="26"/>
          <w:lang w:val="ru-RU"/>
        </w:rPr>
      </w:pPr>
      <w:r w:rsidRPr="006B68FF">
        <w:rPr>
          <w:rFonts w:ascii="Times New Roman" w:hAnsi="Times New Roman" w:cs="Times New Roman"/>
          <w:sz w:val="26"/>
          <w:szCs w:val="26"/>
          <w:lang w:val="ru-RU"/>
        </w:rPr>
        <w:t xml:space="preserve">учить детей готовить сцену, декорации, театральных кукол и простые костюмы к театрализованным играм и детским спектаклям (вместе со взрослыми); </w:t>
      </w:r>
    </w:p>
    <w:p w:rsidR="00B02ADD" w:rsidRPr="006B68FF" w:rsidRDefault="00B02ADD" w:rsidP="00B02ADD">
      <w:pPr>
        <w:numPr>
          <w:ilvl w:val="0"/>
          <w:numId w:val="14"/>
        </w:numPr>
        <w:spacing w:after="15" w:line="240" w:lineRule="auto"/>
        <w:ind w:right="8" w:firstLine="556"/>
        <w:jc w:val="both"/>
        <w:rPr>
          <w:rFonts w:ascii="Times New Roman" w:hAnsi="Times New Roman" w:cs="Times New Roman"/>
          <w:sz w:val="26"/>
          <w:szCs w:val="26"/>
          <w:lang w:val="ru-RU"/>
        </w:rPr>
      </w:pPr>
      <w:r w:rsidRPr="006B68FF">
        <w:rPr>
          <w:rFonts w:ascii="Times New Roman" w:hAnsi="Times New Roman" w:cs="Times New Roman"/>
          <w:sz w:val="26"/>
          <w:szCs w:val="26"/>
          <w:lang w:val="ru-RU"/>
        </w:rPr>
        <w:t xml:space="preserve">учить детей формулировать главную идею литературного произведения и давать словесные характеристики главным и второстепенным героям. </w:t>
      </w:r>
    </w:p>
    <w:p w:rsidR="00B02ADD" w:rsidRDefault="00B02ADD" w:rsidP="00B02ADD">
      <w:pPr>
        <w:spacing w:after="23" w:line="240" w:lineRule="auto"/>
        <w:ind w:left="566" w:firstLine="0"/>
        <w:rPr>
          <w:rFonts w:ascii="Times New Roman" w:hAnsi="Times New Roman" w:cs="Times New Roman"/>
          <w:sz w:val="26"/>
          <w:szCs w:val="26"/>
          <w:lang w:val="ru-RU"/>
        </w:rPr>
      </w:pPr>
    </w:p>
    <w:p w:rsidR="00B02ADD" w:rsidRDefault="00B02ADD" w:rsidP="00B02ADD">
      <w:pPr>
        <w:spacing w:after="23" w:line="240" w:lineRule="auto"/>
        <w:ind w:left="566" w:firstLine="0"/>
        <w:rPr>
          <w:rFonts w:ascii="Times New Roman" w:hAnsi="Times New Roman" w:cs="Times New Roman"/>
          <w:sz w:val="26"/>
          <w:szCs w:val="26"/>
          <w:lang w:val="ru-RU"/>
        </w:rPr>
      </w:pPr>
    </w:p>
    <w:p w:rsidR="00B02ADD" w:rsidRPr="006B68FF" w:rsidRDefault="00B02ADD" w:rsidP="00B02ADD">
      <w:pPr>
        <w:spacing w:after="23" w:line="240" w:lineRule="auto"/>
        <w:ind w:left="566" w:firstLine="0"/>
        <w:rPr>
          <w:rFonts w:ascii="Times New Roman" w:hAnsi="Times New Roman" w:cs="Times New Roman"/>
          <w:sz w:val="26"/>
          <w:szCs w:val="26"/>
          <w:lang w:val="ru-RU"/>
        </w:rPr>
      </w:pPr>
      <w:r w:rsidRPr="006B68FF">
        <w:rPr>
          <w:rFonts w:ascii="Times New Roman" w:hAnsi="Times New Roman" w:cs="Times New Roman"/>
          <w:sz w:val="26"/>
          <w:szCs w:val="26"/>
          <w:lang w:val="ru-RU"/>
        </w:rPr>
        <w:t xml:space="preserve"> </w:t>
      </w:r>
    </w:p>
    <w:p w:rsidR="00B02ADD" w:rsidRPr="006B68FF" w:rsidRDefault="00B02ADD" w:rsidP="00B02ADD">
      <w:pPr>
        <w:spacing w:after="0" w:line="240" w:lineRule="auto"/>
        <w:ind w:firstLine="0"/>
        <w:rPr>
          <w:rFonts w:ascii="Times New Roman" w:hAnsi="Times New Roman" w:cs="Times New Roman"/>
          <w:b/>
          <w:sz w:val="26"/>
          <w:szCs w:val="26"/>
          <w:lang w:val="ru-RU"/>
        </w:rPr>
      </w:pPr>
      <w:r w:rsidRPr="006B68FF">
        <w:rPr>
          <w:rFonts w:ascii="Times New Roman" w:hAnsi="Times New Roman" w:cs="Times New Roman"/>
          <w:b/>
          <w:sz w:val="26"/>
          <w:szCs w:val="26"/>
          <w:lang w:val="ru-RU"/>
        </w:rPr>
        <w:t>Представления о мире людей и рукотворных материалах</w:t>
      </w:r>
    </w:p>
    <w:p w:rsidR="00B02ADD" w:rsidRPr="006B68FF" w:rsidRDefault="00B02ADD" w:rsidP="00B02ADD">
      <w:pPr>
        <w:numPr>
          <w:ilvl w:val="0"/>
          <w:numId w:val="15"/>
        </w:numPr>
        <w:spacing w:after="0" w:line="240" w:lineRule="auto"/>
        <w:ind w:right="8" w:firstLine="556"/>
        <w:jc w:val="both"/>
        <w:rPr>
          <w:rFonts w:ascii="Times New Roman" w:hAnsi="Times New Roman" w:cs="Times New Roman"/>
          <w:sz w:val="26"/>
          <w:szCs w:val="26"/>
          <w:lang w:val="ru-RU"/>
        </w:rPr>
      </w:pPr>
      <w:r w:rsidRPr="006B68FF">
        <w:rPr>
          <w:rFonts w:ascii="Times New Roman" w:hAnsi="Times New Roman" w:cs="Times New Roman"/>
          <w:sz w:val="26"/>
          <w:szCs w:val="26"/>
          <w:lang w:val="ru-RU"/>
        </w:rPr>
        <w:t xml:space="preserve">продолжать развивать стремление детей передавать (изображать, демонстрировать) радость, огорчение, удовольствие, удивление в процессе моделирования социальных отношений; </w:t>
      </w:r>
    </w:p>
    <w:p w:rsidR="00B02ADD" w:rsidRPr="006B68FF" w:rsidRDefault="00B02ADD" w:rsidP="00B02ADD">
      <w:pPr>
        <w:numPr>
          <w:ilvl w:val="0"/>
          <w:numId w:val="15"/>
        </w:numPr>
        <w:spacing w:after="0" w:line="240" w:lineRule="auto"/>
        <w:ind w:right="8" w:firstLine="556"/>
        <w:jc w:val="both"/>
        <w:rPr>
          <w:rFonts w:ascii="Times New Roman" w:hAnsi="Times New Roman" w:cs="Times New Roman"/>
          <w:sz w:val="26"/>
          <w:szCs w:val="26"/>
          <w:lang w:val="ru-RU"/>
        </w:rPr>
      </w:pPr>
      <w:r w:rsidRPr="006B68FF">
        <w:rPr>
          <w:rFonts w:ascii="Times New Roman" w:hAnsi="Times New Roman" w:cs="Times New Roman"/>
          <w:sz w:val="26"/>
          <w:szCs w:val="26"/>
          <w:lang w:val="ru-RU"/>
        </w:rPr>
        <w:t xml:space="preserve">формировать представления о Родине: о городах России, о ее столице, о государственной символике, гимне страны и т. д.; </w:t>
      </w:r>
    </w:p>
    <w:p w:rsidR="00B02ADD" w:rsidRPr="006B68FF" w:rsidRDefault="00B02ADD" w:rsidP="00B02ADD">
      <w:pPr>
        <w:numPr>
          <w:ilvl w:val="0"/>
          <w:numId w:val="15"/>
        </w:numPr>
        <w:spacing w:after="0" w:line="240" w:lineRule="auto"/>
        <w:ind w:right="8" w:firstLine="556"/>
        <w:jc w:val="both"/>
        <w:rPr>
          <w:rFonts w:ascii="Times New Roman" w:hAnsi="Times New Roman" w:cs="Times New Roman"/>
          <w:sz w:val="26"/>
          <w:szCs w:val="26"/>
          <w:lang w:val="ru-RU"/>
        </w:rPr>
      </w:pPr>
      <w:r w:rsidRPr="006B68FF">
        <w:rPr>
          <w:rFonts w:ascii="Times New Roman" w:hAnsi="Times New Roman" w:cs="Times New Roman"/>
          <w:sz w:val="26"/>
          <w:szCs w:val="26"/>
          <w:lang w:val="ru-RU"/>
        </w:rPr>
        <w:lastRenderedPageBreak/>
        <w:t xml:space="preserve">расширять и закреплять представления детей о предметах быта, необходимых человеку (рабочая, повседневная и праздничная одежда; обувь для разных сезонов; мебель для дома, для детского сада, для работы и отдыха; чайная, столовая посуда; технические средства и др.); </w:t>
      </w:r>
    </w:p>
    <w:p w:rsidR="00B02ADD" w:rsidRPr="006B68FF" w:rsidRDefault="00B02ADD" w:rsidP="00B02ADD">
      <w:pPr>
        <w:numPr>
          <w:ilvl w:val="0"/>
          <w:numId w:val="15"/>
        </w:numPr>
        <w:spacing w:after="0" w:line="240" w:lineRule="auto"/>
        <w:ind w:right="8" w:firstLine="556"/>
        <w:jc w:val="both"/>
        <w:rPr>
          <w:rFonts w:ascii="Times New Roman" w:hAnsi="Times New Roman" w:cs="Times New Roman"/>
          <w:sz w:val="26"/>
          <w:szCs w:val="26"/>
          <w:lang w:val="ru-RU"/>
        </w:rPr>
      </w:pPr>
      <w:r w:rsidRPr="006B68FF">
        <w:rPr>
          <w:rFonts w:ascii="Times New Roman" w:hAnsi="Times New Roman" w:cs="Times New Roman"/>
          <w:sz w:val="26"/>
          <w:szCs w:val="26"/>
          <w:lang w:val="ru-RU"/>
        </w:rPr>
        <w:t xml:space="preserve">расширять и уточнять представления детей о макросоциальном окружении (улица, места общественного питания, места отдыха, магазины, деятельность людей, транспортные средства и др.); </w:t>
      </w:r>
    </w:p>
    <w:p w:rsidR="00B02ADD" w:rsidRPr="006B68FF" w:rsidRDefault="00B02ADD" w:rsidP="00B02ADD">
      <w:pPr>
        <w:numPr>
          <w:ilvl w:val="0"/>
          <w:numId w:val="15"/>
        </w:numPr>
        <w:spacing w:after="0" w:line="240" w:lineRule="auto"/>
        <w:ind w:right="8" w:firstLine="556"/>
        <w:jc w:val="both"/>
        <w:rPr>
          <w:rFonts w:ascii="Times New Roman" w:hAnsi="Times New Roman" w:cs="Times New Roman"/>
          <w:sz w:val="26"/>
          <w:szCs w:val="26"/>
          <w:lang w:val="ru-RU"/>
        </w:rPr>
      </w:pPr>
      <w:r w:rsidRPr="006B68FF">
        <w:rPr>
          <w:rFonts w:ascii="Times New Roman" w:hAnsi="Times New Roman" w:cs="Times New Roman"/>
          <w:sz w:val="26"/>
          <w:szCs w:val="26"/>
          <w:lang w:val="ru-RU"/>
        </w:rPr>
        <w:t xml:space="preserve">продолжать формировать экологические представления детей, знакомить их с функциями человека в природе (потребительской, природоохранной, восстановительной); </w:t>
      </w:r>
    </w:p>
    <w:p w:rsidR="00B02ADD" w:rsidRPr="006B68FF" w:rsidRDefault="00B02ADD" w:rsidP="00B02ADD">
      <w:pPr>
        <w:numPr>
          <w:ilvl w:val="0"/>
          <w:numId w:val="15"/>
        </w:numPr>
        <w:spacing w:after="0" w:line="240" w:lineRule="auto"/>
        <w:ind w:right="8" w:firstLine="556"/>
        <w:jc w:val="both"/>
        <w:rPr>
          <w:rFonts w:ascii="Times New Roman" w:hAnsi="Times New Roman" w:cs="Times New Roman"/>
          <w:sz w:val="26"/>
          <w:szCs w:val="26"/>
          <w:lang w:val="ru-RU"/>
        </w:rPr>
      </w:pPr>
      <w:r w:rsidRPr="006B68FF">
        <w:rPr>
          <w:rFonts w:ascii="Times New Roman" w:hAnsi="Times New Roman" w:cs="Times New Roman"/>
          <w:sz w:val="26"/>
          <w:szCs w:val="26"/>
          <w:lang w:val="ru-RU"/>
        </w:rPr>
        <w:t>расширять представления детей о праздниках (Новый год, день рождения, день Конституции, День независимости, Рождество, Пасха, Масленица, выпускной праздник в детском саду, День знаний — 1 сентября, День учителя,</w:t>
      </w:r>
      <w:r w:rsidRPr="00B02ADD">
        <w:rPr>
          <w:rFonts w:ascii="Times New Roman" w:hAnsi="Times New Roman" w:cs="Times New Roman"/>
          <w:sz w:val="26"/>
          <w:szCs w:val="26"/>
          <w:lang w:val="ru-RU"/>
        </w:rPr>
        <w:t xml:space="preserve"> </w:t>
      </w:r>
      <w:r w:rsidRPr="006B68FF">
        <w:rPr>
          <w:rFonts w:ascii="Times New Roman" w:hAnsi="Times New Roman" w:cs="Times New Roman"/>
          <w:sz w:val="26"/>
          <w:szCs w:val="26"/>
          <w:lang w:val="ru-RU"/>
        </w:rPr>
        <w:t xml:space="preserve">День защитника Отечества, День города, День Победы, спортивные праздники и др.); </w:t>
      </w:r>
    </w:p>
    <w:p w:rsidR="00B02ADD" w:rsidRPr="006B68FF" w:rsidRDefault="00B02ADD" w:rsidP="00B02ADD">
      <w:pPr>
        <w:numPr>
          <w:ilvl w:val="0"/>
          <w:numId w:val="15"/>
        </w:numPr>
        <w:spacing w:after="0" w:line="240" w:lineRule="auto"/>
        <w:ind w:right="8" w:firstLine="556"/>
        <w:jc w:val="both"/>
        <w:rPr>
          <w:rFonts w:ascii="Times New Roman" w:hAnsi="Times New Roman" w:cs="Times New Roman"/>
          <w:sz w:val="26"/>
          <w:szCs w:val="26"/>
          <w:lang w:val="ru-RU"/>
        </w:rPr>
      </w:pPr>
      <w:r w:rsidRPr="006B68FF">
        <w:rPr>
          <w:rFonts w:ascii="Times New Roman" w:hAnsi="Times New Roman" w:cs="Times New Roman"/>
          <w:sz w:val="26"/>
          <w:szCs w:val="26"/>
          <w:lang w:val="ru-RU"/>
        </w:rPr>
        <w:t xml:space="preserve">расширять представления детей о художественных промыслах (различные росписи, народные игрушки и др.);  </w:t>
      </w:r>
    </w:p>
    <w:p w:rsidR="00B02ADD" w:rsidRPr="006B68FF" w:rsidRDefault="00B02ADD" w:rsidP="00B02ADD">
      <w:pPr>
        <w:numPr>
          <w:ilvl w:val="0"/>
          <w:numId w:val="15"/>
        </w:numPr>
        <w:spacing w:after="0" w:line="240" w:lineRule="auto"/>
        <w:ind w:right="8" w:firstLine="556"/>
        <w:jc w:val="both"/>
        <w:rPr>
          <w:rFonts w:ascii="Times New Roman" w:hAnsi="Times New Roman" w:cs="Times New Roman"/>
          <w:sz w:val="26"/>
          <w:szCs w:val="26"/>
          <w:lang w:val="ru-RU"/>
        </w:rPr>
      </w:pPr>
      <w:r w:rsidRPr="006B68FF">
        <w:rPr>
          <w:rFonts w:ascii="Times New Roman" w:hAnsi="Times New Roman" w:cs="Times New Roman"/>
          <w:sz w:val="26"/>
          <w:szCs w:val="26"/>
          <w:lang w:val="ru-RU"/>
        </w:rPr>
        <w:t>расширять словарный запас, связанный с содержанием эмоционального, бытового, предметного, социального и игрового опыта детей; –</w:t>
      </w:r>
      <w:r w:rsidRPr="006B68FF">
        <w:rPr>
          <w:rFonts w:ascii="Times New Roman" w:eastAsia="Arial" w:hAnsi="Times New Roman" w:cs="Times New Roman"/>
          <w:sz w:val="26"/>
          <w:szCs w:val="26"/>
          <w:lang w:val="ru-RU"/>
        </w:rPr>
        <w:t xml:space="preserve"> </w:t>
      </w:r>
      <w:r w:rsidRPr="006B68FF">
        <w:rPr>
          <w:rFonts w:ascii="Times New Roman" w:hAnsi="Times New Roman" w:cs="Times New Roman"/>
          <w:sz w:val="26"/>
          <w:szCs w:val="26"/>
          <w:lang w:val="ru-RU"/>
        </w:rPr>
        <w:t xml:space="preserve">учить детей понимать и устанавливать логические связи (причина </w:t>
      </w:r>
    </w:p>
    <w:p w:rsidR="00B02ADD" w:rsidRDefault="00B02ADD" w:rsidP="00B02ADD">
      <w:pPr>
        <w:spacing w:after="0" w:line="240" w:lineRule="auto"/>
        <w:ind w:left="-15" w:right="8" w:firstLine="0"/>
        <w:rPr>
          <w:rFonts w:ascii="Times New Roman" w:hAnsi="Times New Roman" w:cs="Times New Roman"/>
          <w:sz w:val="26"/>
          <w:szCs w:val="26"/>
          <w:lang w:val="ru-RU"/>
        </w:rPr>
      </w:pPr>
      <w:r w:rsidRPr="006B68FF">
        <w:rPr>
          <w:rFonts w:ascii="Times New Roman" w:hAnsi="Times New Roman" w:cs="Times New Roman"/>
          <w:sz w:val="26"/>
          <w:szCs w:val="26"/>
          <w:lang w:val="ru-RU"/>
        </w:rPr>
        <w:t xml:space="preserve">— следствие, часть — целое, род — вид). </w:t>
      </w:r>
    </w:p>
    <w:p w:rsidR="00B02ADD" w:rsidRPr="006B68FF" w:rsidRDefault="00B02ADD" w:rsidP="00B02ADD">
      <w:pPr>
        <w:spacing w:after="0" w:line="240" w:lineRule="auto"/>
        <w:ind w:left="-15" w:right="8" w:firstLine="0"/>
        <w:rPr>
          <w:rFonts w:ascii="Times New Roman" w:hAnsi="Times New Roman" w:cs="Times New Roman"/>
          <w:sz w:val="26"/>
          <w:szCs w:val="26"/>
          <w:lang w:val="ru-RU"/>
        </w:rPr>
      </w:pPr>
    </w:p>
    <w:p w:rsidR="00B02ADD" w:rsidRPr="006B68FF" w:rsidRDefault="00B02ADD" w:rsidP="00B02ADD">
      <w:pPr>
        <w:spacing w:after="0" w:line="240" w:lineRule="auto"/>
        <w:ind w:firstLine="0"/>
        <w:rPr>
          <w:rFonts w:ascii="Times New Roman" w:hAnsi="Times New Roman" w:cs="Times New Roman"/>
          <w:b/>
          <w:sz w:val="26"/>
          <w:szCs w:val="26"/>
          <w:lang w:val="ru-RU"/>
        </w:rPr>
      </w:pPr>
      <w:r w:rsidRPr="006B68FF">
        <w:rPr>
          <w:rFonts w:ascii="Times New Roman" w:hAnsi="Times New Roman" w:cs="Times New Roman"/>
          <w:b/>
          <w:sz w:val="26"/>
          <w:szCs w:val="26"/>
          <w:lang w:val="ru-RU"/>
        </w:rPr>
        <w:t>Безопасное поведение в быту, социуме, природе</w:t>
      </w:r>
    </w:p>
    <w:p w:rsidR="00B02ADD" w:rsidRPr="006B68FF" w:rsidRDefault="00B02ADD" w:rsidP="00B02ADD">
      <w:pPr>
        <w:numPr>
          <w:ilvl w:val="0"/>
          <w:numId w:val="16"/>
        </w:numPr>
        <w:spacing w:after="15" w:line="240" w:lineRule="auto"/>
        <w:ind w:right="8" w:firstLine="556"/>
        <w:jc w:val="both"/>
        <w:rPr>
          <w:rFonts w:ascii="Times New Roman" w:hAnsi="Times New Roman" w:cs="Times New Roman"/>
          <w:sz w:val="26"/>
          <w:szCs w:val="26"/>
          <w:lang w:val="ru-RU"/>
        </w:rPr>
      </w:pPr>
      <w:r w:rsidRPr="006B68FF">
        <w:rPr>
          <w:rFonts w:ascii="Times New Roman" w:hAnsi="Times New Roman" w:cs="Times New Roman"/>
          <w:sz w:val="26"/>
          <w:szCs w:val="26"/>
          <w:lang w:val="ru-RU"/>
        </w:rPr>
        <w:t xml:space="preserve">побуждать детей использовать в реальных ситуациях и играх знания основных правил безопасного поведения в стандартных и чрезвычайных ситуациях, полученные в ходе экскурсий, наблюдений, знакомства с художественной литературой, картинным материалом, историческими сведениями, мультфильмами и т. п.; </w:t>
      </w:r>
    </w:p>
    <w:p w:rsidR="00B02ADD" w:rsidRPr="006B68FF" w:rsidRDefault="00B02ADD" w:rsidP="00B02ADD">
      <w:pPr>
        <w:numPr>
          <w:ilvl w:val="0"/>
          <w:numId w:val="16"/>
        </w:numPr>
        <w:spacing w:after="15" w:line="240" w:lineRule="auto"/>
        <w:ind w:right="8" w:firstLine="556"/>
        <w:jc w:val="both"/>
        <w:rPr>
          <w:rFonts w:ascii="Times New Roman" w:hAnsi="Times New Roman" w:cs="Times New Roman"/>
          <w:sz w:val="26"/>
          <w:szCs w:val="26"/>
          <w:lang w:val="ru-RU"/>
        </w:rPr>
      </w:pPr>
      <w:r w:rsidRPr="006B68FF">
        <w:rPr>
          <w:rFonts w:ascii="Times New Roman" w:hAnsi="Times New Roman" w:cs="Times New Roman"/>
          <w:sz w:val="26"/>
          <w:szCs w:val="26"/>
          <w:lang w:val="ru-RU"/>
        </w:rPr>
        <w:t xml:space="preserve">стимулировать интерес детей к творческим играм, желание играть в новые игры с сюжетами, расширяющими и уточняющими их представления о способах поведения в чрезвычайных ситуациях и в ситуациях, стандартно опасных для жизни и здоровья детей и взрослых, учить детей наполнять знакомую игру новым содержанием; </w:t>
      </w:r>
    </w:p>
    <w:p w:rsidR="00B02ADD" w:rsidRPr="006B68FF" w:rsidRDefault="00B02ADD" w:rsidP="00B02ADD">
      <w:pPr>
        <w:numPr>
          <w:ilvl w:val="0"/>
          <w:numId w:val="16"/>
        </w:numPr>
        <w:spacing w:after="15" w:line="240" w:lineRule="auto"/>
        <w:ind w:right="8" w:firstLine="556"/>
        <w:jc w:val="both"/>
        <w:rPr>
          <w:rFonts w:ascii="Times New Roman" w:hAnsi="Times New Roman" w:cs="Times New Roman"/>
          <w:sz w:val="26"/>
          <w:szCs w:val="26"/>
          <w:lang w:val="ru-RU"/>
        </w:rPr>
      </w:pPr>
      <w:r w:rsidRPr="006B68FF">
        <w:rPr>
          <w:rFonts w:ascii="Times New Roman" w:hAnsi="Times New Roman" w:cs="Times New Roman"/>
          <w:sz w:val="26"/>
          <w:szCs w:val="26"/>
          <w:lang w:val="ru-RU"/>
        </w:rPr>
        <w:t xml:space="preserve">формировать представления детей о труде взрослых, связанных с работой в стандартно опасных и чрезвычайных ситуациях: сотрудник МЧС (спасатель, пожарный), сотрудник полиции и ГИБДД (регулировщик, постовой), водители транспортных средств, работники информационной службы и т.п.; </w:t>
      </w:r>
    </w:p>
    <w:p w:rsidR="00B02ADD" w:rsidRPr="006B68FF" w:rsidRDefault="00B02ADD" w:rsidP="00B02ADD">
      <w:pPr>
        <w:numPr>
          <w:ilvl w:val="0"/>
          <w:numId w:val="16"/>
        </w:numPr>
        <w:spacing w:after="15" w:line="240" w:lineRule="auto"/>
        <w:ind w:right="8" w:firstLine="556"/>
        <w:jc w:val="both"/>
        <w:rPr>
          <w:rFonts w:ascii="Times New Roman" w:hAnsi="Times New Roman" w:cs="Times New Roman"/>
          <w:sz w:val="26"/>
          <w:szCs w:val="26"/>
        </w:rPr>
      </w:pPr>
      <w:r w:rsidRPr="006B68FF">
        <w:rPr>
          <w:rFonts w:ascii="Times New Roman" w:hAnsi="Times New Roman" w:cs="Times New Roman"/>
          <w:sz w:val="26"/>
          <w:szCs w:val="26"/>
          <w:lang w:val="ru-RU"/>
        </w:rPr>
        <w:t xml:space="preserve">учить детей называть и набирать специальные номера телефонов, четко и правильно сообщать необходимую информацию </w:t>
      </w:r>
      <w:r w:rsidRPr="006B68FF">
        <w:rPr>
          <w:rFonts w:ascii="Times New Roman" w:hAnsi="Times New Roman" w:cs="Times New Roman"/>
          <w:sz w:val="26"/>
          <w:szCs w:val="26"/>
        </w:rPr>
        <w:t xml:space="preserve">(в соответствии с возрастными и интеллектуальными особенностями детей); </w:t>
      </w:r>
    </w:p>
    <w:p w:rsidR="00B02ADD" w:rsidRPr="006B68FF" w:rsidRDefault="00B02ADD" w:rsidP="00B02ADD">
      <w:pPr>
        <w:numPr>
          <w:ilvl w:val="0"/>
          <w:numId w:val="16"/>
        </w:numPr>
        <w:spacing w:after="15" w:line="240" w:lineRule="auto"/>
        <w:ind w:right="8" w:firstLine="556"/>
        <w:jc w:val="both"/>
        <w:rPr>
          <w:rFonts w:ascii="Times New Roman" w:hAnsi="Times New Roman" w:cs="Times New Roman"/>
          <w:sz w:val="26"/>
          <w:szCs w:val="26"/>
          <w:lang w:val="ru-RU"/>
        </w:rPr>
      </w:pPr>
      <w:r w:rsidRPr="006B68FF">
        <w:rPr>
          <w:rFonts w:ascii="Times New Roman" w:hAnsi="Times New Roman" w:cs="Times New Roman"/>
          <w:sz w:val="26"/>
          <w:szCs w:val="26"/>
          <w:lang w:val="ru-RU"/>
        </w:rPr>
        <w:t xml:space="preserve">расширять и дополнять представления детей о действиях с игровыми материалами по правилам безопасности жизнедеятельности, по ориентировке в окружающем пространстве: сборка игровых конструкций (установка на штативах светофоров, знаков дорожного движения, знаков безопасности, расстановка макетов шлагбаумов, домов, деревьев и т. д.) в соответствии с правилами игры; </w:t>
      </w:r>
    </w:p>
    <w:p w:rsidR="00B02ADD" w:rsidRPr="006B68FF" w:rsidRDefault="00B02ADD" w:rsidP="00B02ADD">
      <w:pPr>
        <w:numPr>
          <w:ilvl w:val="0"/>
          <w:numId w:val="16"/>
        </w:numPr>
        <w:spacing w:after="15" w:line="240" w:lineRule="auto"/>
        <w:ind w:right="8" w:firstLine="556"/>
        <w:jc w:val="both"/>
        <w:rPr>
          <w:rFonts w:ascii="Times New Roman" w:hAnsi="Times New Roman" w:cs="Times New Roman"/>
          <w:sz w:val="26"/>
          <w:szCs w:val="26"/>
          <w:lang w:val="ru-RU"/>
        </w:rPr>
      </w:pPr>
      <w:r w:rsidRPr="006B68FF">
        <w:rPr>
          <w:rFonts w:ascii="Times New Roman" w:hAnsi="Times New Roman" w:cs="Times New Roman"/>
          <w:sz w:val="26"/>
          <w:szCs w:val="26"/>
          <w:lang w:val="ru-RU"/>
        </w:rPr>
        <w:lastRenderedPageBreak/>
        <w:t xml:space="preserve">формировать элементарные представления о безопасном поведении в информационной среде: умение включить телевизор для просмотра конкретной передачи, допустимая продолжительность просмотра телевизионной передачи, включение компьютера и продолжительность занятий на нем, необходимость согласовывать свои действия со взрослыми;  </w:t>
      </w:r>
    </w:p>
    <w:p w:rsidR="00B02ADD" w:rsidRPr="006B68FF" w:rsidRDefault="00B02ADD" w:rsidP="00B02ADD">
      <w:pPr>
        <w:numPr>
          <w:ilvl w:val="0"/>
          <w:numId w:val="16"/>
        </w:numPr>
        <w:spacing w:after="15" w:line="240" w:lineRule="auto"/>
        <w:ind w:right="8" w:firstLine="556"/>
        <w:jc w:val="both"/>
        <w:rPr>
          <w:rFonts w:ascii="Times New Roman" w:hAnsi="Times New Roman" w:cs="Times New Roman"/>
          <w:sz w:val="26"/>
          <w:szCs w:val="26"/>
          <w:lang w:val="ru-RU"/>
        </w:rPr>
      </w:pPr>
      <w:r w:rsidRPr="006B68FF">
        <w:rPr>
          <w:rFonts w:ascii="Times New Roman" w:hAnsi="Times New Roman" w:cs="Times New Roman"/>
          <w:sz w:val="26"/>
          <w:szCs w:val="26"/>
          <w:lang w:val="ru-RU"/>
        </w:rPr>
        <w:t xml:space="preserve">учить детей создавать воображаемую игровую ситуацию на тему безопасного поведения в социальном и природном мире, брать на себя роль и действовать в соответствии с нею, проявляя соответствующие эмоциональные и поведенческие реакции по ходу игры; </w:t>
      </w:r>
    </w:p>
    <w:p w:rsidR="00B02ADD" w:rsidRPr="006B68FF" w:rsidRDefault="00B02ADD" w:rsidP="00B02ADD">
      <w:pPr>
        <w:numPr>
          <w:ilvl w:val="0"/>
          <w:numId w:val="16"/>
        </w:numPr>
        <w:spacing w:after="15" w:line="240" w:lineRule="auto"/>
        <w:ind w:right="8" w:firstLine="556"/>
        <w:jc w:val="both"/>
        <w:rPr>
          <w:rFonts w:ascii="Times New Roman" w:hAnsi="Times New Roman" w:cs="Times New Roman"/>
          <w:sz w:val="26"/>
          <w:szCs w:val="26"/>
          <w:lang w:val="ru-RU"/>
        </w:rPr>
      </w:pPr>
      <w:r w:rsidRPr="006B68FF">
        <w:rPr>
          <w:rFonts w:ascii="Times New Roman" w:hAnsi="Times New Roman" w:cs="Times New Roman"/>
          <w:sz w:val="26"/>
          <w:szCs w:val="26"/>
          <w:lang w:val="ru-RU"/>
        </w:rPr>
        <w:t>закреплять кооперативные умения детей в процессе игр и образовательных ситуаций, проявляя отношения партнерства, взаимопомощи,</w:t>
      </w:r>
      <w:r w:rsidRPr="00B02ADD">
        <w:rPr>
          <w:rFonts w:ascii="Times New Roman" w:hAnsi="Times New Roman" w:cs="Times New Roman"/>
          <w:sz w:val="26"/>
          <w:szCs w:val="26"/>
          <w:lang w:val="ru-RU"/>
        </w:rPr>
        <w:t xml:space="preserve"> </w:t>
      </w:r>
      <w:r w:rsidRPr="006B68FF">
        <w:rPr>
          <w:rFonts w:ascii="Times New Roman" w:hAnsi="Times New Roman" w:cs="Times New Roman"/>
          <w:sz w:val="26"/>
          <w:szCs w:val="26"/>
          <w:lang w:val="ru-RU"/>
        </w:rPr>
        <w:t xml:space="preserve">взаимной поддержки в ходе проигрывания ситуаций по основам безопасности жизнедеятельности; </w:t>
      </w:r>
    </w:p>
    <w:p w:rsidR="00B02ADD" w:rsidRPr="006B68FF" w:rsidRDefault="00B02ADD" w:rsidP="00B02ADD">
      <w:pPr>
        <w:numPr>
          <w:ilvl w:val="0"/>
          <w:numId w:val="16"/>
        </w:numPr>
        <w:spacing w:after="15" w:line="240" w:lineRule="auto"/>
        <w:ind w:right="8" w:firstLine="556"/>
        <w:jc w:val="both"/>
        <w:rPr>
          <w:rFonts w:ascii="Times New Roman" w:hAnsi="Times New Roman" w:cs="Times New Roman"/>
          <w:sz w:val="26"/>
          <w:szCs w:val="26"/>
          <w:lang w:val="ru-RU"/>
        </w:rPr>
      </w:pPr>
      <w:r w:rsidRPr="006B68FF">
        <w:rPr>
          <w:rFonts w:ascii="Times New Roman" w:hAnsi="Times New Roman" w:cs="Times New Roman"/>
          <w:sz w:val="26"/>
          <w:szCs w:val="26"/>
          <w:lang w:val="ru-RU"/>
        </w:rPr>
        <w:t>расширять объем предметного (существительные), предикативного (глаголы) и адъективного (прилагательные) словаря импрессивной и экспрессивной речи детей, называя объекты, явления, ситуации по рассматриваемой теме, объяснять семантику слов (</w:t>
      </w:r>
      <w:r w:rsidRPr="006B68FF">
        <w:rPr>
          <w:rFonts w:ascii="Times New Roman" w:hAnsi="Times New Roman" w:cs="Times New Roman"/>
          <w:i/>
          <w:sz w:val="26"/>
          <w:szCs w:val="26"/>
          <w:lang w:val="ru-RU"/>
        </w:rPr>
        <w:t>пассажир, пешеход, водитель транспортного средства, сотрудник МЧС, ГИБДД, правила движения, информационные, запрещающие, предупреждающие знаки</w:t>
      </w:r>
      <w:r w:rsidRPr="006B68FF">
        <w:rPr>
          <w:rFonts w:ascii="Times New Roman" w:hAnsi="Times New Roman" w:cs="Times New Roman"/>
          <w:sz w:val="26"/>
          <w:szCs w:val="26"/>
          <w:lang w:val="ru-RU"/>
        </w:rPr>
        <w:t xml:space="preserve"> и т.п.); </w:t>
      </w:r>
    </w:p>
    <w:p w:rsidR="00B02ADD" w:rsidRPr="006B68FF" w:rsidRDefault="00B02ADD" w:rsidP="00B02ADD">
      <w:pPr>
        <w:numPr>
          <w:ilvl w:val="0"/>
          <w:numId w:val="16"/>
        </w:numPr>
        <w:spacing w:after="15" w:line="240" w:lineRule="auto"/>
        <w:ind w:right="8" w:firstLine="556"/>
        <w:jc w:val="both"/>
        <w:rPr>
          <w:rFonts w:ascii="Times New Roman" w:hAnsi="Times New Roman" w:cs="Times New Roman"/>
          <w:sz w:val="26"/>
          <w:szCs w:val="26"/>
          <w:lang w:val="ru-RU"/>
        </w:rPr>
      </w:pPr>
      <w:r w:rsidRPr="006B68FF">
        <w:rPr>
          <w:rFonts w:ascii="Times New Roman" w:hAnsi="Times New Roman" w:cs="Times New Roman"/>
          <w:sz w:val="26"/>
          <w:szCs w:val="26"/>
          <w:lang w:val="ru-RU"/>
        </w:rPr>
        <w:t xml:space="preserve">поощрять проявления осмотрительности и осторожности у детей в нестандартных и потенциально опасных ситуациях; </w:t>
      </w:r>
    </w:p>
    <w:p w:rsidR="00B02ADD" w:rsidRPr="006B68FF" w:rsidRDefault="00B02ADD" w:rsidP="00B02ADD">
      <w:pPr>
        <w:numPr>
          <w:ilvl w:val="0"/>
          <w:numId w:val="16"/>
        </w:numPr>
        <w:spacing w:after="15" w:line="240" w:lineRule="auto"/>
        <w:ind w:right="8" w:firstLine="556"/>
        <w:jc w:val="both"/>
        <w:rPr>
          <w:rFonts w:ascii="Times New Roman" w:hAnsi="Times New Roman" w:cs="Times New Roman"/>
          <w:sz w:val="26"/>
          <w:szCs w:val="26"/>
          <w:lang w:val="ru-RU"/>
        </w:rPr>
      </w:pPr>
      <w:r w:rsidRPr="006B68FF">
        <w:rPr>
          <w:rFonts w:ascii="Times New Roman" w:hAnsi="Times New Roman" w:cs="Times New Roman"/>
          <w:sz w:val="26"/>
          <w:szCs w:val="26"/>
          <w:lang w:val="ru-RU"/>
        </w:rPr>
        <w:t xml:space="preserve">расширять, уточнять и систематизировать представления детей о некоторых источниках опасности для окружающего природного мира (загрязнение мест отдыха, неосторожные действия, наносящие вред природе, опасные природные явления: гроза, наводнение, землетрясение, извержение вулканов и т. п.); </w:t>
      </w:r>
    </w:p>
    <w:p w:rsidR="00B02ADD" w:rsidRPr="006B68FF" w:rsidRDefault="00B02ADD" w:rsidP="00B02ADD">
      <w:pPr>
        <w:numPr>
          <w:ilvl w:val="0"/>
          <w:numId w:val="16"/>
        </w:numPr>
        <w:spacing w:after="15" w:line="240" w:lineRule="auto"/>
        <w:ind w:right="8" w:firstLine="556"/>
        <w:jc w:val="both"/>
        <w:rPr>
          <w:rFonts w:ascii="Times New Roman" w:hAnsi="Times New Roman" w:cs="Times New Roman"/>
          <w:sz w:val="26"/>
          <w:szCs w:val="26"/>
          <w:lang w:val="ru-RU"/>
        </w:rPr>
      </w:pPr>
      <w:r w:rsidRPr="006B68FF">
        <w:rPr>
          <w:rFonts w:ascii="Times New Roman" w:hAnsi="Times New Roman" w:cs="Times New Roman"/>
          <w:sz w:val="26"/>
          <w:szCs w:val="26"/>
          <w:lang w:val="ru-RU"/>
        </w:rPr>
        <w:t xml:space="preserve">расширять, уточнять и систематизировать представления детей о безопасном для окружающей природы поведении, учить их выполнять правила без напоминания взрослых (не ходить по клумбам, газонам, не рвать растения, листья и ветки деревьев и кустарников, не распугивать птиц, не засорять водоемы, не оставлять мусор в лесу, парке, разводить огонь только в присутствии взрослого и в специально оборудованном месте, тщательно заливать место костра водой перед уходом и т. д.);  </w:t>
      </w:r>
    </w:p>
    <w:p w:rsidR="00B02ADD" w:rsidRPr="006B68FF" w:rsidRDefault="00B02ADD" w:rsidP="00B02ADD">
      <w:pPr>
        <w:numPr>
          <w:ilvl w:val="0"/>
          <w:numId w:val="16"/>
        </w:numPr>
        <w:spacing w:after="15" w:line="240" w:lineRule="auto"/>
        <w:ind w:right="8" w:firstLine="556"/>
        <w:jc w:val="both"/>
        <w:rPr>
          <w:rFonts w:ascii="Times New Roman" w:hAnsi="Times New Roman" w:cs="Times New Roman"/>
          <w:sz w:val="26"/>
          <w:szCs w:val="26"/>
          <w:lang w:val="ru-RU"/>
        </w:rPr>
      </w:pPr>
      <w:r w:rsidRPr="006B68FF">
        <w:rPr>
          <w:rFonts w:ascii="Times New Roman" w:hAnsi="Times New Roman" w:cs="Times New Roman"/>
          <w:sz w:val="26"/>
          <w:szCs w:val="26"/>
          <w:lang w:val="ru-RU"/>
        </w:rPr>
        <w:t xml:space="preserve">формировать умения детей обращаться к окружающим с напоминаниями о необходимости выполнять правила безопасной жизнедеятельности. </w:t>
      </w:r>
    </w:p>
    <w:p w:rsidR="00B02ADD" w:rsidRPr="008C4860" w:rsidRDefault="00B02ADD" w:rsidP="00B02ADD">
      <w:pPr>
        <w:spacing w:after="21" w:line="240" w:lineRule="auto"/>
        <w:ind w:firstLine="0"/>
        <w:rPr>
          <w:rFonts w:ascii="Times New Roman" w:hAnsi="Times New Roman" w:cs="Times New Roman"/>
          <w:b/>
          <w:sz w:val="26"/>
          <w:szCs w:val="26"/>
          <w:lang w:val="ru-RU"/>
        </w:rPr>
      </w:pPr>
      <w:r w:rsidRPr="008C4860">
        <w:rPr>
          <w:rFonts w:ascii="Times New Roman" w:eastAsia="Arial" w:hAnsi="Times New Roman" w:cs="Times New Roman"/>
          <w:b/>
          <w:sz w:val="26"/>
          <w:szCs w:val="26"/>
          <w:lang w:val="ru-RU"/>
        </w:rPr>
        <w:t xml:space="preserve">Труд  </w:t>
      </w:r>
    </w:p>
    <w:p w:rsidR="00B02ADD" w:rsidRPr="008C4860" w:rsidRDefault="00B02ADD" w:rsidP="00B02ADD">
      <w:pPr>
        <w:numPr>
          <w:ilvl w:val="0"/>
          <w:numId w:val="17"/>
        </w:numPr>
        <w:spacing w:after="0" w:line="240" w:lineRule="auto"/>
        <w:ind w:right="8" w:firstLine="556"/>
        <w:jc w:val="both"/>
        <w:rPr>
          <w:rFonts w:ascii="Times New Roman" w:hAnsi="Times New Roman" w:cs="Times New Roman"/>
          <w:sz w:val="26"/>
          <w:szCs w:val="26"/>
          <w:lang w:val="ru-RU"/>
        </w:rPr>
      </w:pPr>
      <w:r w:rsidRPr="008C4860">
        <w:rPr>
          <w:rFonts w:ascii="Times New Roman" w:hAnsi="Times New Roman" w:cs="Times New Roman"/>
          <w:sz w:val="26"/>
          <w:szCs w:val="26"/>
          <w:lang w:val="ru-RU"/>
        </w:rPr>
        <w:t xml:space="preserve">стимулировать и поощрять стремление детей к самостоятельности как проявление относительной независимости от взрослого; </w:t>
      </w:r>
    </w:p>
    <w:p w:rsidR="00B02ADD" w:rsidRPr="008C4860" w:rsidRDefault="00B02ADD" w:rsidP="00B02ADD">
      <w:pPr>
        <w:numPr>
          <w:ilvl w:val="0"/>
          <w:numId w:val="17"/>
        </w:numPr>
        <w:spacing w:after="0" w:line="240" w:lineRule="auto"/>
        <w:ind w:right="8" w:firstLine="556"/>
        <w:jc w:val="both"/>
        <w:rPr>
          <w:rFonts w:ascii="Times New Roman" w:hAnsi="Times New Roman" w:cs="Times New Roman"/>
          <w:sz w:val="26"/>
          <w:szCs w:val="26"/>
          <w:lang w:val="ru-RU"/>
        </w:rPr>
      </w:pPr>
      <w:r w:rsidRPr="008C4860">
        <w:rPr>
          <w:rFonts w:ascii="Times New Roman" w:hAnsi="Times New Roman" w:cs="Times New Roman"/>
          <w:sz w:val="26"/>
          <w:szCs w:val="26"/>
          <w:lang w:val="ru-RU"/>
        </w:rPr>
        <w:t xml:space="preserve">продолжать воспитывать у детей доброжелательность, заботливость по отношению друг к другу, готовность оказывать помощь друг другу, взрослым, то есть тому, кто в ней нуждается; </w:t>
      </w:r>
    </w:p>
    <w:p w:rsidR="00B02ADD" w:rsidRPr="008C4860" w:rsidRDefault="00B02ADD" w:rsidP="00B02ADD">
      <w:pPr>
        <w:numPr>
          <w:ilvl w:val="0"/>
          <w:numId w:val="17"/>
        </w:numPr>
        <w:spacing w:after="0" w:line="240" w:lineRule="auto"/>
        <w:ind w:right="8" w:firstLine="556"/>
        <w:jc w:val="both"/>
        <w:rPr>
          <w:rFonts w:ascii="Times New Roman" w:hAnsi="Times New Roman" w:cs="Times New Roman"/>
          <w:sz w:val="26"/>
          <w:szCs w:val="26"/>
          <w:lang w:val="ru-RU"/>
        </w:rPr>
      </w:pPr>
      <w:r w:rsidRPr="008C4860">
        <w:rPr>
          <w:rFonts w:ascii="Times New Roman" w:hAnsi="Times New Roman" w:cs="Times New Roman"/>
          <w:sz w:val="26"/>
          <w:szCs w:val="26"/>
          <w:lang w:val="ru-RU"/>
        </w:rPr>
        <w:t xml:space="preserve">учить детей выполнять хозяйственно-бытовые поручения в соответствии с заранее намеченным планом по образцу и по словесной просьбе взрослого; </w:t>
      </w:r>
    </w:p>
    <w:p w:rsidR="00B02ADD" w:rsidRPr="008C4860" w:rsidRDefault="00B02ADD" w:rsidP="00B02ADD">
      <w:pPr>
        <w:numPr>
          <w:ilvl w:val="0"/>
          <w:numId w:val="17"/>
        </w:numPr>
        <w:spacing w:after="0" w:line="240" w:lineRule="auto"/>
        <w:ind w:right="8" w:firstLine="556"/>
        <w:jc w:val="both"/>
        <w:rPr>
          <w:rFonts w:ascii="Times New Roman" w:hAnsi="Times New Roman" w:cs="Times New Roman"/>
          <w:sz w:val="26"/>
          <w:szCs w:val="26"/>
        </w:rPr>
      </w:pPr>
      <w:r w:rsidRPr="008C4860">
        <w:rPr>
          <w:rFonts w:ascii="Times New Roman" w:hAnsi="Times New Roman" w:cs="Times New Roman"/>
          <w:sz w:val="26"/>
          <w:szCs w:val="26"/>
        </w:rPr>
        <w:t xml:space="preserve">совершенствовать трудовые действия детей; </w:t>
      </w:r>
    </w:p>
    <w:p w:rsidR="00B02ADD" w:rsidRPr="008C4860" w:rsidRDefault="00B02ADD" w:rsidP="00B02ADD">
      <w:pPr>
        <w:numPr>
          <w:ilvl w:val="0"/>
          <w:numId w:val="17"/>
        </w:numPr>
        <w:spacing w:after="0" w:line="240" w:lineRule="auto"/>
        <w:ind w:right="8" w:firstLine="556"/>
        <w:jc w:val="both"/>
        <w:rPr>
          <w:rFonts w:ascii="Times New Roman" w:hAnsi="Times New Roman" w:cs="Times New Roman"/>
          <w:sz w:val="26"/>
          <w:szCs w:val="26"/>
          <w:lang w:val="ru-RU"/>
        </w:rPr>
      </w:pPr>
      <w:r w:rsidRPr="008C4860">
        <w:rPr>
          <w:rFonts w:ascii="Times New Roman" w:hAnsi="Times New Roman" w:cs="Times New Roman"/>
          <w:sz w:val="26"/>
          <w:szCs w:val="26"/>
          <w:lang w:val="ru-RU"/>
        </w:rPr>
        <w:lastRenderedPageBreak/>
        <w:t xml:space="preserve">совершенствовать зрительно-двигательную координацию детей в процессе выполнения трудовых действий; </w:t>
      </w:r>
    </w:p>
    <w:p w:rsidR="00B02ADD" w:rsidRPr="008C4860" w:rsidRDefault="00B02ADD" w:rsidP="00B02ADD">
      <w:pPr>
        <w:numPr>
          <w:ilvl w:val="0"/>
          <w:numId w:val="17"/>
        </w:numPr>
        <w:spacing w:after="0" w:line="240" w:lineRule="auto"/>
        <w:ind w:right="8" w:firstLine="556"/>
        <w:jc w:val="both"/>
        <w:rPr>
          <w:rFonts w:ascii="Times New Roman" w:hAnsi="Times New Roman" w:cs="Times New Roman"/>
          <w:sz w:val="26"/>
          <w:szCs w:val="26"/>
          <w:lang w:val="ru-RU"/>
        </w:rPr>
      </w:pPr>
      <w:r w:rsidRPr="008C4860">
        <w:rPr>
          <w:rFonts w:ascii="Times New Roman" w:hAnsi="Times New Roman" w:cs="Times New Roman"/>
          <w:sz w:val="26"/>
          <w:szCs w:val="26"/>
          <w:lang w:val="ru-RU"/>
        </w:rPr>
        <w:t xml:space="preserve">учить детей учитывать свойства материалов при выполнении поделок из них; </w:t>
      </w:r>
    </w:p>
    <w:p w:rsidR="00B02ADD" w:rsidRPr="008C4860" w:rsidRDefault="00B02ADD" w:rsidP="00B02ADD">
      <w:pPr>
        <w:numPr>
          <w:ilvl w:val="0"/>
          <w:numId w:val="17"/>
        </w:numPr>
        <w:spacing w:after="0" w:line="240" w:lineRule="auto"/>
        <w:ind w:right="8" w:firstLine="556"/>
        <w:jc w:val="both"/>
        <w:rPr>
          <w:rFonts w:ascii="Times New Roman" w:hAnsi="Times New Roman" w:cs="Times New Roman"/>
          <w:sz w:val="26"/>
          <w:szCs w:val="26"/>
          <w:lang w:val="ru-RU"/>
        </w:rPr>
      </w:pPr>
      <w:r w:rsidRPr="008C4860">
        <w:rPr>
          <w:rFonts w:ascii="Times New Roman" w:hAnsi="Times New Roman" w:cs="Times New Roman"/>
          <w:sz w:val="26"/>
          <w:szCs w:val="26"/>
          <w:lang w:val="ru-RU"/>
        </w:rPr>
        <w:t>учить детей применять разнообразные предметы-орудия для выполнения хозяйственно-бытовых пору</w:t>
      </w:r>
      <w:r>
        <w:rPr>
          <w:rFonts w:ascii="Times New Roman" w:hAnsi="Times New Roman" w:cs="Times New Roman"/>
          <w:sz w:val="26"/>
          <w:szCs w:val="26"/>
          <w:lang w:val="ru-RU"/>
        </w:rPr>
        <w:t>чений в помещении, на прогулке;</w:t>
      </w:r>
    </w:p>
    <w:p w:rsidR="00B02ADD" w:rsidRPr="008C4860" w:rsidRDefault="00B02ADD" w:rsidP="00B02ADD">
      <w:pPr>
        <w:numPr>
          <w:ilvl w:val="0"/>
          <w:numId w:val="17"/>
        </w:numPr>
        <w:spacing w:after="0" w:line="240" w:lineRule="auto"/>
        <w:ind w:right="8" w:firstLine="556"/>
        <w:jc w:val="both"/>
        <w:rPr>
          <w:rFonts w:ascii="Times New Roman" w:hAnsi="Times New Roman" w:cs="Times New Roman"/>
          <w:sz w:val="26"/>
          <w:szCs w:val="26"/>
          <w:lang w:val="ru-RU"/>
        </w:rPr>
      </w:pPr>
      <w:r w:rsidRPr="008C4860">
        <w:rPr>
          <w:rFonts w:ascii="Times New Roman" w:hAnsi="Times New Roman" w:cs="Times New Roman"/>
          <w:sz w:val="26"/>
          <w:szCs w:val="26"/>
          <w:lang w:val="ru-RU"/>
        </w:rPr>
        <w:t xml:space="preserve">закреплять умения детей убирать игровые уголки, планировать вместе с педагогом свои действия (вытирать пыль, пользоваться пылесосом с помощью взрослого, расставлять игрушки на полках, мыть игрушки и т.п.); </w:t>
      </w:r>
    </w:p>
    <w:p w:rsidR="00B02ADD" w:rsidRPr="008C4860" w:rsidRDefault="00B02ADD" w:rsidP="00B02ADD">
      <w:pPr>
        <w:numPr>
          <w:ilvl w:val="0"/>
          <w:numId w:val="17"/>
        </w:numPr>
        <w:spacing w:after="0" w:line="240" w:lineRule="auto"/>
        <w:ind w:right="8" w:firstLine="556"/>
        <w:jc w:val="both"/>
        <w:rPr>
          <w:rFonts w:ascii="Times New Roman" w:hAnsi="Times New Roman" w:cs="Times New Roman"/>
          <w:sz w:val="26"/>
          <w:szCs w:val="26"/>
          <w:lang w:val="ru-RU"/>
        </w:rPr>
      </w:pPr>
      <w:r w:rsidRPr="008C4860">
        <w:rPr>
          <w:rFonts w:ascii="Times New Roman" w:hAnsi="Times New Roman" w:cs="Times New Roman"/>
          <w:sz w:val="26"/>
          <w:szCs w:val="26"/>
          <w:lang w:val="ru-RU"/>
        </w:rPr>
        <w:t xml:space="preserve">закреплять умения сервировки стола по предварительному плануинструкции (вместе со взрослым); </w:t>
      </w:r>
    </w:p>
    <w:p w:rsidR="00B02ADD" w:rsidRPr="008C4860" w:rsidRDefault="00B02ADD" w:rsidP="00B02ADD">
      <w:pPr>
        <w:numPr>
          <w:ilvl w:val="0"/>
          <w:numId w:val="17"/>
        </w:numPr>
        <w:spacing w:after="0" w:line="240" w:lineRule="auto"/>
        <w:ind w:right="8" w:firstLine="556"/>
        <w:jc w:val="both"/>
        <w:rPr>
          <w:rFonts w:ascii="Times New Roman" w:hAnsi="Times New Roman" w:cs="Times New Roman"/>
          <w:sz w:val="26"/>
          <w:szCs w:val="26"/>
          <w:lang w:val="ru-RU"/>
        </w:rPr>
      </w:pPr>
      <w:r w:rsidRPr="008C4860">
        <w:rPr>
          <w:rFonts w:ascii="Times New Roman" w:hAnsi="Times New Roman" w:cs="Times New Roman"/>
          <w:sz w:val="26"/>
          <w:szCs w:val="26"/>
          <w:lang w:val="ru-RU"/>
        </w:rPr>
        <w:t xml:space="preserve">продолжать учить детей подготавливать место для занятий с природными и бросовыми материалами, бумагой и т.п.; </w:t>
      </w:r>
    </w:p>
    <w:p w:rsidR="00B02ADD" w:rsidRPr="008C4860" w:rsidRDefault="00B02ADD" w:rsidP="00B02ADD">
      <w:pPr>
        <w:numPr>
          <w:ilvl w:val="0"/>
          <w:numId w:val="17"/>
        </w:numPr>
        <w:spacing w:after="0" w:line="240" w:lineRule="auto"/>
        <w:ind w:right="8" w:firstLine="556"/>
        <w:jc w:val="both"/>
        <w:rPr>
          <w:rFonts w:ascii="Times New Roman" w:hAnsi="Times New Roman" w:cs="Times New Roman"/>
          <w:sz w:val="26"/>
          <w:szCs w:val="26"/>
          <w:lang w:val="ru-RU"/>
        </w:rPr>
      </w:pPr>
      <w:r w:rsidRPr="008C4860">
        <w:rPr>
          <w:rFonts w:ascii="Times New Roman" w:hAnsi="Times New Roman" w:cs="Times New Roman"/>
          <w:sz w:val="26"/>
          <w:szCs w:val="26"/>
          <w:lang w:val="ru-RU"/>
        </w:rPr>
        <w:t xml:space="preserve">воспитывать у детей желание оказывать помощь взрослому в приготовлении пищи (салатов, винегретов, бутербродов, печения и др.); </w:t>
      </w:r>
    </w:p>
    <w:p w:rsidR="00B02ADD" w:rsidRPr="008C4860" w:rsidRDefault="00B02ADD" w:rsidP="00B02ADD">
      <w:pPr>
        <w:numPr>
          <w:ilvl w:val="0"/>
          <w:numId w:val="17"/>
        </w:numPr>
        <w:spacing w:after="0" w:line="240" w:lineRule="auto"/>
        <w:ind w:right="8" w:firstLine="556"/>
        <w:jc w:val="both"/>
        <w:rPr>
          <w:rFonts w:ascii="Times New Roman" w:hAnsi="Times New Roman" w:cs="Times New Roman"/>
          <w:sz w:val="26"/>
          <w:szCs w:val="26"/>
          <w:lang w:val="ru-RU"/>
        </w:rPr>
      </w:pPr>
      <w:r w:rsidRPr="008C4860">
        <w:rPr>
          <w:rFonts w:ascii="Times New Roman" w:hAnsi="Times New Roman" w:cs="Times New Roman"/>
          <w:sz w:val="26"/>
          <w:szCs w:val="26"/>
          <w:lang w:val="ru-RU"/>
        </w:rPr>
        <w:t xml:space="preserve">воспитывать у детей желание трудиться на участке детской дошкольной организации, поддерживать порядок на игровой площадке (убирать опавшие листья, сгребать снег, посыпать дорожки песком, подметать мусор, вскапывать грядки и клумбы вместе со взрослыми); </w:t>
      </w:r>
    </w:p>
    <w:p w:rsidR="00B02ADD" w:rsidRPr="008C4860" w:rsidRDefault="00B02ADD" w:rsidP="00B02ADD">
      <w:pPr>
        <w:numPr>
          <w:ilvl w:val="0"/>
          <w:numId w:val="17"/>
        </w:numPr>
        <w:spacing w:after="0" w:line="240" w:lineRule="auto"/>
        <w:ind w:right="8" w:firstLine="556"/>
        <w:jc w:val="both"/>
        <w:rPr>
          <w:rFonts w:ascii="Times New Roman" w:hAnsi="Times New Roman" w:cs="Times New Roman"/>
          <w:sz w:val="26"/>
          <w:szCs w:val="26"/>
          <w:lang w:val="ru-RU"/>
        </w:rPr>
      </w:pPr>
      <w:r w:rsidRPr="008C4860">
        <w:rPr>
          <w:rFonts w:ascii="Times New Roman" w:hAnsi="Times New Roman" w:cs="Times New Roman"/>
          <w:sz w:val="26"/>
          <w:szCs w:val="26"/>
          <w:lang w:val="ru-RU"/>
        </w:rPr>
        <w:t xml:space="preserve">воспитывать бережное отношение детей к результатам труда человека (предметам быта, одежде, игрушкам и т.п.); </w:t>
      </w:r>
    </w:p>
    <w:p w:rsidR="00B02ADD" w:rsidRPr="008C4860" w:rsidRDefault="00B02ADD" w:rsidP="00B02ADD">
      <w:pPr>
        <w:numPr>
          <w:ilvl w:val="0"/>
          <w:numId w:val="17"/>
        </w:numPr>
        <w:spacing w:after="0" w:line="240" w:lineRule="auto"/>
        <w:ind w:right="8" w:firstLine="556"/>
        <w:jc w:val="both"/>
        <w:rPr>
          <w:rFonts w:ascii="Times New Roman" w:hAnsi="Times New Roman" w:cs="Times New Roman"/>
          <w:sz w:val="26"/>
          <w:szCs w:val="26"/>
          <w:lang w:val="ru-RU"/>
        </w:rPr>
      </w:pPr>
      <w:r w:rsidRPr="008C4860">
        <w:rPr>
          <w:rFonts w:ascii="Times New Roman" w:hAnsi="Times New Roman" w:cs="Times New Roman"/>
          <w:sz w:val="26"/>
          <w:szCs w:val="26"/>
          <w:lang w:val="ru-RU"/>
        </w:rPr>
        <w:t xml:space="preserve">пробуждать интерес детей к изготовлению различных поделок из бумаги, природного, бросового материала, ткани и ниток; </w:t>
      </w:r>
    </w:p>
    <w:p w:rsidR="00B02ADD" w:rsidRPr="008C4860" w:rsidRDefault="00B02ADD" w:rsidP="00B02ADD">
      <w:pPr>
        <w:numPr>
          <w:ilvl w:val="0"/>
          <w:numId w:val="17"/>
        </w:numPr>
        <w:spacing w:after="0" w:line="240" w:lineRule="auto"/>
        <w:ind w:right="8" w:firstLine="556"/>
        <w:jc w:val="both"/>
        <w:rPr>
          <w:rFonts w:ascii="Times New Roman" w:hAnsi="Times New Roman" w:cs="Times New Roman"/>
          <w:sz w:val="26"/>
          <w:szCs w:val="26"/>
          <w:lang w:val="ru-RU"/>
        </w:rPr>
      </w:pPr>
      <w:r w:rsidRPr="008C4860">
        <w:rPr>
          <w:rFonts w:ascii="Times New Roman" w:hAnsi="Times New Roman" w:cs="Times New Roman"/>
          <w:sz w:val="26"/>
          <w:szCs w:val="26"/>
          <w:lang w:val="ru-RU"/>
        </w:rPr>
        <w:t xml:space="preserve">совершенствовать приемы работы детей с бумагой, картоном, природным материалом; </w:t>
      </w:r>
    </w:p>
    <w:p w:rsidR="00B02ADD" w:rsidRPr="008C4860" w:rsidRDefault="00B02ADD" w:rsidP="00B02ADD">
      <w:pPr>
        <w:numPr>
          <w:ilvl w:val="0"/>
          <w:numId w:val="17"/>
        </w:numPr>
        <w:spacing w:after="0" w:line="240" w:lineRule="auto"/>
        <w:ind w:right="8" w:firstLine="556"/>
        <w:jc w:val="both"/>
        <w:rPr>
          <w:rFonts w:ascii="Times New Roman" w:hAnsi="Times New Roman" w:cs="Times New Roman"/>
          <w:sz w:val="26"/>
          <w:szCs w:val="26"/>
          <w:lang w:val="ru-RU"/>
        </w:rPr>
      </w:pPr>
      <w:r w:rsidRPr="008C4860">
        <w:rPr>
          <w:rFonts w:ascii="Times New Roman" w:hAnsi="Times New Roman" w:cs="Times New Roman"/>
          <w:sz w:val="26"/>
          <w:szCs w:val="26"/>
          <w:lang w:val="ru-RU"/>
        </w:rPr>
        <w:t xml:space="preserve">развивать умение детей ориентироваться на свойства материалов при изготовлении поделок; </w:t>
      </w:r>
    </w:p>
    <w:p w:rsidR="00B02ADD" w:rsidRPr="008C4860" w:rsidRDefault="00B02ADD" w:rsidP="00B02ADD">
      <w:pPr>
        <w:numPr>
          <w:ilvl w:val="0"/>
          <w:numId w:val="17"/>
        </w:numPr>
        <w:spacing w:after="0" w:line="240" w:lineRule="auto"/>
        <w:ind w:right="8" w:firstLine="556"/>
        <w:jc w:val="both"/>
        <w:rPr>
          <w:rFonts w:ascii="Times New Roman" w:hAnsi="Times New Roman" w:cs="Times New Roman"/>
          <w:sz w:val="26"/>
          <w:szCs w:val="26"/>
          <w:lang w:val="ru-RU"/>
        </w:rPr>
      </w:pPr>
      <w:r w:rsidRPr="008C4860">
        <w:rPr>
          <w:rFonts w:ascii="Times New Roman" w:hAnsi="Times New Roman" w:cs="Times New Roman"/>
          <w:sz w:val="26"/>
          <w:szCs w:val="26"/>
          <w:lang w:val="ru-RU"/>
        </w:rPr>
        <w:t xml:space="preserve">учить детей работать на ткацком станке(индивидуально); </w:t>
      </w:r>
    </w:p>
    <w:p w:rsidR="00B02ADD" w:rsidRPr="008C4860" w:rsidRDefault="00B02ADD" w:rsidP="00B02ADD">
      <w:pPr>
        <w:numPr>
          <w:ilvl w:val="0"/>
          <w:numId w:val="17"/>
        </w:numPr>
        <w:spacing w:after="0" w:line="240" w:lineRule="auto"/>
        <w:ind w:right="8" w:firstLine="556"/>
        <w:jc w:val="both"/>
        <w:rPr>
          <w:rFonts w:ascii="Times New Roman" w:hAnsi="Times New Roman" w:cs="Times New Roman"/>
          <w:sz w:val="26"/>
          <w:szCs w:val="26"/>
          <w:lang w:val="ru-RU"/>
        </w:rPr>
      </w:pPr>
      <w:r w:rsidRPr="008C4860">
        <w:rPr>
          <w:rFonts w:ascii="Times New Roman" w:hAnsi="Times New Roman" w:cs="Times New Roman"/>
          <w:sz w:val="26"/>
          <w:szCs w:val="26"/>
          <w:lang w:val="ru-RU"/>
        </w:rPr>
        <w:t xml:space="preserve">учить детей сшивать деревянной или пластмассовой иглой различные детали из картона, бумаги, пластика, пришивать крупные пуговицы; </w:t>
      </w:r>
    </w:p>
    <w:p w:rsidR="00B02ADD" w:rsidRPr="008C4860" w:rsidRDefault="00B02ADD" w:rsidP="00B02ADD">
      <w:pPr>
        <w:numPr>
          <w:ilvl w:val="0"/>
          <w:numId w:val="17"/>
        </w:numPr>
        <w:spacing w:after="0" w:line="240" w:lineRule="auto"/>
        <w:ind w:right="8" w:firstLine="556"/>
        <w:jc w:val="both"/>
        <w:rPr>
          <w:rFonts w:ascii="Times New Roman" w:hAnsi="Times New Roman" w:cs="Times New Roman"/>
          <w:sz w:val="26"/>
          <w:szCs w:val="26"/>
          <w:lang w:val="ru-RU"/>
        </w:rPr>
      </w:pPr>
      <w:r w:rsidRPr="008C4860">
        <w:rPr>
          <w:rFonts w:ascii="Times New Roman" w:hAnsi="Times New Roman" w:cs="Times New Roman"/>
          <w:sz w:val="26"/>
          <w:szCs w:val="26"/>
          <w:lang w:val="ru-RU"/>
        </w:rPr>
        <w:t xml:space="preserve">продолжать учить детей пользоваться ножницами; </w:t>
      </w:r>
    </w:p>
    <w:p w:rsidR="00B02ADD" w:rsidRPr="008C4860" w:rsidRDefault="00B02ADD" w:rsidP="00B02ADD">
      <w:pPr>
        <w:numPr>
          <w:ilvl w:val="0"/>
          <w:numId w:val="17"/>
        </w:numPr>
        <w:spacing w:after="0" w:line="240" w:lineRule="auto"/>
        <w:ind w:right="8" w:firstLine="556"/>
        <w:jc w:val="both"/>
        <w:rPr>
          <w:rFonts w:ascii="Times New Roman" w:hAnsi="Times New Roman" w:cs="Times New Roman"/>
          <w:sz w:val="26"/>
          <w:szCs w:val="26"/>
          <w:lang w:val="ru-RU"/>
        </w:rPr>
      </w:pPr>
      <w:r w:rsidRPr="008C4860">
        <w:rPr>
          <w:rFonts w:ascii="Times New Roman" w:hAnsi="Times New Roman" w:cs="Times New Roman"/>
          <w:sz w:val="26"/>
          <w:szCs w:val="26"/>
          <w:lang w:val="ru-RU"/>
        </w:rPr>
        <w:t xml:space="preserve">учить детей заранее распределять предстоящую работу по этапам, подбирать необходимые орудия и материалы для труда;  </w:t>
      </w:r>
    </w:p>
    <w:p w:rsidR="00B02ADD" w:rsidRPr="008C4860" w:rsidRDefault="00B02ADD" w:rsidP="00B02ADD">
      <w:pPr>
        <w:numPr>
          <w:ilvl w:val="0"/>
          <w:numId w:val="17"/>
        </w:numPr>
        <w:spacing w:after="0" w:line="240" w:lineRule="auto"/>
        <w:ind w:right="8" w:firstLine="556"/>
        <w:jc w:val="both"/>
        <w:rPr>
          <w:rFonts w:ascii="Times New Roman" w:hAnsi="Times New Roman" w:cs="Times New Roman"/>
          <w:sz w:val="26"/>
          <w:szCs w:val="26"/>
          <w:lang w:val="ru-RU"/>
        </w:rPr>
      </w:pPr>
      <w:r w:rsidRPr="008C4860">
        <w:rPr>
          <w:rFonts w:ascii="Times New Roman" w:hAnsi="Times New Roman" w:cs="Times New Roman"/>
          <w:sz w:val="26"/>
          <w:szCs w:val="26"/>
          <w:lang w:val="ru-RU"/>
        </w:rPr>
        <w:t xml:space="preserve">расширять и уточнять словарный запас детей на речевом материале, который используется в различных видах труда (самообслуживающем, хозяйственно-бытовом, в природе, ручном); </w:t>
      </w:r>
    </w:p>
    <w:p w:rsidR="00B02ADD" w:rsidRPr="008C4860" w:rsidRDefault="00B02ADD" w:rsidP="00B02ADD">
      <w:pPr>
        <w:numPr>
          <w:ilvl w:val="0"/>
          <w:numId w:val="17"/>
        </w:numPr>
        <w:spacing w:after="0" w:line="240" w:lineRule="auto"/>
        <w:ind w:right="8" w:firstLine="556"/>
        <w:jc w:val="both"/>
        <w:rPr>
          <w:rFonts w:ascii="Times New Roman" w:hAnsi="Times New Roman" w:cs="Times New Roman"/>
          <w:sz w:val="26"/>
          <w:szCs w:val="26"/>
          <w:lang w:val="ru-RU"/>
        </w:rPr>
      </w:pPr>
      <w:r w:rsidRPr="008C4860">
        <w:rPr>
          <w:rFonts w:ascii="Times New Roman" w:hAnsi="Times New Roman" w:cs="Times New Roman"/>
          <w:sz w:val="26"/>
          <w:szCs w:val="26"/>
          <w:lang w:val="ru-RU"/>
        </w:rPr>
        <w:t xml:space="preserve">совершенствовать связную речь детей при обучении их различным видам труда и при формировании навыков самообслуживания; </w:t>
      </w:r>
    </w:p>
    <w:p w:rsidR="00B02ADD" w:rsidRPr="008C4860" w:rsidRDefault="00B02ADD" w:rsidP="00B02ADD">
      <w:pPr>
        <w:numPr>
          <w:ilvl w:val="0"/>
          <w:numId w:val="17"/>
        </w:numPr>
        <w:spacing w:after="0" w:line="240" w:lineRule="auto"/>
        <w:ind w:right="8" w:firstLine="556"/>
        <w:jc w:val="both"/>
        <w:rPr>
          <w:rFonts w:ascii="Times New Roman" w:hAnsi="Times New Roman" w:cs="Times New Roman"/>
          <w:sz w:val="26"/>
          <w:szCs w:val="26"/>
          <w:lang w:val="ru-RU"/>
        </w:rPr>
      </w:pPr>
      <w:r w:rsidRPr="008C4860">
        <w:rPr>
          <w:rFonts w:ascii="Times New Roman" w:hAnsi="Times New Roman" w:cs="Times New Roman"/>
          <w:sz w:val="26"/>
          <w:szCs w:val="26"/>
          <w:lang w:val="ru-RU"/>
        </w:rPr>
        <w:t xml:space="preserve">развивать планирующую и регулирующую функции речи детей в процессе изготовления различных поделок и хозяйственно-бытового труда. </w:t>
      </w:r>
    </w:p>
    <w:p w:rsidR="00B02ADD" w:rsidRPr="008C4860" w:rsidRDefault="00B02ADD" w:rsidP="00B02ADD">
      <w:pPr>
        <w:spacing w:after="0" w:line="240" w:lineRule="auto"/>
        <w:ind w:left="566" w:firstLine="0"/>
        <w:rPr>
          <w:rFonts w:ascii="Times New Roman" w:hAnsi="Times New Roman" w:cs="Times New Roman"/>
          <w:sz w:val="26"/>
          <w:szCs w:val="26"/>
          <w:lang w:val="ru-RU"/>
        </w:rPr>
      </w:pPr>
      <w:r w:rsidRPr="008C4860">
        <w:rPr>
          <w:rFonts w:ascii="Times New Roman" w:hAnsi="Times New Roman" w:cs="Times New Roman"/>
          <w:b/>
          <w:i/>
          <w:sz w:val="26"/>
          <w:szCs w:val="26"/>
          <w:lang w:val="ru-RU"/>
        </w:rPr>
        <w:t xml:space="preserve"> </w:t>
      </w:r>
    </w:p>
    <w:p w:rsidR="00B02ADD" w:rsidRPr="00FF0F0B" w:rsidRDefault="00B02ADD" w:rsidP="00B02ADD">
      <w:pPr>
        <w:spacing w:after="0" w:line="240" w:lineRule="auto"/>
        <w:rPr>
          <w:rFonts w:ascii="Times New Roman" w:hAnsi="Times New Roman" w:cs="Times New Roman"/>
          <w:b/>
          <w:i/>
          <w:sz w:val="26"/>
          <w:szCs w:val="26"/>
          <w:lang w:val="ru-RU"/>
        </w:rPr>
      </w:pPr>
      <w:r w:rsidRPr="002B47B1">
        <w:rPr>
          <w:rFonts w:ascii="Times New Roman" w:hAnsi="Times New Roman" w:cs="Times New Roman"/>
          <w:b/>
          <w:i/>
          <w:sz w:val="26"/>
          <w:szCs w:val="26"/>
          <w:lang w:val="ru-RU"/>
        </w:rPr>
        <w:t>Область «Познавательное развитие»</w:t>
      </w:r>
    </w:p>
    <w:p w:rsidR="00B02ADD" w:rsidRPr="002B47B1" w:rsidRDefault="00B02ADD" w:rsidP="00B02ADD">
      <w:pPr>
        <w:spacing w:after="0" w:line="240" w:lineRule="auto"/>
        <w:ind w:firstLine="0"/>
        <w:rPr>
          <w:rFonts w:ascii="Times New Roman" w:hAnsi="Times New Roman" w:cs="Times New Roman"/>
          <w:b/>
          <w:sz w:val="26"/>
          <w:szCs w:val="26"/>
          <w:lang w:val="ru-RU"/>
        </w:rPr>
      </w:pPr>
      <w:r w:rsidRPr="002B47B1">
        <w:rPr>
          <w:rFonts w:ascii="Times New Roman" w:hAnsi="Times New Roman" w:cs="Times New Roman"/>
          <w:b/>
          <w:sz w:val="26"/>
          <w:szCs w:val="26"/>
          <w:lang w:val="ru-RU"/>
        </w:rPr>
        <w:t>Конструирование</w:t>
      </w:r>
    </w:p>
    <w:p w:rsidR="00B02ADD" w:rsidRPr="002B47B1" w:rsidRDefault="00B02ADD" w:rsidP="00B02ADD">
      <w:pPr>
        <w:numPr>
          <w:ilvl w:val="0"/>
          <w:numId w:val="18"/>
        </w:numPr>
        <w:spacing w:after="0" w:line="240" w:lineRule="auto"/>
        <w:ind w:right="8" w:firstLine="556"/>
        <w:jc w:val="both"/>
        <w:rPr>
          <w:rFonts w:ascii="Times New Roman" w:hAnsi="Times New Roman" w:cs="Times New Roman"/>
          <w:sz w:val="26"/>
          <w:szCs w:val="26"/>
          <w:lang w:val="ru-RU"/>
        </w:rPr>
      </w:pPr>
      <w:r w:rsidRPr="002B47B1">
        <w:rPr>
          <w:rFonts w:ascii="Times New Roman" w:hAnsi="Times New Roman" w:cs="Times New Roman"/>
          <w:sz w:val="26"/>
          <w:szCs w:val="26"/>
          <w:lang w:val="ru-RU"/>
        </w:rPr>
        <w:t xml:space="preserve">продолжать развивать интерес к процессу и результату конструирования; </w:t>
      </w:r>
    </w:p>
    <w:p w:rsidR="00B02ADD" w:rsidRPr="002B47B1" w:rsidRDefault="00B02ADD" w:rsidP="00B02ADD">
      <w:pPr>
        <w:numPr>
          <w:ilvl w:val="0"/>
          <w:numId w:val="18"/>
        </w:numPr>
        <w:spacing w:after="0" w:line="240" w:lineRule="auto"/>
        <w:ind w:right="8" w:firstLine="556"/>
        <w:jc w:val="both"/>
        <w:rPr>
          <w:rFonts w:ascii="Times New Roman" w:hAnsi="Times New Roman" w:cs="Times New Roman"/>
          <w:sz w:val="26"/>
          <w:szCs w:val="26"/>
          <w:lang w:val="ru-RU"/>
        </w:rPr>
      </w:pPr>
      <w:r w:rsidRPr="002B47B1">
        <w:rPr>
          <w:rFonts w:ascii="Times New Roman" w:hAnsi="Times New Roman" w:cs="Times New Roman"/>
          <w:sz w:val="26"/>
          <w:szCs w:val="26"/>
          <w:lang w:val="ru-RU"/>
        </w:rPr>
        <w:lastRenderedPageBreak/>
        <w:t xml:space="preserve">формировать представления об архитектуре как искусстве и о строительстве как труде по созданию различных построек, необходимых людям для жизни и деятельности; </w:t>
      </w:r>
    </w:p>
    <w:p w:rsidR="00B02ADD" w:rsidRPr="002B47B1" w:rsidRDefault="00B02ADD" w:rsidP="00B02ADD">
      <w:pPr>
        <w:numPr>
          <w:ilvl w:val="0"/>
          <w:numId w:val="18"/>
        </w:numPr>
        <w:spacing w:after="0" w:line="240" w:lineRule="auto"/>
        <w:ind w:right="8" w:firstLine="556"/>
        <w:jc w:val="both"/>
        <w:rPr>
          <w:rFonts w:ascii="Times New Roman" w:hAnsi="Times New Roman" w:cs="Times New Roman"/>
          <w:sz w:val="26"/>
          <w:szCs w:val="26"/>
          <w:lang w:val="ru-RU"/>
        </w:rPr>
      </w:pPr>
      <w:r w:rsidRPr="002B47B1">
        <w:rPr>
          <w:rFonts w:ascii="Times New Roman" w:hAnsi="Times New Roman" w:cs="Times New Roman"/>
          <w:sz w:val="26"/>
          <w:szCs w:val="26"/>
          <w:lang w:val="ru-RU"/>
        </w:rPr>
        <w:t xml:space="preserve">учить детей соотносить постройки, архитектурные сооружения с игровыми конструкциями из различных строительных материалов, формируя понятие «детские архитектурные наборы»; </w:t>
      </w:r>
    </w:p>
    <w:p w:rsidR="00B02ADD" w:rsidRPr="002B47B1" w:rsidRDefault="00B02ADD" w:rsidP="00B02ADD">
      <w:pPr>
        <w:numPr>
          <w:ilvl w:val="0"/>
          <w:numId w:val="18"/>
        </w:numPr>
        <w:spacing w:after="0" w:line="240" w:lineRule="auto"/>
        <w:ind w:right="8" w:firstLine="556"/>
        <w:jc w:val="both"/>
        <w:rPr>
          <w:rFonts w:ascii="Times New Roman" w:hAnsi="Times New Roman" w:cs="Times New Roman"/>
          <w:sz w:val="26"/>
          <w:szCs w:val="26"/>
          <w:lang w:val="ru-RU"/>
        </w:rPr>
      </w:pPr>
      <w:r w:rsidRPr="002B47B1">
        <w:rPr>
          <w:rFonts w:ascii="Times New Roman" w:hAnsi="Times New Roman" w:cs="Times New Roman"/>
          <w:sz w:val="26"/>
          <w:szCs w:val="26"/>
          <w:lang w:val="ru-RU"/>
        </w:rPr>
        <w:t xml:space="preserve">учить детей видеть целостную конструкцию и анализировать ее основные и вспомогательные части (архитектурные украшения), устанавливая их функциональное назначение, определяя соответствие форм, размеров, местоположения в соответствии с задачами и планом конструкции;  </w:t>
      </w:r>
    </w:p>
    <w:p w:rsidR="00B02ADD" w:rsidRPr="002B47B1" w:rsidRDefault="00B02ADD" w:rsidP="00B02ADD">
      <w:pPr>
        <w:numPr>
          <w:ilvl w:val="0"/>
          <w:numId w:val="18"/>
        </w:numPr>
        <w:spacing w:after="0" w:line="240" w:lineRule="auto"/>
        <w:ind w:right="8" w:firstLine="556"/>
        <w:jc w:val="both"/>
        <w:rPr>
          <w:rFonts w:ascii="Times New Roman" w:hAnsi="Times New Roman" w:cs="Times New Roman"/>
          <w:sz w:val="26"/>
          <w:szCs w:val="26"/>
          <w:lang w:val="ru-RU"/>
        </w:rPr>
      </w:pPr>
      <w:r w:rsidRPr="002B47B1">
        <w:rPr>
          <w:rFonts w:ascii="Times New Roman" w:hAnsi="Times New Roman" w:cs="Times New Roman"/>
          <w:sz w:val="26"/>
          <w:szCs w:val="26"/>
          <w:lang w:val="ru-RU"/>
        </w:rPr>
        <w:t xml:space="preserve">закреплять представления детей о форме, величине, пространственных отношениях элементов в конструкции, отражать это в речи; </w:t>
      </w:r>
    </w:p>
    <w:p w:rsidR="00B02ADD" w:rsidRPr="002B47B1" w:rsidRDefault="00B02ADD" w:rsidP="00B02ADD">
      <w:pPr>
        <w:numPr>
          <w:ilvl w:val="0"/>
          <w:numId w:val="18"/>
        </w:numPr>
        <w:spacing w:after="0" w:line="240" w:lineRule="auto"/>
        <w:ind w:right="8" w:firstLine="556"/>
        <w:jc w:val="both"/>
        <w:rPr>
          <w:rFonts w:ascii="Times New Roman" w:hAnsi="Times New Roman" w:cs="Times New Roman"/>
          <w:sz w:val="26"/>
          <w:szCs w:val="26"/>
          <w:lang w:val="ru-RU"/>
        </w:rPr>
      </w:pPr>
      <w:r w:rsidRPr="002B47B1">
        <w:rPr>
          <w:rFonts w:ascii="Times New Roman" w:hAnsi="Times New Roman" w:cs="Times New Roman"/>
          <w:sz w:val="26"/>
          <w:szCs w:val="26"/>
          <w:lang w:val="ru-RU"/>
        </w:rPr>
        <w:t xml:space="preserve">закреплять умение сравнивать элементы детских строительных наборов и конструкций по величине, употребляя при этом слова </w:t>
      </w:r>
      <w:r w:rsidRPr="002B47B1">
        <w:rPr>
          <w:rFonts w:ascii="Times New Roman" w:hAnsi="Times New Roman" w:cs="Times New Roman"/>
          <w:i/>
          <w:sz w:val="26"/>
          <w:szCs w:val="26"/>
          <w:lang w:val="ru-RU"/>
        </w:rPr>
        <w:t>большой — маленький, больше — меньше, одинаковый, длинный — короткий, высокий — низкий, выше — ниже, длиннее — короче</w:t>
      </w:r>
      <w:r w:rsidRPr="002B47B1">
        <w:rPr>
          <w:rFonts w:ascii="Times New Roman" w:hAnsi="Times New Roman" w:cs="Times New Roman"/>
          <w:sz w:val="26"/>
          <w:szCs w:val="26"/>
          <w:lang w:val="ru-RU"/>
        </w:rPr>
        <w:t xml:space="preserve">, по расположению, употребляя при этом выражения </w:t>
      </w:r>
      <w:r w:rsidRPr="002B47B1">
        <w:rPr>
          <w:rFonts w:ascii="Times New Roman" w:hAnsi="Times New Roman" w:cs="Times New Roman"/>
          <w:i/>
          <w:sz w:val="26"/>
          <w:szCs w:val="26"/>
          <w:lang w:val="ru-RU"/>
        </w:rPr>
        <w:t>внизу — наверху, рядом, около, близко — далеко, дальше — ближе</w:t>
      </w:r>
      <w:r w:rsidRPr="002B47B1">
        <w:rPr>
          <w:rFonts w:ascii="Times New Roman" w:hAnsi="Times New Roman" w:cs="Times New Roman"/>
          <w:sz w:val="26"/>
          <w:szCs w:val="26"/>
          <w:lang w:val="ru-RU"/>
        </w:rPr>
        <w:t xml:space="preserve">; </w:t>
      </w:r>
    </w:p>
    <w:p w:rsidR="00B02ADD" w:rsidRPr="002B47B1" w:rsidRDefault="00B02ADD" w:rsidP="00B02ADD">
      <w:pPr>
        <w:numPr>
          <w:ilvl w:val="0"/>
          <w:numId w:val="18"/>
        </w:numPr>
        <w:spacing w:after="0" w:line="240" w:lineRule="auto"/>
        <w:ind w:right="8" w:firstLine="556"/>
        <w:jc w:val="both"/>
        <w:rPr>
          <w:rFonts w:ascii="Times New Roman" w:hAnsi="Times New Roman" w:cs="Times New Roman"/>
          <w:sz w:val="26"/>
          <w:szCs w:val="26"/>
          <w:lang w:val="ru-RU"/>
        </w:rPr>
      </w:pPr>
      <w:r w:rsidRPr="002B47B1">
        <w:rPr>
          <w:rFonts w:ascii="Times New Roman" w:hAnsi="Times New Roman" w:cs="Times New Roman"/>
          <w:sz w:val="26"/>
          <w:szCs w:val="26"/>
          <w:lang w:val="ru-RU"/>
        </w:rPr>
        <w:t xml:space="preserve">развивать операционально-технические умения детей, используя разнообразный строительный материал; </w:t>
      </w:r>
    </w:p>
    <w:p w:rsidR="00B02ADD" w:rsidRPr="002B47B1" w:rsidRDefault="00B02ADD" w:rsidP="00B02ADD">
      <w:pPr>
        <w:numPr>
          <w:ilvl w:val="0"/>
          <w:numId w:val="18"/>
        </w:numPr>
        <w:spacing w:after="0" w:line="240" w:lineRule="auto"/>
        <w:ind w:right="8" w:firstLine="556"/>
        <w:jc w:val="both"/>
        <w:rPr>
          <w:rFonts w:ascii="Times New Roman" w:hAnsi="Times New Roman" w:cs="Times New Roman"/>
          <w:sz w:val="26"/>
          <w:szCs w:val="26"/>
          <w:lang w:val="ru-RU"/>
        </w:rPr>
      </w:pPr>
      <w:r w:rsidRPr="002B47B1">
        <w:rPr>
          <w:rFonts w:ascii="Times New Roman" w:hAnsi="Times New Roman" w:cs="Times New Roman"/>
          <w:sz w:val="26"/>
          <w:szCs w:val="26"/>
          <w:lang w:val="ru-RU"/>
        </w:rPr>
        <w:t xml:space="preserve">совершенствовать кинестетическую и кинетическую основу движений пальцев рук в процессе занятий с конструктивным материалом, требующих разных способов сочленения, расстановки элементов строительного и конструктивного материала (крепление по типу пазлов, детали со втулками, установка делали на деталь, сборно-разборные игрушки и крепления с помощью гаек, замков и т.п.); </w:t>
      </w:r>
    </w:p>
    <w:p w:rsidR="00B02ADD" w:rsidRPr="002B47B1" w:rsidRDefault="00B02ADD" w:rsidP="00B02ADD">
      <w:pPr>
        <w:numPr>
          <w:ilvl w:val="0"/>
          <w:numId w:val="18"/>
        </w:numPr>
        <w:spacing w:after="0" w:line="240" w:lineRule="auto"/>
        <w:ind w:right="8" w:firstLine="556"/>
        <w:jc w:val="both"/>
        <w:rPr>
          <w:rFonts w:ascii="Times New Roman" w:hAnsi="Times New Roman" w:cs="Times New Roman"/>
          <w:sz w:val="26"/>
          <w:szCs w:val="26"/>
          <w:lang w:val="ru-RU"/>
        </w:rPr>
      </w:pPr>
      <w:r w:rsidRPr="002B47B1">
        <w:rPr>
          <w:rFonts w:ascii="Times New Roman" w:hAnsi="Times New Roman" w:cs="Times New Roman"/>
          <w:sz w:val="26"/>
          <w:szCs w:val="26"/>
          <w:lang w:val="ru-RU"/>
        </w:rPr>
        <w:t xml:space="preserve">совершенствовать двигательную сферу детей, обучая их выполнению сложных двигательных программ, включающих одновременные и последовательные движения для организации пространства, создания конструкции из крупного и мелкого строительного материала, собственно конструирования; </w:t>
      </w:r>
    </w:p>
    <w:p w:rsidR="00B02ADD" w:rsidRPr="002B47B1" w:rsidRDefault="00B02ADD" w:rsidP="00B02ADD">
      <w:pPr>
        <w:numPr>
          <w:ilvl w:val="0"/>
          <w:numId w:val="18"/>
        </w:numPr>
        <w:spacing w:after="0" w:line="240" w:lineRule="auto"/>
        <w:ind w:right="8" w:firstLine="556"/>
        <w:jc w:val="both"/>
        <w:rPr>
          <w:rFonts w:ascii="Times New Roman" w:hAnsi="Times New Roman" w:cs="Times New Roman"/>
          <w:sz w:val="26"/>
          <w:szCs w:val="26"/>
          <w:lang w:val="ru-RU"/>
        </w:rPr>
      </w:pPr>
      <w:r w:rsidRPr="002B47B1">
        <w:rPr>
          <w:rFonts w:ascii="Times New Roman" w:hAnsi="Times New Roman" w:cs="Times New Roman"/>
          <w:sz w:val="26"/>
          <w:szCs w:val="26"/>
          <w:lang w:val="ru-RU"/>
        </w:rPr>
        <w:t xml:space="preserve">учить детей использовать в процессе конструирования все виды словесной регуляции: словесного отчета, словесного сопровождения и словесного планирования деятельности; </w:t>
      </w:r>
    </w:p>
    <w:p w:rsidR="00B02ADD" w:rsidRPr="002B47B1" w:rsidRDefault="00B02ADD" w:rsidP="00B02ADD">
      <w:pPr>
        <w:numPr>
          <w:ilvl w:val="0"/>
          <w:numId w:val="18"/>
        </w:numPr>
        <w:spacing w:after="0" w:line="240" w:lineRule="auto"/>
        <w:ind w:right="8" w:firstLine="556"/>
        <w:jc w:val="both"/>
        <w:rPr>
          <w:rFonts w:ascii="Times New Roman" w:hAnsi="Times New Roman" w:cs="Times New Roman"/>
          <w:sz w:val="26"/>
          <w:szCs w:val="26"/>
          <w:lang w:val="ru-RU"/>
        </w:rPr>
      </w:pPr>
      <w:r w:rsidRPr="002B47B1">
        <w:rPr>
          <w:rFonts w:ascii="Times New Roman" w:hAnsi="Times New Roman" w:cs="Times New Roman"/>
          <w:sz w:val="26"/>
          <w:szCs w:val="26"/>
          <w:lang w:val="ru-RU"/>
        </w:rPr>
        <w:t xml:space="preserve">учить детей выполнять схематические рисунки и зарисовки выполненных построек (по групповому и индивидуальному заданию); </w:t>
      </w:r>
    </w:p>
    <w:p w:rsidR="00B02ADD" w:rsidRPr="002B47B1" w:rsidRDefault="00B02ADD" w:rsidP="00B02ADD">
      <w:pPr>
        <w:numPr>
          <w:ilvl w:val="0"/>
          <w:numId w:val="18"/>
        </w:numPr>
        <w:spacing w:after="0" w:line="240" w:lineRule="auto"/>
        <w:ind w:right="8" w:firstLine="556"/>
        <w:jc w:val="both"/>
        <w:rPr>
          <w:rFonts w:ascii="Times New Roman" w:hAnsi="Times New Roman" w:cs="Times New Roman"/>
          <w:sz w:val="26"/>
          <w:szCs w:val="26"/>
          <w:lang w:val="ru-RU"/>
        </w:rPr>
      </w:pPr>
      <w:r w:rsidRPr="002B47B1">
        <w:rPr>
          <w:rFonts w:ascii="Times New Roman" w:hAnsi="Times New Roman" w:cs="Times New Roman"/>
          <w:sz w:val="26"/>
          <w:szCs w:val="26"/>
          <w:lang w:val="ru-RU"/>
        </w:rPr>
        <w:t xml:space="preserve">развивать творческое воображение детей, использовать приобретенные конструктивные навыки для создания построек, необходимых для развертывания или продолжения строительно-конструктивных, сюжетноролевых, театрализованных и подвижных игр; </w:t>
      </w:r>
    </w:p>
    <w:p w:rsidR="00B02ADD" w:rsidRPr="002B47B1" w:rsidRDefault="00B02ADD" w:rsidP="00B02ADD">
      <w:pPr>
        <w:numPr>
          <w:ilvl w:val="0"/>
          <w:numId w:val="18"/>
        </w:numPr>
        <w:spacing w:after="0" w:line="240" w:lineRule="auto"/>
        <w:ind w:right="8" w:firstLine="556"/>
        <w:jc w:val="both"/>
        <w:rPr>
          <w:rFonts w:ascii="Times New Roman" w:hAnsi="Times New Roman" w:cs="Times New Roman"/>
          <w:sz w:val="26"/>
          <w:szCs w:val="26"/>
          <w:lang w:val="ru-RU"/>
        </w:rPr>
      </w:pPr>
      <w:r w:rsidRPr="002B47B1">
        <w:rPr>
          <w:rFonts w:ascii="Times New Roman" w:hAnsi="Times New Roman" w:cs="Times New Roman"/>
          <w:sz w:val="26"/>
          <w:szCs w:val="26"/>
          <w:lang w:val="ru-RU"/>
        </w:rPr>
        <w:t xml:space="preserve">учить детей самостоятельно анализировать объемные и графические образцы, создавать конструкции на основе проведенного анализа; </w:t>
      </w:r>
    </w:p>
    <w:p w:rsidR="00B02ADD" w:rsidRPr="002B47B1" w:rsidRDefault="00B02ADD" w:rsidP="00B02ADD">
      <w:pPr>
        <w:numPr>
          <w:ilvl w:val="0"/>
          <w:numId w:val="18"/>
        </w:numPr>
        <w:spacing w:after="0" w:line="240" w:lineRule="auto"/>
        <w:ind w:right="8" w:firstLine="556"/>
        <w:jc w:val="both"/>
        <w:rPr>
          <w:rFonts w:ascii="Times New Roman" w:hAnsi="Times New Roman" w:cs="Times New Roman"/>
          <w:sz w:val="26"/>
          <w:szCs w:val="26"/>
          <w:lang w:val="ru-RU"/>
        </w:rPr>
      </w:pPr>
      <w:r w:rsidRPr="002B47B1">
        <w:rPr>
          <w:rFonts w:ascii="Times New Roman" w:hAnsi="Times New Roman" w:cs="Times New Roman"/>
          <w:sz w:val="26"/>
          <w:szCs w:val="26"/>
          <w:lang w:val="ru-RU"/>
        </w:rPr>
        <w:t xml:space="preserve">закреплять умение воссоздавать целостный образ объекта из разрезных предметных и сюжетных картинок, сборно-разборных игрушек, иллюстрированных кубиков и пазлов; </w:t>
      </w:r>
    </w:p>
    <w:p w:rsidR="00B02ADD" w:rsidRPr="002B47B1" w:rsidRDefault="00B02ADD" w:rsidP="00B02ADD">
      <w:pPr>
        <w:numPr>
          <w:ilvl w:val="0"/>
          <w:numId w:val="18"/>
        </w:numPr>
        <w:spacing w:after="0" w:line="240" w:lineRule="auto"/>
        <w:ind w:right="8" w:firstLine="556"/>
        <w:jc w:val="both"/>
        <w:rPr>
          <w:rFonts w:ascii="Times New Roman" w:hAnsi="Times New Roman" w:cs="Times New Roman"/>
          <w:sz w:val="26"/>
          <w:szCs w:val="26"/>
          <w:lang w:val="ru-RU"/>
        </w:rPr>
      </w:pPr>
      <w:r w:rsidRPr="002B47B1">
        <w:rPr>
          <w:rFonts w:ascii="Times New Roman" w:hAnsi="Times New Roman" w:cs="Times New Roman"/>
          <w:sz w:val="26"/>
          <w:szCs w:val="26"/>
          <w:lang w:val="ru-RU"/>
        </w:rPr>
        <w:lastRenderedPageBreak/>
        <w:t xml:space="preserve">формировать партнерские отношения и коммуникативно-речевые умения детей в процессе выполнения коллективных работ, конструирования панно из пазлов и т.п.; </w:t>
      </w:r>
    </w:p>
    <w:p w:rsidR="00B02ADD" w:rsidRPr="002B47B1" w:rsidRDefault="00B02ADD" w:rsidP="00B02ADD">
      <w:pPr>
        <w:numPr>
          <w:ilvl w:val="0"/>
          <w:numId w:val="18"/>
        </w:numPr>
        <w:spacing w:after="0" w:line="240" w:lineRule="auto"/>
        <w:ind w:right="8" w:firstLine="556"/>
        <w:jc w:val="both"/>
        <w:rPr>
          <w:rFonts w:ascii="Times New Roman" w:hAnsi="Times New Roman" w:cs="Times New Roman"/>
          <w:sz w:val="26"/>
          <w:szCs w:val="26"/>
          <w:lang w:val="ru-RU"/>
        </w:rPr>
      </w:pPr>
      <w:r w:rsidRPr="002B47B1">
        <w:rPr>
          <w:rFonts w:ascii="Times New Roman" w:hAnsi="Times New Roman" w:cs="Times New Roman"/>
          <w:sz w:val="26"/>
          <w:szCs w:val="26"/>
          <w:lang w:val="ru-RU"/>
        </w:rPr>
        <w:t xml:space="preserve">учить детей выполнять сюжетные конструкции по заданному началу и собственному замыслу (с предварительным планированием и заключительным словесным отчетом); </w:t>
      </w:r>
    </w:p>
    <w:p w:rsidR="00B02ADD" w:rsidRPr="00FF0F0B" w:rsidRDefault="00B02ADD" w:rsidP="00B02ADD">
      <w:pPr>
        <w:numPr>
          <w:ilvl w:val="0"/>
          <w:numId w:val="18"/>
        </w:numPr>
        <w:spacing w:after="0" w:line="240" w:lineRule="auto"/>
        <w:ind w:right="8" w:firstLine="556"/>
        <w:jc w:val="both"/>
        <w:rPr>
          <w:rFonts w:ascii="Times New Roman" w:hAnsi="Times New Roman" w:cs="Times New Roman"/>
          <w:sz w:val="26"/>
          <w:szCs w:val="26"/>
          <w:lang w:val="ru-RU"/>
        </w:rPr>
      </w:pPr>
      <w:r w:rsidRPr="002B47B1">
        <w:rPr>
          <w:rFonts w:ascii="Times New Roman" w:hAnsi="Times New Roman" w:cs="Times New Roman"/>
          <w:sz w:val="26"/>
          <w:szCs w:val="26"/>
          <w:lang w:val="ru-RU"/>
        </w:rPr>
        <w:t xml:space="preserve">обогащать речь и развивать мышление детей в ходе определения основных функций детского конструирования и взрослого труда по созданию архитектурных сооружений: прочность, польза (настоящие сооружения для жизни и деятельности людей, детские — для игр и развития ребенка), красота и соотнесение постройки с окружающей средой и т.п. </w:t>
      </w:r>
      <w:r w:rsidRPr="00FF0F0B">
        <w:rPr>
          <w:rFonts w:ascii="Times New Roman" w:hAnsi="Times New Roman" w:cs="Times New Roman"/>
          <w:b/>
          <w:i/>
          <w:sz w:val="26"/>
          <w:szCs w:val="26"/>
          <w:lang w:val="ru-RU"/>
        </w:rPr>
        <w:t xml:space="preserve"> </w:t>
      </w:r>
    </w:p>
    <w:p w:rsidR="00B02ADD" w:rsidRPr="002B47B1" w:rsidRDefault="00B02ADD" w:rsidP="00B02ADD">
      <w:pPr>
        <w:pStyle w:val="3"/>
        <w:ind w:left="10" w:right="10" w:hanging="10"/>
        <w:rPr>
          <w:rFonts w:ascii="Times New Roman" w:hAnsi="Times New Roman" w:cs="Times New Roman"/>
          <w:color w:val="auto"/>
          <w:sz w:val="26"/>
          <w:szCs w:val="26"/>
          <w:lang w:val="ru-RU"/>
        </w:rPr>
      </w:pPr>
      <w:r w:rsidRPr="002B47B1">
        <w:rPr>
          <w:rFonts w:ascii="Times New Roman" w:hAnsi="Times New Roman" w:cs="Times New Roman"/>
          <w:color w:val="auto"/>
          <w:sz w:val="26"/>
          <w:szCs w:val="26"/>
          <w:lang w:val="ru-RU"/>
        </w:rPr>
        <w:t xml:space="preserve">Представления о себе и об окружающем природном мире </w:t>
      </w:r>
    </w:p>
    <w:p w:rsidR="00B02ADD" w:rsidRPr="002B47B1" w:rsidRDefault="00B02ADD" w:rsidP="00B02ADD">
      <w:pPr>
        <w:numPr>
          <w:ilvl w:val="0"/>
          <w:numId w:val="19"/>
        </w:numPr>
        <w:spacing w:after="0" w:line="240" w:lineRule="auto"/>
        <w:ind w:right="8" w:firstLine="556"/>
        <w:jc w:val="both"/>
        <w:rPr>
          <w:rFonts w:ascii="Times New Roman" w:hAnsi="Times New Roman" w:cs="Times New Roman"/>
          <w:sz w:val="26"/>
          <w:szCs w:val="26"/>
        </w:rPr>
      </w:pPr>
      <w:r w:rsidRPr="002B47B1">
        <w:rPr>
          <w:rFonts w:ascii="Times New Roman" w:hAnsi="Times New Roman" w:cs="Times New Roman"/>
          <w:sz w:val="26"/>
          <w:szCs w:val="26"/>
        </w:rPr>
        <w:t xml:space="preserve">развивать речевую активность детей; </w:t>
      </w:r>
    </w:p>
    <w:p w:rsidR="00B02ADD" w:rsidRPr="002B47B1" w:rsidRDefault="00B02ADD" w:rsidP="00B02ADD">
      <w:pPr>
        <w:numPr>
          <w:ilvl w:val="0"/>
          <w:numId w:val="19"/>
        </w:numPr>
        <w:spacing w:after="0" w:line="240" w:lineRule="auto"/>
        <w:ind w:right="8" w:firstLine="556"/>
        <w:jc w:val="both"/>
        <w:rPr>
          <w:rFonts w:ascii="Times New Roman" w:hAnsi="Times New Roman" w:cs="Times New Roman"/>
          <w:sz w:val="26"/>
          <w:szCs w:val="26"/>
          <w:lang w:val="ru-RU"/>
        </w:rPr>
      </w:pPr>
      <w:r w:rsidRPr="002B47B1">
        <w:rPr>
          <w:rFonts w:ascii="Times New Roman" w:hAnsi="Times New Roman" w:cs="Times New Roman"/>
          <w:sz w:val="26"/>
          <w:szCs w:val="26"/>
          <w:lang w:val="ru-RU"/>
        </w:rPr>
        <w:t xml:space="preserve">расширять и углублять представления детей о местах обитания, образе жизни, способах питания животных и растений; </w:t>
      </w:r>
    </w:p>
    <w:p w:rsidR="00B02ADD" w:rsidRPr="002B47B1" w:rsidRDefault="00B02ADD" w:rsidP="00B02ADD">
      <w:pPr>
        <w:numPr>
          <w:ilvl w:val="0"/>
          <w:numId w:val="19"/>
        </w:numPr>
        <w:spacing w:after="0" w:line="240" w:lineRule="auto"/>
        <w:ind w:right="8" w:firstLine="556"/>
        <w:jc w:val="both"/>
        <w:rPr>
          <w:rFonts w:ascii="Times New Roman" w:hAnsi="Times New Roman" w:cs="Times New Roman"/>
          <w:sz w:val="26"/>
          <w:szCs w:val="26"/>
          <w:lang w:val="ru-RU"/>
        </w:rPr>
      </w:pPr>
      <w:r w:rsidRPr="002B47B1">
        <w:rPr>
          <w:rFonts w:ascii="Times New Roman" w:hAnsi="Times New Roman" w:cs="Times New Roman"/>
          <w:sz w:val="26"/>
          <w:szCs w:val="26"/>
          <w:lang w:val="ru-RU"/>
        </w:rPr>
        <w:t xml:space="preserve">продолжать учить детей устанавливать причинно-следственные связи между условиями жизни, внешними и функциональными свойствами в животном и растительном мире на основе наблюдений и практического экспериментирования; </w:t>
      </w:r>
    </w:p>
    <w:p w:rsidR="00B02ADD" w:rsidRPr="002B47B1" w:rsidRDefault="00B02ADD" w:rsidP="00B02ADD">
      <w:pPr>
        <w:numPr>
          <w:ilvl w:val="0"/>
          <w:numId w:val="19"/>
        </w:numPr>
        <w:spacing w:after="0" w:line="240" w:lineRule="auto"/>
        <w:ind w:right="8" w:firstLine="556"/>
        <w:jc w:val="both"/>
        <w:rPr>
          <w:rFonts w:ascii="Times New Roman" w:hAnsi="Times New Roman" w:cs="Times New Roman"/>
          <w:sz w:val="26"/>
          <w:szCs w:val="26"/>
          <w:lang w:val="ru-RU"/>
        </w:rPr>
      </w:pPr>
      <w:r w:rsidRPr="002B47B1">
        <w:rPr>
          <w:rFonts w:ascii="Times New Roman" w:hAnsi="Times New Roman" w:cs="Times New Roman"/>
          <w:sz w:val="26"/>
          <w:szCs w:val="26"/>
          <w:lang w:val="ru-RU"/>
        </w:rPr>
        <w:t xml:space="preserve">углублять и расширять представления детей о явлениях природы </w:t>
      </w:r>
    </w:p>
    <w:p w:rsidR="00B02ADD" w:rsidRPr="002B47B1" w:rsidRDefault="00B02ADD" w:rsidP="00B02ADD">
      <w:pPr>
        <w:spacing w:after="0" w:line="240" w:lineRule="auto"/>
        <w:ind w:left="-15" w:right="8" w:firstLine="0"/>
        <w:rPr>
          <w:rFonts w:ascii="Times New Roman" w:hAnsi="Times New Roman" w:cs="Times New Roman"/>
          <w:sz w:val="26"/>
          <w:szCs w:val="26"/>
          <w:lang w:val="ru-RU"/>
        </w:rPr>
      </w:pPr>
      <w:r w:rsidRPr="002B47B1">
        <w:rPr>
          <w:rFonts w:ascii="Times New Roman" w:hAnsi="Times New Roman" w:cs="Times New Roman"/>
          <w:sz w:val="26"/>
          <w:szCs w:val="26"/>
          <w:lang w:val="ru-RU"/>
        </w:rPr>
        <w:t xml:space="preserve">(вода, ветер, огонь, снег, дождь), сезонных и суточных изменениях (лето — зима, весна — осень, день — ночь, утро — вечер); учить детей связывать их с изменениями в жизни людей, животных; растений в различных климатических условиях; </w:t>
      </w:r>
    </w:p>
    <w:p w:rsidR="00B02ADD" w:rsidRPr="002B47B1" w:rsidRDefault="00B02ADD" w:rsidP="00B02ADD">
      <w:pPr>
        <w:numPr>
          <w:ilvl w:val="0"/>
          <w:numId w:val="19"/>
        </w:numPr>
        <w:spacing w:after="0" w:line="240" w:lineRule="auto"/>
        <w:ind w:right="8" w:firstLine="556"/>
        <w:jc w:val="both"/>
        <w:rPr>
          <w:rFonts w:ascii="Times New Roman" w:hAnsi="Times New Roman" w:cs="Times New Roman"/>
          <w:sz w:val="26"/>
          <w:szCs w:val="26"/>
          <w:lang w:val="ru-RU"/>
        </w:rPr>
      </w:pPr>
      <w:r w:rsidRPr="002B47B1">
        <w:rPr>
          <w:rFonts w:ascii="Times New Roman" w:hAnsi="Times New Roman" w:cs="Times New Roman"/>
          <w:sz w:val="26"/>
          <w:szCs w:val="26"/>
          <w:lang w:val="ru-RU"/>
        </w:rPr>
        <w:t xml:space="preserve">продолжать формировать экологические представления детей, знакомить их с функциями человека в природе (потребительской, природоохранной, восстановительной); </w:t>
      </w:r>
    </w:p>
    <w:p w:rsidR="00B02ADD" w:rsidRPr="002B47B1" w:rsidRDefault="00B02ADD" w:rsidP="00B02ADD">
      <w:pPr>
        <w:numPr>
          <w:ilvl w:val="0"/>
          <w:numId w:val="19"/>
        </w:numPr>
        <w:spacing w:after="0" w:line="240" w:lineRule="auto"/>
        <w:ind w:right="8" w:firstLine="556"/>
        <w:jc w:val="both"/>
        <w:rPr>
          <w:rFonts w:ascii="Times New Roman" w:hAnsi="Times New Roman" w:cs="Times New Roman"/>
          <w:sz w:val="26"/>
          <w:szCs w:val="26"/>
          <w:lang w:val="ru-RU"/>
        </w:rPr>
      </w:pPr>
      <w:r w:rsidRPr="002B47B1">
        <w:rPr>
          <w:rFonts w:ascii="Times New Roman" w:hAnsi="Times New Roman" w:cs="Times New Roman"/>
          <w:sz w:val="26"/>
          <w:szCs w:val="26"/>
          <w:lang w:val="ru-RU"/>
        </w:rPr>
        <w:t xml:space="preserve">развивать сенсорно-перцептивную способность детей, исходя из принципа целесообразности и безопасности, обучать их выделению знакомых объектов из фона зрительно, по звучанию, на ощупь, по запаху и на вкус; </w:t>
      </w:r>
    </w:p>
    <w:p w:rsidR="00B02ADD" w:rsidRPr="002B47B1" w:rsidRDefault="00B02ADD" w:rsidP="00B02ADD">
      <w:pPr>
        <w:numPr>
          <w:ilvl w:val="0"/>
          <w:numId w:val="19"/>
        </w:numPr>
        <w:spacing w:after="0" w:line="240" w:lineRule="auto"/>
        <w:ind w:right="8" w:firstLine="556"/>
        <w:jc w:val="both"/>
        <w:rPr>
          <w:rFonts w:ascii="Times New Roman" w:hAnsi="Times New Roman" w:cs="Times New Roman"/>
          <w:sz w:val="26"/>
          <w:szCs w:val="26"/>
          <w:lang w:val="ru-RU"/>
        </w:rPr>
      </w:pPr>
      <w:r w:rsidRPr="002B47B1">
        <w:rPr>
          <w:rFonts w:ascii="Times New Roman" w:hAnsi="Times New Roman" w:cs="Times New Roman"/>
          <w:sz w:val="26"/>
          <w:szCs w:val="26"/>
          <w:lang w:val="ru-RU"/>
        </w:rPr>
        <w:t xml:space="preserve">учить детей последовательности, содержательности рассказывания, правильности лексического и грамматического оформления связных высказываний; </w:t>
      </w:r>
    </w:p>
    <w:p w:rsidR="00B02ADD" w:rsidRPr="002B47B1" w:rsidRDefault="00B02ADD" w:rsidP="00B02ADD">
      <w:pPr>
        <w:numPr>
          <w:ilvl w:val="0"/>
          <w:numId w:val="19"/>
        </w:numPr>
        <w:spacing w:after="0" w:line="240" w:lineRule="auto"/>
        <w:ind w:right="8" w:firstLine="556"/>
        <w:jc w:val="both"/>
        <w:rPr>
          <w:rFonts w:ascii="Times New Roman" w:hAnsi="Times New Roman" w:cs="Times New Roman"/>
          <w:sz w:val="26"/>
          <w:szCs w:val="26"/>
          <w:lang w:val="ru-RU"/>
        </w:rPr>
      </w:pPr>
      <w:r w:rsidRPr="002B47B1">
        <w:rPr>
          <w:rFonts w:ascii="Times New Roman" w:hAnsi="Times New Roman" w:cs="Times New Roman"/>
          <w:sz w:val="26"/>
          <w:szCs w:val="26"/>
          <w:lang w:val="ru-RU"/>
        </w:rPr>
        <w:t xml:space="preserve">учить детей использовать при рассказывании сказок и других литературных произведений наглядные модели, операциональные карты, символические средства, схематические зарисовки, выполненные взрослым;  </w:t>
      </w:r>
    </w:p>
    <w:p w:rsidR="00B02ADD" w:rsidRPr="002B47B1" w:rsidRDefault="00B02ADD" w:rsidP="00B02ADD">
      <w:pPr>
        <w:numPr>
          <w:ilvl w:val="0"/>
          <w:numId w:val="19"/>
        </w:numPr>
        <w:spacing w:after="0" w:line="240" w:lineRule="auto"/>
        <w:ind w:right="8" w:firstLine="556"/>
        <w:jc w:val="both"/>
        <w:rPr>
          <w:rFonts w:ascii="Times New Roman" w:hAnsi="Times New Roman" w:cs="Times New Roman"/>
          <w:sz w:val="26"/>
          <w:szCs w:val="26"/>
          <w:lang w:val="ru-RU"/>
        </w:rPr>
      </w:pPr>
      <w:r w:rsidRPr="002B47B1">
        <w:rPr>
          <w:rFonts w:ascii="Times New Roman" w:hAnsi="Times New Roman" w:cs="Times New Roman"/>
          <w:sz w:val="26"/>
          <w:szCs w:val="26"/>
          <w:lang w:val="ru-RU"/>
        </w:rPr>
        <w:t xml:space="preserve">учить детей речевым действиям в соответствии с планом повествования, составлять рассказы по сюжетным картинкам и по серии сюжетных картинок, используя графические схемы, наглядные опоры и участие в играх, предполагающих импровизированные диалоги и монологи, и т. д.; </w:t>
      </w:r>
    </w:p>
    <w:p w:rsidR="00B02ADD" w:rsidRPr="002B47B1" w:rsidRDefault="00B02ADD" w:rsidP="00B02ADD">
      <w:pPr>
        <w:numPr>
          <w:ilvl w:val="0"/>
          <w:numId w:val="19"/>
        </w:numPr>
        <w:spacing w:after="0" w:line="240" w:lineRule="auto"/>
        <w:ind w:right="8" w:firstLine="556"/>
        <w:jc w:val="both"/>
        <w:rPr>
          <w:rFonts w:ascii="Times New Roman" w:hAnsi="Times New Roman" w:cs="Times New Roman"/>
          <w:sz w:val="26"/>
          <w:szCs w:val="26"/>
          <w:lang w:val="ru-RU"/>
        </w:rPr>
      </w:pPr>
      <w:r w:rsidRPr="002B47B1">
        <w:rPr>
          <w:rFonts w:ascii="Times New Roman" w:hAnsi="Times New Roman" w:cs="Times New Roman"/>
          <w:sz w:val="26"/>
          <w:szCs w:val="26"/>
          <w:lang w:val="ru-RU"/>
        </w:rPr>
        <w:t xml:space="preserve">учить детей отражать собственные впечатления, представления, события своей жизни в речи, составлять с помощью взрослого небольшие сообщения, рассказы «из личного опыта»;  </w:t>
      </w:r>
    </w:p>
    <w:p w:rsidR="00B02ADD" w:rsidRPr="002B47B1" w:rsidRDefault="00B02ADD" w:rsidP="00B02ADD">
      <w:pPr>
        <w:numPr>
          <w:ilvl w:val="0"/>
          <w:numId w:val="19"/>
        </w:numPr>
        <w:spacing w:after="0" w:line="240" w:lineRule="auto"/>
        <w:ind w:right="8" w:firstLine="556"/>
        <w:jc w:val="both"/>
        <w:rPr>
          <w:rFonts w:ascii="Times New Roman" w:hAnsi="Times New Roman" w:cs="Times New Roman"/>
          <w:sz w:val="26"/>
          <w:szCs w:val="26"/>
          <w:lang w:val="ru-RU"/>
        </w:rPr>
      </w:pPr>
      <w:r w:rsidRPr="002B47B1">
        <w:rPr>
          <w:rFonts w:ascii="Times New Roman" w:hAnsi="Times New Roman" w:cs="Times New Roman"/>
          <w:sz w:val="26"/>
          <w:szCs w:val="26"/>
          <w:lang w:val="ru-RU"/>
        </w:rPr>
        <w:t xml:space="preserve">учить детей понимать и устанавливать логические связи (причина </w:t>
      </w:r>
    </w:p>
    <w:p w:rsidR="00B02ADD" w:rsidRPr="002B47B1" w:rsidRDefault="00B02ADD" w:rsidP="00B02ADD">
      <w:pPr>
        <w:spacing w:after="0" w:line="240" w:lineRule="auto"/>
        <w:ind w:left="-15" w:right="8" w:firstLine="0"/>
        <w:rPr>
          <w:rFonts w:ascii="Times New Roman" w:hAnsi="Times New Roman" w:cs="Times New Roman"/>
          <w:sz w:val="26"/>
          <w:szCs w:val="26"/>
          <w:lang w:val="ru-RU"/>
        </w:rPr>
      </w:pPr>
      <w:r w:rsidRPr="002B47B1">
        <w:rPr>
          <w:rFonts w:ascii="Times New Roman" w:hAnsi="Times New Roman" w:cs="Times New Roman"/>
          <w:sz w:val="26"/>
          <w:szCs w:val="26"/>
          <w:lang w:val="ru-RU"/>
        </w:rPr>
        <w:t xml:space="preserve">— следствие, часть — целое, род — вид). </w:t>
      </w:r>
    </w:p>
    <w:p w:rsidR="00B02ADD" w:rsidRPr="002B47B1" w:rsidRDefault="00B02ADD" w:rsidP="00B02ADD">
      <w:pPr>
        <w:pStyle w:val="3"/>
        <w:spacing w:line="240" w:lineRule="auto"/>
        <w:ind w:left="564" w:right="566"/>
        <w:rPr>
          <w:rFonts w:ascii="Times New Roman" w:hAnsi="Times New Roman" w:cs="Times New Roman"/>
          <w:color w:val="auto"/>
          <w:sz w:val="26"/>
          <w:szCs w:val="26"/>
        </w:rPr>
      </w:pPr>
      <w:r w:rsidRPr="002B47B1">
        <w:rPr>
          <w:rFonts w:ascii="Times New Roman" w:hAnsi="Times New Roman" w:cs="Times New Roman"/>
          <w:color w:val="auto"/>
          <w:sz w:val="26"/>
          <w:szCs w:val="26"/>
        </w:rPr>
        <w:lastRenderedPageBreak/>
        <w:t xml:space="preserve">Элементарные математические представления </w:t>
      </w:r>
    </w:p>
    <w:p w:rsidR="00B02ADD" w:rsidRPr="00FF5DBA" w:rsidRDefault="00B02ADD" w:rsidP="00B02ADD">
      <w:pPr>
        <w:numPr>
          <w:ilvl w:val="0"/>
          <w:numId w:val="20"/>
        </w:numPr>
        <w:spacing w:after="0" w:line="240" w:lineRule="auto"/>
        <w:ind w:right="8" w:firstLine="556"/>
        <w:jc w:val="both"/>
        <w:rPr>
          <w:rFonts w:ascii="Times New Roman" w:hAnsi="Times New Roman" w:cs="Times New Roman"/>
          <w:sz w:val="26"/>
          <w:szCs w:val="26"/>
          <w:lang w:val="ru-RU"/>
        </w:rPr>
      </w:pPr>
      <w:r w:rsidRPr="00FF5DBA">
        <w:rPr>
          <w:rFonts w:ascii="Times New Roman" w:hAnsi="Times New Roman" w:cs="Times New Roman"/>
          <w:sz w:val="26"/>
          <w:szCs w:val="26"/>
          <w:lang w:val="ru-RU"/>
        </w:rPr>
        <w:t xml:space="preserve">расширять представления детей о свойствах и отношениях объектов, используя многообразие игр на классификацию, сериацию и т. д.; </w:t>
      </w:r>
    </w:p>
    <w:p w:rsidR="00B02ADD" w:rsidRPr="00FF5DBA" w:rsidRDefault="00B02ADD" w:rsidP="00B02ADD">
      <w:pPr>
        <w:numPr>
          <w:ilvl w:val="0"/>
          <w:numId w:val="20"/>
        </w:numPr>
        <w:spacing w:after="0" w:line="240" w:lineRule="auto"/>
        <w:ind w:right="8" w:firstLine="556"/>
        <w:jc w:val="both"/>
        <w:rPr>
          <w:rFonts w:ascii="Times New Roman" w:hAnsi="Times New Roman" w:cs="Times New Roman"/>
          <w:sz w:val="26"/>
          <w:szCs w:val="26"/>
          <w:lang w:val="ru-RU"/>
        </w:rPr>
      </w:pPr>
      <w:r w:rsidRPr="00FF5DBA">
        <w:rPr>
          <w:rFonts w:ascii="Times New Roman" w:hAnsi="Times New Roman" w:cs="Times New Roman"/>
          <w:sz w:val="26"/>
          <w:szCs w:val="26"/>
          <w:lang w:val="ru-RU"/>
        </w:rPr>
        <w:t xml:space="preserve">совершенствовать навыки пользования способами проверки (приемы наложения и приложения) для определения количества, величины, формы предметов, их объемных и плоскостных моделей; </w:t>
      </w:r>
    </w:p>
    <w:p w:rsidR="00B02ADD" w:rsidRPr="00FF5DBA" w:rsidRDefault="00B02ADD" w:rsidP="00B02ADD">
      <w:pPr>
        <w:numPr>
          <w:ilvl w:val="0"/>
          <w:numId w:val="20"/>
        </w:numPr>
        <w:spacing w:after="0" w:line="240" w:lineRule="auto"/>
        <w:ind w:right="8" w:hanging="10"/>
        <w:jc w:val="both"/>
        <w:rPr>
          <w:rFonts w:ascii="Times New Roman" w:hAnsi="Times New Roman" w:cs="Times New Roman"/>
          <w:sz w:val="26"/>
          <w:szCs w:val="26"/>
          <w:lang w:val="ru-RU"/>
        </w:rPr>
      </w:pPr>
      <w:r w:rsidRPr="00FF5DBA">
        <w:rPr>
          <w:rFonts w:ascii="Times New Roman" w:hAnsi="Times New Roman" w:cs="Times New Roman"/>
          <w:sz w:val="26"/>
          <w:szCs w:val="26"/>
          <w:lang w:val="ru-RU"/>
        </w:rPr>
        <w:t>расширять формы моделирования различных действий, направ-</w:t>
      </w:r>
    </w:p>
    <w:p w:rsidR="00B02ADD" w:rsidRPr="00FF5DBA" w:rsidRDefault="00B02ADD" w:rsidP="00B02ADD">
      <w:pPr>
        <w:spacing w:after="0" w:line="240" w:lineRule="auto"/>
        <w:ind w:left="-15" w:right="8" w:firstLine="0"/>
        <w:rPr>
          <w:rFonts w:ascii="Times New Roman" w:hAnsi="Times New Roman" w:cs="Times New Roman"/>
          <w:sz w:val="26"/>
          <w:szCs w:val="26"/>
          <w:lang w:val="ru-RU"/>
        </w:rPr>
      </w:pPr>
      <w:r w:rsidRPr="00FF5DBA">
        <w:rPr>
          <w:rFonts w:ascii="Times New Roman" w:hAnsi="Times New Roman" w:cs="Times New Roman"/>
          <w:sz w:val="26"/>
          <w:szCs w:val="26"/>
          <w:lang w:val="ru-RU"/>
        </w:rPr>
        <w:t xml:space="preserve">ленных на воспроизведение величины, формы предметов, протяженности, удаленности с помощью пантомимических, знаково-символических графических и других средств на основе предварительного тактильного и зрительного обследования предметов и их моделей;  </w:t>
      </w:r>
    </w:p>
    <w:p w:rsidR="00B02ADD" w:rsidRPr="00FF5DBA" w:rsidRDefault="00B02ADD" w:rsidP="00B02ADD">
      <w:pPr>
        <w:numPr>
          <w:ilvl w:val="0"/>
          <w:numId w:val="20"/>
        </w:numPr>
        <w:spacing w:after="0" w:line="240" w:lineRule="auto"/>
        <w:ind w:right="8"/>
        <w:jc w:val="both"/>
        <w:rPr>
          <w:rFonts w:ascii="Times New Roman" w:hAnsi="Times New Roman" w:cs="Times New Roman"/>
          <w:sz w:val="26"/>
          <w:szCs w:val="26"/>
          <w:lang w:val="ru-RU"/>
        </w:rPr>
      </w:pPr>
      <w:r w:rsidRPr="00FF5DBA">
        <w:rPr>
          <w:rFonts w:ascii="Times New Roman" w:hAnsi="Times New Roman" w:cs="Times New Roman"/>
          <w:sz w:val="26"/>
          <w:szCs w:val="26"/>
          <w:lang w:val="ru-RU"/>
        </w:rPr>
        <w:t>развивать ориентировочные действия, детей формируя у них умение предварительно рассматривать, называя, показывая по образцу и по словесной</w:t>
      </w:r>
      <w:r w:rsidRPr="00B02ADD">
        <w:rPr>
          <w:rFonts w:ascii="Times New Roman" w:hAnsi="Times New Roman" w:cs="Times New Roman"/>
          <w:sz w:val="26"/>
          <w:szCs w:val="26"/>
          <w:lang w:val="ru-RU"/>
        </w:rPr>
        <w:t xml:space="preserve"> </w:t>
      </w:r>
      <w:r w:rsidRPr="00FF5DBA">
        <w:rPr>
          <w:rFonts w:ascii="Times New Roman" w:hAnsi="Times New Roman" w:cs="Times New Roman"/>
          <w:sz w:val="26"/>
          <w:szCs w:val="26"/>
          <w:lang w:val="ru-RU"/>
        </w:rPr>
        <w:t xml:space="preserve">инструкции педагога форму, величину, количество предметов в окружающей обстановке, в игровой ситуации, на картинке; </w:t>
      </w:r>
    </w:p>
    <w:p w:rsidR="00B02ADD" w:rsidRPr="00FF5DBA" w:rsidRDefault="00B02ADD" w:rsidP="00B02ADD">
      <w:pPr>
        <w:numPr>
          <w:ilvl w:val="0"/>
          <w:numId w:val="20"/>
        </w:numPr>
        <w:spacing w:after="0" w:line="240" w:lineRule="auto"/>
        <w:ind w:right="8"/>
        <w:jc w:val="both"/>
        <w:rPr>
          <w:rFonts w:ascii="Times New Roman" w:hAnsi="Times New Roman" w:cs="Times New Roman"/>
          <w:sz w:val="26"/>
          <w:szCs w:val="26"/>
          <w:lang w:val="ru-RU"/>
        </w:rPr>
      </w:pPr>
      <w:r w:rsidRPr="00FF5DBA">
        <w:rPr>
          <w:rFonts w:ascii="Times New Roman" w:hAnsi="Times New Roman" w:cs="Times New Roman"/>
          <w:sz w:val="26"/>
          <w:szCs w:val="26"/>
          <w:lang w:val="ru-RU"/>
        </w:rPr>
        <w:t xml:space="preserve">в процессе игр и игровых упражнений формировать представления детей о независимости количества элементов множества от пространственного расположения и качественных признаков предметов, составляющих множество;  </w:t>
      </w:r>
    </w:p>
    <w:p w:rsidR="00B02ADD" w:rsidRPr="00FF5DBA" w:rsidRDefault="00B02ADD" w:rsidP="00B02ADD">
      <w:pPr>
        <w:numPr>
          <w:ilvl w:val="0"/>
          <w:numId w:val="20"/>
        </w:numPr>
        <w:spacing w:after="0" w:line="240" w:lineRule="auto"/>
        <w:ind w:right="8"/>
        <w:jc w:val="both"/>
        <w:rPr>
          <w:rFonts w:ascii="Times New Roman" w:hAnsi="Times New Roman" w:cs="Times New Roman"/>
          <w:sz w:val="26"/>
          <w:szCs w:val="26"/>
          <w:lang w:val="ru-RU"/>
        </w:rPr>
      </w:pPr>
      <w:r w:rsidRPr="00FF5DBA">
        <w:rPr>
          <w:rFonts w:ascii="Times New Roman" w:hAnsi="Times New Roman" w:cs="Times New Roman"/>
          <w:sz w:val="26"/>
          <w:szCs w:val="26"/>
          <w:lang w:val="ru-RU"/>
        </w:rPr>
        <w:t xml:space="preserve">учить детей образовывать последующее число добавлением одного предмета к группе, предыдущее — удалением одного предмета из группы; </w:t>
      </w:r>
    </w:p>
    <w:p w:rsidR="00B02ADD" w:rsidRPr="00FF5DBA" w:rsidRDefault="00B02ADD" w:rsidP="00B02ADD">
      <w:pPr>
        <w:numPr>
          <w:ilvl w:val="0"/>
          <w:numId w:val="20"/>
        </w:numPr>
        <w:spacing w:after="0" w:line="240" w:lineRule="auto"/>
        <w:ind w:right="8"/>
        <w:jc w:val="both"/>
        <w:rPr>
          <w:rFonts w:ascii="Times New Roman" w:hAnsi="Times New Roman" w:cs="Times New Roman"/>
          <w:sz w:val="26"/>
          <w:szCs w:val="26"/>
          <w:lang w:val="ru-RU"/>
        </w:rPr>
      </w:pPr>
      <w:r w:rsidRPr="00FF5DBA">
        <w:rPr>
          <w:rFonts w:ascii="Times New Roman" w:hAnsi="Times New Roman" w:cs="Times New Roman"/>
          <w:sz w:val="26"/>
          <w:szCs w:val="26"/>
          <w:lang w:val="ru-RU"/>
        </w:rPr>
        <w:t xml:space="preserve">совершенствовать счетные действия детей с множествами предметов на основе слухового, тактильного и зрительного восприятия;  </w:t>
      </w:r>
    </w:p>
    <w:p w:rsidR="00B02ADD" w:rsidRPr="00FF5DBA" w:rsidRDefault="00B02ADD" w:rsidP="00B02ADD">
      <w:pPr>
        <w:numPr>
          <w:ilvl w:val="0"/>
          <w:numId w:val="20"/>
        </w:numPr>
        <w:spacing w:after="0" w:line="240" w:lineRule="auto"/>
        <w:ind w:right="8"/>
        <w:jc w:val="both"/>
        <w:rPr>
          <w:rFonts w:ascii="Times New Roman" w:hAnsi="Times New Roman" w:cs="Times New Roman"/>
          <w:sz w:val="26"/>
          <w:szCs w:val="26"/>
          <w:lang w:val="ru-RU"/>
        </w:rPr>
      </w:pPr>
      <w:r w:rsidRPr="00FF5DBA">
        <w:rPr>
          <w:rFonts w:ascii="Times New Roman" w:hAnsi="Times New Roman" w:cs="Times New Roman"/>
          <w:sz w:val="26"/>
          <w:szCs w:val="26"/>
          <w:lang w:val="ru-RU"/>
        </w:rPr>
        <w:t xml:space="preserve">совершенствовать зрительно-двигательную координацию, учить детей активно пользоваться соотносящими движениями «глаз — рука»; </w:t>
      </w:r>
    </w:p>
    <w:p w:rsidR="00B02ADD" w:rsidRPr="00FF5DBA" w:rsidRDefault="00B02ADD" w:rsidP="00B02ADD">
      <w:pPr>
        <w:numPr>
          <w:ilvl w:val="0"/>
          <w:numId w:val="20"/>
        </w:numPr>
        <w:spacing w:after="0" w:line="240" w:lineRule="auto"/>
        <w:ind w:right="8"/>
        <w:jc w:val="both"/>
        <w:rPr>
          <w:rFonts w:ascii="Times New Roman" w:hAnsi="Times New Roman" w:cs="Times New Roman"/>
          <w:sz w:val="26"/>
          <w:szCs w:val="26"/>
          <w:lang w:val="ru-RU"/>
        </w:rPr>
      </w:pPr>
      <w:r w:rsidRPr="00FF5DBA">
        <w:rPr>
          <w:rFonts w:ascii="Times New Roman" w:hAnsi="Times New Roman" w:cs="Times New Roman"/>
          <w:sz w:val="26"/>
          <w:szCs w:val="26"/>
          <w:lang w:val="ru-RU"/>
        </w:rPr>
        <w:t xml:space="preserve">знакомить детей с количеством в пределах десяти (возможный предел освоения детьми чисел определяется, исходя из уровня их математического развития на этапе готовности к школьному обучению); </w:t>
      </w:r>
    </w:p>
    <w:p w:rsidR="00B02ADD" w:rsidRPr="00FF5DBA" w:rsidRDefault="00B02ADD" w:rsidP="00B02ADD">
      <w:pPr>
        <w:numPr>
          <w:ilvl w:val="0"/>
          <w:numId w:val="20"/>
        </w:numPr>
        <w:spacing w:after="0" w:line="240" w:lineRule="auto"/>
        <w:ind w:right="8"/>
        <w:jc w:val="both"/>
        <w:rPr>
          <w:rFonts w:ascii="Times New Roman" w:hAnsi="Times New Roman" w:cs="Times New Roman"/>
          <w:sz w:val="26"/>
          <w:szCs w:val="26"/>
          <w:lang w:val="ru-RU"/>
        </w:rPr>
      </w:pPr>
      <w:r w:rsidRPr="00FF5DBA">
        <w:rPr>
          <w:rFonts w:ascii="Times New Roman" w:hAnsi="Times New Roman" w:cs="Times New Roman"/>
          <w:sz w:val="26"/>
          <w:szCs w:val="26"/>
          <w:lang w:val="ru-RU"/>
        </w:rPr>
        <w:t xml:space="preserve">учить детей узнавать цифры 0, 1–9 в правильном и зеркальном (перевернутом) изображении, среди наложенных друг на друга изображений, соотносить их с количеством предметов;  </w:t>
      </w:r>
    </w:p>
    <w:p w:rsidR="00B02ADD" w:rsidRPr="00FF5DBA" w:rsidRDefault="00B02ADD" w:rsidP="00B02ADD">
      <w:pPr>
        <w:numPr>
          <w:ilvl w:val="0"/>
          <w:numId w:val="20"/>
        </w:numPr>
        <w:spacing w:after="0" w:line="240" w:lineRule="auto"/>
        <w:ind w:right="8"/>
        <w:jc w:val="both"/>
        <w:rPr>
          <w:rFonts w:ascii="Times New Roman" w:hAnsi="Times New Roman" w:cs="Times New Roman"/>
          <w:sz w:val="26"/>
          <w:szCs w:val="26"/>
          <w:lang w:val="ru-RU"/>
        </w:rPr>
      </w:pPr>
      <w:r w:rsidRPr="00FF5DBA">
        <w:rPr>
          <w:rFonts w:ascii="Times New Roman" w:hAnsi="Times New Roman" w:cs="Times New Roman"/>
          <w:sz w:val="26"/>
          <w:szCs w:val="26"/>
          <w:lang w:val="ru-RU"/>
        </w:rPr>
        <w:t xml:space="preserve">обучать детей возможным способам изображения цифр: рисованию на бумаге, на песке, на доске, в воображаемом воздушном пространстве; конструированию из деталей конструктора «Цифры» и различных материалов (нитки, шнуры, мягкая цветная проволока, палочки); лепке из глины, пата, пластилина, теста; </w:t>
      </w:r>
    </w:p>
    <w:p w:rsidR="00B02ADD" w:rsidRPr="00FF5DBA" w:rsidRDefault="00B02ADD" w:rsidP="00B02ADD">
      <w:pPr>
        <w:numPr>
          <w:ilvl w:val="0"/>
          <w:numId w:val="20"/>
        </w:numPr>
        <w:spacing w:after="0" w:line="240" w:lineRule="auto"/>
        <w:ind w:right="8"/>
        <w:jc w:val="both"/>
        <w:rPr>
          <w:rFonts w:ascii="Times New Roman" w:hAnsi="Times New Roman" w:cs="Times New Roman"/>
          <w:sz w:val="26"/>
          <w:szCs w:val="26"/>
          <w:lang w:val="ru-RU"/>
        </w:rPr>
      </w:pPr>
      <w:r w:rsidRPr="00FF5DBA">
        <w:rPr>
          <w:rFonts w:ascii="Times New Roman" w:hAnsi="Times New Roman" w:cs="Times New Roman"/>
          <w:sz w:val="26"/>
          <w:szCs w:val="26"/>
          <w:lang w:val="ru-RU"/>
        </w:rPr>
        <w:t xml:space="preserve">формировать у детей умение называть цифровой ряд, выкладывая цифры в последовательности, подбирая соответствующую цифру к количеству предметов, выделяя цифровые знаки среди других изображений (букв, схематических изображений предметов, геометрических фигур и др.) и называя их обобщающим словом; </w:t>
      </w:r>
    </w:p>
    <w:p w:rsidR="00B02ADD" w:rsidRPr="00FF5DBA" w:rsidRDefault="00B02ADD" w:rsidP="00B02ADD">
      <w:pPr>
        <w:numPr>
          <w:ilvl w:val="0"/>
          <w:numId w:val="20"/>
        </w:numPr>
        <w:spacing w:after="0" w:line="240" w:lineRule="auto"/>
        <w:ind w:right="8"/>
        <w:jc w:val="both"/>
        <w:rPr>
          <w:rFonts w:ascii="Times New Roman" w:hAnsi="Times New Roman" w:cs="Times New Roman"/>
          <w:sz w:val="26"/>
          <w:szCs w:val="26"/>
          <w:lang w:val="ru-RU"/>
        </w:rPr>
      </w:pPr>
      <w:r w:rsidRPr="00FF5DBA">
        <w:rPr>
          <w:rFonts w:ascii="Times New Roman" w:hAnsi="Times New Roman" w:cs="Times New Roman"/>
          <w:sz w:val="26"/>
          <w:szCs w:val="26"/>
          <w:lang w:val="ru-RU"/>
        </w:rPr>
        <w:t xml:space="preserve">решать задачи-драматизации и задачи-иллюстрации на сложение и вычитание, используя наглядный материал в пределах десяти; </w:t>
      </w:r>
    </w:p>
    <w:p w:rsidR="00B02ADD" w:rsidRPr="00FF5DBA" w:rsidRDefault="00B02ADD" w:rsidP="00B02ADD">
      <w:pPr>
        <w:numPr>
          <w:ilvl w:val="0"/>
          <w:numId w:val="20"/>
        </w:numPr>
        <w:spacing w:after="0" w:line="240" w:lineRule="auto"/>
        <w:ind w:right="8"/>
        <w:jc w:val="both"/>
        <w:rPr>
          <w:rFonts w:ascii="Times New Roman" w:hAnsi="Times New Roman" w:cs="Times New Roman"/>
          <w:sz w:val="26"/>
          <w:szCs w:val="26"/>
          <w:lang w:val="ru-RU"/>
        </w:rPr>
      </w:pPr>
      <w:r w:rsidRPr="00FF5DBA">
        <w:rPr>
          <w:rFonts w:ascii="Times New Roman" w:hAnsi="Times New Roman" w:cs="Times New Roman"/>
          <w:sz w:val="26"/>
          <w:szCs w:val="26"/>
          <w:lang w:val="ru-RU"/>
        </w:rPr>
        <w:t xml:space="preserve">решать простые арифметические задачи устно, используя при необходимости в качестве счетного материала символические изображения (палочки, геометрические фигуры); </w:t>
      </w:r>
    </w:p>
    <w:p w:rsidR="00B02ADD" w:rsidRPr="00FF5DBA" w:rsidRDefault="00B02ADD" w:rsidP="00B02ADD">
      <w:pPr>
        <w:spacing w:after="0" w:line="240" w:lineRule="auto"/>
        <w:ind w:left="10" w:right="5" w:hanging="10"/>
        <w:jc w:val="right"/>
        <w:rPr>
          <w:rFonts w:ascii="Times New Roman" w:hAnsi="Times New Roman" w:cs="Times New Roman"/>
          <w:sz w:val="26"/>
          <w:szCs w:val="26"/>
          <w:lang w:val="ru-RU"/>
        </w:rPr>
      </w:pPr>
      <w:r w:rsidRPr="00FF5DBA">
        <w:rPr>
          <w:rFonts w:ascii="Times New Roman" w:hAnsi="Times New Roman" w:cs="Times New Roman"/>
          <w:sz w:val="26"/>
          <w:szCs w:val="26"/>
          <w:lang w:val="ru-RU"/>
        </w:rPr>
        <w:lastRenderedPageBreak/>
        <w:t>развивать умение детей определять пространственное расположе-</w:t>
      </w:r>
    </w:p>
    <w:p w:rsidR="00B02ADD" w:rsidRPr="00FF5DBA" w:rsidRDefault="00B02ADD" w:rsidP="00B02ADD">
      <w:pPr>
        <w:spacing w:after="0" w:line="240" w:lineRule="auto"/>
        <w:ind w:left="-15" w:right="8" w:firstLine="0"/>
        <w:rPr>
          <w:rFonts w:ascii="Times New Roman" w:hAnsi="Times New Roman" w:cs="Times New Roman"/>
          <w:sz w:val="26"/>
          <w:szCs w:val="26"/>
          <w:lang w:val="ru-RU"/>
        </w:rPr>
      </w:pPr>
      <w:r w:rsidRPr="00FF5DBA">
        <w:rPr>
          <w:rFonts w:ascii="Times New Roman" w:hAnsi="Times New Roman" w:cs="Times New Roman"/>
          <w:sz w:val="26"/>
          <w:szCs w:val="26"/>
          <w:lang w:val="ru-RU"/>
        </w:rPr>
        <w:t xml:space="preserve">ние предметов относительно себя (впереди, сзади, рядом со мной, надо мной, подо мной);  </w:t>
      </w:r>
    </w:p>
    <w:p w:rsidR="00B02ADD" w:rsidRPr="00FF5DBA" w:rsidRDefault="00B02ADD" w:rsidP="00B02ADD">
      <w:pPr>
        <w:numPr>
          <w:ilvl w:val="0"/>
          <w:numId w:val="20"/>
        </w:numPr>
        <w:spacing w:after="0" w:line="240" w:lineRule="auto"/>
        <w:ind w:right="8"/>
        <w:jc w:val="both"/>
        <w:rPr>
          <w:rFonts w:ascii="Times New Roman" w:hAnsi="Times New Roman" w:cs="Times New Roman"/>
          <w:sz w:val="26"/>
          <w:szCs w:val="26"/>
          <w:lang w:val="ru-RU"/>
        </w:rPr>
      </w:pPr>
      <w:r w:rsidRPr="00FF5DBA">
        <w:rPr>
          <w:rFonts w:ascii="Times New Roman" w:hAnsi="Times New Roman" w:cs="Times New Roman"/>
          <w:sz w:val="26"/>
          <w:szCs w:val="26"/>
          <w:lang w:val="ru-RU"/>
        </w:rPr>
        <w:t xml:space="preserve">учить детей пользоваться стрелкой-вектором, знаками ►, ◄, ▼, ▲, ♂ и другими символами, указывающими отношения между величиной и направлениями объектов, количеств и т.п.; </w:t>
      </w:r>
    </w:p>
    <w:p w:rsidR="00B02ADD" w:rsidRPr="00FF5DBA" w:rsidRDefault="00B02ADD" w:rsidP="00B02ADD">
      <w:pPr>
        <w:numPr>
          <w:ilvl w:val="0"/>
          <w:numId w:val="20"/>
        </w:numPr>
        <w:spacing w:after="0" w:line="240" w:lineRule="auto"/>
        <w:ind w:right="8"/>
        <w:jc w:val="both"/>
        <w:rPr>
          <w:rFonts w:ascii="Times New Roman" w:hAnsi="Times New Roman" w:cs="Times New Roman"/>
          <w:sz w:val="26"/>
          <w:szCs w:val="26"/>
          <w:lang w:val="ru-RU"/>
        </w:rPr>
      </w:pPr>
      <w:r w:rsidRPr="00FF5DBA">
        <w:rPr>
          <w:rFonts w:ascii="Times New Roman" w:hAnsi="Times New Roman" w:cs="Times New Roman"/>
          <w:sz w:val="26"/>
          <w:szCs w:val="26"/>
          <w:lang w:val="ru-RU"/>
        </w:rPr>
        <w:t xml:space="preserve">учить детей перемещать различные предметы вперед, назад, вверх, вниз по горизонтали, по вертикали, по кругу (по словесной инструкции взрослого и самостоятельно), исходя из логики действия;  </w:t>
      </w:r>
    </w:p>
    <w:p w:rsidR="00B02ADD" w:rsidRPr="00FF5DBA" w:rsidRDefault="00B02ADD" w:rsidP="00B02ADD">
      <w:pPr>
        <w:numPr>
          <w:ilvl w:val="0"/>
          <w:numId w:val="20"/>
        </w:numPr>
        <w:spacing w:after="0" w:line="240" w:lineRule="auto"/>
        <w:ind w:right="8"/>
        <w:jc w:val="both"/>
        <w:rPr>
          <w:rFonts w:ascii="Times New Roman" w:hAnsi="Times New Roman" w:cs="Times New Roman"/>
          <w:sz w:val="26"/>
          <w:szCs w:val="26"/>
          <w:lang w:val="ru-RU"/>
        </w:rPr>
      </w:pPr>
      <w:r w:rsidRPr="00FF5DBA">
        <w:rPr>
          <w:rFonts w:ascii="Times New Roman" w:hAnsi="Times New Roman" w:cs="Times New Roman"/>
          <w:sz w:val="26"/>
          <w:szCs w:val="26"/>
          <w:lang w:val="ru-RU"/>
        </w:rPr>
        <w:t xml:space="preserve">соотносить плоскостные и объемные формы в процессе игр и игровых упражнений, выделяя общие и различные пространственные признаки, структурные элементы геометрических фигур: вершины, углы, стороны; </w:t>
      </w:r>
    </w:p>
    <w:p w:rsidR="00B02ADD" w:rsidRPr="00FF5DBA" w:rsidRDefault="00B02ADD" w:rsidP="00B02ADD">
      <w:pPr>
        <w:numPr>
          <w:ilvl w:val="0"/>
          <w:numId w:val="20"/>
        </w:numPr>
        <w:spacing w:after="0" w:line="240" w:lineRule="auto"/>
        <w:ind w:right="8"/>
        <w:jc w:val="both"/>
        <w:rPr>
          <w:rFonts w:ascii="Times New Roman" w:hAnsi="Times New Roman" w:cs="Times New Roman"/>
          <w:sz w:val="26"/>
          <w:szCs w:val="26"/>
          <w:lang w:val="ru-RU"/>
        </w:rPr>
      </w:pPr>
      <w:r w:rsidRPr="00FF5DBA">
        <w:rPr>
          <w:rFonts w:ascii="Times New Roman" w:hAnsi="Times New Roman" w:cs="Times New Roman"/>
          <w:sz w:val="26"/>
          <w:szCs w:val="26"/>
          <w:lang w:val="ru-RU"/>
        </w:rPr>
        <w:t xml:space="preserve">формировать у детей представления об окружности и круге, учить их пользоваться детским циркулем для вычерчивания окружности; </w:t>
      </w:r>
    </w:p>
    <w:p w:rsidR="00B02ADD" w:rsidRPr="00FF5DBA" w:rsidRDefault="00B02ADD" w:rsidP="00B02ADD">
      <w:pPr>
        <w:numPr>
          <w:ilvl w:val="0"/>
          <w:numId w:val="20"/>
        </w:numPr>
        <w:spacing w:after="0" w:line="240" w:lineRule="auto"/>
        <w:ind w:right="8"/>
        <w:jc w:val="both"/>
        <w:rPr>
          <w:rFonts w:ascii="Times New Roman" w:hAnsi="Times New Roman" w:cs="Times New Roman"/>
          <w:sz w:val="26"/>
          <w:szCs w:val="26"/>
          <w:lang w:val="ru-RU"/>
        </w:rPr>
      </w:pPr>
      <w:r w:rsidRPr="00FF5DBA">
        <w:rPr>
          <w:rFonts w:ascii="Times New Roman" w:hAnsi="Times New Roman" w:cs="Times New Roman"/>
          <w:sz w:val="26"/>
          <w:szCs w:val="26"/>
          <w:lang w:val="ru-RU"/>
        </w:rPr>
        <w:t xml:space="preserve">учить детей образовывать множества из однородных и разнородных предметов, игрушек, их изображений, группировать предметы в множества по форме (шары, кубы, круги, квадраты, треугольники — крыши, прямоугольники — кирпичики), по величине (большой — маленький, широкий — узкий, высокий — низкий, толстый — тонкий, длинный — короткий), по количеству (в пределах десяти); </w:t>
      </w:r>
    </w:p>
    <w:p w:rsidR="00B02ADD" w:rsidRPr="00FF5DBA" w:rsidRDefault="00B02ADD" w:rsidP="00B02ADD">
      <w:pPr>
        <w:numPr>
          <w:ilvl w:val="0"/>
          <w:numId w:val="20"/>
        </w:numPr>
        <w:spacing w:after="0" w:line="240" w:lineRule="auto"/>
        <w:ind w:right="8"/>
        <w:jc w:val="both"/>
        <w:rPr>
          <w:rFonts w:ascii="Times New Roman" w:hAnsi="Times New Roman" w:cs="Times New Roman"/>
          <w:sz w:val="26"/>
          <w:szCs w:val="26"/>
          <w:lang w:val="ru-RU"/>
        </w:rPr>
      </w:pPr>
      <w:r w:rsidRPr="00FF5DBA">
        <w:rPr>
          <w:rFonts w:ascii="Times New Roman" w:hAnsi="Times New Roman" w:cs="Times New Roman"/>
          <w:sz w:val="26"/>
          <w:szCs w:val="26"/>
          <w:lang w:val="ru-RU"/>
        </w:rPr>
        <w:t xml:space="preserve">учить детей выбирать объемные геометрические тела (шар, куб, треугольная призма — крыша) и плоскостные фигуры (круг, квадрат, треугольник) по словесной инструкции, а также определять форму предметов в окружающей действительности; </w:t>
      </w:r>
    </w:p>
    <w:p w:rsidR="00B02ADD" w:rsidRPr="00FF5DBA" w:rsidRDefault="00B02ADD" w:rsidP="00B02ADD">
      <w:pPr>
        <w:numPr>
          <w:ilvl w:val="0"/>
          <w:numId w:val="20"/>
        </w:numPr>
        <w:spacing w:after="0" w:line="240" w:lineRule="auto"/>
        <w:ind w:right="8"/>
        <w:jc w:val="both"/>
        <w:rPr>
          <w:rFonts w:ascii="Times New Roman" w:hAnsi="Times New Roman" w:cs="Times New Roman"/>
          <w:sz w:val="26"/>
          <w:szCs w:val="26"/>
          <w:lang w:val="ru-RU"/>
        </w:rPr>
      </w:pPr>
      <w:r w:rsidRPr="00FF5DBA">
        <w:rPr>
          <w:rFonts w:ascii="Times New Roman" w:hAnsi="Times New Roman" w:cs="Times New Roman"/>
          <w:sz w:val="26"/>
          <w:szCs w:val="26"/>
          <w:lang w:val="ru-RU"/>
        </w:rPr>
        <w:t xml:space="preserve">формировать представления детей о внутренней и внешней части геометрической фигуры, ее границах и закреплять эти представления в практических видах деятельности (рисовании, аппликации, конструировании); </w:t>
      </w:r>
    </w:p>
    <w:p w:rsidR="00B02ADD" w:rsidRPr="00FF5DBA" w:rsidRDefault="00B02ADD" w:rsidP="00B02ADD">
      <w:pPr>
        <w:numPr>
          <w:ilvl w:val="0"/>
          <w:numId w:val="20"/>
        </w:numPr>
        <w:spacing w:after="0" w:line="240" w:lineRule="auto"/>
        <w:ind w:right="8"/>
        <w:jc w:val="both"/>
        <w:rPr>
          <w:rFonts w:ascii="Times New Roman" w:hAnsi="Times New Roman" w:cs="Times New Roman"/>
          <w:sz w:val="26"/>
          <w:szCs w:val="26"/>
          <w:lang w:val="ru-RU"/>
        </w:rPr>
      </w:pPr>
      <w:r w:rsidRPr="00FF5DBA">
        <w:rPr>
          <w:rFonts w:ascii="Times New Roman" w:hAnsi="Times New Roman" w:cs="Times New Roman"/>
          <w:sz w:val="26"/>
          <w:szCs w:val="26"/>
          <w:lang w:val="ru-RU"/>
        </w:rPr>
        <w:t xml:space="preserve">знакомить детей с понятиями «точка», «прямая линия», «кривая линия», «извилистая линия», «ломаная линия», «замкнутая линия», «незамкнутая линия», «отрезок»; формировать представления о взаимоотношении точек и линий; </w:t>
      </w:r>
    </w:p>
    <w:p w:rsidR="00B02ADD" w:rsidRPr="00FF5DBA" w:rsidRDefault="00B02ADD" w:rsidP="00B02ADD">
      <w:pPr>
        <w:numPr>
          <w:ilvl w:val="0"/>
          <w:numId w:val="20"/>
        </w:numPr>
        <w:spacing w:after="0" w:line="240" w:lineRule="auto"/>
        <w:ind w:right="8"/>
        <w:jc w:val="both"/>
        <w:rPr>
          <w:rFonts w:ascii="Times New Roman" w:hAnsi="Times New Roman" w:cs="Times New Roman"/>
          <w:sz w:val="26"/>
          <w:szCs w:val="26"/>
          <w:lang w:val="ru-RU"/>
        </w:rPr>
      </w:pPr>
      <w:r w:rsidRPr="00FF5DBA">
        <w:rPr>
          <w:rFonts w:ascii="Times New Roman" w:hAnsi="Times New Roman" w:cs="Times New Roman"/>
          <w:sz w:val="26"/>
          <w:szCs w:val="26"/>
          <w:lang w:val="ru-RU"/>
        </w:rPr>
        <w:t xml:space="preserve">учить детей моделировать линии из различных материалов (шнуров, ниток, мягкой цветной проволоки, лент, геометрических фигур); </w:t>
      </w:r>
    </w:p>
    <w:p w:rsidR="00B02ADD" w:rsidRPr="00FF5DBA" w:rsidRDefault="00B02ADD" w:rsidP="00B02ADD">
      <w:pPr>
        <w:numPr>
          <w:ilvl w:val="0"/>
          <w:numId w:val="20"/>
        </w:numPr>
        <w:spacing w:after="0" w:line="240" w:lineRule="auto"/>
        <w:ind w:right="8"/>
        <w:jc w:val="both"/>
        <w:rPr>
          <w:rFonts w:ascii="Times New Roman" w:hAnsi="Times New Roman" w:cs="Times New Roman"/>
          <w:sz w:val="26"/>
          <w:szCs w:val="26"/>
          <w:lang w:val="ru-RU"/>
        </w:rPr>
      </w:pPr>
      <w:r w:rsidRPr="00FF5DBA">
        <w:rPr>
          <w:rFonts w:ascii="Times New Roman" w:hAnsi="Times New Roman" w:cs="Times New Roman"/>
          <w:sz w:val="26"/>
          <w:szCs w:val="26"/>
          <w:lang w:val="ru-RU"/>
        </w:rPr>
        <w:t xml:space="preserve">формировать представления о времени: учить детей по наиболее характерным признакам узнавать(в природе, на картинках) и называть реальные явления и их изображение — контрастные времена года (весна, лето, осень, зима), части суток (утро, день, вечер, ночь); </w:t>
      </w:r>
    </w:p>
    <w:p w:rsidR="00B02ADD" w:rsidRPr="00FF5DBA" w:rsidRDefault="00B02ADD" w:rsidP="00B02ADD">
      <w:pPr>
        <w:numPr>
          <w:ilvl w:val="0"/>
          <w:numId w:val="20"/>
        </w:numPr>
        <w:spacing w:after="0" w:line="240" w:lineRule="auto"/>
        <w:ind w:right="8"/>
        <w:jc w:val="both"/>
        <w:rPr>
          <w:rFonts w:ascii="Times New Roman" w:hAnsi="Times New Roman" w:cs="Times New Roman"/>
          <w:sz w:val="26"/>
          <w:szCs w:val="26"/>
          <w:lang w:val="ru-RU"/>
        </w:rPr>
      </w:pPr>
      <w:r w:rsidRPr="00FF5DBA">
        <w:rPr>
          <w:rFonts w:ascii="Times New Roman" w:hAnsi="Times New Roman" w:cs="Times New Roman"/>
          <w:sz w:val="26"/>
          <w:szCs w:val="26"/>
          <w:lang w:val="ru-RU"/>
        </w:rPr>
        <w:t xml:space="preserve">учить детей использовать в речи математические термины, обозначающие величину, форму, количество, называя все свойства, присущие объектам, а также свойства, не присущие объектам, с использованием отрицания «не»; </w:t>
      </w:r>
    </w:p>
    <w:p w:rsidR="00B02ADD" w:rsidRPr="00FF5DBA" w:rsidRDefault="00B02ADD" w:rsidP="00B02ADD">
      <w:pPr>
        <w:spacing w:after="0" w:line="240" w:lineRule="auto"/>
        <w:ind w:left="10" w:right="5" w:hanging="10"/>
        <w:jc w:val="right"/>
        <w:rPr>
          <w:rFonts w:ascii="Times New Roman" w:hAnsi="Times New Roman" w:cs="Times New Roman"/>
          <w:sz w:val="26"/>
          <w:szCs w:val="26"/>
          <w:lang w:val="ru-RU"/>
        </w:rPr>
      </w:pPr>
      <w:r w:rsidRPr="00FF5DBA">
        <w:rPr>
          <w:rFonts w:ascii="Times New Roman" w:hAnsi="Times New Roman" w:cs="Times New Roman"/>
          <w:sz w:val="26"/>
          <w:szCs w:val="26"/>
          <w:lang w:val="ru-RU"/>
        </w:rPr>
        <w:t xml:space="preserve">развивать речевые умения детей, необходимые для определения и </w:t>
      </w:r>
    </w:p>
    <w:p w:rsidR="00B02ADD" w:rsidRPr="00FF5DBA" w:rsidRDefault="00B02ADD" w:rsidP="00B02ADD">
      <w:pPr>
        <w:spacing w:after="0" w:line="240" w:lineRule="auto"/>
        <w:ind w:left="-15" w:right="8" w:firstLine="0"/>
        <w:rPr>
          <w:rFonts w:ascii="Times New Roman" w:hAnsi="Times New Roman" w:cs="Times New Roman"/>
          <w:sz w:val="26"/>
          <w:szCs w:val="26"/>
          <w:lang w:val="ru-RU"/>
        </w:rPr>
      </w:pPr>
      <w:r w:rsidRPr="00FF5DBA">
        <w:rPr>
          <w:rFonts w:ascii="Times New Roman" w:hAnsi="Times New Roman" w:cs="Times New Roman"/>
          <w:sz w:val="26"/>
          <w:szCs w:val="26"/>
          <w:lang w:val="ru-RU"/>
        </w:rPr>
        <w:t xml:space="preserve">отражения в речи оснований классификаций по ведущему признаку (форма, величина, количество и т.п.). </w:t>
      </w:r>
    </w:p>
    <w:p w:rsidR="00B02ADD" w:rsidRPr="00FF5DBA" w:rsidRDefault="00B02ADD" w:rsidP="00B02ADD">
      <w:pPr>
        <w:numPr>
          <w:ilvl w:val="0"/>
          <w:numId w:val="20"/>
        </w:numPr>
        <w:spacing w:after="0" w:line="240" w:lineRule="auto"/>
        <w:ind w:right="8"/>
        <w:jc w:val="both"/>
        <w:rPr>
          <w:rFonts w:ascii="Times New Roman" w:hAnsi="Times New Roman" w:cs="Times New Roman"/>
          <w:sz w:val="26"/>
          <w:szCs w:val="26"/>
          <w:lang w:val="ru-RU"/>
        </w:rPr>
      </w:pPr>
      <w:r w:rsidRPr="00FF5DBA">
        <w:rPr>
          <w:rFonts w:ascii="Times New Roman" w:hAnsi="Times New Roman" w:cs="Times New Roman"/>
          <w:sz w:val="26"/>
          <w:szCs w:val="26"/>
          <w:lang w:val="ru-RU"/>
        </w:rPr>
        <w:t xml:space="preserve">развивать у детей познавательный интерес к различным способам измерения, счета количеств, определения пространственных отношений у разных народов.  </w:t>
      </w:r>
    </w:p>
    <w:p w:rsidR="00B02ADD" w:rsidRPr="00FF5DBA" w:rsidRDefault="00B02ADD" w:rsidP="00B02ADD">
      <w:pPr>
        <w:spacing w:after="0" w:line="240" w:lineRule="auto"/>
        <w:ind w:left="566" w:firstLine="0"/>
        <w:rPr>
          <w:rFonts w:ascii="Times New Roman" w:hAnsi="Times New Roman" w:cs="Times New Roman"/>
          <w:sz w:val="26"/>
          <w:szCs w:val="26"/>
          <w:lang w:val="ru-RU"/>
        </w:rPr>
      </w:pPr>
    </w:p>
    <w:p w:rsidR="00B02ADD" w:rsidRPr="00FF5DBA" w:rsidRDefault="00B02ADD" w:rsidP="00B02ADD">
      <w:pPr>
        <w:spacing w:after="0" w:line="240" w:lineRule="auto"/>
        <w:rPr>
          <w:rFonts w:ascii="Times New Roman" w:hAnsi="Times New Roman" w:cs="Times New Roman"/>
          <w:b/>
          <w:i/>
          <w:sz w:val="26"/>
          <w:szCs w:val="26"/>
          <w:lang w:val="ru-RU"/>
        </w:rPr>
      </w:pPr>
      <w:r w:rsidRPr="00FF5DBA">
        <w:rPr>
          <w:rFonts w:ascii="Times New Roman" w:hAnsi="Times New Roman" w:cs="Times New Roman"/>
          <w:b/>
          <w:i/>
          <w:sz w:val="26"/>
          <w:szCs w:val="26"/>
          <w:lang w:val="ru-RU"/>
        </w:rPr>
        <w:t>Область «Речевое развитие»</w:t>
      </w:r>
    </w:p>
    <w:p w:rsidR="00B02ADD" w:rsidRPr="00FF5DBA" w:rsidRDefault="00B02ADD" w:rsidP="00B02ADD">
      <w:pPr>
        <w:numPr>
          <w:ilvl w:val="0"/>
          <w:numId w:val="21"/>
        </w:numPr>
        <w:spacing w:after="15" w:line="240" w:lineRule="auto"/>
        <w:ind w:right="8"/>
        <w:jc w:val="both"/>
        <w:rPr>
          <w:rFonts w:ascii="Times New Roman" w:hAnsi="Times New Roman" w:cs="Times New Roman"/>
          <w:sz w:val="26"/>
          <w:szCs w:val="26"/>
        </w:rPr>
      </w:pPr>
      <w:r w:rsidRPr="00FF5DBA">
        <w:rPr>
          <w:rFonts w:ascii="Times New Roman" w:hAnsi="Times New Roman" w:cs="Times New Roman"/>
          <w:sz w:val="26"/>
          <w:szCs w:val="26"/>
        </w:rPr>
        <w:t xml:space="preserve">развивать речевую активность детей; </w:t>
      </w:r>
    </w:p>
    <w:p w:rsidR="00B02ADD" w:rsidRPr="00FF5DBA" w:rsidRDefault="00B02ADD" w:rsidP="00B02ADD">
      <w:pPr>
        <w:numPr>
          <w:ilvl w:val="0"/>
          <w:numId w:val="21"/>
        </w:numPr>
        <w:spacing w:after="15" w:line="240" w:lineRule="auto"/>
        <w:ind w:right="8"/>
        <w:jc w:val="both"/>
        <w:rPr>
          <w:rFonts w:ascii="Times New Roman" w:hAnsi="Times New Roman" w:cs="Times New Roman"/>
          <w:sz w:val="26"/>
          <w:szCs w:val="26"/>
          <w:lang w:val="ru-RU"/>
        </w:rPr>
      </w:pPr>
      <w:r w:rsidRPr="00FF5DBA">
        <w:rPr>
          <w:rFonts w:ascii="Times New Roman" w:hAnsi="Times New Roman" w:cs="Times New Roman"/>
          <w:sz w:val="26"/>
          <w:szCs w:val="26"/>
          <w:lang w:val="ru-RU"/>
        </w:rPr>
        <w:t xml:space="preserve">развивать диалогическую форму речи, поддерживать инициативные диалоги между детьми, стимулировать их, создавать коммуникативные ситуации, вовлекая детей в беседу; </w:t>
      </w:r>
    </w:p>
    <w:p w:rsidR="00B02ADD" w:rsidRPr="00FF5DBA" w:rsidRDefault="00B02ADD" w:rsidP="00B02ADD">
      <w:pPr>
        <w:numPr>
          <w:ilvl w:val="0"/>
          <w:numId w:val="21"/>
        </w:numPr>
        <w:spacing w:after="15" w:line="240" w:lineRule="auto"/>
        <w:ind w:right="8"/>
        <w:jc w:val="both"/>
        <w:rPr>
          <w:rFonts w:ascii="Times New Roman" w:hAnsi="Times New Roman" w:cs="Times New Roman"/>
          <w:sz w:val="26"/>
          <w:szCs w:val="26"/>
          <w:lang w:val="ru-RU"/>
        </w:rPr>
      </w:pPr>
      <w:r w:rsidRPr="00FF5DBA">
        <w:rPr>
          <w:rFonts w:ascii="Times New Roman" w:hAnsi="Times New Roman" w:cs="Times New Roman"/>
          <w:sz w:val="26"/>
          <w:szCs w:val="26"/>
          <w:lang w:val="ru-RU"/>
        </w:rPr>
        <w:t xml:space="preserve">обеспечивать коммуникативную мотивацию в быту, играх и на занятиях; </w:t>
      </w:r>
    </w:p>
    <w:p w:rsidR="00B02ADD" w:rsidRPr="00FF5DBA" w:rsidRDefault="00B02ADD" w:rsidP="00B02ADD">
      <w:pPr>
        <w:numPr>
          <w:ilvl w:val="0"/>
          <w:numId w:val="21"/>
        </w:numPr>
        <w:spacing w:after="15" w:line="240" w:lineRule="auto"/>
        <w:ind w:right="8"/>
        <w:jc w:val="both"/>
        <w:rPr>
          <w:rFonts w:ascii="Times New Roman" w:hAnsi="Times New Roman" w:cs="Times New Roman"/>
          <w:sz w:val="26"/>
          <w:szCs w:val="26"/>
          <w:lang w:val="ru-RU"/>
        </w:rPr>
      </w:pPr>
      <w:r w:rsidRPr="00FF5DBA">
        <w:rPr>
          <w:rFonts w:ascii="Times New Roman" w:hAnsi="Times New Roman" w:cs="Times New Roman"/>
          <w:sz w:val="26"/>
          <w:szCs w:val="26"/>
          <w:lang w:val="ru-RU"/>
        </w:rPr>
        <w:t xml:space="preserve">формировать средства межличностного взаимодействия детей в ходе специально созданных ситуаций и в свободное от занятий время, использовать речевые и неречевые средства коммуникации; </w:t>
      </w:r>
    </w:p>
    <w:p w:rsidR="00B02ADD" w:rsidRPr="00FF5DBA" w:rsidRDefault="00B02ADD" w:rsidP="00B02ADD">
      <w:pPr>
        <w:numPr>
          <w:ilvl w:val="0"/>
          <w:numId w:val="21"/>
        </w:numPr>
        <w:spacing w:after="15" w:line="240" w:lineRule="auto"/>
        <w:ind w:right="8"/>
        <w:jc w:val="both"/>
        <w:rPr>
          <w:rFonts w:ascii="Times New Roman" w:hAnsi="Times New Roman" w:cs="Times New Roman"/>
          <w:sz w:val="26"/>
          <w:szCs w:val="26"/>
          <w:lang w:val="ru-RU"/>
        </w:rPr>
      </w:pPr>
      <w:r w:rsidRPr="00FF5DBA">
        <w:rPr>
          <w:rFonts w:ascii="Times New Roman" w:hAnsi="Times New Roman" w:cs="Times New Roman"/>
          <w:sz w:val="26"/>
          <w:szCs w:val="26"/>
          <w:lang w:val="ru-RU"/>
        </w:rPr>
        <w:t xml:space="preserve">учить детей задавать вопросы, строить простейшие сообщения и побуждения (то есть пользоваться различными типами коммуникативных высказываний); </w:t>
      </w:r>
    </w:p>
    <w:p w:rsidR="00B02ADD" w:rsidRPr="00FF5DBA" w:rsidRDefault="00B02ADD" w:rsidP="00B02ADD">
      <w:pPr>
        <w:numPr>
          <w:ilvl w:val="0"/>
          <w:numId w:val="21"/>
        </w:numPr>
        <w:spacing w:after="15" w:line="240" w:lineRule="auto"/>
        <w:ind w:right="8"/>
        <w:jc w:val="both"/>
        <w:rPr>
          <w:rFonts w:ascii="Times New Roman" w:hAnsi="Times New Roman" w:cs="Times New Roman"/>
          <w:sz w:val="26"/>
          <w:szCs w:val="26"/>
          <w:lang w:val="ru-RU"/>
        </w:rPr>
      </w:pPr>
      <w:r w:rsidRPr="00FF5DBA">
        <w:rPr>
          <w:rFonts w:ascii="Times New Roman" w:hAnsi="Times New Roman" w:cs="Times New Roman"/>
          <w:sz w:val="26"/>
          <w:szCs w:val="26"/>
          <w:lang w:val="ru-RU"/>
        </w:rPr>
        <w:t xml:space="preserve">развивать стремление передавать (изображать, демонстрировать) радость, огорчение, удовольствие, удивление в процессе моделирования социальных отношений; </w:t>
      </w:r>
    </w:p>
    <w:p w:rsidR="00B02ADD" w:rsidRPr="00FF5DBA" w:rsidRDefault="00B02ADD" w:rsidP="00B02ADD">
      <w:pPr>
        <w:numPr>
          <w:ilvl w:val="0"/>
          <w:numId w:val="21"/>
        </w:numPr>
        <w:spacing w:after="15" w:line="240" w:lineRule="auto"/>
        <w:ind w:right="8"/>
        <w:jc w:val="both"/>
        <w:rPr>
          <w:rFonts w:ascii="Times New Roman" w:hAnsi="Times New Roman" w:cs="Times New Roman"/>
          <w:sz w:val="26"/>
          <w:szCs w:val="26"/>
          <w:lang w:val="ru-RU"/>
        </w:rPr>
      </w:pPr>
      <w:r w:rsidRPr="00FF5DBA">
        <w:rPr>
          <w:rFonts w:ascii="Times New Roman" w:hAnsi="Times New Roman" w:cs="Times New Roman"/>
          <w:sz w:val="26"/>
          <w:szCs w:val="26"/>
          <w:lang w:val="ru-RU"/>
        </w:rPr>
        <w:t xml:space="preserve">расширять словарный запас, связанный с содержанием эмоционального, бытового, предметного, социального и игрового опыта детей; </w:t>
      </w:r>
    </w:p>
    <w:p w:rsidR="00B02ADD" w:rsidRPr="00FF5DBA" w:rsidRDefault="00B02ADD" w:rsidP="00B02ADD">
      <w:pPr>
        <w:numPr>
          <w:ilvl w:val="0"/>
          <w:numId w:val="21"/>
        </w:numPr>
        <w:spacing w:after="15" w:line="240" w:lineRule="auto"/>
        <w:ind w:right="8"/>
        <w:jc w:val="both"/>
        <w:rPr>
          <w:rFonts w:ascii="Times New Roman" w:hAnsi="Times New Roman" w:cs="Times New Roman"/>
          <w:sz w:val="26"/>
          <w:szCs w:val="26"/>
          <w:lang w:val="ru-RU"/>
        </w:rPr>
      </w:pPr>
      <w:r w:rsidRPr="00FF5DBA">
        <w:rPr>
          <w:rFonts w:ascii="Times New Roman" w:hAnsi="Times New Roman" w:cs="Times New Roman"/>
          <w:sz w:val="26"/>
          <w:szCs w:val="26"/>
          <w:lang w:val="ru-RU"/>
        </w:rPr>
        <w:t xml:space="preserve">развивать фразовую речь в ходе комментированного рисования, обучения рассказыванию по литературным произведениям, по иллюстративному материалу (картинкам, картинам, фотографиям), содержание которых отражает эмоциональный, игровой, трудовой, познавательный опыт детей;  </w:t>
      </w:r>
    </w:p>
    <w:p w:rsidR="00B02ADD" w:rsidRPr="00FF5DBA" w:rsidRDefault="00B02ADD" w:rsidP="00B02ADD">
      <w:pPr>
        <w:numPr>
          <w:ilvl w:val="0"/>
          <w:numId w:val="21"/>
        </w:numPr>
        <w:spacing w:after="15" w:line="240" w:lineRule="auto"/>
        <w:ind w:right="8"/>
        <w:jc w:val="both"/>
        <w:rPr>
          <w:rFonts w:ascii="Times New Roman" w:hAnsi="Times New Roman" w:cs="Times New Roman"/>
          <w:sz w:val="26"/>
          <w:szCs w:val="26"/>
        </w:rPr>
      </w:pPr>
      <w:r w:rsidRPr="00FF5DBA">
        <w:rPr>
          <w:rFonts w:ascii="Times New Roman" w:hAnsi="Times New Roman" w:cs="Times New Roman"/>
          <w:sz w:val="26"/>
          <w:szCs w:val="26"/>
          <w:lang w:val="ru-RU"/>
        </w:rPr>
        <w:t xml:space="preserve">совершенствовать планирующую функцию речи детей: намечать основные этапы предстоящего выполнения задания («Что будем делать сначала? </w:t>
      </w:r>
      <w:r w:rsidRPr="00FF5DBA">
        <w:rPr>
          <w:rFonts w:ascii="Times New Roman" w:hAnsi="Times New Roman" w:cs="Times New Roman"/>
          <w:sz w:val="26"/>
          <w:szCs w:val="26"/>
        </w:rPr>
        <w:t xml:space="preserve">Что потом?»); </w:t>
      </w:r>
    </w:p>
    <w:p w:rsidR="00B02ADD" w:rsidRPr="00FF5DBA" w:rsidRDefault="00B02ADD" w:rsidP="00B02ADD">
      <w:pPr>
        <w:numPr>
          <w:ilvl w:val="0"/>
          <w:numId w:val="21"/>
        </w:numPr>
        <w:spacing w:after="15" w:line="240" w:lineRule="auto"/>
        <w:ind w:right="8"/>
        <w:jc w:val="both"/>
        <w:rPr>
          <w:rFonts w:ascii="Times New Roman" w:hAnsi="Times New Roman" w:cs="Times New Roman"/>
          <w:sz w:val="26"/>
          <w:szCs w:val="26"/>
          <w:lang w:val="ru-RU"/>
        </w:rPr>
      </w:pPr>
      <w:r w:rsidRPr="00FF5DBA">
        <w:rPr>
          <w:rFonts w:ascii="Times New Roman" w:hAnsi="Times New Roman" w:cs="Times New Roman"/>
          <w:sz w:val="26"/>
          <w:szCs w:val="26"/>
          <w:lang w:val="ru-RU"/>
        </w:rPr>
        <w:t xml:space="preserve">развивать все виды словесной регуляции: умение самостоятельно составлять простейший словесный отчет о содержании и последовательности действий в игре, в процессе рисования, конструирования, наблюдений; </w:t>
      </w:r>
    </w:p>
    <w:p w:rsidR="00B02ADD" w:rsidRPr="00FF5DBA" w:rsidRDefault="00B02ADD" w:rsidP="00B02ADD">
      <w:pPr>
        <w:numPr>
          <w:ilvl w:val="0"/>
          <w:numId w:val="21"/>
        </w:numPr>
        <w:spacing w:after="15" w:line="240" w:lineRule="auto"/>
        <w:ind w:right="8"/>
        <w:jc w:val="both"/>
        <w:rPr>
          <w:rFonts w:ascii="Times New Roman" w:hAnsi="Times New Roman" w:cs="Times New Roman"/>
          <w:sz w:val="26"/>
          <w:szCs w:val="26"/>
          <w:lang w:val="ru-RU"/>
        </w:rPr>
      </w:pPr>
      <w:r w:rsidRPr="00FF5DBA">
        <w:rPr>
          <w:rFonts w:ascii="Times New Roman" w:hAnsi="Times New Roman" w:cs="Times New Roman"/>
          <w:sz w:val="26"/>
          <w:szCs w:val="26"/>
          <w:lang w:val="ru-RU"/>
        </w:rPr>
        <w:t xml:space="preserve">учить детей понимать содержание литературных произведений (прозаических и стихотворных), характер персонажей и их взаимоотношения, мотивы их поведения и отражать это понимание в речи; </w:t>
      </w:r>
    </w:p>
    <w:p w:rsidR="00B02ADD" w:rsidRPr="00FF5DBA" w:rsidRDefault="00B02ADD" w:rsidP="00B02ADD">
      <w:pPr>
        <w:numPr>
          <w:ilvl w:val="0"/>
          <w:numId w:val="21"/>
        </w:numPr>
        <w:spacing w:after="15" w:line="240" w:lineRule="auto"/>
        <w:ind w:right="8"/>
        <w:jc w:val="both"/>
        <w:rPr>
          <w:rFonts w:ascii="Times New Roman" w:hAnsi="Times New Roman" w:cs="Times New Roman"/>
          <w:sz w:val="26"/>
          <w:szCs w:val="26"/>
          <w:lang w:val="ru-RU"/>
        </w:rPr>
      </w:pPr>
      <w:r w:rsidRPr="00FF5DBA">
        <w:rPr>
          <w:rFonts w:ascii="Times New Roman" w:hAnsi="Times New Roman" w:cs="Times New Roman"/>
          <w:sz w:val="26"/>
          <w:szCs w:val="26"/>
          <w:lang w:val="ru-RU"/>
        </w:rPr>
        <w:t xml:space="preserve">учить детей речевым действиям в соответствии с планом повествования, умению составлять рассказы по сюжетным картинкам и по серии сюжетных картинок, используя графические схемы, наглядные опоры и участие в играх, предполагающих импровизированные диалоги и монологи, и т. д.; </w:t>
      </w:r>
    </w:p>
    <w:p w:rsidR="00B02ADD" w:rsidRPr="00FF5DBA" w:rsidRDefault="00B02ADD" w:rsidP="00B02ADD">
      <w:pPr>
        <w:numPr>
          <w:ilvl w:val="0"/>
          <w:numId w:val="21"/>
        </w:numPr>
        <w:spacing w:after="15" w:line="240" w:lineRule="auto"/>
        <w:ind w:right="8"/>
        <w:jc w:val="both"/>
        <w:rPr>
          <w:rFonts w:ascii="Times New Roman" w:hAnsi="Times New Roman" w:cs="Times New Roman"/>
          <w:sz w:val="26"/>
          <w:szCs w:val="26"/>
          <w:lang w:val="ru-RU"/>
        </w:rPr>
      </w:pPr>
      <w:r w:rsidRPr="00FF5DBA">
        <w:rPr>
          <w:rFonts w:ascii="Times New Roman" w:hAnsi="Times New Roman" w:cs="Times New Roman"/>
          <w:sz w:val="26"/>
          <w:szCs w:val="26"/>
          <w:lang w:val="ru-RU"/>
        </w:rPr>
        <w:t xml:space="preserve">учить детей отражать собственные впечатления, представления, события своей жизни в речи, составлять с помощью взрослого небольшие сообщения, рассказы «из личного опыта»;  </w:t>
      </w:r>
    </w:p>
    <w:p w:rsidR="00B02ADD" w:rsidRPr="00FF5DBA" w:rsidRDefault="00B02ADD" w:rsidP="00B02ADD">
      <w:pPr>
        <w:numPr>
          <w:ilvl w:val="0"/>
          <w:numId w:val="21"/>
        </w:numPr>
        <w:spacing w:after="15" w:line="240" w:lineRule="auto"/>
        <w:ind w:right="8"/>
        <w:jc w:val="both"/>
        <w:rPr>
          <w:rFonts w:ascii="Times New Roman" w:hAnsi="Times New Roman" w:cs="Times New Roman"/>
          <w:sz w:val="26"/>
          <w:szCs w:val="26"/>
          <w:lang w:val="ru-RU"/>
        </w:rPr>
      </w:pPr>
      <w:r w:rsidRPr="00FF5DBA">
        <w:rPr>
          <w:rFonts w:ascii="Times New Roman" w:hAnsi="Times New Roman" w:cs="Times New Roman"/>
          <w:sz w:val="26"/>
          <w:szCs w:val="26"/>
          <w:lang w:val="ru-RU"/>
        </w:rPr>
        <w:t xml:space="preserve">продолжать развивать способности детей к словообразованию и словоизменению; </w:t>
      </w:r>
    </w:p>
    <w:p w:rsidR="00B02ADD" w:rsidRPr="00FF5DBA" w:rsidRDefault="00B02ADD" w:rsidP="00B02ADD">
      <w:pPr>
        <w:numPr>
          <w:ilvl w:val="0"/>
          <w:numId w:val="21"/>
        </w:numPr>
        <w:spacing w:after="15" w:line="240" w:lineRule="auto"/>
        <w:ind w:right="8"/>
        <w:jc w:val="both"/>
        <w:rPr>
          <w:rFonts w:ascii="Times New Roman" w:hAnsi="Times New Roman" w:cs="Times New Roman"/>
          <w:sz w:val="26"/>
          <w:szCs w:val="26"/>
          <w:lang w:val="ru-RU"/>
        </w:rPr>
      </w:pPr>
      <w:r w:rsidRPr="00FF5DBA">
        <w:rPr>
          <w:rFonts w:ascii="Times New Roman" w:hAnsi="Times New Roman" w:cs="Times New Roman"/>
          <w:sz w:val="26"/>
          <w:szCs w:val="26"/>
          <w:lang w:val="ru-RU"/>
        </w:rPr>
        <w:t xml:space="preserve">знакомить детей с рассказами, историями, сказками, разыгрывать их содержание по ролям; </w:t>
      </w:r>
    </w:p>
    <w:p w:rsidR="00B02ADD" w:rsidRPr="00FF5DBA" w:rsidRDefault="00B02ADD" w:rsidP="00B02ADD">
      <w:pPr>
        <w:numPr>
          <w:ilvl w:val="0"/>
          <w:numId w:val="21"/>
        </w:numPr>
        <w:spacing w:after="15" w:line="240" w:lineRule="auto"/>
        <w:ind w:right="8"/>
        <w:jc w:val="both"/>
        <w:rPr>
          <w:rFonts w:ascii="Times New Roman" w:hAnsi="Times New Roman" w:cs="Times New Roman"/>
          <w:sz w:val="26"/>
          <w:szCs w:val="26"/>
          <w:lang w:val="ru-RU"/>
        </w:rPr>
      </w:pPr>
      <w:r w:rsidRPr="00FF5DBA">
        <w:rPr>
          <w:rFonts w:ascii="Times New Roman" w:hAnsi="Times New Roman" w:cs="Times New Roman"/>
          <w:sz w:val="26"/>
          <w:szCs w:val="26"/>
          <w:lang w:val="ru-RU"/>
        </w:rPr>
        <w:lastRenderedPageBreak/>
        <w:t xml:space="preserve">учить детей понимать содержание литературных произведений (прозаических и стихотворных), характер персонажей и их взаимоотношения, мотивы их поведения и отражать это понимание в речи; </w:t>
      </w:r>
    </w:p>
    <w:p w:rsidR="00B02ADD" w:rsidRPr="00FF5DBA" w:rsidRDefault="00B02ADD" w:rsidP="00B02ADD">
      <w:pPr>
        <w:numPr>
          <w:ilvl w:val="0"/>
          <w:numId w:val="21"/>
        </w:numPr>
        <w:spacing w:after="15" w:line="240" w:lineRule="auto"/>
        <w:ind w:right="8"/>
        <w:jc w:val="both"/>
        <w:rPr>
          <w:rFonts w:ascii="Times New Roman" w:hAnsi="Times New Roman" w:cs="Times New Roman"/>
          <w:sz w:val="26"/>
          <w:szCs w:val="26"/>
          <w:lang w:val="ru-RU"/>
        </w:rPr>
      </w:pPr>
      <w:r w:rsidRPr="00FF5DBA">
        <w:rPr>
          <w:rFonts w:ascii="Times New Roman" w:hAnsi="Times New Roman" w:cs="Times New Roman"/>
          <w:sz w:val="26"/>
          <w:szCs w:val="26"/>
          <w:lang w:val="ru-RU"/>
        </w:rPr>
        <w:t xml:space="preserve">обучать детей последовательности, содержательности рассказывания, правильности лексического и грамматического оформления связных высказываний; </w:t>
      </w:r>
    </w:p>
    <w:p w:rsidR="00B02ADD" w:rsidRPr="00FF5DBA" w:rsidRDefault="00B02ADD" w:rsidP="00B02ADD">
      <w:pPr>
        <w:numPr>
          <w:ilvl w:val="0"/>
          <w:numId w:val="21"/>
        </w:numPr>
        <w:spacing w:after="15" w:line="240" w:lineRule="auto"/>
        <w:ind w:right="8"/>
        <w:jc w:val="both"/>
        <w:rPr>
          <w:rFonts w:ascii="Times New Roman" w:hAnsi="Times New Roman" w:cs="Times New Roman"/>
          <w:sz w:val="26"/>
          <w:szCs w:val="26"/>
          <w:lang w:val="ru-RU"/>
        </w:rPr>
      </w:pPr>
      <w:r w:rsidRPr="00FF5DBA">
        <w:rPr>
          <w:rFonts w:ascii="Times New Roman" w:hAnsi="Times New Roman" w:cs="Times New Roman"/>
          <w:sz w:val="26"/>
          <w:szCs w:val="26"/>
          <w:lang w:val="ru-RU"/>
        </w:rPr>
        <w:t xml:space="preserve">учить детей использовать при рассказывании сказок и других литературных произведений наглядные модели, операциональные карты, символические средства, схематические зарисовки, выполненные взрослым;  </w:t>
      </w:r>
    </w:p>
    <w:p w:rsidR="00B02ADD" w:rsidRPr="00FF5DBA" w:rsidRDefault="00B02ADD" w:rsidP="00B02ADD">
      <w:pPr>
        <w:numPr>
          <w:ilvl w:val="0"/>
          <w:numId w:val="21"/>
        </w:numPr>
        <w:spacing w:after="15" w:line="240" w:lineRule="auto"/>
        <w:ind w:right="8"/>
        <w:jc w:val="both"/>
        <w:rPr>
          <w:rFonts w:ascii="Times New Roman" w:hAnsi="Times New Roman" w:cs="Times New Roman"/>
          <w:sz w:val="26"/>
          <w:szCs w:val="26"/>
          <w:lang w:val="ru-RU"/>
        </w:rPr>
      </w:pPr>
      <w:r w:rsidRPr="00FF5DBA">
        <w:rPr>
          <w:rFonts w:ascii="Times New Roman" w:hAnsi="Times New Roman" w:cs="Times New Roman"/>
          <w:sz w:val="26"/>
          <w:szCs w:val="26"/>
          <w:lang w:val="ru-RU"/>
        </w:rPr>
        <w:t xml:space="preserve">учить детей речевым действиям в соответствии с планом повествования, умению составлять рассказы по сюжетным картинкам и по серии сюжетных картинок, используя графические схемы, наглядные опоры и участие в играх, предполагающих импровизированные диалоги и монологи, и т. д.; </w:t>
      </w:r>
    </w:p>
    <w:p w:rsidR="00B02ADD" w:rsidRPr="00FF5DBA" w:rsidRDefault="00B02ADD" w:rsidP="00B02ADD">
      <w:pPr>
        <w:numPr>
          <w:ilvl w:val="0"/>
          <w:numId w:val="21"/>
        </w:numPr>
        <w:spacing w:after="15" w:line="240" w:lineRule="auto"/>
        <w:ind w:right="8"/>
        <w:jc w:val="both"/>
        <w:rPr>
          <w:rFonts w:ascii="Times New Roman" w:hAnsi="Times New Roman" w:cs="Times New Roman"/>
          <w:sz w:val="26"/>
          <w:szCs w:val="26"/>
          <w:lang w:val="ru-RU"/>
        </w:rPr>
      </w:pPr>
      <w:r w:rsidRPr="00FF5DBA">
        <w:rPr>
          <w:rFonts w:ascii="Times New Roman" w:hAnsi="Times New Roman" w:cs="Times New Roman"/>
          <w:sz w:val="26"/>
          <w:szCs w:val="26"/>
          <w:lang w:val="ru-RU"/>
        </w:rPr>
        <w:t xml:space="preserve">учить детей отражать собственные впечатления, представления, события своей жизни в речи, составлять с помощью взрослого небольшие сообщения, рассказы «из личного опыта»;  </w:t>
      </w:r>
    </w:p>
    <w:p w:rsidR="00B02ADD" w:rsidRPr="00FF5DBA" w:rsidRDefault="00B02ADD" w:rsidP="00B02ADD">
      <w:pPr>
        <w:numPr>
          <w:ilvl w:val="0"/>
          <w:numId w:val="21"/>
        </w:numPr>
        <w:spacing w:after="15" w:line="240" w:lineRule="auto"/>
        <w:ind w:right="8"/>
        <w:jc w:val="both"/>
        <w:rPr>
          <w:rFonts w:ascii="Times New Roman" w:hAnsi="Times New Roman" w:cs="Times New Roman"/>
          <w:sz w:val="26"/>
          <w:szCs w:val="26"/>
          <w:lang w:val="ru-RU"/>
        </w:rPr>
      </w:pPr>
      <w:r w:rsidRPr="00FF5DBA">
        <w:rPr>
          <w:rFonts w:ascii="Times New Roman" w:hAnsi="Times New Roman" w:cs="Times New Roman"/>
          <w:sz w:val="26"/>
          <w:szCs w:val="26"/>
          <w:lang w:val="ru-RU"/>
        </w:rPr>
        <w:t xml:space="preserve">разучивать с детьми стихотворения, используя графические схемы, наглядные опоры и игры, предполагающие театрализацию стихотворного текста, рисование картинного плана литературного произведения и т. д.; </w:t>
      </w:r>
    </w:p>
    <w:p w:rsidR="00B02ADD" w:rsidRPr="00FF5DBA" w:rsidRDefault="00B02ADD" w:rsidP="00B02ADD">
      <w:pPr>
        <w:numPr>
          <w:ilvl w:val="0"/>
          <w:numId w:val="21"/>
        </w:numPr>
        <w:spacing w:after="15" w:line="240" w:lineRule="auto"/>
        <w:ind w:right="8"/>
        <w:jc w:val="both"/>
        <w:rPr>
          <w:rFonts w:ascii="Times New Roman" w:hAnsi="Times New Roman" w:cs="Times New Roman"/>
          <w:sz w:val="26"/>
          <w:szCs w:val="26"/>
          <w:lang w:val="ru-RU"/>
        </w:rPr>
      </w:pPr>
      <w:r w:rsidRPr="00FF5DBA">
        <w:rPr>
          <w:rFonts w:ascii="Times New Roman" w:hAnsi="Times New Roman" w:cs="Times New Roman"/>
          <w:sz w:val="26"/>
          <w:szCs w:val="26"/>
          <w:lang w:val="ru-RU"/>
        </w:rPr>
        <w:t xml:space="preserve">продолжать развивать способности детей к словообразованию и словоизменению; </w:t>
      </w:r>
    </w:p>
    <w:p w:rsidR="00B02ADD" w:rsidRPr="00FF5DBA" w:rsidRDefault="00B02ADD" w:rsidP="00B02ADD">
      <w:pPr>
        <w:numPr>
          <w:ilvl w:val="0"/>
          <w:numId w:val="21"/>
        </w:numPr>
        <w:spacing w:after="15" w:line="240" w:lineRule="auto"/>
        <w:ind w:right="8"/>
        <w:jc w:val="both"/>
        <w:rPr>
          <w:rFonts w:ascii="Times New Roman" w:hAnsi="Times New Roman" w:cs="Times New Roman"/>
          <w:sz w:val="26"/>
          <w:szCs w:val="26"/>
          <w:lang w:val="ru-RU"/>
        </w:rPr>
      </w:pPr>
      <w:r w:rsidRPr="00FF5DBA">
        <w:rPr>
          <w:rFonts w:ascii="Times New Roman" w:hAnsi="Times New Roman" w:cs="Times New Roman"/>
          <w:sz w:val="26"/>
          <w:szCs w:val="26"/>
          <w:lang w:val="ru-RU"/>
        </w:rPr>
        <w:t xml:space="preserve">формировать у детей мотивацию к школьному обучению; </w:t>
      </w:r>
    </w:p>
    <w:p w:rsidR="00B02ADD" w:rsidRPr="00FF5DBA" w:rsidRDefault="00B02ADD" w:rsidP="00B02ADD">
      <w:pPr>
        <w:numPr>
          <w:ilvl w:val="0"/>
          <w:numId w:val="21"/>
        </w:numPr>
        <w:spacing w:after="15" w:line="240" w:lineRule="auto"/>
        <w:ind w:right="8"/>
        <w:jc w:val="both"/>
        <w:rPr>
          <w:rFonts w:ascii="Times New Roman" w:hAnsi="Times New Roman" w:cs="Times New Roman"/>
          <w:sz w:val="26"/>
          <w:szCs w:val="26"/>
          <w:lang w:val="ru-RU"/>
        </w:rPr>
      </w:pPr>
      <w:r w:rsidRPr="00FF5DBA">
        <w:rPr>
          <w:rFonts w:ascii="Times New Roman" w:hAnsi="Times New Roman" w:cs="Times New Roman"/>
          <w:sz w:val="26"/>
          <w:szCs w:val="26"/>
          <w:lang w:val="ru-RU"/>
        </w:rPr>
        <w:t xml:space="preserve">знакомить детей с понятием «предложение»; </w:t>
      </w:r>
    </w:p>
    <w:p w:rsidR="00B02ADD" w:rsidRPr="00FF5DBA" w:rsidRDefault="00B02ADD" w:rsidP="00B02ADD">
      <w:pPr>
        <w:numPr>
          <w:ilvl w:val="0"/>
          <w:numId w:val="21"/>
        </w:numPr>
        <w:spacing w:after="15" w:line="240" w:lineRule="auto"/>
        <w:ind w:right="8"/>
        <w:jc w:val="both"/>
        <w:rPr>
          <w:rFonts w:ascii="Times New Roman" w:hAnsi="Times New Roman" w:cs="Times New Roman"/>
          <w:sz w:val="26"/>
          <w:szCs w:val="26"/>
          <w:lang w:val="ru-RU"/>
        </w:rPr>
      </w:pPr>
      <w:r w:rsidRPr="00FF5DBA">
        <w:rPr>
          <w:rFonts w:ascii="Times New Roman" w:hAnsi="Times New Roman" w:cs="Times New Roman"/>
          <w:sz w:val="26"/>
          <w:szCs w:val="26"/>
          <w:lang w:val="ru-RU"/>
        </w:rPr>
        <w:t xml:space="preserve">обучать детей составлению графических схем слогов, слов; </w:t>
      </w:r>
    </w:p>
    <w:p w:rsidR="00B02ADD" w:rsidRPr="00FF5DBA" w:rsidRDefault="00B02ADD" w:rsidP="00B02ADD">
      <w:pPr>
        <w:numPr>
          <w:ilvl w:val="0"/>
          <w:numId w:val="21"/>
        </w:numPr>
        <w:spacing w:after="15" w:line="240" w:lineRule="auto"/>
        <w:ind w:right="8"/>
        <w:jc w:val="both"/>
        <w:rPr>
          <w:rFonts w:ascii="Times New Roman" w:hAnsi="Times New Roman" w:cs="Times New Roman"/>
          <w:sz w:val="26"/>
          <w:szCs w:val="26"/>
          <w:lang w:val="ru-RU"/>
        </w:rPr>
      </w:pPr>
      <w:r w:rsidRPr="00FF5DBA">
        <w:rPr>
          <w:rFonts w:ascii="Times New Roman" w:hAnsi="Times New Roman" w:cs="Times New Roman"/>
          <w:sz w:val="26"/>
          <w:szCs w:val="26"/>
          <w:lang w:val="ru-RU"/>
        </w:rPr>
        <w:t xml:space="preserve">обучать детей элементарным правилам правописания. </w:t>
      </w:r>
    </w:p>
    <w:p w:rsidR="00B02ADD" w:rsidRPr="00FF5DBA" w:rsidRDefault="00B02ADD" w:rsidP="00B02ADD">
      <w:pPr>
        <w:spacing w:after="24" w:line="240" w:lineRule="auto"/>
        <w:ind w:left="628" w:firstLine="0"/>
        <w:jc w:val="center"/>
        <w:rPr>
          <w:rFonts w:ascii="Times New Roman" w:hAnsi="Times New Roman" w:cs="Times New Roman"/>
          <w:sz w:val="26"/>
          <w:szCs w:val="26"/>
          <w:lang w:val="ru-RU"/>
        </w:rPr>
      </w:pPr>
      <w:r w:rsidRPr="00FF5DBA">
        <w:rPr>
          <w:rFonts w:ascii="Times New Roman" w:eastAsia="Arial" w:hAnsi="Times New Roman" w:cs="Times New Roman"/>
          <w:b/>
          <w:sz w:val="26"/>
          <w:szCs w:val="26"/>
          <w:lang w:val="ru-RU"/>
        </w:rPr>
        <w:t xml:space="preserve"> </w:t>
      </w:r>
    </w:p>
    <w:p w:rsidR="00B02ADD" w:rsidRPr="00FF0F0B" w:rsidRDefault="00B02ADD" w:rsidP="00B02ADD">
      <w:pPr>
        <w:spacing w:line="240" w:lineRule="auto"/>
        <w:rPr>
          <w:rFonts w:ascii="Times New Roman" w:hAnsi="Times New Roman" w:cs="Times New Roman"/>
          <w:b/>
          <w:i/>
          <w:sz w:val="26"/>
          <w:szCs w:val="26"/>
          <w:lang w:val="ru-RU"/>
        </w:rPr>
      </w:pPr>
      <w:r w:rsidRPr="00FF5DBA">
        <w:rPr>
          <w:rFonts w:ascii="Times New Roman" w:hAnsi="Times New Roman" w:cs="Times New Roman"/>
          <w:b/>
          <w:i/>
          <w:sz w:val="26"/>
          <w:szCs w:val="26"/>
          <w:lang w:val="ru-RU"/>
        </w:rPr>
        <w:t>Область «Художественно-эстетическое развитие»</w:t>
      </w:r>
    </w:p>
    <w:p w:rsidR="00B02ADD" w:rsidRPr="00FF5DBA" w:rsidRDefault="00B02ADD" w:rsidP="00B02ADD">
      <w:pPr>
        <w:ind w:firstLine="0"/>
        <w:rPr>
          <w:rFonts w:ascii="Times New Roman" w:hAnsi="Times New Roman" w:cs="Times New Roman"/>
          <w:b/>
          <w:sz w:val="26"/>
          <w:szCs w:val="26"/>
          <w:lang w:val="ru-RU"/>
        </w:rPr>
      </w:pPr>
      <w:r w:rsidRPr="00FF5DBA">
        <w:rPr>
          <w:rFonts w:ascii="Times New Roman" w:hAnsi="Times New Roman" w:cs="Times New Roman"/>
          <w:b/>
          <w:sz w:val="26"/>
          <w:szCs w:val="26"/>
          <w:lang w:val="ru-RU"/>
        </w:rPr>
        <w:t>Изобразительное творчество</w:t>
      </w:r>
    </w:p>
    <w:p w:rsidR="00B02ADD" w:rsidRPr="00FF5DBA" w:rsidRDefault="00B02ADD" w:rsidP="00B02ADD">
      <w:pPr>
        <w:numPr>
          <w:ilvl w:val="0"/>
          <w:numId w:val="22"/>
        </w:numPr>
        <w:spacing w:after="0" w:line="240" w:lineRule="auto"/>
        <w:ind w:right="8"/>
        <w:jc w:val="both"/>
        <w:rPr>
          <w:rFonts w:ascii="Times New Roman" w:hAnsi="Times New Roman" w:cs="Times New Roman"/>
          <w:sz w:val="26"/>
          <w:szCs w:val="26"/>
          <w:lang w:val="ru-RU"/>
        </w:rPr>
      </w:pPr>
      <w:r w:rsidRPr="00FF5DBA">
        <w:rPr>
          <w:rFonts w:ascii="Times New Roman" w:hAnsi="Times New Roman" w:cs="Times New Roman"/>
          <w:sz w:val="26"/>
          <w:szCs w:val="26"/>
          <w:lang w:val="ru-RU"/>
        </w:rPr>
        <w:t xml:space="preserve">развивать интерес к изобразительной деятельности и ее результату, стимулируя потребность детей участвовать в ней; </w:t>
      </w:r>
    </w:p>
    <w:p w:rsidR="00B02ADD" w:rsidRPr="00FF5DBA" w:rsidRDefault="00B02ADD" w:rsidP="00B02ADD">
      <w:pPr>
        <w:numPr>
          <w:ilvl w:val="0"/>
          <w:numId w:val="22"/>
        </w:numPr>
        <w:spacing w:after="0" w:line="240" w:lineRule="auto"/>
        <w:ind w:right="8"/>
        <w:jc w:val="both"/>
        <w:rPr>
          <w:rFonts w:ascii="Times New Roman" w:hAnsi="Times New Roman" w:cs="Times New Roman"/>
          <w:sz w:val="26"/>
          <w:szCs w:val="26"/>
          <w:lang w:val="ru-RU"/>
        </w:rPr>
      </w:pPr>
      <w:r w:rsidRPr="00FF5DBA">
        <w:rPr>
          <w:rFonts w:ascii="Times New Roman" w:hAnsi="Times New Roman" w:cs="Times New Roman"/>
          <w:sz w:val="26"/>
          <w:szCs w:val="26"/>
          <w:lang w:val="ru-RU"/>
        </w:rPr>
        <w:t xml:space="preserve">поддерживать стремление детей к использованию различных средств и материалов в процессе изобразительной деятельности (краски, карандаши, волоконные карандаши, восковые мелки, пастель, фломастеры, цветной мел для рисования, пластилин, цветное и обычное тесто для лепки, различные виды бумаги, ткани для аппликации и т.д.); </w:t>
      </w:r>
    </w:p>
    <w:p w:rsidR="00B02ADD" w:rsidRPr="00FF5DBA" w:rsidRDefault="00B02ADD" w:rsidP="00B02ADD">
      <w:pPr>
        <w:numPr>
          <w:ilvl w:val="0"/>
          <w:numId w:val="22"/>
        </w:numPr>
        <w:spacing w:after="0" w:line="240" w:lineRule="auto"/>
        <w:ind w:right="8"/>
        <w:jc w:val="both"/>
        <w:rPr>
          <w:rFonts w:ascii="Times New Roman" w:hAnsi="Times New Roman" w:cs="Times New Roman"/>
          <w:sz w:val="26"/>
          <w:szCs w:val="26"/>
          <w:lang w:val="ru-RU"/>
        </w:rPr>
      </w:pPr>
      <w:r w:rsidRPr="00FF5DBA">
        <w:rPr>
          <w:rFonts w:ascii="Times New Roman" w:hAnsi="Times New Roman" w:cs="Times New Roman"/>
          <w:sz w:val="26"/>
          <w:szCs w:val="26"/>
          <w:lang w:val="ru-RU"/>
        </w:rPr>
        <w:t xml:space="preserve">уточнять представления детей об основных цветах и их оттенках, учить смешивать и получать оттеночные цвета красок; </w:t>
      </w:r>
    </w:p>
    <w:p w:rsidR="00B02ADD" w:rsidRPr="00FF5DBA" w:rsidRDefault="00B02ADD" w:rsidP="00B02ADD">
      <w:pPr>
        <w:numPr>
          <w:ilvl w:val="0"/>
          <w:numId w:val="22"/>
        </w:numPr>
        <w:spacing w:after="0" w:line="240" w:lineRule="auto"/>
        <w:ind w:right="8"/>
        <w:jc w:val="both"/>
        <w:rPr>
          <w:rFonts w:ascii="Times New Roman" w:hAnsi="Times New Roman" w:cs="Times New Roman"/>
          <w:sz w:val="26"/>
          <w:szCs w:val="26"/>
          <w:lang w:val="ru-RU"/>
        </w:rPr>
      </w:pPr>
      <w:r w:rsidRPr="00FF5DBA">
        <w:rPr>
          <w:rFonts w:ascii="Times New Roman" w:hAnsi="Times New Roman" w:cs="Times New Roman"/>
          <w:sz w:val="26"/>
          <w:szCs w:val="26"/>
          <w:lang w:val="ru-RU"/>
        </w:rPr>
        <w:t xml:space="preserve">расширять умения детей анализировать объекты перед изображением с помощью взрослого и самостоятельно, отражать воспринятое в речи, передавать свойства объектов в рисунке, лепке, аппликации; </w:t>
      </w:r>
    </w:p>
    <w:p w:rsidR="00B02ADD" w:rsidRPr="00FF5DBA" w:rsidRDefault="00B02ADD" w:rsidP="00B02ADD">
      <w:pPr>
        <w:numPr>
          <w:ilvl w:val="0"/>
          <w:numId w:val="22"/>
        </w:numPr>
        <w:spacing w:after="0" w:line="240" w:lineRule="auto"/>
        <w:ind w:right="8"/>
        <w:jc w:val="both"/>
        <w:rPr>
          <w:rFonts w:ascii="Times New Roman" w:hAnsi="Times New Roman" w:cs="Times New Roman"/>
          <w:sz w:val="26"/>
          <w:szCs w:val="26"/>
          <w:lang w:val="ru-RU"/>
        </w:rPr>
      </w:pPr>
      <w:r w:rsidRPr="00FF5DBA">
        <w:rPr>
          <w:rFonts w:ascii="Times New Roman" w:hAnsi="Times New Roman" w:cs="Times New Roman"/>
          <w:sz w:val="26"/>
          <w:szCs w:val="26"/>
          <w:lang w:val="ru-RU"/>
        </w:rPr>
        <w:t xml:space="preserve">учить детей создавать сюжетные изображения, в нескольких предложениях передавать их содержание; </w:t>
      </w:r>
    </w:p>
    <w:p w:rsidR="00B02ADD" w:rsidRPr="00FF5DBA" w:rsidRDefault="00B02ADD" w:rsidP="00B02ADD">
      <w:pPr>
        <w:numPr>
          <w:ilvl w:val="0"/>
          <w:numId w:val="22"/>
        </w:numPr>
        <w:spacing w:after="0" w:line="240" w:lineRule="auto"/>
        <w:ind w:right="8"/>
        <w:jc w:val="both"/>
        <w:rPr>
          <w:rFonts w:ascii="Times New Roman" w:hAnsi="Times New Roman" w:cs="Times New Roman"/>
          <w:sz w:val="26"/>
          <w:szCs w:val="26"/>
          <w:lang w:val="ru-RU"/>
        </w:rPr>
      </w:pPr>
      <w:r w:rsidRPr="00FF5DBA">
        <w:rPr>
          <w:rFonts w:ascii="Times New Roman" w:hAnsi="Times New Roman" w:cs="Times New Roman"/>
          <w:sz w:val="26"/>
          <w:szCs w:val="26"/>
          <w:lang w:val="ru-RU"/>
        </w:rPr>
        <w:t xml:space="preserve">учить детей оценивать свои работы путем сопоставления с натурой и образцом, словесным заданием; </w:t>
      </w:r>
    </w:p>
    <w:p w:rsidR="00B02ADD" w:rsidRPr="00FF5DBA" w:rsidRDefault="00B02ADD" w:rsidP="00B02ADD">
      <w:pPr>
        <w:numPr>
          <w:ilvl w:val="0"/>
          <w:numId w:val="22"/>
        </w:numPr>
        <w:spacing w:after="0" w:line="240" w:lineRule="auto"/>
        <w:ind w:right="8"/>
        <w:jc w:val="both"/>
        <w:rPr>
          <w:rFonts w:ascii="Times New Roman" w:hAnsi="Times New Roman" w:cs="Times New Roman"/>
          <w:sz w:val="26"/>
          <w:szCs w:val="26"/>
          <w:lang w:val="ru-RU"/>
        </w:rPr>
      </w:pPr>
      <w:r w:rsidRPr="00FF5DBA">
        <w:rPr>
          <w:rFonts w:ascii="Times New Roman" w:hAnsi="Times New Roman" w:cs="Times New Roman"/>
          <w:sz w:val="26"/>
          <w:szCs w:val="26"/>
          <w:lang w:val="ru-RU"/>
        </w:rPr>
        <w:lastRenderedPageBreak/>
        <w:t xml:space="preserve">закреплять пространственные и величинные представления детей, используя для обозначения размера, места расположения, пространственных отношений различные языковые средства; </w:t>
      </w:r>
    </w:p>
    <w:p w:rsidR="00B02ADD" w:rsidRPr="00FF5DBA" w:rsidRDefault="00B02ADD" w:rsidP="00B02ADD">
      <w:pPr>
        <w:numPr>
          <w:ilvl w:val="0"/>
          <w:numId w:val="22"/>
        </w:numPr>
        <w:spacing w:after="0" w:line="240" w:lineRule="auto"/>
        <w:ind w:right="8"/>
        <w:jc w:val="both"/>
        <w:rPr>
          <w:rFonts w:ascii="Times New Roman" w:hAnsi="Times New Roman" w:cs="Times New Roman"/>
          <w:sz w:val="26"/>
          <w:szCs w:val="26"/>
          <w:lang w:val="ru-RU"/>
        </w:rPr>
      </w:pPr>
      <w:r w:rsidRPr="00FF5DBA">
        <w:rPr>
          <w:rFonts w:ascii="Times New Roman" w:hAnsi="Times New Roman" w:cs="Times New Roman"/>
          <w:sz w:val="26"/>
          <w:szCs w:val="26"/>
          <w:lang w:val="ru-RU"/>
        </w:rPr>
        <w:t xml:space="preserve">развивать у детей чувство ритма в процессе работы с кистью, карандашами, фломастерами; </w:t>
      </w:r>
    </w:p>
    <w:p w:rsidR="00B02ADD" w:rsidRPr="00FF5DBA" w:rsidRDefault="00B02ADD" w:rsidP="00B02ADD">
      <w:pPr>
        <w:numPr>
          <w:ilvl w:val="0"/>
          <w:numId w:val="22"/>
        </w:numPr>
        <w:spacing w:after="0" w:line="240" w:lineRule="auto"/>
        <w:ind w:right="8"/>
        <w:jc w:val="both"/>
        <w:rPr>
          <w:rFonts w:ascii="Times New Roman" w:hAnsi="Times New Roman" w:cs="Times New Roman"/>
          <w:sz w:val="26"/>
          <w:szCs w:val="26"/>
          <w:lang w:val="ru-RU"/>
        </w:rPr>
      </w:pPr>
      <w:r w:rsidRPr="00FF5DBA">
        <w:rPr>
          <w:rFonts w:ascii="Times New Roman" w:hAnsi="Times New Roman" w:cs="Times New Roman"/>
          <w:sz w:val="26"/>
          <w:szCs w:val="26"/>
          <w:lang w:val="ru-RU"/>
        </w:rPr>
        <w:t xml:space="preserve">совершенствовать приемы работы с глиной, пластилином (разминать, разрывать на крупные куски, соединять, отщипывать мелкие куски, раскатывать прямыми и круговыми движениями, расплющивать); </w:t>
      </w:r>
    </w:p>
    <w:p w:rsidR="00B02ADD" w:rsidRPr="00FF5DBA" w:rsidRDefault="00B02ADD" w:rsidP="00B02ADD">
      <w:pPr>
        <w:numPr>
          <w:ilvl w:val="0"/>
          <w:numId w:val="22"/>
        </w:numPr>
        <w:spacing w:after="0" w:line="240" w:lineRule="auto"/>
        <w:ind w:right="8"/>
        <w:jc w:val="both"/>
        <w:rPr>
          <w:rFonts w:ascii="Times New Roman" w:hAnsi="Times New Roman" w:cs="Times New Roman"/>
          <w:sz w:val="26"/>
          <w:szCs w:val="26"/>
          <w:lang w:val="ru-RU"/>
        </w:rPr>
      </w:pPr>
      <w:r w:rsidRPr="00FF5DBA">
        <w:rPr>
          <w:rFonts w:ascii="Times New Roman" w:hAnsi="Times New Roman" w:cs="Times New Roman"/>
          <w:sz w:val="26"/>
          <w:szCs w:val="26"/>
          <w:lang w:val="ru-RU"/>
        </w:rPr>
        <w:t xml:space="preserve">знакомить детей с доступными их пониманию произведениями искусства (картины, иллюстрации к сказкам и рассказам, народная игрушка: семеновская матрешка, дымковская и богородская игрушка); </w:t>
      </w:r>
    </w:p>
    <w:p w:rsidR="00B02ADD" w:rsidRPr="00FF5DBA" w:rsidRDefault="00B02ADD" w:rsidP="00B02ADD">
      <w:pPr>
        <w:numPr>
          <w:ilvl w:val="0"/>
          <w:numId w:val="22"/>
        </w:numPr>
        <w:spacing w:after="0" w:line="240" w:lineRule="auto"/>
        <w:ind w:right="8"/>
        <w:jc w:val="both"/>
        <w:rPr>
          <w:rFonts w:ascii="Times New Roman" w:hAnsi="Times New Roman" w:cs="Times New Roman"/>
          <w:sz w:val="26"/>
          <w:szCs w:val="26"/>
          <w:lang w:val="ru-RU"/>
        </w:rPr>
      </w:pPr>
      <w:r w:rsidRPr="00FF5DBA">
        <w:rPr>
          <w:rFonts w:ascii="Times New Roman" w:hAnsi="Times New Roman" w:cs="Times New Roman"/>
          <w:sz w:val="26"/>
          <w:szCs w:val="26"/>
          <w:lang w:val="ru-RU"/>
        </w:rPr>
        <w:t xml:space="preserve">учить детей определять способ лепки (раскатывать, защипывать, оттягивать, соединять части и пр.); </w:t>
      </w:r>
    </w:p>
    <w:p w:rsidR="00B02ADD" w:rsidRPr="00FF5DBA" w:rsidRDefault="00B02ADD" w:rsidP="00B02ADD">
      <w:pPr>
        <w:numPr>
          <w:ilvl w:val="0"/>
          <w:numId w:val="22"/>
        </w:numPr>
        <w:spacing w:after="0" w:line="240" w:lineRule="auto"/>
        <w:ind w:right="8"/>
        <w:jc w:val="both"/>
        <w:rPr>
          <w:rFonts w:ascii="Times New Roman" w:hAnsi="Times New Roman" w:cs="Times New Roman"/>
          <w:sz w:val="26"/>
          <w:szCs w:val="26"/>
          <w:lang w:val="ru-RU"/>
        </w:rPr>
      </w:pPr>
      <w:r w:rsidRPr="00FF5DBA">
        <w:rPr>
          <w:rFonts w:ascii="Times New Roman" w:hAnsi="Times New Roman" w:cs="Times New Roman"/>
          <w:sz w:val="26"/>
          <w:szCs w:val="26"/>
          <w:lang w:val="ru-RU"/>
        </w:rPr>
        <w:t xml:space="preserve">вызывать у детей интерес к лепным поделкам, поддерживать их стремление лепить самостоятельно; </w:t>
      </w:r>
    </w:p>
    <w:p w:rsidR="00B02ADD" w:rsidRPr="00FF5DBA" w:rsidRDefault="00B02ADD" w:rsidP="00B02ADD">
      <w:pPr>
        <w:numPr>
          <w:ilvl w:val="0"/>
          <w:numId w:val="22"/>
        </w:numPr>
        <w:spacing w:after="0" w:line="240" w:lineRule="auto"/>
        <w:ind w:right="8"/>
        <w:jc w:val="both"/>
        <w:rPr>
          <w:rFonts w:ascii="Times New Roman" w:hAnsi="Times New Roman" w:cs="Times New Roman"/>
          <w:sz w:val="26"/>
          <w:szCs w:val="26"/>
          <w:lang w:val="ru-RU"/>
        </w:rPr>
      </w:pPr>
      <w:r w:rsidRPr="00FF5DBA">
        <w:rPr>
          <w:rFonts w:ascii="Times New Roman" w:hAnsi="Times New Roman" w:cs="Times New Roman"/>
          <w:sz w:val="26"/>
          <w:szCs w:val="26"/>
          <w:lang w:val="ru-RU"/>
        </w:rPr>
        <w:t xml:space="preserve">учить детей определять замысел изображения, словесно его формулировать, следовать ему в процессе работы и реализовывать его до конца, объяснять в конце работы содержание, получившегося продукта деятельности; </w:t>
      </w:r>
    </w:p>
    <w:p w:rsidR="00B02ADD" w:rsidRPr="00FF5DBA" w:rsidRDefault="00B02ADD" w:rsidP="00B02ADD">
      <w:pPr>
        <w:numPr>
          <w:ilvl w:val="0"/>
          <w:numId w:val="22"/>
        </w:numPr>
        <w:spacing w:after="0" w:line="240" w:lineRule="auto"/>
        <w:ind w:right="8"/>
        <w:jc w:val="both"/>
        <w:rPr>
          <w:rFonts w:ascii="Times New Roman" w:hAnsi="Times New Roman" w:cs="Times New Roman"/>
          <w:sz w:val="26"/>
          <w:szCs w:val="26"/>
          <w:lang w:val="ru-RU"/>
        </w:rPr>
      </w:pPr>
      <w:r w:rsidRPr="00FF5DBA">
        <w:rPr>
          <w:rFonts w:ascii="Times New Roman" w:hAnsi="Times New Roman" w:cs="Times New Roman"/>
          <w:sz w:val="26"/>
          <w:szCs w:val="26"/>
          <w:lang w:val="ru-RU"/>
        </w:rPr>
        <w:t xml:space="preserve">закреплять умение детей анализировать образец и воспроизводить его в аппликации, лепке, рисовании; </w:t>
      </w:r>
    </w:p>
    <w:p w:rsidR="00B02ADD" w:rsidRPr="00FF5DBA" w:rsidRDefault="00B02ADD" w:rsidP="00B02ADD">
      <w:pPr>
        <w:numPr>
          <w:ilvl w:val="0"/>
          <w:numId w:val="22"/>
        </w:numPr>
        <w:spacing w:after="0" w:line="240" w:lineRule="auto"/>
        <w:ind w:right="8"/>
        <w:jc w:val="both"/>
        <w:rPr>
          <w:rFonts w:ascii="Times New Roman" w:hAnsi="Times New Roman" w:cs="Times New Roman"/>
          <w:sz w:val="26"/>
          <w:szCs w:val="26"/>
          <w:lang w:val="ru-RU"/>
        </w:rPr>
      </w:pPr>
      <w:r w:rsidRPr="00FF5DBA">
        <w:rPr>
          <w:rFonts w:ascii="Times New Roman" w:hAnsi="Times New Roman" w:cs="Times New Roman"/>
          <w:sz w:val="26"/>
          <w:szCs w:val="26"/>
          <w:lang w:val="ru-RU"/>
        </w:rPr>
        <w:t xml:space="preserve">развивать </w:t>
      </w:r>
      <w:r w:rsidRPr="00FF5DBA">
        <w:rPr>
          <w:rFonts w:ascii="Times New Roman" w:hAnsi="Times New Roman" w:cs="Times New Roman"/>
          <w:sz w:val="26"/>
          <w:szCs w:val="26"/>
          <w:lang w:val="ru-RU"/>
        </w:rPr>
        <w:tab/>
        <w:t xml:space="preserve">координацию </w:t>
      </w:r>
      <w:r w:rsidRPr="00FF5DBA">
        <w:rPr>
          <w:rFonts w:ascii="Times New Roman" w:hAnsi="Times New Roman" w:cs="Times New Roman"/>
          <w:sz w:val="26"/>
          <w:szCs w:val="26"/>
          <w:lang w:val="ru-RU"/>
        </w:rPr>
        <w:tab/>
        <w:t xml:space="preserve">движений </w:t>
      </w:r>
      <w:r w:rsidRPr="00FF5DBA">
        <w:rPr>
          <w:rFonts w:ascii="Times New Roman" w:hAnsi="Times New Roman" w:cs="Times New Roman"/>
          <w:sz w:val="26"/>
          <w:szCs w:val="26"/>
          <w:lang w:val="ru-RU"/>
        </w:rPr>
        <w:tab/>
        <w:t xml:space="preserve">обеих </w:t>
      </w:r>
      <w:r w:rsidRPr="00FF5DBA">
        <w:rPr>
          <w:rFonts w:ascii="Times New Roman" w:hAnsi="Times New Roman" w:cs="Times New Roman"/>
          <w:sz w:val="26"/>
          <w:szCs w:val="26"/>
          <w:lang w:val="ru-RU"/>
        </w:rPr>
        <w:tab/>
        <w:t xml:space="preserve">рук, </w:t>
      </w:r>
      <w:r w:rsidRPr="00FF5DBA">
        <w:rPr>
          <w:rFonts w:ascii="Times New Roman" w:hAnsi="Times New Roman" w:cs="Times New Roman"/>
          <w:sz w:val="26"/>
          <w:szCs w:val="26"/>
          <w:lang w:val="ru-RU"/>
        </w:rPr>
        <w:tab/>
        <w:t>зрительно-</w:t>
      </w:r>
    </w:p>
    <w:p w:rsidR="00B02ADD" w:rsidRPr="00FF5DBA" w:rsidRDefault="00B02ADD" w:rsidP="00B02ADD">
      <w:pPr>
        <w:spacing w:after="0" w:line="240" w:lineRule="auto"/>
        <w:ind w:left="-15" w:right="8" w:firstLine="0"/>
        <w:rPr>
          <w:rFonts w:ascii="Times New Roman" w:hAnsi="Times New Roman" w:cs="Times New Roman"/>
          <w:sz w:val="26"/>
          <w:szCs w:val="26"/>
          <w:lang w:val="ru-RU"/>
        </w:rPr>
      </w:pPr>
      <w:r w:rsidRPr="00FF5DBA">
        <w:rPr>
          <w:rFonts w:ascii="Times New Roman" w:hAnsi="Times New Roman" w:cs="Times New Roman"/>
          <w:sz w:val="26"/>
          <w:szCs w:val="26"/>
          <w:lang w:val="ru-RU"/>
        </w:rPr>
        <w:t xml:space="preserve">двигательную координацию в процессе рисования, лепки, аппликации; </w:t>
      </w:r>
    </w:p>
    <w:p w:rsidR="00B02ADD" w:rsidRPr="00FF5DBA" w:rsidRDefault="00B02ADD" w:rsidP="00B02ADD">
      <w:pPr>
        <w:numPr>
          <w:ilvl w:val="0"/>
          <w:numId w:val="22"/>
        </w:numPr>
        <w:spacing w:after="0" w:line="240" w:lineRule="auto"/>
        <w:ind w:right="8"/>
        <w:jc w:val="both"/>
        <w:rPr>
          <w:rFonts w:ascii="Times New Roman" w:hAnsi="Times New Roman" w:cs="Times New Roman"/>
          <w:sz w:val="26"/>
          <w:szCs w:val="26"/>
          <w:lang w:val="ru-RU"/>
        </w:rPr>
      </w:pPr>
      <w:r w:rsidRPr="00FF5DBA">
        <w:rPr>
          <w:rFonts w:ascii="Times New Roman" w:hAnsi="Times New Roman" w:cs="Times New Roman"/>
          <w:sz w:val="26"/>
          <w:szCs w:val="26"/>
          <w:lang w:val="ru-RU"/>
        </w:rPr>
        <w:t xml:space="preserve">формировать умение детей вместе с педагогом и самостоятельно планировать этапы и последовательность выполнения работы; </w:t>
      </w:r>
    </w:p>
    <w:p w:rsidR="00B02ADD" w:rsidRPr="00FF5DBA" w:rsidRDefault="00B02ADD" w:rsidP="00B02ADD">
      <w:pPr>
        <w:numPr>
          <w:ilvl w:val="0"/>
          <w:numId w:val="22"/>
        </w:numPr>
        <w:spacing w:after="0" w:line="240" w:lineRule="auto"/>
        <w:ind w:right="8"/>
        <w:jc w:val="both"/>
        <w:rPr>
          <w:rFonts w:ascii="Times New Roman" w:hAnsi="Times New Roman" w:cs="Times New Roman"/>
          <w:sz w:val="26"/>
          <w:szCs w:val="26"/>
          <w:lang w:val="ru-RU"/>
        </w:rPr>
      </w:pPr>
      <w:r w:rsidRPr="00FF5DBA">
        <w:rPr>
          <w:rFonts w:ascii="Times New Roman" w:hAnsi="Times New Roman" w:cs="Times New Roman"/>
          <w:sz w:val="26"/>
          <w:szCs w:val="26"/>
          <w:lang w:val="ru-RU"/>
        </w:rPr>
        <w:t xml:space="preserve">расширять представления детей о скульптуре малых форм, выделяя средства выразительности, передающие характер образа; </w:t>
      </w:r>
    </w:p>
    <w:p w:rsidR="00B02ADD" w:rsidRPr="00FF5DBA" w:rsidRDefault="00B02ADD" w:rsidP="00B02ADD">
      <w:pPr>
        <w:numPr>
          <w:ilvl w:val="0"/>
          <w:numId w:val="22"/>
        </w:numPr>
        <w:spacing w:after="0" w:line="240" w:lineRule="auto"/>
        <w:ind w:right="8"/>
        <w:jc w:val="both"/>
        <w:rPr>
          <w:rFonts w:ascii="Times New Roman" w:hAnsi="Times New Roman" w:cs="Times New Roman"/>
          <w:sz w:val="26"/>
          <w:szCs w:val="26"/>
          <w:lang w:val="ru-RU"/>
        </w:rPr>
      </w:pPr>
      <w:r w:rsidRPr="00FF5DBA">
        <w:rPr>
          <w:rFonts w:ascii="Times New Roman" w:hAnsi="Times New Roman" w:cs="Times New Roman"/>
          <w:sz w:val="26"/>
          <w:szCs w:val="26"/>
          <w:lang w:val="ru-RU"/>
        </w:rPr>
        <w:t xml:space="preserve">продолжать знакомить детей со специфическими особенностями жостовской, хохломской и городецкой росписи, учить их узнавать и называть предметы народного декоративно-прикладного искусства; </w:t>
      </w:r>
    </w:p>
    <w:p w:rsidR="00B02ADD" w:rsidRPr="00FF5DBA" w:rsidRDefault="00B02ADD" w:rsidP="00B02ADD">
      <w:pPr>
        <w:numPr>
          <w:ilvl w:val="0"/>
          <w:numId w:val="22"/>
        </w:numPr>
        <w:spacing w:after="0" w:line="240" w:lineRule="auto"/>
        <w:ind w:right="8"/>
        <w:jc w:val="both"/>
        <w:rPr>
          <w:rFonts w:ascii="Times New Roman" w:hAnsi="Times New Roman" w:cs="Times New Roman"/>
          <w:sz w:val="26"/>
          <w:szCs w:val="26"/>
          <w:lang w:val="ru-RU"/>
        </w:rPr>
      </w:pPr>
      <w:r w:rsidRPr="00FF5DBA">
        <w:rPr>
          <w:rFonts w:ascii="Times New Roman" w:hAnsi="Times New Roman" w:cs="Times New Roman"/>
          <w:sz w:val="26"/>
          <w:szCs w:val="26"/>
          <w:lang w:val="ru-RU"/>
        </w:rPr>
        <w:t xml:space="preserve">развивать у детей художественное восприятие произведений изобразительного искусства, учить их эмоционально откликаться на воздействие художественного образа, понимать содержание произведений и выражать свои чувства и эмоции с помощью творческих рассказов. </w:t>
      </w:r>
    </w:p>
    <w:p w:rsidR="00B02ADD" w:rsidRDefault="00B02ADD" w:rsidP="00B02ADD">
      <w:pPr>
        <w:spacing w:after="0" w:line="240" w:lineRule="auto"/>
        <w:rPr>
          <w:rFonts w:ascii="Times New Roman" w:hAnsi="Times New Roman" w:cs="Times New Roman"/>
          <w:sz w:val="26"/>
          <w:szCs w:val="26"/>
          <w:lang w:val="ru-RU"/>
        </w:rPr>
      </w:pPr>
    </w:p>
    <w:p w:rsidR="00B02ADD" w:rsidRPr="00FF5DBA" w:rsidRDefault="00B02ADD" w:rsidP="00B02ADD">
      <w:pPr>
        <w:spacing w:after="0" w:line="240" w:lineRule="auto"/>
        <w:rPr>
          <w:rFonts w:ascii="Times New Roman" w:hAnsi="Times New Roman" w:cs="Times New Roman"/>
          <w:b/>
          <w:sz w:val="26"/>
          <w:szCs w:val="26"/>
          <w:lang w:val="ru-RU"/>
        </w:rPr>
      </w:pPr>
      <w:r w:rsidRPr="00FF5DBA">
        <w:rPr>
          <w:rFonts w:ascii="Times New Roman" w:hAnsi="Times New Roman" w:cs="Times New Roman"/>
          <w:b/>
          <w:sz w:val="26"/>
          <w:szCs w:val="26"/>
          <w:lang w:val="ru-RU"/>
        </w:rPr>
        <w:t>Музыка</w:t>
      </w:r>
    </w:p>
    <w:p w:rsidR="00B02ADD" w:rsidRPr="00FF5DBA" w:rsidRDefault="00B02ADD" w:rsidP="00B02ADD">
      <w:pPr>
        <w:numPr>
          <w:ilvl w:val="0"/>
          <w:numId w:val="23"/>
        </w:numPr>
        <w:spacing w:after="0" w:line="240" w:lineRule="auto"/>
        <w:ind w:right="8"/>
        <w:jc w:val="both"/>
        <w:rPr>
          <w:rFonts w:ascii="Times New Roman" w:hAnsi="Times New Roman" w:cs="Times New Roman"/>
          <w:sz w:val="26"/>
          <w:szCs w:val="26"/>
          <w:lang w:val="ru-RU"/>
        </w:rPr>
      </w:pPr>
      <w:r w:rsidRPr="00FF5DBA">
        <w:rPr>
          <w:lang w:val="ru-RU"/>
        </w:rPr>
        <w:t>п</w:t>
      </w:r>
      <w:r w:rsidRPr="00FF5DBA">
        <w:rPr>
          <w:rFonts w:ascii="Times New Roman" w:hAnsi="Times New Roman" w:cs="Times New Roman"/>
          <w:sz w:val="26"/>
          <w:szCs w:val="26"/>
          <w:lang w:val="ru-RU"/>
        </w:rPr>
        <w:t xml:space="preserve">родолжать работу по приобщению детей к музыкальной культуре, воспитывать у них положительное отношение к музыкальным занятиям, желание слушать музыку, петь, танцевать; </w:t>
      </w:r>
    </w:p>
    <w:p w:rsidR="00B02ADD" w:rsidRPr="00FF5DBA" w:rsidRDefault="00B02ADD" w:rsidP="00B02ADD">
      <w:pPr>
        <w:numPr>
          <w:ilvl w:val="0"/>
          <w:numId w:val="23"/>
        </w:numPr>
        <w:spacing w:after="0" w:line="240" w:lineRule="auto"/>
        <w:ind w:right="8"/>
        <w:jc w:val="both"/>
        <w:rPr>
          <w:rFonts w:ascii="Times New Roman" w:hAnsi="Times New Roman" w:cs="Times New Roman"/>
          <w:sz w:val="26"/>
          <w:szCs w:val="26"/>
          <w:lang w:val="ru-RU"/>
        </w:rPr>
      </w:pPr>
      <w:r w:rsidRPr="00FF5DBA">
        <w:rPr>
          <w:rFonts w:ascii="Times New Roman" w:hAnsi="Times New Roman" w:cs="Times New Roman"/>
          <w:sz w:val="26"/>
          <w:szCs w:val="26"/>
          <w:lang w:val="ru-RU"/>
        </w:rPr>
        <w:t xml:space="preserve">воспитывать интерес детей к произведениям народной, классической и современной музыки, к музыкальным инструментам; </w:t>
      </w:r>
    </w:p>
    <w:p w:rsidR="00B02ADD" w:rsidRPr="00FF5DBA" w:rsidRDefault="00B02ADD" w:rsidP="00B02ADD">
      <w:pPr>
        <w:numPr>
          <w:ilvl w:val="0"/>
          <w:numId w:val="23"/>
        </w:numPr>
        <w:spacing w:after="0" w:line="240" w:lineRule="auto"/>
        <w:ind w:right="8"/>
        <w:jc w:val="both"/>
        <w:rPr>
          <w:rFonts w:ascii="Times New Roman" w:hAnsi="Times New Roman" w:cs="Times New Roman"/>
          <w:sz w:val="26"/>
          <w:szCs w:val="26"/>
          <w:lang w:val="ru-RU"/>
        </w:rPr>
      </w:pPr>
      <w:r w:rsidRPr="00FF5DBA">
        <w:rPr>
          <w:rFonts w:ascii="Times New Roman" w:hAnsi="Times New Roman" w:cs="Times New Roman"/>
          <w:sz w:val="26"/>
          <w:szCs w:val="26"/>
          <w:lang w:val="ru-RU"/>
        </w:rPr>
        <w:t xml:space="preserve">обогащать слуховой опыт детей при знакомстве с основными жанрами, стилями и направлениями в музыке; </w:t>
      </w:r>
    </w:p>
    <w:p w:rsidR="00B02ADD" w:rsidRPr="00FF5DBA" w:rsidRDefault="00B02ADD" w:rsidP="00B02ADD">
      <w:pPr>
        <w:numPr>
          <w:ilvl w:val="0"/>
          <w:numId w:val="23"/>
        </w:numPr>
        <w:spacing w:after="0" w:line="240" w:lineRule="auto"/>
        <w:ind w:right="8"/>
        <w:jc w:val="both"/>
        <w:rPr>
          <w:rFonts w:ascii="Times New Roman" w:hAnsi="Times New Roman" w:cs="Times New Roman"/>
          <w:sz w:val="26"/>
          <w:szCs w:val="26"/>
          <w:lang w:val="ru-RU"/>
        </w:rPr>
      </w:pPr>
      <w:r w:rsidRPr="00FF5DBA">
        <w:rPr>
          <w:rFonts w:ascii="Times New Roman" w:hAnsi="Times New Roman" w:cs="Times New Roman"/>
          <w:sz w:val="26"/>
          <w:szCs w:val="26"/>
          <w:lang w:val="ru-RU"/>
        </w:rPr>
        <w:t xml:space="preserve">накапливать представления о жизни и творчестве русских и зарубежных композиторов; </w:t>
      </w:r>
    </w:p>
    <w:p w:rsidR="00B02ADD" w:rsidRPr="00FF5DBA" w:rsidRDefault="00B02ADD" w:rsidP="00B02ADD">
      <w:pPr>
        <w:numPr>
          <w:ilvl w:val="0"/>
          <w:numId w:val="23"/>
        </w:numPr>
        <w:spacing w:after="0" w:line="240" w:lineRule="auto"/>
        <w:ind w:right="8"/>
        <w:jc w:val="both"/>
        <w:rPr>
          <w:rFonts w:ascii="Times New Roman" w:hAnsi="Times New Roman" w:cs="Times New Roman"/>
          <w:sz w:val="26"/>
          <w:szCs w:val="26"/>
          <w:lang w:val="ru-RU"/>
        </w:rPr>
      </w:pPr>
      <w:r w:rsidRPr="00FF5DBA">
        <w:rPr>
          <w:rFonts w:ascii="Times New Roman" w:hAnsi="Times New Roman" w:cs="Times New Roman"/>
          <w:sz w:val="26"/>
          <w:szCs w:val="26"/>
          <w:lang w:val="ru-RU"/>
        </w:rPr>
        <w:lastRenderedPageBreak/>
        <w:t xml:space="preserve">обучать детей анализу, сравнению и сопоставлению при разборе музыкальных форм и средств музыкальной выразительности. </w:t>
      </w:r>
    </w:p>
    <w:p w:rsidR="00B02ADD" w:rsidRPr="00FF5DBA" w:rsidRDefault="00B02ADD" w:rsidP="00B02ADD">
      <w:pPr>
        <w:numPr>
          <w:ilvl w:val="0"/>
          <w:numId w:val="23"/>
        </w:numPr>
        <w:spacing w:after="0" w:line="240" w:lineRule="auto"/>
        <w:ind w:right="8"/>
        <w:jc w:val="both"/>
        <w:rPr>
          <w:rFonts w:ascii="Times New Roman" w:hAnsi="Times New Roman" w:cs="Times New Roman"/>
          <w:sz w:val="26"/>
          <w:szCs w:val="26"/>
          <w:lang w:val="ru-RU"/>
        </w:rPr>
      </w:pPr>
      <w:r w:rsidRPr="00FF5DBA">
        <w:rPr>
          <w:rFonts w:ascii="Times New Roman" w:hAnsi="Times New Roman" w:cs="Times New Roman"/>
          <w:sz w:val="26"/>
          <w:szCs w:val="26"/>
          <w:lang w:val="ru-RU"/>
        </w:rPr>
        <w:t xml:space="preserve">развивать умения творческой интерпретации музыки разными средствами художественной выразительности. </w:t>
      </w:r>
    </w:p>
    <w:p w:rsidR="00B02ADD" w:rsidRPr="00FF5DBA" w:rsidRDefault="00B02ADD" w:rsidP="00B02ADD">
      <w:pPr>
        <w:numPr>
          <w:ilvl w:val="0"/>
          <w:numId w:val="23"/>
        </w:numPr>
        <w:spacing w:after="0" w:line="240" w:lineRule="auto"/>
        <w:ind w:right="8"/>
        <w:jc w:val="both"/>
        <w:rPr>
          <w:rFonts w:ascii="Times New Roman" w:hAnsi="Times New Roman" w:cs="Times New Roman"/>
          <w:sz w:val="26"/>
          <w:szCs w:val="26"/>
          <w:lang w:val="ru-RU"/>
        </w:rPr>
      </w:pPr>
      <w:r w:rsidRPr="00FF5DBA">
        <w:rPr>
          <w:rFonts w:ascii="Times New Roman" w:hAnsi="Times New Roman" w:cs="Times New Roman"/>
          <w:sz w:val="26"/>
          <w:szCs w:val="26"/>
          <w:lang w:val="ru-RU"/>
        </w:rPr>
        <w:t xml:space="preserve">развивать умение чистоты интонирования в пении. </w:t>
      </w:r>
    </w:p>
    <w:p w:rsidR="00B02ADD" w:rsidRPr="00FF5DBA" w:rsidRDefault="00B02ADD" w:rsidP="00B02ADD">
      <w:pPr>
        <w:numPr>
          <w:ilvl w:val="0"/>
          <w:numId w:val="23"/>
        </w:numPr>
        <w:spacing w:after="0" w:line="240" w:lineRule="auto"/>
        <w:ind w:right="8"/>
        <w:jc w:val="both"/>
        <w:rPr>
          <w:rFonts w:ascii="Times New Roman" w:hAnsi="Times New Roman" w:cs="Times New Roman"/>
          <w:sz w:val="26"/>
          <w:szCs w:val="26"/>
          <w:lang w:val="ru-RU"/>
        </w:rPr>
      </w:pPr>
      <w:r w:rsidRPr="00FF5DBA">
        <w:rPr>
          <w:rFonts w:ascii="Times New Roman" w:hAnsi="Times New Roman" w:cs="Times New Roman"/>
          <w:sz w:val="26"/>
          <w:szCs w:val="26"/>
          <w:lang w:val="ru-RU"/>
        </w:rPr>
        <w:t xml:space="preserve">способствовать освоению навыков ритмического многоголосья посредством игрового музицирования; </w:t>
      </w:r>
    </w:p>
    <w:p w:rsidR="00B02ADD" w:rsidRPr="00FF5DBA" w:rsidRDefault="00B02ADD" w:rsidP="00B02ADD">
      <w:pPr>
        <w:numPr>
          <w:ilvl w:val="0"/>
          <w:numId w:val="23"/>
        </w:numPr>
        <w:spacing w:after="0" w:line="240" w:lineRule="auto"/>
        <w:ind w:right="8"/>
        <w:jc w:val="both"/>
        <w:rPr>
          <w:rFonts w:ascii="Times New Roman" w:hAnsi="Times New Roman" w:cs="Times New Roman"/>
          <w:sz w:val="26"/>
          <w:szCs w:val="26"/>
          <w:lang w:val="ru-RU"/>
        </w:rPr>
      </w:pPr>
      <w:r w:rsidRPr="00FF5DBA">
        <w:rPr>
          <w:rFonts w:ascii="Times New Roman" w:hAnsi="Times New Roman" w:cs="Times New Roman"/>
          <w:sz w:val="26"/>
          <w:szCs w:val="26"/>
          <w:lang w:val="ru-RU"/>
        </w:rPr>
        <w:t xml:space="preserve">обучать детей сольной и оркестровой игре на детских музыкальных инструментах, учить создавать вместе со взрослыми и использовать на занятиях, в играх самодельные музыкальные инструменты; </w:t>
      </w:r>
    </w:p>
    <w:p w:rsidR="00B02ADD" w:rsidRPr="00FF5DBA" w:rsidRDefault="00B02ADD" w:rsidP="00B02ADD">
      <w:pPr>
        <w:numPr>
          <w:ilvl w:val="0"/>
          <w:numId w:val="23"/>
        </w:numPr>
        <w:spacing w:after="0" w:line="240" w:lineRule="auto"/>
        <w:ind w:right="8"/>
        <w:jc w:val="both"/>
        <w:rPr>
          <w:rFonts w:ascii="Times New Roman" w:hAnsi="Times New Roman" w:cs="Times New Roman"/>
          <w:sz w:val="26"/>
          <w:szCs w:val="26"/>
        </w:rPr>
      </w:pPr>
      <w:r w:rsidRPr="00FF5DBA">
        <w:rPr>
          <w:rFonts w:ascii="Times New Roman" w:hAnsi="Times New Roman" w:cs="Times New Roman"/>
          <w:sz w:val="26"/>
          <w:szCs w:val="26"/>
          <w:lang w:val="ru-RU"/>
        </w:rPr>
        <w:t xml:space="preserve">совершенствовать движения детей, отражающие метрическую пульсацию </w:t>
      </w:r>
      <w:r w:rsidRPr="00FF5DBA">
        <w:rPr>
          <w:rFonts w:ascii="Times New Roman" w:hAnsi="Times New Roman" w:cs="Times New Roman"/>
          <w:sz w:val="26"/>
          <w:szCs w:val="26"/>
        </w:rPr>
        <w:t>(</w:t>
      </w:r>
      <w:r w:rsidRPr="00FF5DBA">
        <w:rPr>
          <w:rFonts w:ascii="Times New Roman" w:hAnsi="Times New Roman" w:cs="Times New Roman"/>
          <w:sz w:val="26"/>
          <w:szCs w:val="26"/>
          <w:vertAlign w:val="superscript"/>
        </w:rPr>
        <w:t>2</w:t>
      </w:r>
      <w:r w:rsidRPr="00FF5DBA">
        <w:rPr>
          <w:rFonts w:ascii="Times New Roman" w:hAnsi="Times New Roman" w:cs="Times New Roman"/>
          <w:sz w:val="26"/>
          <w:szCs w:val="26"/>
        </w:rPr>
        <w:t>/</w:t>
      </w:r>
      <w:r w:rsidRPr="00FF5DBA">
        <w:rPr>
          <w:rFonts w:ascii="Times New Roman" w:hAnsi="Times New Roman" w:cs="Times New Roman"/>
          <w:sz w:val="26"/>
          <w:szCs w:val="26"/>
          <w:vertAlign w:val="subscript"/>
        </w:rPr>
        <w:t xml:space="preserve">4 </w:t>
      </w:r>
      <w:r w:rsidRPr="00FF5DBA">
        <w:rPr>
          <w:rFonts w:ascii="Times New Roman" w:hAnsi="Times New Roman" w:cs="Times New Roman"/>
          <w:sz w:val="26"/>
          <w:szCs w:val="26"/>
        </w:rPr>
        <w:t xml:space="preserve">и </w:t>
      </w:r>
      <w:r w:rsidRPr="00FF5DBA">
        <w:rPr>
          <w:rFonts w:ascii="Times New Roman" w:hAnsi="Times New Roman" w:cs="Times New Roman"/>
          <w:sz w:val="26"/>
          <w:szCs w:val="26"/>
          <w:vertAlign w:val="superscript"/>
        </w:rPr>
        <w:t>4</w:t>
      </w:r>
      <w:r w:rsidRPr="00FF5DBA">
        <w:rPr>
          <w:rFonts w:ascii="Times New Roman" w:hAnsi="Times New Roman" w:cs="Times New Roman"/>
          <w:sz w:val="26"/>
          <w:szCs w:val="26"/>
        </w:rPr>
        <w:t>/</w:t>
      </w:r>
      <w:r w:rsidRPr="00FF5DBA">
        <w:rPr>
          <w:rFonts w:ascii="Times New Roman" w:hAnsi="Times New Roman" w:cs="Times New Roman"/>
          <w:sz w:val="26"/>
          <w:szCs w:val="26"/>
          <w:vertAlign w:val="subscript"/>
        </w:rPr>
        <w:t>4</w:t>
      </w:r>
      <w:r w:rsidRPr="00FF5DBA">
        <w:rPr>
          <w:rFonts w:ascii="Times New Roman" w:hAnsi="Times New Roman" w:cs="Times New Roman"/>
          <w:sz w:val="26"/>
          <w:szCs w:val="26"/>
        </w:rPr>
        <w:t xml:space="preserve">), предполагающую изменение темпа движения; </w:t>
      </w:r>
    </w:p>
    <w:p w:rsidR="00B02ADD" w:rsidRPr="00FF5DBA" w:rsidRDefault="00B02ADD" w:rsidP="00B02ADD">
      <w:pPr>
        <w:numPr>
          <w:ilvl w:val="0"/>
          <w:numId w:val="23"/>
        </w:numPr>
        <w:spacing w:after="0" w:line="240" w:lineRule="auto"/>
        <w:ind w:right="8"/>
        <w:jc w:val="both"/>
        <w:rPr>
          <w:rFonts w:ascii="Times New Roman" w:hAnsi="Times New Roman" w:cs="Times New Roman"/>
          <w:sz w:val="26"/>
          <w:szCs w:val="26"/>
          <w:lang w:val="ru-RU"/>
        </w:rPr>
      </w:pPr>
      <w:r w:rsidRPr="00FF5DBA">
        <w:rPr>
          <w:rFonts w:ascii="Times New Roman" w:hAnsi="Times New Roman" w:cs="Times New Roman"/>
          <w:sz w:val="26"/>
          <w:szCs w:val="26"/>
          <w:lang w:val="ru-RU"/>
        </w:rPr>
        <w:t xml:space="preserve">совершенствовать пространственную ориентировку детей: выполнять движения по зрительному (картинке, стрелке-вектору), слуховому и двигательному сигналу; </w:t>
      </w:r>
    </w:p>
    <w:p w:rsidR="00B02ADD" w:rsidRPr="00FF5DBA" w:rsidRDefault="00B02ADD" w:rsidP="00B02ADD">
      <w:pPr>
        <w:numPr>
          <w:ilvl w:val="0"/>
          <w:numId w:val="23"/>
        </w:numPr>
        <w:spacing w:after="0" w:line="240" w:lineRule="auto"/>
        <w:ind w:right="8"/>
        <w:jc w:val="both"/>
        <w:rPr>
          <w:rFonts w:ascii="Times New Roman" w:hAnsi="Times New Roman" w:cs="Times New Roman"/>
          <w:sz w:val="26"/>
          <w:szCs w:val="26"/>
          <w:lang w:val="ru-RU"/>
        </w:rPr>
      </w:pPr>
      <w:r w:rsidRPr="00FF5DBA">
        <w:rPr>
          <w:rFonts w:ascii="Times New Roman" w:hAnsi="Times New Roman" w:cs="Times New Roman"/>
          <w:sz w:val="26"/>
          <w:szCs w:val="26"/>
          <w:lang w:val="ru-RU"/>
        </w:rPr>
        <w:t xml:space="preserve">развивать координацию, плавность, выразительность движений, учить выполнять движения в определенном, соответствующем звучанию музыки ритме, темпе, чувствовать сильную долю такта (метр) при звучании музыки в размере </w:t>
      </w:r>
      <w:r w:rsidRPr="00FF5DBA">
        <w:rPr>
          <w:rFonts w:ascii="Times New Roman" w:hAnsi="Times New Roman" w:cs="Times New Roman"/>
          <w:sz w:val="26"/>
          <w:szCs w:val="26"/>
          <w:vertAlign w:val="superscript"/>
          <w:lang w:val="ru-RU"/>
        </w:rPr>
        <w:t>2</w:t>
      </w:r>
      <w:r w:rsidRPr="00FF5DBA">
        <w:rPr>
          <w:rFonts w:ascii="Times New Roman" w:hAnsi="Times New Roman" w:cs="Times New Roman"/>
          <w:sz w:val="26"/>
          <w:szCs w:val="26"/>
          <w:lang w:val="ru-RU"/>
        </w:rPr>
        <w:t>/</w:t>
      </w:r>
      <w:r w:rsidRPr="00FF5DBA">
        <w:rPr>
          <w:rFonts w:ascii="Times New Roman" w:hAnsi="Times New Roman" w:cs="Times New Roman"/>
          <w:sz w:val="26"/>
          <w:szCs w:val="26"/>
          <w:vertAlign w:val="subscript"/>
          <w:lang w:val="ru-RU"/>
        </w:rPr>
        <w:t>4</w:t>
      </w:r>
      <w:r w:rsidRPr="00FF5DBA">
        <w:rPr>
          <w:rFonts w:ascii="Times New Roman" w:hAnsi="Times New Roman" w:cs="Times New Roman"/>
          <w:sz w:val="26"/>
          <w:szCs w:val="26"/>
          <w:lang w:val="ru-RU"/>
        </w:rPr>
        <w:t>,</w:t>
      </w:r>
      <w:r w:rsidRPr="00FF5DBA">
        <w:rPr>
          <w:rFonts w:ascii="Times New Roman" w:hAnsi="Times New Roman" w:cs="Times New Roman"/>
          <w:sz w:val="26"/>
          <w:szCs w:val="26"/>
          <w:vertAlign w:val="superscript"/>
          <w:lang w:val="ru-RU"/>
        </w:rPr>
        <w:t xml:space="preserve"> 3</w:t>
      </w:r>
      <w:r w:rsidRPr="00FF5DBA">
        <w:rPr>
          <w:rFonts w:ascii="Times New Roman" w:hAnsi="Times New Roman" w:cs="Times New Roman"/>
          <w:sz w:val="26"/>
          <w:szCs w:val="26"/>
          <w:lang w:val="ru-RU"/>
        </w:rPr>
        <w:t>/</w:t>
      </w:r>
      <w:r w:rsidRPr="00FF5DBA">
        <w:rPr>
          <w:rFonts w:ascii="Times New Roman" w:hAnsi="Times New Roman" w:cs="Times New Roman"/>
          <w:sz w:val="26"/>
          <w:szCs w:val="26"/>
          <w:vertAlign w:val="subscript"/>
          <w:lang w:val="ru-RU"/>
        </w:rPr>
        <w:t>4</w:t>
      </w:r>
      <w:r w:rsidRPr="00FF5DBA">
        <w:rPr>
          <w:rFonts w:ascii="Times New Roman" w:hAnsi="Times New Roman" w:cs="Times New Roman"/>
          <w:sz w:val="26"/>
          <w:szCs w:val="26"/>
          <w:lang w:val="ru-RU"/>
        </w:rPr>
        <w:t xml:space="preserve">, </w:t>
      </w:r>
      <w:r w:rsidRPr="00FF5DBA">
        <w:rPr>
          <w:rFonts w:ascii="Times New Roman" w:hAnsi="Times New Roman" w:cs="Times New Roman"/>
          <w:sz w:val="26"/>
          <w:szCs w:val="26"/>
          <w:vertAlign w:val="superscript"/>
          <w:lang w:val="ru-RU"/>
        </w:rPr>
        <w:t>4</w:t>
      </w:r>
      <w:r w:rsidRPr="00FF5DBA">
        <w:rPr>
          <w:rFonts w:ascii="Times New Roman" w:hAnsi="Times New Roman" w:cs="Times New Roman"/>
          <w:sz w:val="26"/>
          <w:szCs w:val="26"/>
          <w:lang w:val="ru-RU"/>
        </w:rPr>
        <w:t>/</w:t>
      </w:r>
      <w:r w:rsidRPr="00FF5DBA">
        <w:rPr>
          <w:rFonts w:ascii="Times New Roman" w:hAnsi="Times New Roman" w:cs="Times New Roman"/>
          <w:sz w:val="26"/>
          <w:szCs w:val="26"/>
          <w:vertAlign w:val="subscript"/>
          <w:lang w:val="ru-RU"/>
        </w:rPr>
        <w:t>4</w:t>
      </w:r>
      <w:r w:rsidRPr="00FF5DBA">
        <w:rPr>
          <w:rFonts w:ascii="Times New Roman" w:hAnsi="Times New Roman" w:cs="Times New Roman"/>
          <w:sz w:val="26"/>
          <w:szCs w:val="26"/>
          <w:lang w:val="ru-RU"/>
        </w:rPr>
        <w:t xml:space="preserve">; </w:t>
      </w:r>
    </w:p>
    <w:p w:rsidR="00B02ADD" w:rsidRPr="00FF5DBA" w:rsidRDefault="00B02ADD" w:rsidP="00B02ADD">
      <w:pPr>
        <w:numPr>
          <w:ilvl w:val="0"/>
          <w:numId w:val="23"/>
        </w:numPr>
        <w:spacing w:after="0" w:line="240" w:lineRule="auto"/>
        <w:ind w:right="8"/>
        <w:jc w:val="both"/>
        <w:rPr>
          <w:rFonts w:ascii="Times New Roman" w:hAnsi="Times New Roman" w:cs="Times New Roman"/>
          <w:sz w:val="26"/>
          <w:szCs w:val="26"/>
          <w:lang w:val="ru-RU"/>
        </w:rPr>
      </w:pPr>
      <w:r w:rsidRPr="00FF5DBA">
        <w:rPr>
          <w:rFonts w:ascii="Times New Roman" w:hAnsi="Times New Roman" w:cs="Times New Roman"/>
          <w:sz w:val="26"/>
          <w:szCs w:val="26"/>
          <w:lang w:val="ru-RU"/>
        </w:rPr>
        <w:t xml:space="preserve">учить детей выполнять движения в соответствии с изменением характера музыки (быстро — медленно); бодро, свободно, подняв голову, не сутулясь и не шаркая ногами, маршировать под звучание марша, входить в зал, обходить его по периметру, останавливаться, затем по музыкальному сигналу снова начинать движение;  </w:t>
      </w:r>
    </w:p>
    <w:p w:rsidR="00B02ADD" w:rsidRPr="00FF5DBA" w:rsidRDefault="00B02ADD" w:rsidP="00B02ADD">
      <w:pPr>
        <w:numPr>
          <w:ilvl w:val="0"/>
          <w:numId w:val="23"/>
        </w:numPr>
        <w:spacing w:after="0" w:line="240" w:lineRule="auto"/>
        <w:ind w:right="8"/>
        <w:jc w:val="both"/>
        <w:rPr>
          <w:rFonts w:ascii="Times New Roman" w:hAnsi="Times New Roman" w:cs="Times New Roman"/>
          <w:sz w:val="26"/>
          <w:szCs w:val="26"/>
        </w:rPr>
      </w:pPr>
      <w:r w:rsidRPr="00FF5DBA">
        <w:rPr>
          <w:rFonts w:ascii="Times New Roman" w:hAnsi="Times New Roman" w:cs="Times New Roman"/>
          <w:sz w:val="26"/>
          <w:szCs w:val="26"/>
        </w:rPr>
        <w:t xml:space="preserve">совершенствовать танцевальные движения детей; </w:t>
      </w:r>
    </w:p>
    <w:p w:rsidR="00B02ADD" w:rsidRPr="00FF5DBA" w:rsidRDefault="00B02ADD" w:rsidP="00B02ADD">
      <w:pPr>
        <w:numPr>
          <w:ilvl w:val="0"/>
          <w:numId w:val="23"/>
        </w:numPr>
        <w:spacing w:after="0" w:line="240" w:lineRule="auto"/>
        <w:ind w:right="8"/>
        <w:jc w:val="both"/>
        <w:rPr>
          <w:rFonts w:ascii="Times New Roman" w:hAnsi="Times New Roman" w:cs="Times New Roman"/>
          <w:sz w:val="26"/>
          <w:szCs w:val="26"/>
          <w:lang w:val="ru-RU"/>
        </w:rPr>
      </w:pPr>
      <w:r w:rsidRPr="00FF5DBA">
        <w:rPr>
          <w:rFonts w:ascii="Times New Roman" w:hAnsi="Times New Roman" w:cs="Times New Roman"/>
          <w:sz w:val="26"/>
          <w:szCs w:val="26"/>
          <w:lang w:val="ru-RU"/>
        </w:rPr>
        <w:t xml:space="preserve">учить детей выполнять разные действия с предметами под музыку (передавать их друг другу, поднимать вверх, покачивать ими над головой, бросать и ловить мяч и др.); </w:t>
      </w:r>
    </w:p>
    <w:p w:rsidR="00B02ADD" w:rsidRPr="00FF5DBA" w:rsidRDefault="00B02ADD" w:rsidP="00B02ADD">
      <w:pPr>
        <w:numPr>
          <w:ilvl w:val="0"/>
          <w:numId w:val="23"/>
        </w:numPr>
        <w:spacing w:after="0" w:line="240" w:lineRule="auto"/>
        <w:ind w:right="8"/>
        <w:jc w:val="both"/>
        <w:rPr>
          <w:rFonts w:ascii="Times New Roman" w:hAnsi="Times New Roman" w:cs="Times New Roman"/>
          <w:sz w:val="26"/>
          <w:szCs w:val="26"/>
          <w:lang w:val="ru-RU"/>
        </w:rPr>
      </w:pPr>
      <w:r w:rsidRPr="00FF5DBA">
        <w:rPr>
          <w:rFonts w:ascii="Times New Roman" w:hAnsi="Times New Roman" w:cs="Times New Roman"/>
          <w:sz w:val="26"/>
          <w:szCs w:val="26"/>
          <w:lang w:val="ru-RU"/>
        </w:rPr>
        <w:t xml:space="preserve">стимулировать самостоятельную деятельность детей по сочинению танцев, игр, оркестровок. </w:t>
      </w:r>
    </w:p>
    <w:p w:rsidR="00B02ADD" w:rsidRPr="00FF5DBA" w:rsidRDefault="00B02ADD" w:rsidP="00B02ADD">
      <w:pPr>
        <w:numPr>
          <w:ilvl w:val="0"/>
          <w:numId w:val="23"/>
        </w:numPr>
        <w:spacing w:after="0" w:line="240" w:lineRule="auto"/>
        <w:ind w:right="8"/>
        <w:jc w:val="both"/>
        <w:rPr>
          <w:rFonts w:ascii="Times New Roman" w:hAnsi="Times New Roman" w:cs="Times New Roman"/>
          <w:sz w:val="26"/>
          <w:szCs w:val="26"/>
          <w:lang w:val="ru-RU"/>
        </w:rPr>
      </w:pPr>
      <w:r w:rsidRPr="00FF5DBA">
        <w:rPr>
          <w:rFonts w:ascii="Times New Roman" w:hAnsi="Times New Roman" w:cs="Times New Roman"/>
          <w:sz w:val="26"/>
          <w:szCs w:val="26"/>
          <w:lang w:val="ru-RU"/>
        </w:rPr>
        <w:t xml:space="preserve">развивать у детей умения сотрудничать и заниматься совместным творчеством в коллективной музыкальной деятельности. </w:t>
      </w:r>
    </w:p>
    <w:p w:rsidR="00B02ADD" w:rsidRDefault="00B02ADD" w:rsidP="00B02ADD">
      <w:pPr>
        <w:spacing w:after="0" w:line="240" w:lineRule="auto"/>
        <w:rPr>
          <w:rFonts w:ascii="Times New Roman" w:hAnsi="Times New Roman" w:cs="Times New Roman"/>
          <w:sz w:val="26"/>
          <w:szCs w:val="26"/>
          <w:lang w:val="ru-RU"/>
        </w:rPr>
      </w:pPr>
    </w:p>
    <w:p w:rsidR="00B02ADD" w:rsidRPr="00FF5DBA" w:rsidRDefault="00B02ADD" w:rsidP="00B02ADD">
      <w:pPr>
        <w:spacing w:after="0"/>
        <w:rPr>
          <w:rFonts w:ascii="Times New Roman" w:hAnsi="Times New Roman" w:cs="Times New Roman"/>
          <w:b/>
          <w:i/>
          <w:sz w:val="26"/>
          <w:szCs w:val="26"/>
          <w:lang w:val="ru-RU"/>
        </w:rPr>
      </w:pPr>
      <w:r w:rsidRPr="00FF5DBA">
        <w:rPr>
          <w:rFonts w:ascii="Times New Roman" w:hAnsi="Times New Roman" w:cs="Times New Roman"/>
          <w:b/>
          <w:i/>
          <w:sz w:val="26"/>
          <w:szCs w:val="26"/>
          <w:lang w:val="ru-RU"/>
        </w:rPr>
        <w:t>Область «Физическое развитие»</w:t>
      </w:r>
    </w:p>
    <w:p w:rsidR="00B02ADD" w:rsidRPr="00FF5DBA" w:rsidRDefault="00B02ADD" w:rsidP="00B02ADD">
      <w:pPr>
        <w:spacing w:after="0"/>
        <w:rPr>
          <w:rFonts w:ascii="Times New Roman" w:hAnsi="Times New Roman" w:cs="Times New Roman"/>
          <w:b/>
          <w:sz w:val="26"/>
          <w:szCs w:val="26"/>
          <w:lang w:val="ru-RU"/>
        </w:rPr>
      </w:pPr>
      <w:r w:rsidRPr="00FF5DBA">
        <w:rPr>
          <w:rFonts w:ascii="Times New Roman" w:hAnsi="Times New Roman" w:cs="Times New Roman"/>
          <w:b/>
          <w:sz w:val="26"/>
          <w:szCs w:val="26"/>
          <w:lang w:val="ru-RU"/>
        </w:rPr>
        <w:t>Физическая культура</w:t>
      </w:r>
    </w:p>
    <w:p w:rsidR="00B02ADD" w:rsidRPr="00FF5DBA" w:rsidRDefault="00B02ADD" w:rsidP="00B02ADD">
      <w:pPr>
        <w:numPr>
          <w:ilvl w:val="0"/>
          <w:numId w:val="24"/>
        </w:numPr>
        <w:spacing w:after="0" w:line="240" w:lineRule="auto"/>
        <w:ind w:right="8"/>
        <w:jc w:val="both"/>
        <w:rPr>
          <w:rFonts w:ascii="Times New Roman" w:hAnsi="Times New Roman" w:cs="Times New Roman"/>
          <w:sz w:val="26"/>
          <w:szCs w:val="26"/>
          <w:lang w:val="ru-RU"/>
        </w:rPr>
      </w:pPr>
      <w:r w:rsidRPr="00FF5DBA">
        <w:rPr>
          <w:rFonts w:ascii="Times New Roman" w:hAnsi="Times New Roman" w:cs="Times New Roman"/>
          <w:sz w:val="26"/>
          <w:szCs w:val="26"/>
          <w:lang w:val="ru-RU"/>
        </w:rPr>
        <w:t xml:space="preserve">учить детей произвольному мышечному напряжению и расслаблению,  </w:t>
      </w:r>
    </w:p>
    <w:p w:rsidR="00B02ADD" w:rsidRPr="00FF5DBA" w:rsidRDefault="00B02ADD" w:rsidP="00B02ADD">
      <w:pPr>
        <w:numPr>
          <w:ilvl w:val="0"/>
          <w:numId w:val="24"/>
        </w:numPr>
        <w:spacing w:after="0" w:line="240" w:lineRule="auto"/>
        <w:ind w:right="8"/>
        <w:jc w:val="both"/>
        <w:rPr>
          <w:rFonts w:ascii="Times New Roman" w:hAnsi="Times New Roman" w:cs="Times New Roman"/>
          <w:sz w:val="26"/>
          <w:szCs w:val="26"/>
          <w:lang w:val="ru-RU"/>
        </w:rPr>
      </w:pPr>
      <w:r w:rsidRPr="00FF5DBA">
        <w:rPr>
          <w:rFonts w:ascii="Times New Roman" w:hAnsi="Times New Roman" w:cs="Times New Roman"/>
          <w:sz w:val="26"/>
          <w:szCs w:val="26"/>
          <w:lang w:val="ru-RU"/>
        </w:rPr>
        <w:t xml:space="preserve">развивать точность произвольных движений, учить детей переключаться с одного движения на другое; </w:t>
      </w:r>
    </w:p>
    <w:p w:rsidR="00B02ADD" w:rsidRPr="00FF5DBA" w:rsidRDefault="00B02ADD" w:rsidP="00B02ADD">
      <w:pPr>
        <w:numPr>
          <w:ilvl w:val="0"/>
          <w:numId w:val="24"/>
        </w:numPr>
        <w:spacing w:after="15" w:line="240" w:lineRule="auto"/>
        <w:ind w:right="8"/>
        <w:jc w:val="both"/>
        <w:rPr>
          <w:rFonts w:ascii="Times New Roman" w:hAnsi="Times New Roman" w:cs="Times New Roman"/>
          <w:sz w:val="26"/>
          <w:szCs w:val="26"/>
          <w:lang w:val="ru-RU"/>
        </w:rPr>
      </w:pPr>
      <w:r w:rsidRPr="00FF5DBA">
        <w:rPr>
          <w:rFonts w:ascii="Times New Roman" w:hAnsi="Times New Roman" w:cs="Times New Roman"/>
          <w:sz w:val="26"/>
          <w:szCs w:val="26"/>
          <w:lang w:val="ru-RU"/>
        </w:rPr>
        <w:t xml:space="preserve">учить детей выполнять упражнений по словесной инструкции взрослых; </w:t>
      </w:r>
    </w:p>
    <w:p w:rsidR="00B02ADD" w:rsidRPr="00FF5DBA" w:rsidRDefault="00B02ADD" w:rsidP="00B02ADD">
      <w:pPr>
        <w:numPr>
          <w:ilvl w:val="0"/>
          <w:numId w:val="24"/>
        </w:numPr>
        <w:spacing w:after="15" w:line="240" w:lineRule="auto"/>
        <w:ind w:right="8"/>
        <w:jc w:val="both"/>
        <w:rPr>
          <w:rFonts w:ascii="Times New Roman" w:hAnsi="Times New Roman" w:cs="Times New Roman"/>
          <w:sz w:val="26"/>
          <w:szCs w:val="26"/>
          <w:lang w:val="ru-RU"/>
        </w:rPr>
      </w:pPr>
      <w:r w:rsidRPr="00FF5DBA">
        <w:rPr>
          <w:rFonts w:ascii="Times New Roman" w:hAnsi="Times New Roman" w:cs="Times New Roman"/>
          <w:sz w:val="26"/>
          <w:szCs w:val="26"/>
          <w:lang w:val="ru-RU"/>
        </w:rPr>
        <w:t xml:space="preserve">закреплять навыки самоконтроля в процессе мышечного и эмоционального расслабления; </w:t>
      </w:r>
    </w:p>
    <w:p w:rsidR="00B02ADD" w:rsidRPr="00FF5DBA" w:rsidRDefault="00B02ADD" w:rsidP="00B02ADD">
      <w:pPr>
        <w:numPr>
          <w:ilvl w:val="0"/>
          <w:numId w:val="24"/>
        </w:numPr>
        <w:spacing w:after="15" w:line="240" w:lineRule="auto"/>
        <w:ind w:right="8"/>
        <w:jc w:val="both"/>
        <w:rPr>
          <w:rFonts w:ascii="Times New Roman" w:hAnsi="Times New Roman" w:cs="Times New Roman"/>
          <w:sz w:val="26"/>
          <w:szCs w:val="26"/>
          <w:lang w:val="ru-RU"/>
        </w:rPr>
      </w:pPr>
      <w:r w:rsidRPr="00FF5DBA">
        <w:rPr>
          <w:rFonts w:ascii="Times New Roman" w:hAnsi="Times New Roman" w:cs="Times New Roman"/>
          <w:sz w:val="26"/>
          <w:szCs w:val="26"/>
          <w:lang w:val="ru-RU"/>
        </w:rPr>
        <w:t xml:space="preserve">воспитывать умение сохранять правильную осанку в различных видах движений; </w:t>
      </w:r>
    </w:p>
    <w:p w:rsidR="00B02ADD" w:rsidRPr="00FF5DBA" w:rsidRDefault="00B02ADD" w:rsidP="00B02ADD">
      <w:pPr>
        <w:numPr>
          <w:ilvl w:val="0"/>
          <w:numId w:val="24"/>
        </w:numPr>
        <w:spacing w:after="15" w:line="240" w:lineRule="auto"/>
        <w:ind w:right="8"/>
        <w:jc w:val="both"/>
        <w:rPr>
          <w:rFonts w:ascii="Times New Roman" w:hAnsi="Times New Roman" w:cs="Times New Roman"/>
          <w:sz w:val="26"/>
          <w:szCs w:val="26"/>
          <w:lang w:val="ru-RU"/>
        </w:rPr>
      </w:pPr>
      <w:r w:rsidRPr="00FF5DBA">
        <w:rPr>
          <w:rFonts w:ascii="Times New Roman" w:hAnsi="Times New Roman" w:cs="Times New Roman"/>
          <w:sz w:val="26"/>
          <w:szCs w:val="26"/>
          <w:lang w:val="ru-RU"/>
        </w:rPr>
        <w:t xml:space="preserve">развивать у детей двигательную память, выполняя двигательные цепочки из четырех-шести элементов; </w:t>
      </w:r>
    </w:p>
    <w:p w:rsidR="00B02ADD" w:rsidRPr="00FF5DBA" w:rsidRDefault="00B02ADD" w:rsidP="00B02ADD">
      <w:pPr>
        <w:numPr>
          <w:ilvl w:val="0"/>
          <w:numId w:val="24"/>
        </w:numPr>
        <w:spacing w:after="15" w:line="240" w:lineRule="auto"/>
        <w:ind w:right="8"/>
        <w:jc w:val="both"/>
        <w:rPr>
          <w:rFonts w:ascii="Times New Roman" w:hAnsi="Times New Roman" w:cs="Times New Roman"/>
          <w:sz w:val="26"/>
          <w:szCs w:val="26"/>
          <w:lang w:val="ru-RU"/>
        </w:rPr>
      </w:pPr>
      <w:r w:rsidRPr="00FF5DBA">
        <w:rPr>
          <w:rFonts w:ascii="Times New Roman" w:hAnsi="Times New Roman" w:cs="Times New Roman"/>
          <w:sz w:val="26"/>
          <w:szCs w:val="26"/>
          <w:lang w:val="ru-RU"/>
        </w:rPr>
        <w:lastRenderedPageBreak/>
        <w:t xml:space="preserve">развивать у детей необходимый для их возраста уровень слухомоторной и зрительно-моторной координации движений; </w:t>
      </w:r>
    </w:p>
    <w:p w:rsidR="00B02ADD" w:rsidRPr="00FF5DBA" w:rsidRDefault="00B02ADD" w:rsidP="00B02ADD">
      <w:pPr>
        <w:numPr>
          <w:ilvl w:val="0"/>
          <w:numId w:val="24"/>
        </w:numPr>
        <w:spacing w:after="17" w:line="240" w:lineRule="auto"/>
        <w:ind w:right="8"/>
        <w:jc w:val="both"/>
        <w:rPr>
          <w:rFonts w:ascii="Times New Roman" w:hAnsi="Times New Roman" w:cs="Times New Roman"/>
          <w:sz w:val="26"/>
          <w:szCs w:val="26"/>
          <w:lang w:val="ru-RU"/>
        </w:rPr>
      </w:pPr>
      <w:r w:rsidRPr="00FF5DBA">
        <w:rPr>
          <w:rFonts w:ascii="Times New Roman" w:hAnsi="Times New Roman" w:cs="Times New Roman"/>
          <w:sz w:val="26"/>
          <w:szCs w:val="26"/>
          <w:lang w:val="ru-RU"/>
        </w:rPr>
        <w:t>развивать у детей навыки пространственной организации движе-</w:t>
      </w:r>
    </w:p>
    <w:p w:rsidR="00B02ADD" w:rsidRPr="00FF5DBA" w:rsidRDefault="00B02ADD" w:rsidP="00B02ADD">
      <w:pPr>
        <w:spacing w:line="240" w:lineRule="auto"/>
        <w:ind w:left="-15" w:right="8" w:firstLine="0"/>
        <w:rPr>
          <w:rFonts w:ascii="Times New Roman" w:hAnsi="Times New Roman" w:cs="Times New Roman"/>
          <w:sz w:val="26"/>
          <w:szCs w:val="26"/>
        </w:rPr>
      </w:pPr>
      <w:r w:rsidRPr="00FF5DBA">
        <w:rPr>
          <w:rFonts w:ascii="Times New Roman" w:hAnsi="Times New Roman" w:cs="Times New Roman"/>
          <w:sz w:val="26"/>
          <w:szCs w:val="26"/>
        </w:rPr>
        <w:t xml:space="preserve">ний;  </w:t>
      </w:r>
    </w:p>
    <w:p w:rsidR="00B02ADD" w:rsidRPr="00FF5DBA" w:rsidRDefault="00B02ADD" w:rsidP="00B02ADD">
      <w:pPr>
        <w:numPr>
          <w:ilvl w:val="0"/>
          <w:numId w:val="24"/>
        </w:numPr>
        <w:spacing w:after="15" w:line="240" w:lineRule="auto"/>
        <w:ind w:right="8"/>
        <w:jc w:val="both"/>
        <w:rPr>
          <w:rFonts w:ascii="Times New Roman" w:hAnsi="Times New Roman" w:cs="Times New Roman"/>
          <w:sz w:val="26"/>
          <w:szCs w:val="26"/>
          <w:lang w:val="ru-RU"/>
        </w:rPr>
      </w:pPr>
      <w:r w:rsidRPr="00FF5DBA">
        <w:rPr>
          <w:rFonts w:ascii="Times New Roman" w:hAnsi="Times New Roman" w:cs="Times New Roman"/>
          <w:sz w:val="26"/>
          <w:szCs w:val="26"/>
          <w:lang w:val="ru-RU"/>
        </w:rPr>
        <w:t xml:space="preserve">совершенствовать умения и навыки одновременного выполнения детьми согласованных движений, а также разноименных и разнонаправленных движений; </w:t>
      </w:r>
    </w:p>
    <w:p w:rsidR="00B02ADD" w:rsidRPr="00FF5DBA" w:rsidRDefault="00B02ADD" w:rsidP="00B02ADD">
      <w:pPr>
        <w:numPr>
          <w:ilvl w:val="0"/>
          <w:numId w:val="24"/>
        </w:numPr>
        <w:spacing w:after="15" w:line="240" w:lineRule="auto"/>
        <w:ind w:right="8"/>
        <w:jc w:val="both"/>
        <w:rPr>
          <w:rFonts w:ascii="Times New Roman" w:hAnsi="Times New Roman" w:cs="Times New Roman"/>
          <w:sz w:val="26"/>
          <w:szCs w:val="26"/>
          <w:lang w:val="ru-RU"/>
        </w:rPr>
      </w:pPr>
      <w:r w:rsidRPr="00FF5DBA">
        <w:rPr>
          <w:rFonts w:ascii="Times New Roman" w:hAnsi="Times New Roman" w:cs="Times New Roman"/>
          <w:sz w:val="26"/>
          <w:szCs w:val="26"/>
          <w:lang w:val="ru-RU"/>
        </w:rPr>
        <w:t xml:space="preserve">учить детей самостоятельно перестраиваться в звенья с опорой на ориентиры; </w:t>
      </w:r>
    </w:p>
    <w:p w:rsidR="00B02ADD" w:rsidRPr="00FF5DBA" w:rsidRDefault="00B02ADD" w:rsidP="00B02ADD">
      <w:pPr>
        <w:numPr>
          <w:ilvl w:val="0"/>
          <w:numId w:val="24"/>
        </w:numPr>
        <w:spacing w:after="15" w:line="240" w:lineRule="auto"/>
        <w:ind w:right="8"/>
        <w:jc w:val="both"/>
        <w:rPr>
          <w:rFonts w:ascii="Times New Roman" w:hAnsi="Times New Roman" w:cs="Times New Roman"/>
          <w:sz w:val="26"/>
          <w:szCs w:val="26"/>
          <w:lang w:val="ru-RU"/>
        </w:rPr>
      </w:pPr>
      <w:r w:rsidRPr="00FF5DBA">
        <w:rPr>
          <w:rFonts w:ascii="Times New Roman" w:hAnsi="Times New Roman" w:cs="Times New Roman"/>
          <w:sz w:val="26"/>
          <w:szCs w:val="26"/>
          <w:lang w:val="ru-RU"/>
        </w:rPr>
        <w:t xml:space="preserve">формировать у детей навыки контроля динамического и статического равновесия; </w:t>
      </w:r>
    </w:p>
    <w:p w:rsidR="00B02ADD" w:rsidRPr="00FF5DBA" w:rsidRDefault="00B02ADD" w:rsidP="00B02ADD">
      <w:pPr>
        <w:numPr>
          <w:ilvl w:val="0"/>
          <w:numId w:val="24"/>
        </w:numPr>
        <w:spacing w:after="15" w:line="240" w:lineRule="auto"/>
        <w:ind w:right="8"/>
        <w:jc w:val="both"/>
        <w:rPr>
          <w:rFonts w:ascii="Times New Roman" w:hAnsi="Times New Roman" w:cs="Times New Roman"/>
          <w:sz w:val="26"/>
          <w:szCs w:val="26"/>
          <w:lang w:val="ru-RU"/>
        </w:rPr>
      </w:pPr>
      <w:r w:rsidRPr="00FF5DBA">
        <w:rPr>
          <w:rFonts w:ascii="Times New Roman" w:hAnsi="Times New Roman" w:cs="Times New Roman"/>
          <w:sz w:val="26"/>
          <w:szCs w:val="26"/>
          <w:lang w:val="ru-RU"/>
        </w:rPr>
        <w:t xml:space="preserve">учить детей сохранять заданный темп (быстрый, средний, медленный) во время ходьбы; </w:t>
      </w:r>
    </w:p>
    <w:p w:rsidR="00B02ADD" w:rsidRPr="00FF5DBA" w:rsidRDefault="00B02ADD" w:rsidP="00B02ADD">
      <w:pPr>
        <w:numPr>
          <w:ilvl w:val="0"/>
          <w:numId w:val="24"/>
        </w:numPr>
        <w:spacing w:after="15" w:line="240" w:lineRule="auto"/>
        <w:ind w:right="8"/>
        <w:jc w:val="both"/>
        <w:rPr>
          <w:rFonts w:ascii="Times New Roman" w:hAnsi="Times New Roman" w:cs="Times New Roman"/>
          <w:sz w:val="26"/>
          <w:szCs w:val="26"/>
          <w:lang w:val="ru-RU"/>
        </w:rPr>
      </w:pPr>
      <w:r w:rsidRPr="00FF5DBA">
        <w:rPr>
          <w:rFonts w:ascii="Times New Roman" w:hAnsi="Times New Roman" w:cs="Times New Roman"/>
          <w:sz w:val="26"/>
          <w:szCs w:val="26"/>
          <w:lang w:val="ru-RU"/>
        </w:rPr>
        <w:t xml:space="preserve">учить детей выполнять разные виды бега, быть ведущим колонны, при беге парами соизмерять свои движения с движениями партнера; </w:t>
      </w:r>
    </w:p>
    <w:p w:rsidR="00B02ADD" w:rsidRPr="00FF5DBA" w:rsidRDefault="00B02ADD" w:rsidP="00B02ADD">
      <w:pPr>
        <w:numPr>
          <w:ilvl w:val="0"/>
          <w:numId w:val="24"/>
        </w:numPr>
        <w:spacing w:after="15" w:line="240" w:lineRule="auto"/>
        <w:ind w:right="8"/>
        <w:jc w:val="both"/>
        <w:rPr>
          <w:rFonts w:ascii="Times New Roman" w:hAnsi="Times New Roman" w:cs="Times New Roman"/>
          <w:sz w:val="26"/>
          <w:szCs w:val="26"/>
          <w:lang w:val="ru-RU"/>
        </w:rPr>
      </w:pPr>
      <w:r w:rsidRPr="00FF5DBA">
        <w:rPr>
          <w:rFonts w:ascii="Times New Roman" w:hAnsi="Times New Roman" w:cs="Times New Roman"/>
          <w:sz w:val="26"/>
          <w:szCs w:val="26"/>
          <w:lang w:val="ru-RU"/>
        </w:rPr>
        <w:t xml:space="preserve">учить детей прыжкам: энергично отталкиваться и мягко приземляться с сохранением равновесия; </w:t>
      </w:r>
    </w:p>
    <w:p w:rsidR="00B02ADD" w:rsidRPr="00FF5DBA" w:rsidRDefault="00B02ADD" w:rsidP="00B02ADD">
      <w:pPr>
        <w:numPr>
          <w:ilvl w:val="0"/>
          <w:numId w:val="24"/>
        </w:numPr>
        <w:spacing w:after="15" w:line="240" w:lineRule="auto"/>
        <w:ind w:right="8"/>
        <w:jc w:val="both"/>
        <w:rPr>
          <w:rFonts w:ascii="Times New Roman" w:hAnsi="Times New Roman" w:cs="Times New Roman"/>
          <w:sz w:val="26"/>
          <w:szCs w:val="26"/>
          <w:lang w:val="ru-RU"/>
        </w:rPr>
      </w:pPr>
      <w:r w:rsidRPr="00FF5DBA">
        <w:rPr>
          <w:rFonts w:ascii="Times New Roman" w:hAnsi="Times New Roman" w:cs="Times New Roman"/>
          <w:sz w:val="26"/>
          <w:szCs w:val="26"/>
          <w:lang w:val="ru-RU"/>
        </w:rPr>
        <w:t xml:space="preserve">учить детей ловить мяч (расстояние до 3 </w:t>
      </w:r>
      <w:r w:rsidRPr="00FF5DBA">
        <w:rPr>
          <w:rFonts w:ascii="Times New Roman" w:hAnsi="Times New Roman" w:cs="Times New Roman"/>
          <w:i/>
          <w:sz w:val="26"/>
          <w:szCs w:val="26"/>
          <w:lang w:val="ru-RU"/>
        </w:rPr>
        <w:t>м</w:t>
      </w:r>
      <w:r w:rsidRPr="00FF5DBA">
        <w:rPr>
          <w:rFonts w:ascii="Times New Roman" w:hAnsi="Times New Roman" w:cs="Times New Roman"/>
          <w:sz w:val="26"/>
          <w:szCs w:val="26"/>
          <w:lang w:val="ru-RU"/>
        </w:rPr>
        <w:t xml:space="preserve">), отбивать его от пола не менее шести-семи раз подряд; </w:t>
      </w:r>
    </w:p>
    <w:p w:rsidR="00B02ADD" w:rsidRPr="00FF5DBA" w:rsidRDefault="00B02ADD" w:rsidP="00B02ADD">
      <w:pPr>
        <w:numPr>
          <w:ilvl w:val="0"/>
          <w:numId w:val="24"/>
        </w:numPr>
        <w:spacing w:after="15" w:line="240" w:lineRule="auto"/>
        <w:ind w:right="8"/>
        <w:jc w:val="both"/>
        <w:rPr>
          <w:rFonts w:ascii="Times New Roman" w:hAnsi="Times New Roman" w:cs="Times New Roman"/>
          <w:sz w:val="26"/>
          <w:szCs w:val="26"/>
          <w:lang w:val="ru-RU"/>
        </w:rPr>
      </w:pPr>
      <w:r w:rsidRPr="00FF5DBA">
        <w:rPr>
          <w:rFonts w:ascii="Times New Roman" w:hAnsi="Times New Roman" w:cs="Times New Roman"/>
          <w:sz w:val="26"/>
          <w:szCs w:val="26"/>
          <w:lang w:val="ru-RU"/>
        </w:rPr>
        <w:t xml:space="preserve">учить детей принимать исходное положение при метании, осуществлять энергичный толчок кистью и т.п.; </w:t>
      </w:r>
    </w:p>
    <w:p w:rsidR="00B02ADD" w:rsidRPr="00FF5DBA" w:rsidRDefault="00B02ADD" w:rsidP="00B02ADD">
      <w:pPr>
        <w:numPr>
          <w:ilvl w:val="0"/>
          <w:numId w:val="24"/>
        </w:numPr>
        <w:spacing w:after="15" w:line="240" w:lineRule="auto"/>
        <w:ind w:right="8"/>
        <w:jc w:val="both"/>
        <w:rPr>
          <w:rFonts w:ascii="Times New Roman" w:hAnsi="Times New Roman" w:cs="Times New Roman"/>
          <w:sz w:val="26"/>
          <w:szCs w:val="26"/>
          <w:lang w:val="ru-RU"/>
        </w:rPr>
      </w:pPr>
      <w:r w:rsidRPr="00FF5DBA">
        <w:rPr>
          <w:rFonts w:ascii="Times New Roman" w:hAnsi="Times New Roman" w:cs="Times New Roman"/>
          <w:sz w:val="26"/>
          <w:szCs w:val="26"/>
          <w:lang w:val="ru-RU"/>
        </w:rPr>
        <w:t xml:space="preserve">продолжать учить детей ползать разными способами; </w:t>
      </w:r>
    </w:p>
    <w:p w:rsidR="00B02ADD" w:rsidRPr="00FF5DBA" w:rsidRDefault="00B02ADD" w:rsidP="00B02ADD">
      <w:pPr>
        <w:numPr>
          <w:ilvl w:val="0"/>
          <w:numId w:val="24"/>
        </w:numPr>
        <w:spacing w:after="15" w:line="240" w:lineRule="auto"/>
        <w:ind w:right="8"/>
        <w:jc w:val="both"/>
        <w:rPr>
          <w:rFonts w:ascii="Times New Roman" w:hAnsi="Times New Roman" w:cs="Times New Roman"/>
          <w:sz w:val="26"/>
          <w:szCs w:val="26"/>
          <w:lang w:val="ru-RU"/>
        </w:rPr>
      </w:pPr>
      <w:r w:rsidRPr="00FF5DBA">
        <w:rPr>
          <w:rFonts w:ascii="Times New Roman" w:hAnsi="Times New Roman" w:cs="Times New Roman"/>
          <w:sz w:val="26"/>
          <w:szCs w:val="26"/>
          <w:lang w:val="ru-RU"/>
        </w:rPr>
        <w:t xml:space="preserve">формировать у детей умения лазать по гимнастической лестнице, перелезать с пролета на пролет по диагонали, соблюдая ритмичность при подъеме и спуске; </w:t>
      </w:r>
    </w:p>
    <w:p w:rsidR="00B02ADD" w:rsidRPr="00FF5DBA" w:rsidRDefault="00B02ADD" w:rsidP="00B02ADD">
      <w:pPr>
        <w:numPr>
          <w:ilvl w:val="0"/>
          <w:numId w:val="24"/>
        </w:numPr>
        <w:spacing w:after="15" w:line="240" w:lineRule="auto"/>
        <w:ind w:right="8"/>
        <w:jc w:val="both"/>
        <w:rPr>
          <w:rFonts w:ascii="Times New Roman" w:hAnsi="Times New Roman" w:cs="Times New Roman"/>
          <w:sz w:val="26"/>
          <w:szCs w:val="26"/>
          <w:lang w:val="ru-RU"/>
        </w:rPr>
      </w:pPr>
      <w:r w:rsidRPr="00FF5DBA">
        <w:rPr>
          <w:rFonts w:ascii="Times New Roman" w:hAnsi="Times New Roman" w:cs="Times New Roman"/>
          <w:sz w:val="26"/>
          <w:szCs w:val="26"/>
          <w:lang w:val="ru-RU"/>
        </w:rPr>
        <w:t xml:space="preserve">продолжать учить детей самостоятельно организовывать подвижные игры, предлагать свои игры, варианты игр, комбинации движений; </w:t>
      </w:r>
    </w:p>
    <w:p w:rsidR="00B02ADD" w:rsidRPr="00FF5DBA" w:rsidRDefault="00B02ADD" w:rsidP="00B02ADD">
      <w:pPr>
        <w:numPr>
          <w:ilvl w:val="0"/>
          <w:numId w:val="24"/>
        </w:numPr>
        <w:spacing w:after="15" w:line="240" w:lineRule="auto"/>
        <w:ind w:right="8"/>
        <w:jc w:val="both"/>
        <w:rPr>
          <w:rFonts w:ascii="Times New Roman" w:hAnsi="Times New Roman" w:cs="Times New Roman"/>
          <w:sz w:val="26"/>
          <w:szCs w:val="26"/>
          <w:lang w:val="ru-RU"/>
        </w:rPr>
      </w:pPr>
      <w:r w:rsidRPr="00FF5DBA">
        <w:rPr>
          <w:rFonts w:ascii="Times New Roman" w:hAnsi="Times New Roman" w:cs="Times New Roman"/>
          <w:sz w:val="26"/>
          <w:szCs w:val="26"/>
          <w:lang w:val="ru-RU"/>
        </w:rPr>
        <w:t xml:space="preserve">закреплять у детей умения анализировать свои движения, движения сверстников, осуществлять элементарное двигательное и словесное планирование действий в ходе спортивных упражнений; </w:t>
      </w:r>
    </w:p>
    <w:p w:rsidR="00B02ADD" w:rsidRPr="00FF5DBA" w:rsidRDefault="00B02ADD" w:rsidP="00B02ADD">
      <w:pPr>
        <w:numPr>
          <w:ilvl w:val="0"/>
          <w:numId w:val="24"/>
        </w:numPr>
        <w:spacing w:after="15" w:line="240" w:lineRule="auto"/>
        <w:ind w:right="8"/>
        <w:jc w:val="both"/>
        <w:rPr>
          <w:rFonts w:ascii="Times New Roman" w:hAnsi="Times New Roman" w:cs="Times New Roman"/>
          <w:sz w:val="26"/>
          <w:szCs w:val="26"/>
          <w:lang w:val="ru-RU"/>
        </w:rPr>
      </w:pPr>
      <w:r w:rsidRPr="00FF5DBA">
        <w:rPr>
          <w:rFonts w:ascii="Times New Roman" w:hAnsi="Times New Roman" w:cs="Times New Roman"/>
          <w:sz w:val="26"/>
          <w:szCs w:val="26"/>
          <w:lang w:val="ru-RU"/>
        </w:rPr>
        <w:t xml:space="preserve">развивать творчество и инициативу детей, добиваясь выразительного и вариативного выполнения движений. </w:t>
      </w:r>
    </w:p>
    <w:p w:rsidR="00B02ADD" w:rsidRPr="00FF5DBA" w:rsidRDefault="00B02ADD" w:rsidP="00B02ADD">
      <w:pPr>
        <w:numPr>
          <w:ilvl w:val="0"/>
          <w:numId w:val="24"/>
        </w:numPr>
        <w:spacing w:after="15" w:line="240" w:lineRule="auto"/>
        <w:ind w:right="8"/>
        <w:jc w:val="both"/>
        <w:rPr>
          <w:rFonts w:ascii="Times New Roman" w:hAnsi="Times New Roman" w:cs="Times New Roman"/>
          <w:sz w:val="26"/>
          <w:szCs w:val="26"/>
          <w:lang w:val="ru-RU"/>
        </w:rPr>
      </w:pPr>
      <w:r w:rsidRPr="00FF5DBA">
        <w:rPr>
          <w:rFonts w:ascii="Times New Roman" w:hAnsi="Times New Roman" w:cs="Times New Roman"/>
          <w:sz w:val="26"/>
          <w:szCs w:val="26"/>
          <w:lang w:val="ru-RU"/>
        </w:rPr>
        <w:t xml:space="preserve">учить детей сложным по правилам подвижным играм, эстафетам, играм с элементами спорта; </w:t>
      </w:r>
    </w:p>
    <w:p w:rsidR="00B02ADD" w:rsidRPr="00FF5DBA" w:rsidRDefault="00B02ADD" w:rsidP="00B02ADD">
      <w:pPr>
        <w:numPr>
          <w:ilvl w:val="0"/>
          <w:numId w:val="24"/>
        </w:numPr>
        <w:spacing w:after="15" w:line="240" w:lineRule="auto"/>
        <w:ind w:right="8"/>
        <w:jc w:val="both"/>
        <w:rPr>
          <w:rFonts w:ascii="Times New Roman" w:hAnsi="Times New Roman" w:cs="Times New Roman"/>
          <w:sz w:val="26"/>
          <w:szCs w:val="26"/>
          <w:lang w:val="ru-RU"/>
        </w:rPr>
      </w:pPr>
      <w:r w:rsidRPr="00FF5DBA">
        <w:rPr>
          <w:rFonts w:ascii="Times New Roman" w:hAnsi="Times New Roman" w:cs="Times New Roman"/>
          <w:sz w:val="26"/>
          <w:szCs w:val="26"/>
          <w:lang w:val="ru-RU"/>
        </w:rPr>
        <w:t xml:space="preserve">уточнять и закреплять значения слов, отражающих пространственные отношения, обозначающих названия движений, спортивного инвентаря, спортивных игр и т. д. </w:t>
      </w:r>
    </w:p>
    <w:p w:rsidR="00B02ADD" w:rsidRPr="00FF0F0B" w:rsidRDefault="00B02ADD" w:rsidP="00B02ADD">
      <w:pPr>
        <w:pStyle w:val="3"/>
        <w:ind w:right="572" w:firstLine="0"/>
        <w:rPr>
          <w:rFonts w:ascii="Times New Roman" w:hAnsi="Times New Roman" w:cs="Times New Roman"/>
          <w:color w:val="auto"/>
          <w:sz w:val="26"/>
          <w:szCs w:val="26"/>
          <w:lang w:val="ru-RU"/>
        </w:rPr>
      </w:pPr>
      <w:r w:rsidRPr="00FF0F0B">
        <w:rPr>
          <w:rFonts w:ascii="Times New Roman" w:hAnsi="Times New Roman" w:cs="Times New Roman"/>
          <w:color w:val="auto"/>
          <w:sz w:val="26"/>
          <w:szCs w:val="26"/>
          <w:lang w:val="ru-RU"/>
        </w:rPr>
        <w:t xml:space="preserve">Представления о здоровом образе жизни и гигиене </w:t>
      </w:r>
    </w:p>
    <w:p w:rsidR="00B02ADD" w:rsidRPr="00FF5DBA" w:rsidRDefault="00B02ADD" w:rsidP="00B02ADD">
      <w:pPr>
        <w:numPr>
          <w:ilvl w:val="0"/>
          <w:numId w:val="25"/>
        </w:numPr>
        <w:spacing w:after="0" w:line="240" w:lineRule="auto"/>
        <w:ind w:right="8"/>
        <w:jc w:val="both"/>
        <w:rPr>
          <w:rFonts w:ascii="Times New Roman" w:hAnsi="Times New Roman" w:cs="Times New Roman"/>
          <w:sz w:val="26"/>
          <w:szCs w:val="26"/>
          <w:lang w:val="ru-RU"/>
        </w:rPr>
      </w:pPr>
      <w:r w:rsidRPr="00FF5DBA">
        <w:rPr>
          <w:rFonts w:ascii="Times New Roman" w:hAnsi="Times New Roman" w:cs="Times New Roman"/>
          <w:sz w:val="26"/>
          <w:szCs w:val="26"/>
          <w:lang w:val="ru-RU"/>
        </w:rPr>
        <w:t xml:space="preserve">воспитывать навыки самообслуживания и самостоятельного проявления полезных привычек, элементарные навыки личной гигиены: раздеваться и одеваться самостоятельно и с помощью друг друга, аккуратно складывать вещи в шкафчик, соблюдая в нем порядок; содержать в порядке собственную одежду, пользоваться предметами личной гигиены; </w:t>
      </w:r>
    </w:p>
    <w:p w:rsidR="00B02ADD" w:rsidRPr="00FF5DBA" w:rsidRDefault="00B02ADD" w:rsidP="00B02ADD">
      <w:pPr>
        <w:numPr>
          <w:ilvl w:val="0"/>
          <w:numId w:val="25"/>
        </w:numPr>
        <w:spacing w:after="0" w:line="240" w:lineRule="auto"/>
        <w:ind w:right="8"/>
        <w:jc w:val="both"/>
        <w:rPr>
          <w:rFonts w:ascii="Times New Roman" w:hAnsi="Times New Roman" w:cs="Times New Roman"/>
          <w:sz w:val="26"/>
          <w:szCs w:val="26"/>
          <w:lang w:val="ru-RU"/>
        </w:rPr>
      </w:pPr>
      <w:r w:rsidRPr="00FF5DBA">
        <w:rPr>
          <w:rFonts w:ascii="Times New Roman" w:hAnsi="Times New Roman" w:cs="Times New Roman"/>
          <w:sz w:val="26"/>
          <w:szCs w:val="26"/>
          <w:lang w:val="ru-RU"/>
        </w:rPr>
        <w:lastRenderedPageBreak/>
        <w:t xml:space="preserve">расширять представления детей об алгоритме процесса умывания, одевания, еды, уборки помещения и места для прогулки, о том, что необходимо для этого; </w:t>
      </w:r>
    </w:p>
    <w:p w:rsidR="00B02ADD" w:rsidRPr="00FF5DBA" w:rsidRDefault="00B02ADD" w:rsidP="00B02ADD">
      <w:pPr>
        <w:numPr>
          <w:ilvl w:val="0"/>
          <w:numId w:val="25"/>
        </w:numPr>
        <w:spacing w:after="0" w:line="240" w:lineRule="auto"/>
        <w:ind w:right="8"/>
        <w:jc w:val="both"/>
        <w:rPr>
          <w:rFonts w:ascii="Times New Roman" w:hAnsi="Times New Roman" w:cs="Times New Roman"/>
          <w:sz w:val="26"/>
          <w:szCs w:val="26"/>
          <w:lang w:val="ru-RU"/>
        </w:rPr>
      </w:pPr>
      <w:r w:rsidRPr="00FF5DBA">
        <w:rPr>
          <w:rFonts w:ascii="Times New Roman" w:hAnsi="Times New Roman" w:cs="Times New Roman"/>
          <w:sz w:val="26"/>
          <w:szCs w:val="26"/>
          <w:lang w:val="ru-RU"/>
        </w:rPr>
        <w:t xml:space="preserve">продолжать воспитывать у детей доброжелательность, заботу о здоровье друг друга и взрослых, окружающих детей, готовность оказывать помощь друг другу, взрослым, то есть тому, кто в ней нуждается; </w:t>
      </w:r>
    </w:p>
    <w:p w:rsidR="00B02ADD" w:rsidRPr="00FF5DBA" w:rsidRDefault="00B02ADD" w:rsidP="00B02ADD">
      <w:pPr>
        <w:numPr>
          <w:ilvl w:val="0"/>
          <w:numId w:val="25"/>
        </w:numPr>
        <w:spacing w:after="0" w:line="240" w:lineRule="auto"/>
        <w:ind w:right="8"/>
        <w:jc w:val="both"/>
        <w:rPr>
          <w:rFonts w:ascii="Times New Roman" w:hAnsi="Times New Roman" w:cs="Times New Roman"/>
          <w:sz w:val="26"/>
          <w:szCs w:val="26"/>
          <w:lang w:val="ru-RU"/>
        </w:rPr>
      </w:pPr>
      <w:r w:rsidRPr="00FF5DBA">
        <w:rPr>
          <w:rFonts w:ascii="Times New Roman" w:hAnsi="Times New Roman" w:cs="Times New Roman"/>
          <w:sz w:val="26"/>
          <w:szCs w:val="26"/>
          <w:lang w:val="ru-RU"/>
        </w:rPr>
        <w:t xml:space="preserve">формировать навыки и потребности выполнять утреннюю гимнастику, закаливающие процедуры (при участии взрослого); </w:t>
      </w:r>
    </w:p>
    <w:p w:rsidR="00B02ADD" w:rsidRPr="00FF5DBA" w:rsidRDefault="00B02ADD" w:rsidP="00B02ADD">
      <w:pPr>
        <w:numPr>
          <w:ilvl w:val="0"/>
          <w:numId w:val="25"/>
        </w:numPr>
        <w:spacing w:after="0" w:line="240" w:lineRule="auto"/>
        <w:ind w:right="8"/>
        <w:jc w:val="both"/>
        <w:rPr>
          <w:rFonts w:ascii="Times New Roman" w:hAnsi="Times New Roman" w:cs="Times New Roman"/>
          <w:sz w:val="26"/>
          <w:szCs w:val="26"/>
          <w:lang w:val="ru-RU"/>
        </w:rPr>
      </w:pPr>
      <w:r w:rsidRPr="00FF5DBA">
        <w:rPr>
          <w:rFonts w:ascii="Times New Roman" w:hAnsi="Times New Roman" w:cs="Times New Roman"/>
          <w:sz w:val="26"/>
          <w:szCs w:val="26"/>
          <w:lang w:val="ru-RU"/>
        </w:rPr>
        <w:t xml:space="preserve">учить детей элементарно рассказывать о своем самочувствии, привлекая вербальными и невербальными средствами сообщать взрослому о своем самочувствии, объяснять, что болит и показывать место возможной боли; </w:t>
      </w:r>
    </w:p>
    <w:p w:rsidR="00B02ADD" w:rsidRPr="00FF5DBA" w:rsidRDefault="00B02ADD" w:rsidP="00B02ADD">
      <w:pPr>
        <w:numPr>
          <w:ilvl w:val="0"/>
          <w:numId w:val="25"/>
        </w:numPr>
        <w:spacing w:after="0" w:line="240" w:lineRule="auto"/>
        <w:ind w:right="8"/>
        <w:jc w:val="both"/>
        <w:rPr>
          <w:rFonts w:ascii="Times New Roman" w:hAnsi="Times New Roman" w:cs="Times New Roman"/>
          <w:sz w:val="26"/>
          <w:szCs w:val="26"/>
          <w:lang w:val="ru-RU"/>
        </w:rPr>
      </w:pPr>
      <w:r w:rsidRPr="00FF5DBA">
        <w:rPr>
          <w:rFonts w:ascii="Times New Roman" w:hAnsi="Times New Roman" w:cs="Times New Roman"/>
          <w:sz w:val="26"/>
          <w:szCs w:val="26"/>
          <w:lang w:val="ru-RU"/>
        </w:rPr>
        <w:t xml:space="preserve">продолжать учить детей операциям внутреннего программирования с опорой на реальные действия, используя вербальные и невербальные средства: показ и называние картинок, изображающих игровые ситуации, в которых отражены процессы самообслуживания, гигиенические и лечебные процедуры;  </w:t>
      </w:r>
    </w:p>
    <w:p w:rsidR="00B02ADD" w:rsidRPr="00FF5DBA" w:rsidRDefault="00B02ADD" w:rsidP="00B02ADD">
      <w:pPr>
        <w:numPr>
          <w:ilvl w:val="0"/>
          <w:numId w:val="25"/>
        </w:numPr>
        <w:spacing w:after="0" w:line="240" w:lineRule="auto"/>
        <w:ind w:right="8"/>
        <w:jc w:val="both"/>
        <w:rPr>
          <w:rFonts w:ascii="Times New Roman" w:hAnsi="Times New Roman" w:cs="Times New Roman"/>
          <w:sz w:val="26"/>
          <w:szCs w:val="26"/>
          <w:lang w:val="ru-RU"/>
        </w:rPr>
      </w:pPr>
      <w:r w:rsidRPr="00FF5DBA">
        <w:rPr>
          <w:rFonts w:ascii="Times New Roman" w:hAnsi="Times New Roman" w:cs="Times New Roman"/>
          <w:sz w:val="26"/>
          <w:szCs w:val="26"/>
          <w:lang w:val="ru-RU"/>
        </w:rPr>
        <w:t xml:space="preserve">стимулировать желание детей отражать в играх свой опыт по самообслуживанию, культурно-гигиенические навыки, навыки безопасного для здоровья поведения в доме, на природе и на улице, включаться в различные игры и игровые ситуации по просьбе взрослого, других детей или самостоятельно; </w:t>
      </w:r>
    </w:p>
    <w:p w:rsidR="00B02ADD" w:rsidRPr="00FF5DBA" w:rsidRDefault="00B02ADD" w:rsidP="00B02ADD">
      <w:pPr>
        <w:numPr>
          <w:ilvl w:val="0"/>
          <w:numId w:val="25"/>
        </w:numPr>
        <w:spacing w:after="0" w:line="240" w:lineRule="auto"/>
        <w:ind w:right="8"/>
        <w:jc w:val="both"/>
        <w:rPr>
          <w:rFonts w:ascii="Times New Roman" w:hAnsi="Times New Roman" w:cs="Times New Roman"/>
          <w:sz w:val="26"/>
          <w:szCs w:val="26"/>
          <w:lang w:val="ru-RU"/>
        </w:rPr>
      </w:pPr>
      <w:r w:rsidRPr="00FF5DBA">
        <w:rPr>
          <w:rFonts w:ascii="Times New Roman" w:hAnsi="Times New Roman" w:cs="Times New Roman"/>
          <w:sz w:val="26"/>
          <w:szCs w:val="26"/>
          <w:lang w:val="ru-RU"/>
        </w:rPr>
        <w:t xml:space="preserve">развивать, значимые для профилактики детского травматизма, тактильные, вестибулярные, зрительные ощущения детей, процессы памяти, внимания; </w:t>
      </w:r>
    </w:p>
    <w:p w:rsidR="00B02ADD" w:rsidRPr="00FF5DBA" w:rsidRDefault="00B02ADD" w:rsidP="00B02ADD">
      <w:pPr>
        <w:numPr>
          <w:ilvl w:val="0"/>
          <w:numId w:val="25"/>
        </w:numPr>
        <w:spacing w:after="0" w:line="240" w:lineRule="auto"/>
        <w:ind w:right="8"/>
        <w:jc w:val="both"/>
        <w:rPr>
          <w:rFonts w:ascii="Times New Roman" w:hAnsi="Times New Roman" w:cs="Times New Roman"/>
          <w:sz w:val="26"/>
          <w:szCs w:val="26"/>
          <w:lang w:val="ru-RU"/>
        </w:rPr>
      </w:pPr>
      <w:r w:rsidRPr="00FF5DBA">
        <w:rPr>
          <w:rFonts w:ascii="Times New Roman" w:hAnsi="Times New Roman" w:cs="Times New Roman"/>
          <w:sz w:val="26"/>
          <w:szCs w:val="26"/>
          <w:lang w:val="ru-RU"/>
        </w:rPr>
        <w:t xml:space="preserve">осуществлять профилактику и коррекцию плоскостопия; </w:t>
      </w:r>
    </w:p>
    <w:p w:rsidR="00B02ADD" w:rsidRPr="00FF5DBA" w:rsidRDefault="00B02ADD" w:rsidP="00B02ADD">
      <w:pPr>
        <w:numPr>
          <w:ilvl w:val="0"/>
          <w:numId w:val="25"/>
        </w:numPr>
        <w:spacing w:after="0" w:line="240" w:lineRule="auto"/>
        <w:ind w:right="8"/>
        <w:jc w:val="both"/>
        <w:rPr>
          <w:rFonts w:ascii="Times New Roman" w:hAnsi="Times New Roman" w:cs="Times New Roman"/>
          <w:sz w:val="26"/>
          <w:szCs w:val="26"/>
          <w:lang w:val="ru-RU"/>
        </w:rPr>
      </w:pPr>
      <w:r w:rsidRPr="00FF5DBA">
        <w:rPr>
          <w:rFonts w:ascii="Times New Roman" w:hAnsi="Times New Roman" w:cs="Times New Roman"/>
          <w:sz w:val="26"/>
          <w:szCs w:val="26"/>
          <w:lang w:val="ru-RU"/>
        </w:rPr>
        <w:t>создавать благоприятные физиологические условия для нормального роста тела, развития позвоночника и восстановления правильного положения тела каждого ребенка, исходя из его индивидуальнотипологических особенностей;</w:t>
      </w:r>
      <w:r w:rsidRPr="00FF5DBA">
        <w:rPr>
          <w:rFonts w:ascii="Times New Roman" w:hAnsi="Times New Roman" w:cs="Times New Roman"/>
          <w:i/>
          <w:sz w:val="26"/>
          <w:szCs w:val="26"/>
          <w:lang w:val="ru-RU"/>
        </w:rPr>
        <w:t xml:space="preserve"> </w:t>
      </w:r>
    </w:p>
    <w:p w:rsidR="00B02ADD" w:rsidRPr="00FF5DBA" w:rsidRDefault="00B02ADD" w:rsidP="00B02ADD">
      <w:pPr>
        <w:numPr>
          <w:ilvl w:val="0"/>
          <w:numId w:val="25"/>
        </w:numPr>
        <w:spacing w:after="0" w:line="240" w:lineRule="auto"/>
        <w:ind w:right="8"/>
        <w:jc w:val="both"/>
        <w:rPr>
          <w:rFonts w:ascii="Times New Roman" w:hAnsi="Times New Roman" w:cs="Times New Roman"/>
          <w:sz w:val="26"/>
          <w:szCs w:val="26"/>
          <w:lang w:val="ru-RU"/>
        </w:rPr>
      </w:pPr>
      <w:r w:rsidRPr="00FF5DBA">
        <w:rPr>
          <w:rFonts w:ascii="Times New Roman" w:hAnsi="Times New Roman" w:cs="Times New Roman"/>
          <w:sz w:val="26"/>
          <w:szCs w:val="26"/>
          <w:lang w:val="ru-RU"/>
        </w:rPr>
        <w:t>проводить игровые закаливающие процедуры с использованием полифункционального оборудования (сенсорные тропы и дорожки, сухие бассейны), направленные на улучшение венозного оттока и работы сердца, улучшение тактильной чувствительности тела, увеличение силы и тонуса мышц, подвижности суставов, связок и сухожилий, расслабление гипертонуса мышц и т. п.;</w:t>
      </w:r>
      <w:r w:rsidRPr="00FF5DBA">
        <w:rPr>
          <w:rFonts w:ascii="Times New Roman" w:hAnsi="Times New Roman" w:cs="Times New Roman"/>
          <w:i/>
          <w:sz w:val="26"/>
          <w:szCs w:val="26"/>
          <w:lang w:val="ru-RU"/>
        </w:rPr>
        <w:t xml:space="preserve"> </w:t>
      </w:r>
    </w:p>
    <w:p w:rsidR="00B02ADD" w:rsidRPr="00FF5DBA" w:rsidRDefault="00B02ADD" w:rsidP="00B02ADD">
      <w:pPr>
        <w:numPr>
          <w:ilvl w:val="0"/>
          <w:numId w:val="25"/>
        </w:numPr>
        <w:spacing w:after="0" w:line="240" w:lineRule="auto"/>
        <w:ind w:right="8"/>
        <w:jc w:val="both"/>
        <w:rPr>
          <w:rFonts w:ascii="Times New Roman" w:hAnsi="Times New Roman" w:cs="Times New Roman"/>
          <w:sz w:val="26"/>
          <w:szCs w:val="26"/>
          <w:lang w:val="ru-RU"/>
        </w:rPr>
      </w:pPr>
      <w:r w:rsidRPr="00FF5DBA">
        <w:rPr>
          <w:rFonts w:ascii="Times New Roman" w:hAnsi="Times New Roman" w:cs="Times New Roman"/>
          <w:sz w:val="26"/>
          <w:szCs w:val="26"/>
          <w:lang w:val="ru-RU"/>
        </w:rPr>
        <w:t xml:space="preserve">продолжать учить детей правильному динамическому и статическому дыханию, стимулирующему функционирование сердечнососудистой и дыхательной систем; </w:t>
      </w:r>
    </w:p>
    <w:p w:rsidR="00B02ADD" w:rsidRPr="00FF5DBA" w:rsidRDefault="00B02ADD" w:rsidP="00B02ADD">
      <w:pPr>
        <w:numPr>
          <w:ilvl w:val="0"/>
          <w:numId w:val="25"/>
        </w:numPr>
        <w:spacing w:after="0" w:line="240" w:lineRule="auto"/>
        <w:ind w:right="8"/>
        <w:jc w:val="both"/>
        <w:rPr>
          <w:rFonts w:ascii="Times New Roman" w:hAnsi="Times New Roman" w:cs="Times New Roman"/>
          <w:sz w:val="26"/>
          <w:szCs w:val="26"/>
          <w:lang w:val="ru-RU"/>
        </w:rPr>
      </w:pPr>
      <w:r w:rsidRPr="00FF5DBA">
        <w:rPr>
          <w:rFonts w:ascii="Times New Roman" w:hAnsi="Times New Roman" w:cs="Times New Roman"/>
          <w:sz w:val="26"/>
          <w:szCs w:val="26"/>
          <w:lang w:val="ru-RU"/>
        </w:rPr>
        <w:t xml:space="preserve">стимулировать желание детей рассказывать о своем здоровье, о возникающих ситуациях нездоровья; </w:t>
      </w:r>
    </w:p>
    <w:p w:rsidR="00B02ADD" w:rsidRPr="00FF5DBA" w:rsidRDefault="00B02ADD" w:rsidP="00B02ADD">
      <w:pPr>
        <w:numPr>
          <w:ilvl w:val="0"/>
          <w:numId w:val="25"/>
        </w:numPr>
        <w:spacing w:after="0" w:line="240" w:lineRule="auto"/>
        <w:ind w:right="8"/>
        <w:jc w:val="both"/>
        <w:rPr>
          <w:rFonts w:ascii="Times New Roman" w:hAnsi="Times New Roman" w:cs="Times New Roman"/>
          <w:sz w:val="26"/>
          <w:szCs w:val="26"/>
          <w:lang w:val="ru-RU"/>
        </w:rPr>
      </w:pPr>
      <w:r w:rsidRPr="00FF5DBA">
        <w:rPr>
          <w:rFonts w:ascii="Times New Roman" w:hAnsi="Times New Roman" w:cs="Times New Roman"/>
          <w:sz w:val="26"/>
          <w:szCs w:val="26"/>
          <w:lang w:val="ru-RU"/>
        </w:rPr>
        <w:t xml:space="preserve">обращать внимание на особенности психомоторики детей с ЗПР и в соответствии с ними проводить профилактику умственного и физического переутомления детей в разные режимные моменты; </w:t>
      </w:r>
    </w:p>
    <w:p w:rsidR="00B02ADD" w:rsidRPr="00FF5DBA" w:rsidRDefault="00B02ADD" w:rsidP="00B02ADD">
      <w:pPr>
        <w:numPr>
          <w:ilvl w:val="0"/>
          <w:numId w:val="25"/>
        </w:numPr>
        <w:spacing w:after="0" w:line="240" w:lineRule="auto"/>
        <w:ind w:right="8"/>
        <w:jc w:val="both"/>
        <w:rPr>
          <w:rFonts w:ascii="Times New Roman" w:hAnsi="Times New Roman" w:cs="Times New Roman"/>
          <w:sz w:val="26"/>
          <w:szCs w:val="26"/>
          <w:lang w:val="ru-RU"/>
        </w:rPr>
      </w:pPr>
      <w:r w:rsidRPr="00FF5DBA">
        <w:rPr>
          <w:rFonts w:ascii="Times New Roman" w:hAnsi="Times New Roman" w:cs="Times New Roman"/>
          <w:sz w:val="26"/>
          <w:szCs w:val="26"/>
          <w:lang w:val="ru-RU"/>
        </w:rPr>
        <w:t xml:space="preserve">стремиться к созданию обстановки максимального комфорта, гармонизирующей эмоциональное состояние детей с окружающим их социальным и природным миром (соблюдение гигиенического режима жизнедеятельности детей, организация здоровьесберегающего и щадящего режима для детей с мозговыми дисфункциями, для детей, получающих медикаментозные препараты и т. п.).  </w:t>
      </w:r>
    </w:p>
    <w:p w:rsidR="00AE78DB" w:rsidRDefault="00AE78DB" w:rsidP="00B02ADD">
      <w:pPr>
        <w:ind w:firstLine="0"/>
        <w:rPr>
          <w:lang w:val="ru-RU"/>
        </w:rPr>
      </w:pPr>
    </w:p>
    <w:p w:rsidR="00050BBF" w:rsidRDefault="00050BBF" w:rsidP="00050BBF">
      <w:pPr>
        <w:spacing w:after="0" w:line="240" w:lineRule="auto"/>
        <w:jc w:val="center"/>
        <w:rPr>
          <w:rFonts w:ascii="Times New Roman" w:hAnsi="Times New Roman" w:cs="Times New Roman"/>
          <w:i/>
          <w:sz w:val="26"/>
          <w:szCs w:val="26"/>
          <w:lang w:val="ru-RU"/>
        </w:rPr>
      </w:pPr>
      <w:r w:rsidRPr="00B22415">
        <w:rPr>
          <w:rFonts w:ascii="Times New Roman" w:hAnsi="Times New Roman" w:cs="Times New Roman"/>
          <w:i/>
          <w:sz w:val="26"/>
          <w:szCs w:val="26"/>
          <w:lang w:val="ru-RU"/>
        </w:rPr>
        <w:t>2.3. Взаимодействие взрослых и детей</w:t>
      </w:r>
    </w:p>
    <w:p w:rsidR="00050BBF" w:rsidRPr="00B22415" w:rsidRDefault="00050BBF" w:rsidP="00050BBF">
      <w:pPr>
        <w:spacing w:after="0" w:line="240" w:lineRule="auto"/>
        <w:jc w:val="center"/>
        <w:rPr>
          <w:rFonts w:ascii="Times New Roman" w:hAnsi="Times New Roman" w:cs="Times New Roman"/>
          <w:i/>
          <w:sz w:val="26"/>
          <w:szCs w:val="26"/>
          <w:lang w:val="ru-RU"/>
        </w:rPr>
      </w:pPr>
    </w:p>
    <w:p w:rsidR="00050BBF" w:rsidRPr="00AE5BE6" w:rsidRDefault="00050BBF" w:rsidP="00050BBF">
      <w:pPr>
        <w:autoSpaceDE w:val="0"/>
        <w:autoSpaceDN w:val="0"/>
        <w:adjustRightInd w:val="0"/>
        <w:spacing w:after="0" w:line="240" w:lineRule="auto"/>
        <w:rPr>
          <w:rStyle w:val="220"/>
          <w:rFonts w:eastAsia="TimesNewRomanPSMT" w:cs="Times New Roman"/>
          <w:b w:val="0"/>
          <w:bCs w:val="0"/>
          <w:sz w:val="26"/>
          <w:szCs w:val="26"/>
          <w:lang w:val="ru-RU" w:bidi="ar-SA"/>
        </w:rPr>
      </w:pPr>
      <w:r w:rsidRPr="000A4A6C">
        <w:rPr>
          <w:rFonts w:ascii="Times New Roman" w:eastAsia="TimesNewRomanPSMT" w:hAnsi="Times New Roman" w:cs="Times New Roman"/>
          <w:sz w:val="26"/>
          <w:szCs w:val="26"/>
          <w:lang w:val="ru-RU" w:bidi="ar-SA"/>
        </w:rPr>
        <w:t>Взаимодействие взрослых с детьми является важнейшим фактором развития ребенка и</w:t>
      </w:r>
      <w:r>
        <w:rPr>
          <w:rFonts w:ascii="Times New Roman" w:eastAsia="TimesNewRomanPSMT" w:hAnsi="Times New Roman" w:cs="Times New Roman"/>
          <w:sz w:val="26"/>
          <w:szCs w:val="26"/>
          <w:lang w:val="ru-RU" w:bidi="ar-SA"/>
        </w:rPr>
        <w:t xml:space="preserve"> </w:t>
      </w:r>
      <w:r w:rsidRPr="000A4A6C">
        <w:rPr>
          <w:rFonts w:ascii="Times New Roman" w:eastAsia="TimesNewRomanPSMT" w:hAnsi="Times New Roman" w:cs="Times New Roman"/>
          <w:sz w:val="26"/>
          <w:szCs w:val="26"/>
          <w:lang w:val="ru-RU" w:bidi="ar-SA"/>
        </w:rPr>
        <w:t>пронизывает все направления образовательной деятельности</w:t>
      </w:r>
      <w:r>
        <w:rPr>
          <w:rFonts w:ascii="Times New Roman" w:eastAsia="TimesNewRomanPSMT" w:hAnsi="Times New Roman" w:cs="Times New Roman"/>
          <w:sz w:val="26"/>
          <w:szCs w:val="26"/>
          <w:lang w:val="ru-RU" w:bidi="ar-SA"/>
        </w:rPr>
        <w:t xml:space="preserve">. </w:t>
      </w:r>
      <w:r w:rsidRPr="000A4A6C">
        <w:rPr>
          <w:rFonts w:ascii="Times New Roman" w:eastAsia="TimesNewRomanPSMT" w:hAnsi="Times New Roman" w:cs="Times New Roman"/>
          <w:sz w:val="26"/>
          <w:szCs w:val="26"/>
          <w:lang w:val="ru-RU" w:bidi="ar-SA"/>
        </w:rPr>
        <w:t>С помощью взрослого и в самостоятельной деятельности ребенок учится познавать</w:t>
      </w:r>
      <w:r>
        <w:rPr>
          <w:rFonts w:ascii="Times New Roman" w:eastAsia="TimesNewRomanPSMT" w:hAnsi="Times New Roman" w:cs="Times New Roman"/>
          <w:sz w:val="26"/>
          <w:szCs w:val="26"/>
          <w:lang w:val="ru-RU" w:bidi="ar-SA"/>
        </w:rPr>
        <w:t xml:space="preserve"> </w:t>
      </w:r>
      <w:r w:rsidRPr="000A4A6C">
        <w:rPr>
          <w:rFonts w:ascii="Times New Roman" w:eastAsia="TimesNewRomanPSMT" w:hAnsi="Times New Roman" w:cs="Times New Roman"/>
          <w:sz w:val="26"/>
          <w:szCs w:val="26"/>
          <w:lang w:val="ru-RU" w:bidi="ar-SA"/>
        </w:rPr>
        <w:t>окружающий мир, играть, рисовать, общаться с окружающими. Процесс приобщения к</w:t>
      </w:r>
      <w:r>
        <w:rPr>
          <w:rFonts w:ascii="Times New Roman" w:eastAsia="TimesNewRomanPSMT" w:hAnsi="Times New Roman" w:cs="Times New Roman"/>
          <w:sz w:val="26"/>
          <w:szCs w:val="26"/>
          <w:lang w:val="ru-RU" w:bidi="ar-SA"/>
        </w:rPr>
        <w:t xml:space="preserve"> </w:t>
      </w:r>
      <w:r w:rsidRPr="000A4A6C">
        <w:rPr>
          <w:rFonts w:ascii="Times New Roman" w:eastAsia="TimesNewRomanPSMT" w:hAnsi="Times New Roman" w:cs="Times New Roman"/>
          <w:sz w:val="26"/>
          <w:szCs w:val="26"/>
          <w:lang w:val="ru-RU" w:bidi="ar-SA"/>
        </w:rPr>
        <w:t>культурным образцам человеческой деятельности (культуре жизни, познанию мира, речи,</w:t>
      </w:r>
      <w:r>
        <w:rPr>
          <w:rFonts w:ascii="Times New Roman" w:eastAsia="TimesNewRomanPSMT" w:hAnsi="Times New Roman" w:cs="Times New Roman"/>
          <w:sz w:val="26"/>
          <w:szCs w:val="26"/>
          <w:lang w:val="ru-RU" w:bidi="ar-SA"/>
        </w:rPr>
        <w:t xml:space="preserve"> </w:t>
      </w:r>
      <w:r w:rsidRPr="000A4A6C">
        <w:rPr>
          <w:rFonts w:ascii="Times New Roman" w:eastAsia="TimesNewRomanPSMT" w:hAnsi="Times New Roman" w:cs="Times New Roman"/>
          <w:sz w:val="26"/>
          <w:szCs w:val="26"/>
          <w:lang w:val="ru-RU" w:bidi="ar-SA"/>
        </w:rPr>
        <w:t>коммуникации, и прочим), приобретения культурных умений при взаимодействии со</w:t>
      </w:r>
      <w:r>
        <w:rPr>
          <w:rFonts w:ascii="Times New Roman" w:eastAsia="TimesNewRomanPSMT" w:hAnsi="Times New Roman" w:cs="Times New Roman"/>
          <w:sz w:val="26"/>
          <w:szCs w:val="26"/>
          <w:lang w:val="ru-RU" w:bidi="ar-SA"/>
        </w:rPr>
        <w:t xml:space="preserve"> </w:t>
      </w:r>
      <w:r w:rsidRPr="000A4A6C">
        <w:rPr>
          <w:rFonts w:ascii="Times New Roman" w:eastAsia="TimesNewRomanPSMT" w:hAnsi="Times New Roman" w:cs="Times New Roman"/>
          <w:sz w:val="26"/>
          <w:szCs w:val="26"/>
          <w:lang w:val="ru-RU" w:bidi="ar-SA"/>
        </w:rPr>
        <w:t>взрослыми и в самостоятельной</w:t>
      </w:r>
      <w:r w:rsidRPr="00050BBF">
        <w:rPr>
          <w:rFonts w:ascii="Times New Roman" w:eastAsia="TimesNewRomanPSMT" w:hAnsi="Times New Roman" w:cs="Times New Roman"/>
          <w:sz w:val="26"/>
          <w:szCs w:val="26"/>
          <w:lang w:val="ru-RU" w:bidi="ar-SA"/>
        </w:rPr>
        <w:t xml:space="preserve"> </w:t>
      </w:r>
      <w:r w:rsidRPr="000A4A6C">
        <w:rPr>
          <w:rFonts w:ascii="Times New Roman" w:eastAsia="TimesNewRomanPSMT" w:hAnsi="Times New Roman" w:cs="Times New Roman"/>
          <w:sz w:val="26"/>
          <w:szCs w:val="26"/>
          <w:lang w:val="ru-RU" w:bidi="ar-SA"/>
        </w:rPr>
        <w:t>деятельности в предметной среде называется процессом</w:t>
      </w:r>
      <w:r>
        <w:rPr>
          <w:rFonts w:ascii="Times New Roman" w:eastAsia="TimesNewRomanPSMT" w:hAnsi="Times New Roman" w:cs="Times New Roman"/>
          <w:sz w:val="26"/>
          <w:szCs w:val="26"/>
          <w:lang w:val="ru-RU" w:bidi="ar-SA"/>
        </w:rPr>
        <w:t xml:space="preserve"> </w:t>
      </w:r>
      <w:r w:rsidRPr="000A4A6C">
        <w:rPr>
          <w:rFonts w:ascii="Times New Roman" w:eastAsia="TimesNewRomanPSMT" w:hAnsi="Times New Roman" w:cs="Times New Roman"/>
          <w:sz w:val="26"/>
          <w:szCs w:val="26"/>
          <w:lang w:val="ru-RU" w:bidi="ar-SA"/>
        </w:rPr>
        <w:t>овладения культурными практиками</w:t>
      </w:r>
    </w:p>
    <w:p w:rsidR="00050BBF" w:rsidRDefault="00050BBF" w:rsidP="00050BBF">
      <w:pPr>
        <w:pStyle w:val="221"/>
        <w:keepNext/>
        <w:keepLines/>
        <w:shd w:val="clear" w:color="auto" w:fill="auto"/>
        <w:spacing w:before="0" w:after="107" w:line="240" w:lineRule="auto"/>
        <w:jc w:val="center"/>
        <w:rPr>
          <w:rStyle w:val="220"/>
          <w:i/>
          <w:sz w:val="26"/>
          <w:szCs w:val="26"/>
        </w:rPr>
      </w:pPr>
    </w:p>
    <w:p w:rsidR="00050BBF" w:rsidRPr="000A4A6C" w:rsidRDefault="00050BBF" w:rsidP="00050BBF">
      <w:pPr>
        <w:pStyle w:val="221"/>
        <w:keepNext/>
        <w:keepLines/>
        <w:shd w:val="clear" w:color="auto" w:fill="auto"/>
        <w:spacing w:before="0" w:after="107" w:line="240" w:lineRule="auto"/>
        <w:jc w:val="center"/>
        <w:rPr>
          <w:rStyle w:val="220"/>
          <w:i/>
          <w:sz w:val="26"/>
          <w:szCs w:val="26"/>
        </w:rPr>
      </w:pPr>
      <w:r w:rsidRPr="000A4A6C">
        <w:rPr>
          <w:rStyle w:val="220"/>
          <w:i/>
          <w:sz w:val="26"/>
          <w:szCs w:val="26"/>
        </w:rPr>
        <w:t>Модель реализации культурных практик в освоении детьми ОО  «Социально-коммуникативное развитие»</w:t>
      </w:r>
    </w:p>
    <w:tbl>
      <w:tblPr>
        <w:tblStyle w:val="a3"/>
        <w:tblW w:w="10031" w:type="dxa"/>
        <w:tblLayout w:type="fixed"/>
        <w:tblLook w:val="04A0" w:firstRow="1" w:lastRow="0" w:firstColumn="1" w:lastColumn="0" w:noHBand="0" w:noVBand="1"/>
      </w:tblPr>
      <w:tblGrid>
        <w:gridCol w:w="4077"/>
        <w:gridCol w:w="2410"/>
        <w:gridCol w:w="851"/>
        <w:gridCol w:w="2693"/>
      </w:tblGrid>
      <w:tr w:rsidR="00050BBF" w:rsidRPr="00737962" w:rsidTr="008468FF">
        <w:trPr>
          <w:cantSplit/>
          <w:trHeight w:val="1387"/>
        </w:trPr>
        <w:tc>
          <w:tcPr>
            <w:tcW w:w="4077" w:type="dxa"/>
          </w:tcPr>
          <w:p w:rsidR="00050BBF" w:rsidRPr="00437099" w:rsidRDefault="00050BBF" w:rsidP="008468FF">
            <w:pPr>
              <w:pStyle w:val="221"/>
              <w:keepNext/>
              <w:keepLines/>
              <w:shd w:val="clear" w:color="auto" w:fill="auto"/>
              <w:spacing w:before="0" w:after="0" w:line="240" w:lineRule="auto"/>
              <w:jc w:val="center"/>
              <w:rPr>
                <w:rStyle w:val="220"/>
                <w:sz w:val="20"/>
                <w:szCs w:val="20"/>
              </w:rPr>
            </w:pPr>
            <w:r w:rsidRPr="00437099">
              <w:rPr>
                <w:rStyle w:val="220"/>
                <w:sz w:val="20"/>
                <w:szCs w:val="20"/>
              </w:rPr>
              <w:t>Формы и методы работы</w:t>
            </w:r>
          </w:p>
        </w:tc>
        <w:tc>
          <w:tcPr>
            <w:tcW w:w="2410" w:type="dxa"/>
          </w:tcPr>
          <w:p w:rsidR="00050BBF" w:rsidRPr="00437099" w:rsidRDefault="00050BBF" w:rsidP="008468FF">
            <w:pPr>
              <w:pStyle w:val="221"/>
              <w:keepNext/>
              <w:keepLines/>
              <w:shd w:val="clear" w:color="auto" w:fill="auto"/>
              <w:spacing w:before="0" w:after="0" w:line="240" w:lineRule="auto"/>
              <w:jc w:val="center"/>
              <w:rPr>
                <w:rStyle w:val="220"/>
                <w:sz w:val="20"/>
                <w:szCs w:val="20"/>
              </w:rPr>
            </w:pPr>
            <w:r w:rsidRPr="00437099">
              <w:rPr>
                <w:rStyle w:val="220"/>
                <w:sz w:val="20"/>
                <w:szCs w:val="20"/>
              </w:rPr>
              <w:t>Вид культурных практик</w:t>
            </w:r>
          </w:p>
        </w:tc>
        <w:tc>
          <w:tcPr>
            <w:tcW w:w="851" w:type="dxa"/>
            <w:textDirection w:val="btLr"/>
          </w:tcPr>
          <w:p w:rsidR="00050BBF" w:rsidRPr="00437099" w:rsidRDefault="00050BBF" w:rsidP="008468FF">
            <w:pPr>
              <w:pStyle w:val="221"/>
              <w:keepNext/>
              <w:keepLines/>
              <w:shd w:val="clear" w:color="auto" w:fill="auto"/>
              <w:spacing w:before="0" w:after="0" w:line="240" w:lineRule="auto"/>
              <w:ind w:left="113" w:right="113"/>
              <w:jc w:val="center"/>
              <w:rPr>
                <w:rStyle w:val="220"/>
                <w:sz w:val="20"/>
                <w:szCs w:val="20"/>
              </w:rPr>
            </w:pPr>
            <w:r w:rsidRPr="00437099">
              <w:rPr>
                <w:rStyle w:val="220"/>
                <w:sz w:val="20"/>
                <w:szCs w:val="20"/>
              </w:rPr>
              <w:t>Интегра</w:t>
            </w:r>
          </w:p>
          <w:p w:rsidR="00050BBF" w:rsidRPr="00437099" w:rsidRDefault="00050BBF" w:rsidP="008468FF">
            <w:pPr>
              <w:pStyle w:val="221"/>
              <w:keepNext/>
              <w:keepLines/>
              <w:shd w:val="clear" w:color="auto" w:fill="auto"/>
              <w:spacing w:before="0" w:after="0" w:line="240" w:lineRule="auto"/>
              <w:ind w:left="113" w:right="113"/>
              <w:jc w:val="center"/>
              <w:rPr>
                <w:rStyle w:val="220"/>
                <w:sz w:val="20"/>
                <w:szCs w:val="20"/>
              </w:rPr>
            </w:pPr>
            <w:r w:rsidRPr="00437099">
              <w:rPr>
                <w:rStyle w:val="220"/>
                <w:sz w:val="20"/>
                <w:szCs w:val="20"/>
              </w:rPr>
              <w:t>ция ОО</w:t>
            </w:r>
          </w:p>
        </w:tc>
        <w:tc>
          <w:tcPr>
            <w:tcW w:w="2693" w:type="dxa"/>
            <w:shd w:val="clear" w:color="auto" w:fill="auto"/>
          </w:tcPr>
          <w:p w:rsidR="00050BBF" w:rsidRPr="00437099" w:rsidRDefault="00050BBF" w:rsidP="008468FF">
            <w:pPr>
              <w:pStyle w:val="221"/>
              <w:keepNext/>
              <w:keepLines/>
              <w:shd w:val="clear" w:color="auto" w:fill="auto"/>
              <w:spacing w:before="0" w:after="0" w:line="240" w:lineRule="auto"/>
              <w:jc w:val="center"/>
              <w:rPr>
                <w:rStyle w:val="220"/>
                <w:sz w:val="20"/>
                <w:szCs w:val="20"/>
              </w:rPr>
            </w:pPr>
            <w:r w:rsidRPr="00437099">
              <w:rPr>
                <w:rStyle w:val="220"/>
                <w:sz w:val="20"/>
                <w:szCs w:val="20"/>
              </w:rPr>
              <w:t xml:space="preserve">Форма реализации </w:t>
            </w:r>
          </w:p>
        </w:tc>
      </w:tr>
      <w:tr w:rsidR="00050BBF" w:rsidRPr="00737962" w:rsidTr="008468FF">
        <w:tc>
          <w:tcPr>
            <w:tcW w:w="4077" w:type="dxa"/>
          </w:tcPr>
          <w:p w:rsidR="00050BBF" w:rsidRPr="00437099" w:rsidRDefault="00050BBF" w:rsidP="008468FF">
            <w:pPr>
              <w:pStyle w:val="221"/>
              <w:keepNext/>
              <w:keepLines/>
              <w:shd w:val="clear" w:color="auto" w:fill="auto"/>
              <w:spacing w:before="0" w:after="0" w:line="240" w:lineRule="auto"/>
              <w:jc w:val="both"/>
              <w:rPr>
                <w:rStyle w:val="220"/>
                <w:rFonts w:cs="Times New Roman"/>
                <w:sz w:val="20"/>
                <w:szCs w:val="20"/>
              </w:rPr>
            </w:pPr>
            <w:r w:rsidRPr="00437099">
              <w:rPr>
                <w:rFonts w:cs="Times New Roman"/>
                <w:b w:val="0"/>
                <w:sz w:val="20"/>
                <w:szCs w:val="20"/>
              </w:rPr>
              <w:t>Игры с правилами, сюжетные игры, игровые ситуации, создание игровой ситуации по режимным моментам, игры с речевым сопровождением, пальчиковые игры, театрализованные игры, народные игры. Сюрпризные игровые моменты; Игровые моменты-переходы от одного режимного процесса к другому. Коммуникативные игры.</w:t>
            </w:r>
          </w:p>
        </w:tc>
        <w:tc>
          <w:tcPr>
            <w:tcW w:w="2410" w:type="dxa"/>
          </w:tcPr>
          <w:p w:rsidR="00050BBF" w:rsidRPr="00437099" w:rsidRDefault="00050BBF" w:rsidP="008468FF">
            <w:pPr>
              <w:pStyle w:val="221"/>
              <w:keepNext/>
              <w:keepLines/>
              <w:shd w:val="clear" w:color="auto" w:fill="auto"/>
              <w:spacing w:before="0" w:after="0" w:line="240" w:lineRule="auto"/>
              <w:jc w:val="both"/>
              <w:rPr>
                <w:rStyle w:val="220"/>
                <w:sz w:val="20"/>
                <w:szCs w:val="20"/>
              </w:rPr>
            </w:pPr>
            <w:r w:rsidRPr="00437099">
              <w:rPr>
                <w:rStyle w:val="220"/>
                <w:sz w:val="20"/>
                <w:szCs w:val="20"/>
              </w:rPr>
              <w:t>Практики свободы</w:t>
            </w:r>
          </w:p>
          <w:p w:rsidR="00050BBF" w:rsidRPr="00437099" w:rsidRDefault="00050BBF" w:rsidP="008468FF">
            <w:pPr>
              <w:pStyle w:val="221"/>
              <w:keepNext/>
              <w:keepLines/>
              <w:shd w:val="clear" w:color="auto" w:fill="auto"/>
              <w:spacing w:before="0" w:after="0" w:line="240" w:lineRule="auto"/>
              <w:jc w:val="both"/>
              <w:rPr>
                <w:rStyle w:val="220"/>
                <w:sz w:val="20"/>
                <w:szCs w:val="20"/>
              </w:rPr>
            </w:pPr>
            <w:r w:rsidRPr="00437099">
              <w:rPr>
                <w:rStyle w:val="220"/>
                <w:sz w:val="20"/>
                <w:szCs w:val="20"/>
              </w:rPr>
              <w:t>Практики культурной идентификации</w:t>
            </w:r>
          </w:p>
          <w:p w:rsidR="00050BBF" w:rsidRPr="00437099" w:rsidRDefault="00050BBF" w:rsidP="008468FF">
            <w:pPr>
              <w:pStyle w:val="221"/>
              <w:keepNext/>
              <w:keepLines/>
              <w:shd w:val="clear" w:color="auto" w:fill="auto"/>
              <w:spacing w:before="0" w:after="0" w:line="240" w:lineRule="auto"/>
              <w:jc w:val="both"/>
              <w:rPr>
                <w:rStyle w:val="220"/>
                <w:sz w:val="20"/>
                <w:szCs w:val="20"/>
              </w:rPr>
            </w:pPr>
            <w:r w:rsidRPr="00437099">
              <w:rPr>
                <w:rStyle w:val="220"/>
                <w:sz w:val="20"/>
                <w:szCs w:val="20"/>
              </w:rPr>
              <w:t>Правовые практики</w:t>
            </w:r>
          </w:p>
          <w:p w:rsidR="00050BBF" w:rsidRPr="00437099" w:rsidRDefault="00050BBF" w:rsidP="008468FF">
            <w:pPr>
              <w:pStyle w:val="221"/>
              <w:keepNext/>
              <w:keepLines/>
              <w:shd w:val="clear" w:color="auto" w:fill="auto"/>
              <w:spacing w:before="0" w:after="0" w:line="240" w:lineRule="auto"/>
              <w:jc w:val="both"/>
              <w:rPr>
                <w:rStyle w:val="220"/>
                <w:sz w:val="20"/>
                <w:szCs w:val="20"/>
              </w:rPr>
            </w:pPr>
            <w:r w:rsidRPr="00437099">
              <w:rPr>
                <w:rStyle w:val="220"/>
                <w:sz w:val="20"/>
                <w:szCs w:val="20"/>
              </w:rPr>
              <w:t>Практики расширения возможностей</w:t>
            </w:r>
          </w:p>
          <w:p w:rsidR="00050BBF" w:rsidRPr="00437099" w:rsidRDefault="00050BBF" w:rsidP="008468FF">
            <w:pPr>
              <w:jc w:val="both"/>
              <w:rPr>
                <w:rFonts w:ascii="Times New Roman" w:hAnsi="Times New Roman" w:cs="Times New Roman"/>
                <w:sz w:val="20"/>
                <w:szCs w:val="20"/>
                <w:lang w:val="ru-RU"/>
              </w:rPr>
            </w:pPr>
            <w:r w:rsidRPr="00437099">
              <w:rPr>
                <w:rFonts w:ascii="Times New Roman" w:hAnsi="Times New Roman" w:cs="Times New Roman"/>
                <w:sz w:val="20"/>
                <w:szCs w:val="20"/>
                <w:lang w:val="ru-RU"/>
              </w:rPr>
              <w:t>Практики целостности</w:t>
            </w:r>
          </w:p>
          <w:p w:rsidR="00050BBF" w:rsidRPr="00437099" w:rsidRDefault="00050BBF" w:rsidP="008468FF">
            <w:pPr>
              <w:pStyle w:val="221"/>
              <w:keepNext/>
              <w:keepLines/>
              <w:shd w:val="clear" w:color="auto" w:fill="auto"/>
              <w:spacing w:before="0" w:after="0" w:line="240" w:lineRule="auto"/>
              <w:jc w:val="both"/>
              <w:rPr>
                <w:rStyle w:val="220"/>
                <w:sz w:val="20"/>
                <w:szCs w:val="20"/>
              </w:rPr>
            </w:pPr>
          </w:p>
        </w:tc>
        <w:tc>
          <w:tcPr>
            <w:tcW w:w="851" w:type="dxa"/>
          </w:tcPr>
          <w:p w:rsidR="00050BBF" w:rsidRPr="00437099" w:rsidRDefault="00050BBF" w:rsidP="008468FF">
            <w:pPr>
              <w:pStyle w:val="221"/>
              <w:keepNext/>
              <w:keepLines/>
              <w:shd w:val="clear" w:color="auto" w:fill="auto"/>
              <w:spacing w:before="0" w:after="0" w:line="240" w:lineRule="auto"/>
              <w:jc w:val="both"/>
              <w:rPr>
                <w:rStyle w:val="220"/>
                <w:sz w:val="20"/>
                <w:szCs w:val="20"/>
              </w:rPr>
            </w:pPr>
            <w:r w:rsidRPr="00437099">
              <w:rPr>
                <w:rStyle w:val="220"/>
                <w:sz w:val="20"/>
                <w:szCs w:val="20"/>
              </w:rPr>
              <w:t>ПР, РР, ФР</w:t>
            </w:r>
          </w:p>
        </w:tc>
        <w:tc>
          <w:tcPr>
            <w:tcW w:w="2693" w:type="dxa"/>
          </w:tcPr>
          <w:p w:rsidR="00050BBF" w:rsidRPr="00437099" w:rsidRDefault="00050BBF" w:rsidP="008468FF">
            <w:pPr>
              <w:pStyle w:val="221"/>
              <w:keepNext/>
              <w:keepLines/>
              <w:shd w:val="clear" w:color="auto" w:fill="auto"/>
              <w:spacing w:before="0" w:after="0" w:line="240" w:lineRule="auto"/>
              <w:jc w:val="both"/>
              <w:rPr>
                <w:rFonts w:cs="Times New Roman"/>
                <w:b w:val="0"/>
                <w:sz w:val="20"/>
                <w:szCs w:val="20"/>
              </w:rPr>
            </w:pPr>
            <w:r w:rsidRPr="00437099">
              <w:rPr>
                <w:rFonts w:cs="Times New Roman"/>
                <w:b w:val="0"/>
                <w:sz w:val="20"/>
                <w:szCs w:val="20"/>
              </w:rPr>
              <w:t xml:space="preserve">Совместная деятельность со взрослыми </w:t>
            </w:r>
          </w:p>
          <w:p w:rsidR="00050BBF" w:rsidRPr="00437099" w:rsidRDefault="00050BBF" w:rsidP="008468FF">
            <w:pPr>
              <w:pStyle w:val="221"/>
              <w:keepNext/>
              <w:keepLines/>
              <w:shd w:val="clear" w:color="auto" w:fill="auto"/>
              <w:spacing w:before="0" w:after="0" w:line="240" w:lineRule="auto"/>
              <w:jc w:val="both"/>
              <w:rPr>
                <w:rFonts w:cs="Times New Roman"/>
                <w:b w:val="0"/>
                <w:sz w:val="20"/>
                <w:szCs w:val="20"/>
              </w:rPr>
            </w:pPr>
            <w:r w:rsidRPr="00437099">
              <w:rPr>
                <w:rFonts w:cs="Times New Roman"/>
                <w:b w:val="0"/>
                <w:sz w:val="20"/>
                <w:szCs w:val="20"/>
              </w:rPr>
              <w:t>Самостоятельная деятельность детей,</w:t>
            </w:r>
          </w:p>
          <w:p w:rsidR="00050BBF" w:rsidRPr="00437099" w:rsidRDefault="00050BBF" w:rsidP="008468FF">
            <w:pPr>
              <w:pStyle w:val="221"/>
              <w:keepNext/>
              <w:keepLines/>
              <w:shd w:val="clear" w:color="auto" w:fill="auto"/>
              <w:spacing w:before="0" w:after="0" w:line="240" w:lineRule="auto"/>
              <w:jc w:val="both"/>
              <w:rPr>
                <w:rStyle w:val="220"/>
                <w:sz w:val="20"/>
                <w:szCs w:val="20"/>
              </w:rPr>
            </w:pPr>
            <w:r w:rsidRPr="00437099">
              <w:rPr>
                <w:rFonts w:cs="Times New Roman"/>
                <w:b w:val="0"/>
                <w:sz w:val="20"/>
                <w:szCs w:val="20"/>
              </w:rPr>
              <w:t>Режимные моменты</w:t>
            </w:r>
          </w:p>
        </w:tc>
      </w:tr>
      <w:tr w:rsidR="00050BBF" w:rsidRPr="00AE5BE6" w:rsidTr="008468FF">
        <w:tc>
          <w:tcPr>
            <w:tcW w:w="4077" w:type="dxa"/>
          </w:tcPr>
          <w:p w:rsidR="00050BBF" w:rsidRPr="00437099" w:rsidRDefault="00050BBF" w:rsidP="008468FF">
            <w:pPr>
              <w:pStyle w:val="221"/>
              <w:keepNext/>
              <w:keepLines/>
              <w:shd w:val="clear" w:color="auto" w:fill="auto"/>
              <w:spacing w:before="0" w:after="0" w:line="240" w:lineRule="auto"/>
              <w:jc w:val="both"/>
              <w:rPr>
                <w:rFonts w:cs="Times New Roman"/>
                <w:b w:val="0"/>
                <w:sz w:val="20"/>
                <w:szCs w:val="20"/>
                <w:shd w:val="clear" w:color="auto" w:fill="FFFFFF"/>
              </w:rPr>
            </w:pPr>
          </w:p>
          <w:p w:rsidR="00050BBF" w:rsidRPr="00437099" w:rsidRDefault="00050BBF" w:rsidP="008468FF">
            <w:pPr>
              <w:pStyle w:val="221"/>
              <w:keepNext/>
              <w:keepLines/>
              <w:shd w:val="clear" w:color="auto" w:fill="auto"/>
              <w:spacing w:before="0" w:after="0" w:line="240" w:lineRule="auto"/>
              <w:jc w:val="both"/>
              <w:rPr>
                <w:rFonts w:cs="Times New Roman"/>
                <w:b w:val="0"/>
                <w:sz w:val="20"/>
                <w:szCs w:val="20"/>
              </w:rPr>
            </w:pPr>
            <w:r w:rsidRPr="00437099">
              <w:rPr>
                <w:rFonts w:cs="Times New Roman"/>
                <w:b w:val="0"/>
                <w:sz w:val="20"/>
                <w:szCs w:val="20"/>
                <w:shd w:val="clear" w:color="auto" w:fill="FFFFFF"/>
              </w:rPr>
              <w:t>Свободное общение</w:t>
            </w:r>
          </w:p>
        </w:tc>
        <w:tc>
          <w:tcPr>
            <w:tcW w:w="2410" w:type="dxa"/>
          </w:tcPr>
          <w:p w:rsidR="00050BBF" w:rsidRPr="00437099" w:rsidRDefault="00050BBF" w:rsidP="008468FF">
            <w:pPr>
              <w:keepNext/>
              <w:keepLines/>
              <w:ind w:firstLine="34"/>
              <w:jc w:val="both"/>
              <w:outlineLvl w:val="1"/>
              <w:rPr>
                <w:rFonts w:ascii="Times New Roman" w:hAnsi="Times New Roman" w:cs="Times New Roman"/>
                <w:sz w:val="20"/>
                <w:szCs w:val="20"/>
                <w:shd w:val="clear" w:color="auto" w:fill="FFFFFF"/>
                <w:lang w:val="ru-RU"/>
              </w:rPr>
            </w:pPr>
            <w:r w:rsidRPr="00437099">
              <w:rPr>
                <w:rFonts w:ascii="Times New Roman" w:hAnsi="Times New Roman" w:cs="Times New Roman"/>
                <w:sz w:val="20"/>
                <w:szCs w:val="20"/>
                <w:shd w:val="clear" w:color="auto" w:fill="FFFFFF"/>
                <w:lang w:val="ru-RU"/>
              </w:rPr>
              <w:t>Практики свободы,</w:t>
            </w:r>
          </w:p>
          <w:p w:rsidR="00050BBF" w:rsidRPr="00437099" w:rsidRDefault="00050BBF" w:rsidP="008468FF">
            <w:pPr>
              <w:keepNext/>
              <w:keepLines/>
              <w:ind w:firstLine="34"/>
              <w:jc w:val="both"/>
              <w:outlineLvl w:val="1"/>
              <w:rPr>
                <w:rFonts w:ascii="Times New Roman" w:hAnsi="Times New Roman" w:cs="Times New Roman"/>
                <w:sz w:val="20"/>
                <w:szCs w:val="20"/>
                <w:shd w:val="clear" w:color="auto" w:fill="FFFFFF"/>
                <w:lang w:val="ru-RU"/>
              </w:rPr>
            </w:pPr>
            <w:r w:rsidRPr="00437099">
              <w:rPr>
                <w:rFonts w:ascii="Times New Roman" w:hAnsi="Times New Roman" w:cs="Times New Roman"/>
                <w:sz w:val="20"/>
                <w:szCs w:val="20"/>
                <w:shd w:val="clear" w:color="auto" w:fill="FFFFFF"/>
                <w:lang w:val="ru-RU"/>
              </w:rPr>
              <w:t>Практики культурной идентификации,</w:t>
            </w:r>
          </w:p>
          <w:p w:rsidR="00050BBF" w:rsidRPr="00437099" w:rsidRDefault="00050BBF" w:rsidP="008468FF">
            <w:pPr>
              <w:keepNext/>
              <w:keepLines/>
              <w:ind w:firstLine="34"/>
              <w:jc w:val="both"/>
              <w:outlineLvl w:val="1"/>
              <w:rPr>
                <w:rFonts w:ascii="Times New Roman" w:hAnsi="Times New Roman" w:cs="Times New Roman"/>
                <w:sz w:val="20"/>
                <w:szCs w:val="20"/>
                <w:shd w:val="clear" w:color="auto" w:fill="FFFFFF"/>
                <w:lang w:val="ru-RU"/>
              </w:rPr>
            </w:pPr>
          </w:p>
          <w:p w:rsidR="00050BBF" w:rsidRPr="00437099" w:rsidRDefault="00050BBF" w:rsidP="008468FF">
            <w:pPr>
              <w:pStyle w:val="221"/>
              <w:keepNext/>
              <w:keepLines/>
              <w:shd w:val="clear" w:color="auto" w:fill="auto"/>
              <w:spacing w:before="0" w:after="0" w:line="240" w:lineRule="auto"/>
              <w:ind w:firstLine="34"/>
              <w:jc w:val="both"/>
              <w:rPr>
                <w:rStyle w:val="220"/>
                <w:sz w:val="20"/>
                <w:szCs w:val="20"/>
              </w:rPr>
            </w:pPr>
          </w:p>
        </w:tc>
        <w:tc>
          <w:tcPr>
            <w:tcW w:w="851" w:type="dxa"/>
          </w:tcPr>
          <w:p w:rsidR="00050BBF" w:rsidRPr="00437099" w:rsidRDefault="00050BBF" w:rsidP="008468FF">
            <w:pPr>
              <w:pStyle w:val="221"/>
              <w:keepNext/>
              <w:keepLines/>
              <w:shd w:val="clear" w:color="auto" w:fill="auto"/>
              <w:spacing w:before="0" w:after="0" w:line="240" w:lineRule="auto"/>
              <w:ind w:firstLine="34"/>
              <w:jc w:val="both"/>
              <w:rPr>
                <w:rStyle w:val="220"/>
                <w:sz w:val="20"/>
                <w:szCs w:val="20"/>
              </w:rPr>
            </w:pPr>
            <w:r w:rsidRPr="00437099">
              <w:rPr>
                <w:rFonts w:cs="Times New Roman"/>
                <w:b w:val="0"/>
                <w:sz w:val="20"/>
                <w:szCs w:val="20"/>
                <w:shd w:val="clear" w:color="auto" w:fill="FFFFFF"/>
              </w:rPr>
              <w:t>СКР, РР</w:t>
            </w:r>
          </w:p>
        </w:tc>
        <w:tc>
          <w:tcPr>
            <w:tcW w:w="2693" w:type="dxa"/>
          </w:tcPr>
          <w:p w:rsidR="00050BBF" w:rsidRPr="00437099" w:rsidRDefault="00050BBF" w:rsidP="008468FF">
            <w:pPr>
              <w:keepNext/>
              <w:keepLines/>
              <w:ind w:firstLine="34"/>
              <w:jc w:val="both"/>
              <w:outlineLvl w:val="1"/>
              <w:rPr>
                <w:rFonts w:ascii="Times New Roman" w:hAnsi="Times New Roman" w:cs="Times New Roman"/>
                <w:sz w:val="20"/>
                <w:szCs w:val="20"/>
                <w:shd w:val="clear" w:color="auto" w:fill="FFFFFF"/>
                <w:lang w:val="ru-RU"/>
              </w:rPr>
            </w:pPr>
            <w:r w:rsidRPr="00437099">
              <w:rPr>
                <w:rFonts w:ascii="Times New Roman" w:hAnsi="Times New Roman" w:cs="Times New Roman"/>
                <w:sz w:val="20"/>
                <w:szCs w:val="20"/>
                <w:shd w:val="clear" w:color="auto" w:fill="FFFFFF"/>
                <w:lang w:val="ru-RU"/>
              </w:rPr>
              <w:t>Совместная деятельность со взрослыми,</w:t>
            </w:r>
          </w:p>
          <w:p w:rsidR="00050BBF" w:rsidRPr="00437099" w:rsidRDefault="00050BBF" w:rsidP="008468FF">
            <w:pPr>
              <w:keepNext/>
              <w:keepLines/>
              <w:ind w:firstLine="34"/>
              <w:jc w:val="both"/>
              <w:outlineLvl w:val="1"/>
              <w:rPr>
                <w:rFonts w:ascii="Times New Roman" w:hAnsi="Times New Roman" w:cs="Times New Roman"/>
                <w:sz w:val="20"/>
                <w:szCs w:val="20"/>
                <w:shd w:val="clear" w:color="auto" w:fill="FFFFFF"/>
                <w:lang w:val="ru-RU"/>
              </w:rPr>
            </w:pPr>
            <w:r w:rsidRPr="00437099">
              <w:rPr>
                <w:rFonts w:ascii="Times New Roman" w:hAnsi="Times New Roman" w:cs="Times New Roman"/>
                <w:sz w:val="20"/>
                <w:szCs w:val="20"/>
                <w:shd w:val="clear" w:color="auto" w:fill="FFFFFF"/>
                <w:lang w:val="ru-RU"/>
              </w:rPr>
              <w:t>Самостоятельная деятельность.</w:t>
            </w:r>
          </w:p>
          <w:p w:rsidR="00050BBF" w:rsidRPr="00437099" w:rsidRDefault="00050BBF" w:rsidP="008468FF">
            <w:pPr>
              <w:pStyle w:val="221"/>
              <w:keepNext/>
              <w:keepLines/>
              <w:shd w:val="clear" w:color="auto" w:fill="auto"/>
              <w:spacing w:before="0" w:after="0" w:line="240" w:lineRule="auto"/>
              <w:ind w:firstLine="34"/>
              <w:jc w:val="both"/>
              <w:rPr>
                <w:rFonts w:cs="Times New Roman"/>
                <w:b w:val="0"/>
                <w:sz w:val="20"/>
                <w:szCs w:val="20"/>
              </w:rPr>
            </w:pPr>
            <w:r w:rsidRPr="00437099">
              <w:rPr>
                <w:rFonts w:cs="Times New Roman"/>
                <w:b w:val="0"/>
                <w:sz w:val="20"/>
                <w:szCs w:val="20"/>
                <w:shd w:val="clear" w:color="auto" w:fill="FFFFFF"/>
              </w:rPr>
              <w:t>Режимные моменты.</w:t>
            </w:r>
          </w:p>
        </w:tc>
      </w:tr>
      <w:tr w:rsidR="00050BBF" w:rsidRPr="00737962" w:rsidTr="008468FF">
        <w:tc>
          <w:tcPr>
            <w:tcW w:w="4077" w:type="dxa"/>
          </w:tcPr>
          <w:p w:rsidR="00050BBF" w:rsidRPr="00437099" w:rsidRDefault="00050BBF" w:rsidP="008468FF">
            <w:pPr>
              <w:jc w:val="both"/>
              <w:rPr>
                <w:rFonts w:ascii="Times New Roman" w:hAnsi="Times New Roman" w:cs="Times New Roman"/>
                <w:sz w:val="20"/>
                <w:szCs w:val="20"/>
                <w:lang w:val="ru-RU"/>
              </w:rPr>
            </w:pPr>
          </w:p>
          <w:p w:rsidR="00050BBF" w:rsidRPr="00437099" w:rsidRDefault="00050BBF" w:rsidP="008468FF">
            <w:pPr>
              <w:jc w:val="both"/>
              <w:rPr>
                <w:rFonts w:ascii="Times New Roman" w:hAnsi="Times New Roman" w:cs="Times New Roman"/>
                <w:sz w:val="20"/>
                <w:szCs w:val="20"/>
              </w:rPr>
            </w:pPr>
            <w:r w:rsidRPr="00437099">
              <w:rPr>
                <w:rFonts w:ascii="Times New Roman" w:hAnsi="Times New Roman" w:cs="Times New Roman"/>
                <w:sz w:val="20"/>
                <w:szCs w:val="20"/>
              </w:rPr>
              <w:t xml:space="preserve">Уголок </w:t>
            </w:r>
          </w:p>
          <w:p w:rsidR="00050BBF" w:rsidRPr="00437099" w:rsidRDefault="00050BBF" w:rsidP="008468FF">
            <w:pPr>
              <w:jc w:val="both"/>
              <w:rPr>
                <w:rFonts w:ascii="Times New Roman" w:hAnsi="Times New Roman" w:cs="Times New Roman"/>
                <w:sz w:val="20"/>
                <w:szCs w:val="20"/>
              </w:rPr>
            </w:pPr>
            <w:r w:rsidRPr="00437099">
              <w:rPr>
                <w:rFonts w:ascii="Times New Roman" w:hAnsi="Times New Roman" w:cs="Times New Roman"/>
                <w:sz w:val="20"/>
                <w:szCs w:val="20"/>
              </w:rPr>
              <w:t>уединения</w:t>
            </w:r>
          </w:p>
        </w:tc>
        <w:tc>
          <w:tcPr>
            <w:tcW w:w="2410" w:type="dxa"/>
          </w:tcPr>
          <w:p w:rsidR="00050BBF" w:rsidRPr="00437099" w:rsidRDefault="00050BBF" w:rsidP="008468FF">
            <w:pPr>
              <w:ind w:firstLine="34"/>
              <w:jc w:val="both"/>
              <w:rPr>
                <w:rFonts w:ascii="Times New Roman" w:hAnsi="Times New Roman" w:cs="Times New Roman"/>
                <w:sz w:val="20"/>
                <w:szCs w:val="20"/>
                <w:lang w:val="ru-RU"/>
              </w:rPr>
            </w:pPr>
            <w:r w:rsidRPr="00437099">
              <w:rPr>
                <w:rFonts w:ascii="Times New Roman" w:hAnsi="Times New Roman" w:cs="Times New Roman"/>
                <w:sz w:val="20"/>
                <w:szCs w:val="20"/>
                <w:lang w:val="ru-RU"/>
              </w:rPr>
              <w:t>Правовые практики</w:t>
            </w:r>
          </w:p>
          <w:p w:rsidR="00050BBF" w:rsidRPr="00437099" w:rsidRDefault="00050BBF" w:rsidP="008468FF">
            <w:pPr>
              <w:ind w:firstLine="34"/>
              <w:jc w:val="both"/>
              <w:rPr>
                <w:rFonts w:ascii="Times New Roman" w:hAnsi="Times New Roman" w:cs="Times New Roman"/>
                <w:sz w:val="20"/>
                <w:szCs w:val="20"/>
                <w:lang w:val="ru-RU"/>
              </w:rPr>
            </w:pPr>
            <w:r w:rsidRPr="00437099">
              <w:rPr>
                <w:rFonts w:ascii="Times New Roman" w:hAnsi="Times New Roman" w:cs="Times New Roman"/>
                <w:sz w:val="20"/>
                <w:szCs w:val="20"/>
                <w:lang w:val="ru-RU"/>
              </w:rPr>
              <w:t>Практики целостности</w:t>
            </w:r>
          </w:p>
          <w:p w:rsidR="00050BBF" w:rsidRPr="00437099" w:rsidRDefault="00050BBF" w:rsidP="008468FF">
            <w:pPr>
              <w:ind w:firstLine="34"/>
              <w:jc w:val="both"/>
              <w:rPr>
                <w:rFonts w:ascii="Times New Roman" w:hAnsi="Times New Roman" w:cs="Times New Roman"/>
                <w:sz w:val="20"/>
                <w:szCs w:val="20"/>
                <w:lang w:val="ru-RU"/>
              </w:rPr>
            </w:pPr>
            <w:r w:rsidRPr="00437099">
              <w:rPr>
                <w:rFonts w:ascii="Times New Roman" w:hAnsi="Times New Roman" w:cs="Times New Roman"/>
                <w:sz w:val="20"/>
                <w:szCs w:val="20"/>
                <w:lang w:val="ru-RU"/>
              </w:rPr>
              <w:t>Практики свободы</w:t>
            </w:r>
          </w:p>
        </w:tc>
        <w:tc>
          <w:tcPr>
            <w:tcW w:w="851" w:type="dxa"/>
          </w:tcPr>
          <w:p w:rsidR="00050BBF" w:rsidRPr="00437099" w:rsidRDefault="00050BBF" w:rsidP="008468FF">
            <w:pPr>
              <w:ind w:firstLine="34"/>
              <w:jc w:val="both"/>
              <w:rPr>
                <w:rFonts w:ascii="Times New Roman" w:hAnsi="Times New Roman" w:cs="Times New Roman"/>
                <w:sz w:val="20"/>
                <w:szCs w:val="20"/>
              </w:rPr>
            </w:pPr>
            <w:r w:rsidRPr="00437099">
              <w:rPr>
                <w:rFonts w:ascii="Times New Roman" w:hAnsi="Times New Roman" w:cs="Times New Roman"/>
                <w:sz w:val="20"/>
                <w:szCs w:val="20"/>
              </w:rPr>
              <w:t>ФР</w:t>
            </w:r>
          </w:p>
        </w:tc>
        <w:tc>
          <w:tcPr>
            <w:tcW w:w="2693" w:type="dxa"/>
          </w:tcPr>
          <w:p w:rsidR="00050BBF" w:rsidRPr="00437099" w:rsidRDefault="00050BBF" w:rsidP="008468FF">
            <w:pPr>
              <w:ind w:firstLine="34"/>
              <w:jc w:val="both"/>
              <w:rPr>
                <w:rFonts w:ascii="Times New Roman" w:hAnsi="Times New Roman" w:cs="Times New Roman"/>
                <w:sz w:val="20"/>
                <w:szCs w:val="20"/>
              </w:rPr>
            </w:pPr>
            <w:r w:rsidRPr="00437099">
              <w:rPr>
                <w:rFonts w:ascii="Times New Roman" w:hAnsi="Times New Roman" w:cs="Times New Roman"/>
                <w:sz w:val="20"/>
                <w:szCs w:val="20"/>
              </w:rPr>
              <w:t xml:space="preserve">Режимные моменты. </w:t>
            </w:r>
          </w:p>
          <w:p w:rsidR="00050BBF" w:rsidRPr="00437099" w:rsidRDefault="00050BBF" w:rsidP="008468FF">
            <w:pPr>
              <w:ind w:firstLine="34"/>
              <w:jc w:val="both"/>
              <w:rPr>
                <w:rFonts w:ascii="Times New Roman" w:hAnsi="Times New Roman" w:cs="Times New Roman"/>
                <w:sz w:val="20"/>
                <w:szCs w:val="20"/>
              </w:rPr>
            </w:pPr>
            <w:r w:rsidRPr="00437099">
              <w:rPr>
                <w:rFonts w:ascii="Times New Roman" w:hAnsi="Times New Roman" w:cs="Times New Roman"/>
                <w:sz w:val="20"/>
                <w:szCs w:val="20"/>
              </w:rPr>
              <w:t>Самостоятельная деятельность</w:t>
            </w:r>
          </w:p>
        </w:tc>
      </w:tr>
      <w:tr w:rsidR="00050BBF" w:rsidRPr="00610419" w:rsidTr="008468FF">
        <w:tc>
          <w:tcPr>
            <w:tcW w:w="4077" w:type="dxa"/>
          </w:tcPr>
          <w:p w:rsidR="00050BBF" w:rsidRPr="00437099" w:rsidRDefault="00050BBF" w:rsidP="008468FF">
            <w:pPr>
              <w:jc w:val="both"/>
              <w:rPr>
                <w:rFonts w:ascii="Times New Roman" w:hAnsi="Times New Roman" w:cs="Times New Roman"/>
                <w:sz w:val="20"/>
                <w:szCs w:val="20"/>
                <w:lang w:val="ru-RU"/>
              </w:rPr>
            </w:pPr>
            <w:r w:rsidRPr="00437099">
              <w:rPr>
                <w:rFonts w:ascii="Times New Roman" w:hAnsi="Times New Roman" w:cs="Times New Roman"/>
                <w:bCs/>
                <w:sz w:val="20"/>
                <w:szCs w:val="20"/>
                <w:lang w:val="ru-RU"/>
              </w:rPr>
              <w:t>Самообслуживание, труд в природе, хозяйственно-бытовой труд, ручной труд (работа с бумагой, тканью, природным материалом), дежурство, поручения</w:t>
            </w:r>
          </w:p>
        </w:tc>
        <w:tc>
          <w:tcPr>
            <w:tcW w:w="2410" w:type="dxa"/>
          </w:tcPr>
          <w:p w:rsidR="00050BBF" w:rsidRPr="00437099" w:rsidRDefault="00050BBF" w:rsidP="008468FF">
            <w:pPr>
              <w:pStyle w:val="221"/>
              <w:keepNext/>
              <w:keepLines/>
              <w:shd w:val="clear" w:color="auto" w:fill="auto"/>
              <w:spacing w:before="0" w:after="0" w:line="240" w:lineRule="auto"/>
              <w:ind w:firstLine="34"/>
              <w:jc w:val="both"/>
              <w:rPr>
                <w:rStyle w:val="220"/>
                <w:sz w:val="20"/>
                <w:szCs w:val="20"/>
              </w:rPr>
            </w:pPr>
            <w:r w:rsidRPr="00437099">
              <w:rPr>
                <w:rStyle w:val="220"/>
                <w:sz w:val="20"/>
                <w:szCs w:val="20"/>
              </w:rPr>
              <w:t>Практики свободы</w:t>
            </w:r>
          </w:p>
          <w:p w:rsidR="00050BBF" w:rsidRPr="00437099" w:rsidRDefault="00050BBF" w:rsidP="008468FF">
            <w:pPr>
              <w:pStyle w:val="221"/>
              <w:keepNext/>
              <w:keepLines/>
              <w:shd w:val="clear" w:color="auto" w:fill="auto"/>
              <w:spacing w:before="0" w:after="0" w:line="240" w:lineRule="auto"/>
              <w:ind w:firstLine="34"/>
              <w:jc w:val="both"/>
              <w:rPr>
                <w:rStyle w:val="220"/>
                <w:sz w:val="20"/>
                <w:szCs w:val="20"/>
              </w:rPr>
            </w:pPr>
            <w:r w:rsidRPr="00437099">
              <w:rPr>
                <w:rStyle w:val="220"/>
                <w:sz w:val="20"/>
                <w:szCs w:val="20"/>
              </w:rPr>
              <w:t>Практики культурной идентификации</w:t>
            </w:r>
          </w:p>
          <w:p w:rsidR="00050BBF" w:rsidRPr="00437099" w:rsidRDefault="00050BBF" w:rsidP="008468FF">
            <w:pPr>
              <w:pStyle w:val="221"/>
              <w:keepNext/>
              <w:keepLines/>
              <w:shd w:val="clear" w:color="auto" w:fill="auto"/>
              <w:spacing w:before="0" w:after="0" w:line="240" w:lineRule="auto"/>
              <w:ind w:firstLine="34"/>
              <w:jc w:val="both"/>
              <w:rPr>
                <w:rStyle w:val="220"/>
                <w:sz w:val="20"/>
                <w:szCs w:val="20"/>
              </w:rPr>
            </w:pPr>
            <w:r w:rsidRPr="00437099">
              <w:rPr>
                <w:rStyle w:val="220"/>
                <w:sz w:val="20"/>
                <w:szCs w:val="20"/>
              </w:rPr>
              <w:t>Правовые практики</w:t>
            </w:r>
          </w:p>
          <w:p w:rsidR="00050BBF" w:rsidRPr="00437099" w:rsidRDefault="00050BBF" w:rsidP="008468FF">
            <w:pPr>
              <w:pStyle w:val="221"/>
              <w:keepNext/>
              <w:keepLines/>
              <w:shd w:val="clear" w:color="auto" w:fill="auto"/>
              <w:spacing w:before="0" w:after="0" w:line="240" w:lineRule="auto"/>
              <w:ind w:firstLine="34"/>
              <w:jc w:val="both"/>
              <w:rPr>
                <w:rStyle w:val="220"/>
                <w:sz w:val="20"/>
                <w:szCs w:val="20"/>
              </w:rPr>
            </w:pPr>
            <w:r w:rsidRPr="00437099">
              <w:rPr>
                <w:rStyle w:val="220"/>
                <w:sz w:val="20"/>
                <w:szCs w:val="20"/>
              </w:rPr>
              <w:t>Практики расширения возможностей</w:t>
            </w:r>
          </w:p>
          <w:p w:rsidR="00050BBF" w:rsidRPr="00437099" w:rsidRDefault="00050BBF" w:rsidP="008468FF">
            <w:pPr>
              <w:ind w:firstLine="34"/>
              <w:jc w:val="both"/>
              <w:rPr>
                <w:rFonts w:ascii="Times New Roman" w:hAnsi="Times New Roman" w:cs="Times New Roman"/>
                <w:sz w:val="20"/>
                <w:szCs w:val="20"/>
                <w:lang w:val="ru-RU"/>
              </w:rPr>
            </w:pPr>
            <w:r w:rsidRPr="00437099">
              <w:rPr>
                <w:rFonts w:ascii="Times New Roman" w:hAnsi="Times New Roman" w:cs="Times New Roman"/>
                <w:sz w:val="20"/>
                <w:szCs w:val="20"/>
                <w:lang w:val="ru-RU"/>
              </w:rPr>
              <w:t>Практики целостности</w:t>
            </w:r>
          </w:p>
        </w:tc>
        <w:tc>
          <w:tcPr>
            <w:tcW w:w="851" w:type="dxa"/>
          </w:tcPr>
          <w:p w:rsidR="00050BBF" w:rsidRPr="00437099" w:rsidRDefault="00050BBF" w:rsidP="008468FF">
            <w:pPr>
              <w:ind w:firstLine="34"/>
              <w:jc w:val="both"/>
              <w:rPr>
                <w:rFonts w:ascii="Times New Roman" w:hAnsi="Times New Roman" w:cs="Times New Roman"/>
                <w:sz w:val="20"/>
                <w:szCs w:val="20"/>
              </w:rPr>
            </w:pPr>
            <w:r w:rsidRPr="00437099">
              <w:rPr>
                <w:rFonts w:ascii="Times New Roman" w:hAnsi="Times New Roman" w:cs="Times New Roman"/>
                <w:sz w:val="20"/>
                <w:szCs w:val="20"/>
              </w:rPr>
              <w:t>ФР, РР, ПР, ХЭР</w:t>
            </w:r>
          </w:p>
        </w:tc>
        <w:tc>
          <w:tcPr>
            <w:tcW w:w="2693" w:type="dxa"/>
          </w:tcPr>
          <w:p w:rsidR="00050BBF" w:rsidRPr="00437099" w:rsidRDefault="00050BBF" w:rsidP="008468FF">
            <w:pPr>
              <w:ind w:firstLine="34"/>
              <w:jc w:val="both"/>
              <w:rPr>
                <w:rFonts w:ascii="Times New Roman" w:hAnsi="Times New Roman" w:cs="Times New Roman"/>
                <w:sz w:val="20"/>
                <w:szCs w:val="20"/>
                <w:lang w:val="ru-RU"/>
              </w:rPr>
            </w:pPr>
            <w:r w:rsidRPr="00437099">
              <w:rPr>
                <w:rFonts w:ascii="Times New Roman" w:hAnsi="Times New Roman" w:cs="Times New Roman"/>
                <w:sz w:val="20"/>
                <w:szCs w:val="20"/>
                <w:lang w:val="ru-RU"/>
              </w:rPr>
              <w:t>Совместная со взрослыми и самостоятельная деятельность детей, режимные моменты.</w:t>
            </w:r>
          </w:p>
          <w:p w:rsidR="00050BBF" w:rsidRPr="00437099" w:rsidRDefault="00050BBF" w:rsidP="008468FF">
            <w:pPr>
              <w:ind w:firstLine="34"/>
              <w:jc w:val="both"/>
              <w:rPr>
                <w:rFonts w:ascii="Times New Roman" w:hAnsi="Times New Roman" w:cs="Times New Roman"/>
                <w:sz w:val="20"/>
                <w:szCs w:val="20"/>
                <w:lang w:val="ru-RU"/>
              </w:rPr>
            </w:pPr>
          </w:p>
        </w:tc>
      </w:tr>
      <w:tr w:rsidR="00050BBF" w:rsidRPr="00737962" w:rsidTr="008468FF">
        <w:trPr>
          <w:trHeight w:val="70"/>
        </w:trPr>
        <w:tc>
          <w:tcPr>
            <w:tcW w:w="4077" w:type="dxa"/>
          </w:tcPr>
          <w:p w:rsidR="00050BBF" w:rsidRPr="00437099" w:rsidRDefault="00050BBF" w:rsidP="008468FF">
            <w:pPr>
              <w:jc w:val="both"/>
              <w:rPr>
                <w:rFonts w:ascii="Times New Roman" w:hAnsi="Times New Roman" w:cs="Times New Roman"/>
                <w:sz w:val="20"/>
                <w:szCs w:val="20"/>
                <w:lang w:val="ru-RU"/>
              </w:rPr>
            </w:pPr>
            <w:r w:rsidRPr="00437099">
              <w:rPr>
                <w:rFonts w:ascii="Times New Roman" w:hAnsi="Times New Roman" w:cs="Times New Roman"/>
                <w:bCs/>
                <w:sz w:val="20"/>
                <w:szCs w:val="20"/>
                <w:lang w:val="ru-RU"/>
              </w:rPr>
              <w:t>Экспериментирование, реализация проекта, коллекционирование, наблюдение, рассматривание, экскурсии, интеллектуальные игры (головоломки, викторины, задачи-шутки, ребусы, кроссворды, шарады), мини-музеи.</w:t>
            </w:r>
          </w:p>
        </w:tc>
        <w:tc>
          <w:tcPr>
            <w:tcW w:w="2410" w:type="dxa"/>
          </w:tcPr>
          <w:p w:rsidR="00050BBF" w:rsidRPr="00437099" w:rsidRDefault="00050BBF" w:rsidP="008468FF">
            <w:pPr>
              <w:pStyle w:val="221"/>
              <w:keepNext/>
              <w:keepLines/>
              <w:shd w:val="clear" w:color="auto" w:fill="auto"/>
              <w:spacing w:before="0" w:after="0" w:line="240" w:lineRule="auto"/>
              <w:ind w:firstLine="34"/>
              <w:jc w:val="both"/>
              <w:rPr>
                <w:rStyle w:val="220"/>
                <w:sz w:val="20"/>
                <w:szCs w:val="20"/>
              </w:rPr>
            </w:pPr>
            <w:r w:rsidRPr="00437099">
              <w:rPr>
                <w:rStyle w:val="220"/>
                <w:sz w:val="20"/>
                <w:szCs w:val="20"/>
              </w:rPr>
              <w:t>Практики свободы</w:t>
            </w:r>
          </w:p>
          <w:p w:rsidR="00050BBF" w:rsidRPr="00437099" w:rsidRDefault="00050BBF" w:rsidP="008468FF">
            <w:pPr>
              <w:pStyle w:val="221"/>
              <w:keepNext/>
              <w:keepLines/>
              <w:shd w:val="clear" w:color="auto" w:fill="auto"/>
              <w:spacing w:before="0" w:after="0" w:line="240" w:lineRule="auto"/>
              <w:ind w:firstLine="34"/>
              <w:jc w:val="both"/>
              <w:rPr>
                <w:rStyle w:val="220"/>
                <w:sz w:val="20"/>
                <w:szCs w:val="20"/>
              </w:rPr>
            </w:pPr>
            <w:r w:rsidRPr="00437099">
              <w:rPr>
                <w:rStyle w:val="220"/>
                <w:sz w:val="20"/>
                <w:szCs w:val="20"/>
              </w:rPr>
              <w:t>Практики культурной идентификации</w:t>
            </w:r>
          </w:p>
          <w:p w:rsidR="00050BBF" w:rsidRPr="00437099" w:rsidRDefault="00050BBF" w:rsidP="008468FF">
            <w:pPr>
              <w:pStyle w:val="221"/>
              <w:keepNext/>
              <w:keepLines/>
              <w:shd w:val="clear" w:color="auto" w:fill="auto"/>
              <w:spacing w:before="0" w:after="0" w:line="240" w:lineRule="auto"/>
              <w:ind w:firstLine="34"/>
              <w:jc w:val="both"/>
              <w:rPr>
                <w:rStyle w:val="220"/>
                <w:sz w:val="20"/>
                <w:szCs w:val="20"/>
              </w:rPr>
            </w:pPr>
            <w:r w:rsidRPr="00437099">
              <w:rPr>
                <w:rStyle w:val="220"/>
                <w:sz w:val="20"/>
                <w:szCs w:val="20"/>
              </w:rPr>
              <w:t>Правовые практики</w:t>
            </w:r>
          </w:p>
          <w:p w:rsidR="00050BBF" w:rsidRPr="00437099" w:rsidRDefault="00050BBF" w:rsidP="008468FF">
            <w:pPr>
              <w:pStyle w:val="221"/>
              <w:keepNext/>
              <w:keepLines/>
              <w:shd w:val="clear" w:color="auto" w:fill="auto"/>
              <w:spacing w:before="0" w:after="0" w:line="240" w:lineRule="auto"/>
              <w:ind w:firstLine="34"/>
              <w:jc w:val="both"/>
              <w:rPr>
                <w:rStyle w:val="220"/>
                <w:sz w:val="20"/>
                <w:szCs w:val="20"/>
              </w:rPr>
            </w:pPr>
            <w:r w:rsidRPr="00437099">
              <w:rPr>
                <w:rStyle w:val="220"/>
                <w:sz w:val="20"/>
                <w:szCs w:val="20"/>
              </w:rPr>
              <w:t>Практики расширения возможностей</w:t>
            </w:r>
          </w:p>
          <w:p w:rsidR="00050BBF" w:rsidRPr="00437099" w:rsidRDefault="00050BBF" w:rsidP="008468FF">
            <w:pPr>
              <w:ind w:firstLine="34"/>
              <w:jc w:val="both"/>
              <w:rPr>
                <w:rFonts w:ascii="Times New Roman" w:hAnsi="Times New Roman" w:cs="Times New Roman"/>
                <w:sz w:val="20"/>
                <w:szCs w:val="20"/>
                <w:lang w:val="ru-RU"/>
              </w:rPr>
            </w:pPr>
            <w:r w:rsidRPr="00437099">
              <w:rPr>
                <w:rFonts w:ascii="Times New Roman" w:hAnsi="Times New Roman" w:cs="Times New Roman"/>
                <w:sz w:val="20"/>
                <w:szCs w:val="20"/>
                <w:lang w:val="ru-RU"/>
              </w:rPr>
              <w:t>Практики целостности</w:t>
            </w:r>
          </w:p>
        </w:tc>
        <w:tc>
          <w:tcPr>
            <w:tcW w:w="851" w:type="dxa"/>
          </w:tcPr>
          <w:p w:rsidR="00050BBF" w:rsidRPr="00437099" w:rsidRDefault="00050BBF" w:rsidP="008468FF">
            <w:pPr>
              <w:ind w:firstLine="34"/>
              <w:jc w:val="both"/>
              <w:rPr>
                <w:rFonts w:ascii="Times New Roman" w:hAnsi="Times New Roman" w:cs="Times New Roman"/>
                <w:sz w:val="20"/>
                <w:szCs w:val="20"/>
              </w:rPr>
            </w:pPr>
            <w:r w:rsidRPr="00437099">
              <w:rPr>
                <w:rFonts w:ascii="Times New Roman" w:hAnsi="Times New Roman" w:cs="Times New Roman"/>
                <w:sz w:val="20"/>
                <w:szCs w:val="20"/>
              </w:rPr>
              <w:t>ПР, РР, ФР, ХЭР</w:t>
            </w:r>
          </w:p>
        </w:tc>
        <w:tc>
          <w:tcPr>
            <w:tcW w:w="2693" w:type="dxa"/>
          </w:tcPr>
          <w:p w:rsidR="00050BBF" w:rsidRPr="00437099" w:rsidRDefault="00050BBF" w:rsidP="008468FF">
            <w:pPr>
              <w:ind w:firstLine="34"/>
              <w:jc w:val="both"/>
              <w:rPr>
                <w:rFonts w:ascii="Times New Roman" w:hAnsi="Times New Roman" w:cs="Times New Roman"/>
                <w:sz w:val="20"/>
                <w:szCs w:val="20"/>
                <w:lang w:val="ru-RU"/>
              </w:rPr>
            </w:pPr>
            <w:r w:rsidRPr="00437099">
              <w:rPr>
                <w:rFonts w:ascii="Times New Roman" w:hAnsi="Times New Roman" w:cs="Times New Roman"/>
                <w:sz w:val="20"/>
                <w:szCs w:val="20"/>
                <w:lang w:val="ru-RU"/>
              </w:rPr>
              <w:t>Совместная со взрослыми и самостоятельная деятельность детей,</w:t>
            </w:r>
          </w:p>
          <w:p w:rsidR="00050BBF" w:rsidRPr="00437099" w:rsidRDefault="00050BBF" w:rsidP="008468FF">
            <w:pPr>
              <w:ind w:firstLine="34"/>
              <w:jc w:val="both"/>
              <w:rPr>
                <w:rFonts w:ascii="Times New Roman" w:hAnsi="Times New Roman" w:cs="Times New Roman"/>
                <w:sz w:val="20"/>
                <w:szCs w:val="20"/>
              </w:rPr>
            </w:pPr>
            <w:r w:rsidRPr="00437099">
              <w:rPr>
                <w:rFonts w:ascii="Times New Roman" w:hAnsi="Times New Roman" w:cs="Times New Roman"/>
                <w:sz w:val="20"/>
                <w:szCs w:val="20"/>
              </w:rPr>
              <w:t>режимные моменты.</w:t>
            </w:r>
          </w:p>
        </w:tc>
      </w:tr>
    </w:tbl>
    <w:p w:rsidR="00050BBF" w:rsidRPr="000A4A6C" w:rsidRDefault="00050BBF" w:rsidP="00050BBF">
      <w:pPr>
        <w:pStyle w:val="221"/>
        <w:keepNext/>
        <w:keepLines/>
        <w:shd w:val="clear" w:color="auto" w:fill="auto"/>
        <w:spacing w:before="0" w:after="107" w:line="240" w:lineRule="exact"/>
        <w:jc w:val="center"/>
        <w:rPr>
          <w:b w:val="0"/>
          <w:bCs w:val="0"/>
          <w:i/>
          <w:sz w:val="26"/>
          <w:szCs w:val="26"/>
          <w:shd w:val="clear" w:color="auto" w:fill="FFFFFF"/>
        </w:rPr>
      </w:pPr>
      <w:r w:rsidRPr="000A4A6C">
        <w:rPr>
          <w:rStyle w:val="220"/>
          <w:i/>
          <w:sz w:val="26"/>
          <w:szCs w:val="26"/>
        </w:rPr>
        <w:lastRenderedPageBreak/>
        <w:t>Модель реализации культурных практик в освоении детьми ОО «Познавательное  развитие»</w:t>
      </w:r>
    </w:p>
    <w:tbl>
      <w:tblPr>
        <w:tblW w:w="1013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049"/>
        <w:gridCol w:w="2977"/>
        <w:gridCol w:w="851"/>
        <w:gridCol w:w="3260"/>
      </w:tblGrid>
      <w:tr w:rsidR="00050BBF" w:rsidRPr="0049338F" w:rsidTr="008468FF">
        <w:trPr>
          <w:trHeight w:val="1179"/>
        </w:trPr>
        <w:tc>
          <w:tcPr>
            <w:tcW w:w="3049" w:type="dxa"/>
            <w:tcBorders>
              <w:top w:val="single" w:sz="4" w:space="0" w:color="auto"/>
              <w:left w:val="single" w:sz="4" w:space="0" w:color="auto"/>
              <w:bottom w:val="single" w:sz="4" w:space="0" w:color="auto"/>
              <w:right w:val="single" w:sz="4" w:space="0" w:color="auto"/>
            </w:tcBorders>
            <w:hideMark/>
          </w:tcPr>
          <w:p w:rsidR="00050BBF" w:rsidRPr="00437099" w:rsidRDefault="00050BBF" w:rsidP="008468FF">
            <w:pPr>
              <w:pStyle w:val="221"/>
              <w:keepNext/>
              <w:keepLines/>
              <w:shd w:val="clear" w:color="auto" w:fill="auto"/>
              <w:spacing w:before="0" w:after="0" w:line="240" w:lineRule="auto"/>
              <w:jc w:val="center"/>
              <w:rPr>
                <w:rStyle w:val="220"/>
                <w:sz w:val="20"/>
                <w:szCs w:val="20"/>
              </w:rPr>
            </w:pPr>
            <w:r w:rsidRPr="00437099">
              <w:rPr>
                <w:rStyle w:val="220"/>
                <w:sz w:val="20"/>
                <w:szCs w:val="20"/>
              </w:rPr>
              <w:t>Формы и методы работы</w:t>
            </w:r>
          </w:p>
        </w:tc>
        <w:tc>
          <w:tcPr>
            <w:tcW w:w="2977" w:type="dxa"/>
            <w:tcBorders>
              <w:top w:val="single" w:sz="4" w:space="0" w:color="auto"/>
              <w:left w:val="single" w:sz="4" w:space="0" w:color="auto"/>
              <w:bottom w:val="single" w:sz="4" w:space="0" w:color="auto"/>
              <w:right w:val="single" w:sz="4" w:space="0" w:color="auto"/>
            </w:tcBorders>
            <w:hideMark/>
          </w:tcPr>
          <w:p w:rsidR="00050BBF" w:rsidRPr="00437099" w:rsidRDefault="00050BBF" w:rsidP="008468FF">
            <w:pPr>
              <w:pStyle w:val="221"/>
              <w:keepNext/>
              <w:keepLines/>
              <w:shd w:val="clear" w:color="auto" w:fill="auto"/>
              <w:spacing w:before="0" w:after="0" w:line="240" w:lineRule="auto"/>
              <w:jc w:val="center"/>
              <w:rPr>
                <w:rStyle w:val="220"/>
                <w:sz w:val="20"/>
                <w:szCs w:val="20"/>
              </w:rPr>
            </w:pPr>
            <w:r w:rsidRPr="00437099">
              <w:rPr>
                <w:rStyle w:val="220"/>
                <w:sz w:val="20"/>
                <w:szCs w:val="20"/>
              </w:rPr>
              <w:t>Вид культурных практик</w:t>
            </w:r>
          </w:p>
        </w:tc>
        <w:tc>
          <w:tcPr>
            <w:tcW w:w="851" w:type="dxa"/>
            <w:tcBorders>
              <w:top w:val="single" w:sz="4" w:space="0" w:color="auto"/>
              <w:left w:val="single" w:sz="4" w:space="0" w:color="auto"/>
              <w:bottom w:val="single" w:sz="4" w:space="0" w:color="auto"/>
              <w:right w:val="single" w:sz="4" w:space="0" w:color="auto"/>
            </w:tcBorders>
            <w:textDirection w:val="btLr"/>
            <w:hideMark/>
          </w:tcPr>
          <w:p w:rsidR="00050BBF" w:rsidRPr="00437099" w:rsidRDefault="00050BBF" w:rsidP="008468FF">
            <w:pPr>
              <w:pStyle w:val="221"/>
              <w:keepNext/>
              <w:keepLines/>
              <w:shd w:val="clear" w:color="auto" w:fill="auto"/>
              <w:spacing w:before="0" w:after="0" w:line="240" w:lineRule="auto"/>
              <w:ind w:left="113" w:right="113"/>
              <w:jc w:val="center"/>
              <w:rPr>
                <w:rStyle w:val="220"/>
                <w:sz w:val="20"/>
                <w:szCs w:val="20"/>
              </w:rPr>
            </w:pPr>
            <w:r w:rsidRPr="00437099">
              <w:rPr>
                <w:rStyle w:val="220"/>
                <w:sz w:val="20"/>
                <w:szCs w:val="20"/>
              </w:rPr>
              <w:t>Интегра</w:t>
            </w:r>
          </w:p>
          <w:p w:rsidR="00050BBF" w:rsidRPr="00437099" w:rsidRDefault="00050BBF" w:rsidP="008468FF">
            <w:pPr>
              <w:pStyle w:val="221"/>
              <w:keepNext/>
              <w:keepLines/>
              <w:shd w:val="clear" w:color="auto" w:fill="auto"/>
              <w:spacing w:before="0" w:after="0" w:line="240" w:lineRule="auto"/>
              <w:ind w:left="113" w:right="113"/>
              <w:jc w:val="center"/>
              <w:rPr>
                <w:rStyle w:val="220"/>
                <w:sz w:val="20"/>
                <w:szCs w:val="20"/>
              </w:rPr>
            </w:pPr>
            <w:r w:rsidRPr="00437099">
              <w:rPr>
                <w:rStyle w:val="220"/>
                <w:sz w:val="20"/>
                <w:szCs w:val="20"/>
              </w:rPr>
              <w:t>ция ОО</w:t>
            </w:r>
          </w:p>
        </w:tc>
        <w:tc>
          <w:tcPr>
            <w:tcW w:w="3260" w:type="dxa"/>
            <w:tcBorders>
              <w:top w:val="single" w:sz="4" w:space="0" w:color="auto"/>
              <w:left w:val="single" w:sz="4" w:space="0" w:color="auto"/>
              <w:bottom w:val="single" w:sz="4" w:space="0" w:color="auto"/>
              <w:right w:val="single" w:sz="4" w:space="0" w:color="auto"/>
            </w:tcBorders>
          </w:tcPr>
          <w:p w:rsidR="00050BBF" w:rsidRPr="00437099" w:rsidRDefault="00050BBF" w:rsidP="008468FF">
            <w:pPr>
              <w:pStyle w:val="221"/>
              <w:keepNext/>
              <w:keepLines/>
              <w:shd w:val="clear" w:color="auto" w:fill="auto"/>
              <w:spacing w:before="0" w:after="0" w:line="240" w:lineRule="auto"/>
              <w:jc w:val="center"/>
              <w:rPr>
                <w:rStyle w:val="220"/>
                <w:sz w:val="20"/>
                <w:szCs w:val="20"/>
              </w:rPr>
            </w:pPr>
            <w:r w:rsidRPr="00437099">
              <w:rPr>
                <w:rStyle w:val="220"/>
                <w:sz w:val="20"/>
                <w:szCs w:val="20"/>
              </w:rPr>
              <w:t xml:space="preserve">Форма реализации </w:t>
            </w:r>
          </w:p>
        </w:tc>
      </w:tr>
      <w:tr w:rsidR="00050BBF" w:rsidRPr="000A4A6C" w:rsidTr="008468FF">
        <w:tc>
          <w:tcPr>
            <w:tcW w:w="3049" w:type="dxa"/>
            <w:tcBorders>
              <w:top w:val="single" w:sz="4" w:space="0" w:color="auto"/>
              <w:left w:val="single" w:sz="4" w:space="0" w:color="auto"/>
              <w:bottom w:val="single" w:sz="4" w:space="0" w:color="auto"/>
              <w:right w:val="single" w:sz="4" w:space="0" w:color="auto"/>
            </w:tcBorders>
            <w:hideMark/>
          </w:tcPr>
          <w:p w:rsidR="00050BBF" w:rsidRPr="00437099" w:rsidRDefault="00050BBF" w:rsidP="008468FF">
            <w:pPr>
              <w:keepNext/>
              <w:keepLines/>
              <w:spacing w:after="0" w:line="240" w:lineRule="auto"/>
              <w:ind w:firstLine="0"/>
              <w:jc w:val="both"/>
              <w:outlineLvl w:val="1"/>
              <w:rPr>
                <w:rFonts w:ascii="Times New Roman" w:hAnsi="Times New Roman" w:cs="Times New Roman"/>
                <w:sz w:val="20"/>
                <w:szCs w:val="20"/>
                <w:shd w:val="clear" w:color="auto" w:fill="FFFFFF"/>
              </w:rPr>
            </w:pPr>
            <w:r w:rsidRPr="00437099">
              <w:rPr>
                <w:rFonts w:ascii="Times New Roman" w:hAnsi="Times New Roman" w:cs="Times New Roman"/>
                <w:sz w:val="20"/>
                <w:szCs w:val="20"/>
                <w:shd w:val="clear" w:color="auto" w:fill="FFFFFF"/>
              </w:rPr>
              <w:t>Сюжетно-ролевые игры</w:t>
            </w:r>
          </w:p>
        </w:tc>
        <w:tc>
          <w:tcPr>
            <w:tcW w:w="2977" w:type="dxa"/>
            <w:tcBorders>
              <w:top w:val="single" w:sz="4" w:space="0" w:color="auto"/>
              <w:left w:val="single" w:sz="4" w:space="0" w:color="auto"/>
              <w:bottom w:val="single" w:sz="4" w:space="0" w:color="auto"/>
              <w:right w:val="single" w:sz="4" w:space="0" w:color="auto"/>
            </w:tcBorders>
            <w:hideMark/>
          </w:tcPr>
          <w:p w:rsidR="00050BBF" w:rsidRPr="00437099" w:rsidRDefault="00050BBF" w:rsidP="008468FF">
            <w:pPr>
              <w:keepNext/>
              <w:keepLines/>
              <w:spacing w:after="0" w:line="240" w:lineRule="auto"/>
              <w:ind w:firstLine="0"/>
              <w:jc w:val="both"/>
              <w:outlineLvl w:val="1"/>
              <w:rPr>
                <w:rFonts w:ascii="Times New Roman" w:hAnsi="Times New Roman" w:cs="Times New Roman"/>
                <w:sz w:val="20"/>
                <w:szCs w:val="20"/>
                <w:shd w:val="clear" w:color="auto" w:fill="FFFFFF"/>
                <w:lang w:val="ru-RU"/>
              </w:rPr>
            </w:pPr>
            <w:r w:rsidRPr="00437099">
              <w:rPr>
                <w:rFonts w:ascii="Times New Roman" w:hAnsi="Times New Roman" w:cs="Times New Roman"/>
                <w:sz w:val="20"/>
                <w:szCs w:val="20"/>
                <w:shd w:val="clear" w:color="auto" w:fill="FFFFFF"/>
                <w:lang w:val="ru-RU"/>
              </w:rPr>
              <w:t>Практики свободы,</w:t>
            </w:r>
          </w:p>
          <w:p w:rsidR="00050BBF" w:rsidRPr="00437099" w:rsidRDefault="00050BBF" w:rsidP="008468FF">
            <w:pPr>
              <w:keepNext/>
              <w:keepLines/>
              <w:spacing w:after="0" w:line="240" w:lineRule="auto"/>
              <w:ind w:firstLine="0"/>
              <w:jc w:val="both"/>
              <w:outlineLvl w:val="1"/>
              <w:rPr>
                <w:rFonts w:ascii="Times New Roman" w:hAnsi="Times New Roman" w:cs="Times New Roman"/>
                <w:sz w:val="20"/>
                <w:szCs w:val="20"/>
                <w:shd w:val="clear" w:color="auto" w:fill="FFFFFF"/>
                <w:lang w:val="ru-RU"/>
              </w:rPr>
            </w:pPr>
            <w:r w:rsidRPr="00437099">
              <w:rPr>
                <w:rFonts w:ascii="Times New Roman" w:hAnsi="Times New Roman" w:cs="Times New Roman"/>
                <w:sz w:val="20"/>
                <w:szCs w:val="20"/>
                <w:shd w:val="clear" w:color="auto" w:fill="FFFFFF"/>
                <w:lang w:val="ru-RU"/>
              </w:rPr>
              <w:t>Практики культурной идентификации</w:t>
            </w:r>
          </w:p>
          <w:p w:rsidR="00050BBF" w:rsidRPr="00437099" w:rsidRDefault="00050BBF" w:rsidP="008468FF">
            <w:pPr>
              <w:keepNext/>
              <w:keepLines/>
              <w:spacing w:after="0" w:line="240" w:lineRule="auto"/>
              <w:ind w:firstLine="0"/>
              <w:jc w:val="both"/>
              <w:outlineLvl w:val="1"/>
              <w:rPr>
                <w:rFonts w:ascii="Times New Roman" w:hAnsi="Times New Roman" w:cs="Times New Roman"/>
                <w:sz w:val="20"/>
                <w:szCs w:val="20"/>
                <w:shd w:val="clear" w:color="auto" w:fill="FFFFFF"/>
                <w:lang w:val="ru-RU"/>
              </w:rPr>
            </w:pPr>
            <w:r w:rsidRPr="00437099">
              <w:rPr>
                <w:rFonts w:ascii="Times New Roman" w:hAnsi="Times New Roman" w:cs="Times New Roman"/>
                <w:sz w:val="20"/>
                <w:szCs w:val="20"/>
                <w:shd w:val="clear" w:color="auto" w:fill="FFFFFF"/>
                <w:lang w:val="ru-RU"/>
              </w:rPr>
              <w:t>Правовые практики</w:t>
            </w:r>
          </w:p>
        </w:tc>
        <w:tc>
          <w:tcPr>
            <w:tcW w:w="851" w:type="dxa"/>
            <w:tcBorders>
              <w:top w:val="single" w:sz="4" w:space="0" w:color="auto"/>
              <w:left w:val="single" w:sz="4" w:space="0" w:color="auto"/>
              <w:bottom w:val="single" w:sz="4" w:space="0" w:color="auto"/>
              <w:right w:val="single" w:sz="4" w:space="0" w:color="auto"/>
            </w:tcBorders>
            <w:hideMark/>
          </w:tcPr>
          <w:p w:rsidR="00050BBF" w:rsidRPr="00437099" w:rsidRDefault="00050BBF" w:rsidP="008468FF">
            <w:pPr>
              <w:keepNext/>
              <w:keepLines/>
              <w:spacing w:after="0" w:line="240" w:lineRule="auto"/>
              <w:ind w:firstLine="0"/>
              <w:jc w:val="both"/>
              <w:outlineLvl w:val="1"/>
              <w:rPr>
                <w:rFonts w:ascii="Times New Roman" w:hAnsi="Times New Roman" w:cs="Times New Roman"/>
                <w:sz w:val="20"/>
                <w:szCs w:val="20"/>
                <w:shd w:val="clear" w:color="auto" w:fill="FFFFFF"/>
              </w:rPr>
            </w:pPr>
            <w:r w:rsidRPr="00437099">
              <w:rPr>
                <w:rFonts w:ascii="Times New Roman" w:hAnsi="Times New Roman" w:cs="Times New Roman"/>
                <w:sz w:val="20"/>
                <w:szCs w:val="20"/>
                <w:shd w:val="clear" w:color="auto" w:fill="FFFFFF"/>
              </w:rPr>
              <w:t>РР, СКР</w:t>
            </w:r>
          </w:p>
        </w:tc>
        <w:tc>
          <w:tcPr>
            <w:tcW w:w="3260" w:type="dxa"/>
            <w:tcBorders>
              <w:top w:val="single" w:sz="4" w:space="0" w:color="auto"/>
              <w:left w:val="single" w:sz="4" w:space="0" w:color="auto"/>
              <w:bottom w:val="single" w:sz="4" w:space="0" w:color="auto"/>
              <w:right w:val="single" w:sz="4" w:space="0" w:color="auto"/>
            </w:tcBorders>
            <w:hideMark/>
          </w:tcPr>
          <w:p w:rsidR="00050BBF" w:rsidRPr="00437099" w:rsidRDefault="00050BBF" w:rsidP="008468FF">
            <w:pPr>
              <w:keepNext/>
              <w:keepLines/>
              <w:spacing w:after="0" w:line="240" w:lineRule="auto"/>
              <w:ind w:firstLine="0"/>
              <w:jc w:val="both"/>
              <w:outlineLvl w:val="1"/>
              <w:rPr>
                <w:rFonts w:ascii="Times New Roman" w:hAnsi="Times New Roman" w:cs="Times New Roman"/>
                <w:sz w:val="20"/>
                <w:szCs w:val="20"/>
                <w:shd w:val="clear" w:color="auto" w:fill="FFFFFF"/>
                <w:lang w:val="ru-RU"/>
              </w:rPr>
            </w:pPr>
            <w:r w:rsidRPr="00437099">
              <w:rPr>
                <w:rFonts w:ascii="Times New Roman" w:hAnsi="Times New Roman" w:cs="Times New Roman"/>
                <w:sz w:val="20"/>
                <w:szCs w:val="20"/>
                <w:shd w:val="clear" w:color="auto" w:fill="FFFFFF"/>
                <w:lang w:val="ru-RU"/>
              </w:rPr>
              <w:t>Совместная деятельность со взрослыми,</w:t>
            </w:r>
          </w:p>
          <w:p w:rsidR="00050BBF" w:rsidRPr="00437099" w:rsidRDefault="00050BBF" w:rsidP="008468FF">
            <w:pPr>
              <w:keepNext/>
              <w:keepLines/>
              <w:spacing w:after="0" w:line="240" w:lineRule="auto"/>
              <w:ind w:firstLine="0"/>
              <w:jc w:val="both"/>
              <w:outlineLvl w:val="1"/>
              <w:rPr>
                <w:rFonts w:ascii="Times New Roman" w:hAnsi="Times New Roman" w:cs="Times New Roman"/>
                <w:sz w:val="20"/>
                <w:szCs w:val="20"/>
                <w:shd w:val="clear" w:color="auto" w:fill="FFFFFF"/>
                <w:lang w:val="ru-RU"/>
              </w:rPr>
            </w:pPr>
            <w:r w:rsidRPr="00437099">
              <w:rPr>
                <w:rFonts w:ascii="Times New Roman" w:hAnsi="Times New Roman" w:cs="Times New Roman"/>
                <w:sz w:val="20"/>
                <w:szCs w:val="20"/>
                <w:shd w:val="clear" w:color="auto" w:fill="FFFFFF"/>
                <w:lang w:val="ru-RU"/>
              </w:rPr>
              <w:t>Самостоятельная деятельность,</w:t>
            </w:r>
          </w:p>
          <w:p w:rsidR="00050BBF" w:rsidRPr="00437099" w:rsidRDefault="00050BBF" w:rsidP="008468FF">
            <w:pPr>
              <w:keepNext/>
              <w:keepLines/>
              <w:spacing w:after="0" w:line="240" w:lineRule="auto"/>
              <w:ind w:firstLine="0"/>
              <w:jc w:val="both"/>
              <w:outlineLvl w:val="1"/>
              <w:rPr>
                <w:rFonts w:ascii="Times New Roman" w:hAnsi="Times New Roman" w:cs="Times New Roman"/>
                <w:sz w:val="20"/>
                <w:szCs w:val="20"/>
                <w:shd w:val="clear" w:color="auto" w:fill="FFFFFF"/>
              </w:rPr>
            </w:pPr>
            <w:r w:rsidRPr="00437099">
              <w:rPr>
                <w:rFonts w:ascii="Times New Roman" w:hAnsi="Times New Roman" w:cs="Times New Roman"/>
                <w:sz w:val="20"/>
                <w:szCs w:val="20"/>
                <w:shd w:val="clear" w:color="auto" w:fill="FFFFFF"/>
              </w:rPr>
              <w:t>Режимные моменты</w:t>
            </w:r>
          </w:p>
        </w:tc>
      </w:tr>
      <w:tr w:rsidR="00050BBF" w:rsidRPr="000A4A6C" w:rsidTr="008468FF">
        <w:tc>
          <w:tcPr>
            <w:tcW w:w="3049" w:type="dxa"/>
            <w:tcBorders>
              <w:top w:val="single" w:sz="4" w:space="0" w:color="auto"/>
              <w:left w:val="single" w:sz="4" w:space="0" w:color="auto"/>
              <w:bottom w:val="single" w:sz="4" w:space="0" w:color="auto"/>
              <w:right w:val="single" w:sz="4" w:space="0" w:color="auto"/>
            </w:tcBorders>
            <w:hideMark/>
          </w:tcPr>
          <w:p w:rsidR="00050BBF" w:rsidRPr="00437099" w:rsidRDefault="00050BBF" w:rsidP="008468FF">
            <w:pPr>
              <w:keepNext/>
              <w:keepLines/>
              <w:spacing w:after="0" w:line="240" w:lineRule="auto"/>
              <w:ind w:firstLine="0"/>
              <w:jc w:val="both"/>
              <w:outlineLvl w:val="1"/>
              <w:rPr>
                <w:rFonts w:ascii="Times New Roman" w:hAnsi="Times New Roman" w:cs="Times New Roman"/>
                <w:sz w:val="20"/>
                <w:szCs w:val="20"/>
                <w:shd w:val="clear" w:color="auto" w:fill="FFFFFF"/>
              </w:rPr>
            </w:pPr>
            <w:r w:rsidRPr="00437099">
              <w:rPr>
                <w:rFonts w:ascii="Times New Roman" w:hAnsi="Times New Roman" w:cs="Times New Roman"/>
                <w:sz w:val="20"/>
                <w:szCs w:val="20"/>
                <w:shd w:val="clear" w:color="auto" w:fill="FFFFFF"/>
              </w:rPr>
              <w:t>Дидактические и  развивающие игры</w:t>
            </w:r>
          </w:p>
        </w:tc>
        <w:tc>
          <w:tcPr>
            <w:tcW w:w="2977" w:type="dxa"/>
            <w:tcBorders>
              <w:top w:val="single" w:sz="4" w:space="0" w:color="auto"/>
              <w:left w:val="single" w:sz="4" w:space="0" w:color="auto"/>
              <w:bottom w:val="single" w:sz="4" w:space="0" w:color="auto"/>
              <w:right w:val="single" w:sz="4" w:space="0" w:color="auto"/>
            </w:tcBorders>
          </w:tcPr>
          <w:p w:rsidR="00050BBF" w:rsidRPr="00437099" w:rsidRDefault="00050BBF" w:rsidP="008468FF">
            <w:pPr>
              <w:keepNext/>
              <w:keepLines/>
              <w:spacing w:after="0" w:line="240" w:lineRule="auto"/>
              <w:ind w:firstLine="0"/>
              <w:jc w:val="both"/>
              <w:outlineLvl w:val="1"/>
              <w:rPr>
                <w:rFonts w:ascii="Times New Roman" w:hAnsi="Times New Roman" w:cs="Times New Roman"/>
                <w:sz w:val="20"/>
                <w:szCs w:val="20"/>
                <w:shd w:val="clear" w:color="auto" w:fill="FFFFFF"/>
                <w:lang w:val="ru-RU"/>
              </w:rPr>
            </w:pPr>
            <w:r w:rsidRPr="00437099">
              <w:rPr>
                <w:rFonts w:ascii="Times New Roman" w:hAnsi="Times New Roman" w:cs="Times New Roman"/>
                <w:sz w:val="20"/>
                <w:szCs w:val="20"/>
                <w:shd w:val="clear" w:color="auto" w:fill="FFFFFF"/>
                <w:lang w:val="ru-RU"/>
              </w:rPr>
              <w:t>Практики расширения возможностей ребенка,</w:t>
            </w:r>
          </w:p>
          <w:p w:rsidR="00050BBF" w:rsidRPr="00437099" w:rsidRDefault="00050BBF" w:rsidP="008468FF">
            <w:pPr>
              <w:keepNext/>
              <w:keepLines/>
              <w:spacing w:after="0" w:line="240" w:lineRule="auto"/>
              <w:ind w:firstLine="0"/>
              <w:jc w:val="both"/>
              <w:outlineLvl w:val="1"/>
              <w:rPr>
                <w:rFonts w:ascii="Times New Roman" w:hAnsi="Times New Roman" w:cs="Times New Roman"/>
                <w:sz w:val="20"/>
                <w:szCs w:val="20"/>
                <w:shd w:val="clear" w:color="auto" w:fill="FFFFFF"/>
                <w:lang w:val="ru-RU"/>
              </w:rPr>
            </w:pPr>
            <w:r w:rsidRPr="00437099">
              <w:rPr>
                <w:rFonts w:ascii="Times New Roman" w:hAnsi="Times New Roman" w:cs="Times New Roman"/>
                <w:sz w:val="20"/>
                <w:szCs w:val="20"/>
                <w:shd w:val="clear" w:color="auto" w:fill="FFFFFF"/>
                <w:lang w:val="ru-RU"/>
              </w:rPr>
              <w:t>практики целостности</w:t>
            </w:r>
          </w:p>
          <w:p w:rsidR="00050BBF" w:rsidRPr="00437099" w:rsidRDefault="00050BBF" w:rsidP="008468FF">
            <w:pPr>
              <w:keepNext/>
              <w:keepLines/>
              <w:spacing w:after="0" w:line="240" w:lineRule="auto"/>
              <w:ind w:firstLine="0"/>
              <w:jc w:val="both"/>
              <w:outlineLvl w:val="1"/>
              <w:rPr>
                <w:rFonts w:ascii="Times New Roman" w:hAnsi="Times New Roman" w:cs="Times New Roman"/>
                <w:sz w:val="20"/>
                <w:szCs w:val="20"/>
                <w:shd w:val="clear" w:color="auto" w:fill="FFFFFF"/>
                <w:lang w:val="ru-RU"/>
              </w:rPr>
            </w:pPr>
            <w:r w:rsidRPr="00437099">
              <w:rPr>
                <w:rFonts w:ascii="Times New Roman" w:hAnsi="Times New Roman" w:cs="Times New Roman"/>
                <w:sz w:val="20"/>
                <w:szCs w:val="20"/>
                <w:shd w:val="clear" w:color="auto" w:fill="FFFFFF"/>
              </w:rPr>
              <w:t>Практики культурной идентификации</w:t>
            </w:r>
          </w:p>
        </w:tc>
        <w:tc>
          <w:tcPr>
            <w:tcW w:w="851" w:type="dxa"/>
            <w:tcBorders>
              <w:top w:val="single" w:sz="4" w:space="0" w:color="auto"/>
              <w:left w:val="single" w:sz="4" w:space="0" w:color="auto"/>
              <w:bottom w:val="single" w:sz="4" w:space="0" w:color="auto"/>
              <w:right w:val="single" w:sz="4" w:space="0" w:color="auto"/>
            </w:tcBorders>
            <w:hideMark/>
          </w:tcPr>
          <w:p w:rsidR="00050BBF" w:rsidRPr="00437099" w:rsidRDefault="00050BBF" w:rsidP="008468FF">
            <w:pPr>
              <w:keepNext/>
              <w:keepLines/>
              <w:spacing w:after="0" w:line="240" w:lineRule="auto"/>
              <w:ind w:firstLine="0"/>
              <w:jc w:val="both"/>
              <w:outlineLvl w:val="1"/>
              <w:rPr>
                <w:rFonts w:ascii="Times New Roman" w:hAnsi="Times New Roman" w:cs="Times New Roman"/>
                <w:sz w:val="20"/>
                <w:szCs w:val="20"/>
                <w:shd w:val="clear" w:color="auto" w:fill="FFFFFF"/>
              </w:rPr>
            </w:pPr>
            <w:r w:rsidRPr="00437099">
              <w:rPr>
                <w:rFonts w:ascii="Times New Roman" w:hAnsi="Times New Roman" w:cs="Times New Roman"/>
                <w:sz w:val="20"/>
                <w:szCs w:val="20"/>
                <w:shd w:val="clear" w:color="auto" w:fill="FFFFFF"/>
              </w:rPr>
              <w:t>РР, СКР</w:t>
            </w:r>
          </w:p>
        </w:tc>
        <w:tc>
          <w:tcPr>
            <w:tcW w:w="3260" w:type="dxa"/>
            <w:tcBorders>
              <w:top w:val="single" w:sz="4" w:space="0" w:color="auto"/>
              <w:left w:val="single" w:sz="4" w:space="0" w:color="auto"/>
              <w:bottom w:val="single" w:sz="4" w:space="0" w:color="auto"/>
              <w:right w:val="single" w:sz="4" w:space="0" w:color="auto"/>
            </w:tcBorders>
            <w:hideMark/>
          </w:tcPr>
          <w:p w:rsidR="00050BBF" w:rsidRPr="00437099" w:rsidRDefault="00050BBF" w:rsidP="008468FF">
            <w:pPr>
              <w:keepNext/>
              <w:keepLines/>
              <w:spacing w:after="0" w:line="240" w:lineRule="auto"/>
              <w:ind w:firstLine="0"/>
              <w:jc w:val="both"/>
              <w:outlineLvl w:val="1"/>
              <w:rPr>
                <w:rFonts w:ascii="Times New Roman" w:hAnsi="Times New Roman" w:cs="Times New Roman"/>
                <w:sz w:val="20"/>
                <w:szCs w:val="20"/>
                <w:shd w:val="clear" w:color="auto" w:fill="FFFFFF"/>
                <w:lang w:val="ru-RU"/>
              </w:rPr>
            </w:pPr>
            <w:r w:rsidRPr="00437099">
              <w:rPr>
                <w:rFonts w:ascii="Times New Roman" w:hAnsi="Times New Roman" w:cs="Times New Roman"/>
                <w:sz w:val="20"/>
                <w:szCs w:val="20"/>
                <w:shd w:val="clear" w:color="auto" w:fill="FFFFFF"/>
                <w:lang w:val="ru-RU"/>
              </w:rPr>
              <w:t>Совместная деятельность со взрослыми,</w:t>
            </w:r>
          </w:p>
          <w:p w:rsidR="00050BBF" w:rsidRPr="00437099" w:rsidRDefault="00050BBF" w:rsidP="008468FF">
            <w:pPr>
              <w:keepNext/>
              <w:keepLines/>
              <w:spacing w:after="0" w:line="240" w:lineRule="auto"/>
              <w:ind w:firstLine="0"/>
              <w:jc w:val="both"/>
              <w:outlineLvl w:val="1"/>
              <w:rPr>
                <w:rFonts w:ascii="Times New Roman" w:hAnsi="Times New Roman" w:cs="Times New Roman"/>
                <w:sz w:val="20"/>
                <w:szCs w:val="20"/>
                <w:shd w:val="clear" w:color="auto" w:fill="FFFFFF"/>
                <w:lang w:val="ru-RU"/>
              </w:rPr>
            </w:pPr>
            <w:r w:rsidRPr="00437099">
              <w:rPr>
                <w:rFonts w:ascii="Times New Roman" w:hAnsi="Times New Roman" w:cs="Times New Roman"/>
                <w:sz w:val="20"/>
                <w:szCs w:val="20"/>
                <w:shd w:val="clear" w:color="auto" w:fill="FFFFFF"/>
                <w:lang w:val="ru-RU"/>
              </w:rPr>
              <w:t>Самостоятельная деятельность,</w:t>
            </w:r>
          </w:p>
          <w:p w:rsidR="00050BBF" w:rsidRPr="00437099" w:rsidRDefault="00050BBF" w:rsidP="008468FF">
            <w:pPr>
              <w:keepNext/>
              <w:keepLines/>
              <w:spacing w:after="0" w:line="240" w:lineRule="auto"/>
              <w:ind w:firstLine="0"/>
              <w:jc w:val="both"/>
              <w:outlineLvl w:val="1"/>
              <w:rPr>
                <w:rFonts w:ascii="Times New Roman" w:hAnsi="Times New Roman" w:cs="Times New Roman"/>
                <w:sz w:val="20"/>
                <w:szCs w:val="20"/>
                <w:shd w:val="clear" w:color="auto" w:fill="FFFFFF"/>
              </w:rPr>
            </w:pPr>
            <w:r w:rsidRPr="00437099">
              <w:rPr>
                <w:rFonts w:ascii="Times New Roman" w:hAnsi="Times New Roman" w:cs="Times New Roman"/>
                <w:sz w:val="20"/>
                <w:szCs w:val="20"/>
                <w:shd w:val="clear" w:color="auto" w:fill="FFFFFF"/>
              </w:rPr>
              <w:t>Режимные моменты</w:t>
            </w:r>
          </w:p>
        </w:tc>
      </w:tr>
      <w:tr w:rsidR="00050BBF" w:rsidRPr="000A4A6C" w:rsidTr="008468FF">
        <w:tc>
          <w:tcPr>
            <w:tcW w:w="3049" w:type="dxa"/>
            <w:tcBorders>
              <w:top w:val="single" w:sz="4" w:space="0" w:color="auto"/>
              <w:left w:val="single" w:sz="4" w:space="0" w:color="auto"/>
              <w:bottom w:val="single" w:sz="4" w:space="0" w:color="auto"/>
              <w:right w:val="single" w:sz="4" w:space="0" w:color="auto"/>
            </w:tcBorders>
            <w:hideMark/>
          </w:tcPr>
          <w:p w:rsidR="00050BBF" w:rsidRPr="00437099" w:rsidRDefault="00050BBF" w:rsidP="008468FF">
            <w:pPr>
              <w:keepNext/>
              <w:keepLines/>
              <w:spacing w:after="0" w:line="240" w:lineRule="auto"/>
              <w:ind w:firstLine="0"/>
              <w:jc w:val="both"/>
              <w:outlineLvl w:val="1"/>
              <w:rPr>
                <w:rFonts w:ascii="Times New Roman" w:hAnsi="Times New Roman" w:cs="Times New Roman"/>
                <w:sz w:val="20"/>
                <w:szCs w:val="20"/>
                <w:shd w:val="clear" w:color="auto" w:fill="FFFFFF"/>
              </w:rPr>
            </w:pPr>
            <w:r w:rsidRPr="00437099">
              <w:rPr>
                <w:rFonts w:ascii="Times New Roman" w:hAnsi="Times New Roman" w:cs="Times New Roman"/>
                <w:sz w:val="20"/>
                <w:szCs w:val="20"/>
                <w:shd w:val="clear" w:color="auto" w:fill="FFFFFF"/>
              </w:rPr>
              <w:t>Поисково-исследовательская деятельность</w:t>
            </w:r>
          </w:p>
        </w:tc>
        <w:tc>
          <w:tcPr>
            <w:tcW w:w="2977" w:type="dxa"/>
            <w:tcBorders>
              <w:top w:val="single" w:sz="4" w:space="0" w:color="auto"/>
              <w:left w:val="single" w:sz="4" w:space="0" w:color="auto"/>
              <w:bottom w:val="single" w:sz="4" w:space="0" w:color="auto"/>
              <w:right w:val="single" w:sz="4" w:space="0" w:color="auto"/>
            </w:tcBorders>
          </w:tcPr>
          <w:p w:rsidR="00050BBF" w:rsidRPr="00437099" w:rsidRDefault="00050BBF" w:rsidP="008468FF">
            <w:pPr>
              <w:keepNext/>
              <w:keepLines/>
              <w:spacing w:after="0" w:line="240" w:lineRule="auto"/>
              <w:ind w:firstLine="0"/>
              <w:jc w:val="both"/>
              <w:outlineLvl w:val="1"/>
              <w:rPr>
                <w:rFonts w:ascii="Times New Roman" w:hAnsi="Times New Roman" w:cs="Times New Roman"/>
                <w:sz w:val="20"/>
                <w:szCs w:val="20"/>
                <w:shd w:val="clear" w:color="auto" w:fill="FFFFFF"/>
                <w:lang w:val="ru-RU"/>
              </w:rPr>
            </w:pPr>
            <w:r w:rsidRPr="00437099">
              <w:rPr>
                <w:rFonts w:ascii="Times New Roman" w:hAnsi="Times New Roman" w:cs="Times New Roman"/>
                <w:sz w:val="20"/>
                <w:szCs w:val="20"/>
                <w:shd w:val="clear" w:color="auto" w:fill="FFFFFF"/>
                <w:lang w:val="ru-RU"/>
              </w:rPr>
              <w:t>Практики расширения возможностей ребенка,</w:t>
            </w:r>
          </w:p>
          <w:p w:rsidR="00050BBF" w:rsidRPr="00437099" w:rsidRDefault="00050BBF" w:rsidP="008468FF">
            <w:pPr>
              <w:keepNext/>
              <w:keepLines/>
              <w:spacing w:after="0" w:line="240" w:lineRule="auto"/>
              <w:ind w:firstLine="0"/>
              <w:jc w:val="both"/>
              <w:outlineLvl w:val="1"/>
              <w:rPr>
                <w:rFonts w:ascii="Times New Roman" w:hAnsi="Times New Roman" w:cs="Times New Roman"/>
                <w:sz w:val="20"/>
                <w:szCs w:val="20"/>
                <w:shd w:val="clear" w:color="auto" w:fill="FFFFFF"/>
                <w:lang w:val="ru-RU"/>
              </w:rPr>
            </w:pPr>
            <w:r w:rsidRPr="00437099">
              <w:rPr>
                <w:rFonts w:ascii="Times New Roman" w:hAnsi="Times New Roman" w:cs="Times New Roman"/>
                <w:sz w:val="20"/>
                <w:szCs w:val="20"/>
                <w:shd w:val="clear" w:color="auto" w:fill="FFFFFF"/>
                <w:lang w:val="ru-RU"/>
              </w:rPr>
              <w:t>практики целостности</w:t>
            </w:r>
          </w:p>
          <w:p w:rsidR="00050BBF" w:rsidRPr="00437099" w:rsidRDefault="00050BBF" w:rsidP="008468FF">
            <w:pPr>
              <w:keepNext/>
              <w:keepLines/>
              <w:spacing w:after="0" w:line="240" w:lineRule="auto"/>
              <w:ind w:firstLine="0"/>
              <w:jc w:val="both"/>
              <w:outlineLvl w:val="1"/>
              <w:rPr>
                <w:rFonts w:ascii="Times New Roman" w:hAnsi="Times New Roman" w:cs="Times New Roman"/>
                <w:sz w:val="20"/>
                <w:szCs w:val="20"/>
                <w:shd w:val="clear" w:color="auto" w:fill="FFFFFF"/>
                <w:lang w:val="ru-RU"/>
              </w:rPr>
            </w:pPr>
            <w:r w:rsidRPr="00437099">
              <w:rPr>
                <w:rFonts w:ascii="Times New Roman" w:hAnsi="Times New Roman" w:cs="Times New Roman"/>
                <w:sz w:val="20"/>
                <w:szCs w:val="20"/>
                <w:shd w:val="clear" w:color="auto" w:fill="FFFFFF"/>
              </w:rPr>
              <w:t>Практики культурной идентификации</w:t>
            </w:r>
          </w:p>
        </w:tc>
        <w:tc>
          <w:tcPr>
            <w:tcW w:w="851" w:type="dxa"/>
            <w:tcBorders>
              <w:top w:val="single" w:sz="4" w:space="0" w:color="auto"/>
              <w:left w:val="single" w:sz="4" w:space="0" w:color="auto"/>
              <w:bottom w:val="single" w:sz="4" w:space="0" w:color="auto"/>
              <w:right w:val="single" w:sz="4" w:space="0" w:color="auto"/>
            </w:tcBorders>
            <w:hideMark/>
          </w:tcPr>
          <w:p w:rsidR="00050BBF" w:rsidRPr="00437099" w:rsidRDefault="00050BBF" w:rsidP="008468FF">
            <w:pPr>
              <w:keepNext/>
              <w:keepLines/>
              <w:spacing w:after="0" w:line="240" w:lineRule="auto"/>
              <w:ind w:firstLine="0"/>
              <w:jc w:val="both"/>
              <w:outlineLvl w:val="1"/>
              <w:rPr>
                <w:rFonts w:ascii="Times New Roman" w:hAnsi="Times New Roman" w:cs="Times New Roman"/>
                <w:sz w:val="20"/>
                <w:szCs w:val="20"/>
                <w:shd w:val="clear" w:color="auto" w:fill="FFFFFF"/>
              </w:rPr>
            </w:pPr>
            <w:r w:rsidRPr="00437099">
              <w:rPr>
                <w:rFonts w:ascii="Times New Roman" w:hAnsi="Times New Roman" w:cs="Times New Roman"/>
                <w:sz w:val="20"/>
                <w:szCs w:val="20"/>
                <w:shd w:val="clear" w:color="auto" w:fill="FFFFFF"/>
              </w:rPr>
              <w:t>РР, СКР</w:t>
            </w:r>
          </w:p>
        </w:tc>
        <w:tc>
          <w:tcPr>
            <w:tcW w:w="3260" w:type="dxa"/>
            <w:tcBorders>
              <w:top w:val="single" w:sz="4" w:space="0" w:color="auto"/>
              <w:left w:val="single" w:sz="4" w:space="0" w:color="auto"/>
              <w:bottom w:val="single" w:sz="4" w:space="0" w:color="auto"/>
              <w:right w:val="single" w:sz="4" w:space="0" w:color="auto"/>
            </w:tcBorders>
            <w:hideMark/>
          </w:tcPr>
          <w:p w:rsidR="00050BBF" w:rsidRPr="00437099" w:rsidRDefault="00050BBF" w:rsidP="008468FF">
            <w:pPr>
              <w:keepNext/>
              <w:keepLines/>
              <w:spacing w:after="0" w:line="240" w:lineRule="auto"/>
              <w:ind w:firstLine="0"/>
              <w:jc w:val="both"/>
              <w:outlineLvl w:val="1"/>
              <w:rPr>
                <w:rFonts w:ascii="Times New Roman" w:hAnsi="Times New Roman" w:cs="Times New Roman"/>
                <w:sz w:val="20"/>
                <w:szCs w:val="20"/>
                <w:shd w:val="clear" w:color="auto" w:fill="FFFFFF"/>
                <w:lang w:val="ru-RU"/>
              </w:rPr>
            </w:pPr>
            <w:r w:rsidRPr="00437099">
              <w:rPr>
                <w:rFonts w:ascii="Times New Roman" w:hAnsi="Times New Roman" w:cs="Times New Roman"/>
                <w:sz w:val="20"/>
                <w:szCs w:val="20"/>
                <w:shd w:val="clear" w:color="auto" w:fill="FFFFFF"/>
                <w:lang w:val="ru-RU"/>
              </w:rPr>
              <w:t>Совместная деятельность со взрослыми,</w:t>
            </w:r>
          </w:p>
          <w:p w:rsidR="00050BBF" w:rsidRPr="00437099" w:rsidRDefault="00050BBF" w:rsidP="008468FF">
            <w:pPr>
              <w:keepNext/>
              <w:keepLines/>
              <w:spacing w:after="0" w:line="240" w:lineRule="auto"/>
              <w:ind w:firstLine="0"/>
              <w:jc w:val="both"/>
              <w:outlineLvl w:val="1"/>
              <w:rPr>
                <w:rFonts w:ascii="Times New Roman" w:hAnsi="Times New Roman" w:cs="Times New Roman"/>
                <w:sz w:val="20"/>
                <w:szCs w:val="20"/>
                <w:shd w:val="clear" w:color="auto" w:fill="FFFFFF"/>
                <w:lang w:val="ru-RU"/>
              </w:rPr>
            </w:pPr>
            <w:r w:rsidRPr="00437099">
              <w:rPr>
                <w:rFonts w:ascii="Times New Roman" w:hAnsi="Times New Roman" w:cs="Times New Roman"/>
                <w:sz w:val="20"/>
                <w:szCs w:val="20"/>
                <w:shd w:val="clear" w:color="auto" w:fill="FFFFFF"/>
                <w:lang w:val="ru-RU"/>
              </w:rPr>
              <w:t>Самостоятельная деятельность,</w:t>
            </w:r>
          </w:p>
          <w:p w:rsidR="00050BBF" w:rsidRPr="00437099" w:rsidRDefault="00050BBF" w:rsidP="008468FF">
            <w:pPr>
              <w:keepNext/>
              <w:keepLines/>
              <w:spacing w:after="0" w:line="240" w:lineRule="auto"/>
              <w:ind w:firstLine="0"/>
              <w:jc w:val="both"/>
              <w:outlineLvl w:val="1"/>
              <w:rPr>
                <w:rFonts w:ascii="Times New Roman" w:hAnsi="Times New Roman" w:cs="Times New Roman"/>
                <w:sz w:val="20"/>
                <w:szCs w:val="20"/>
                <w:shd w:val="clear" w:color="auto" w:fill="FFFFFF"/>
              </w:rPr>
            </w:pPr>
            <w:r w:rsidRPr="00437099">
              <w:rPr>
                <w:rFonts w:ascii="Times New Roman" w:hAnsi="Times New Roman" w:cs="Times New Roman"/>
                <w:sz w:val="20"/>
                <w:szCs w:val="20"/>
                <w:shd w:val="clear" w:color="auto" w:fill="FFFFFF"/>
              </w:rPr>
              <w:t>Режимные моменты</w:t>
            </w:r>
          </w:p>
        </w:tc>
      </w:tr>
      <w:tr w:rsidR="00050BBF" w:rsidRPr="000A4A6C" w:rsidTr="008468FF">
        <w:tc>
          <w:tcPr>
            <w:tcW w:w="3049" w:type="dxa"/>
            <w:tcBorders>
              <w:top w:val="single" w:sz="4" w:space="0" w:color="auto"/>
              <w:left w:val="single" w:sz="4" w:space="0" w:color="auto"/>
              <w:bottom w:val="single" w:sz="4" w:space="0" w:color="auto"/>
              <w:right w:val="single" w:sz="4" w:space="0" w:color="auto"/>
            </w:tcBorders>
            <w:hideMark/>
          </w:tcPr>
          <w:p w:rsidR="00050BBF" w:rsidRPr="00437099" w:rsidRDefault="00050BBF" w:rsidP="008468FF">
            <w:pPr>
              <w:keepNext/>
              <w:keepLines/>
              <w:spacing w:after="0" w:line="240" w:lineRule="auto"/>
              <w:ind w:firstLine="0"/>
              <w:jc w:val="both"/>
              <w:outlineLvl w:val="1"/>
              <w:rPr>
                <w:rFonts w:ascii="Times New Roman" w:hAnsi="Times New Roman" w:cs="Times New Roman"/>
                <w:sz w:val="20"/>
                <w:szCs w:val="20"/>
                <w:shd w:val="clear" w:color="auto" w:fill="FFFFFF"/>
                <w:lang w:val="ru-RU"/>
              </w:rPr>
            </w:pPr>
            <w:r w:rsidRPr="00437099">
              <w:rPr>
                <w:rFonts w:ascii="Times New Roman" w:hAnsi="Times New Roman" w:cs="Times New Roman"/>
                <w:bCs/>
                <w:sz w:val="20"/>
                <w:szCs w:val="20"/>
                <w:lang w:val="ru-RU"/>
              </w:rPr>
              <w:t>Экспериментирование, реализация проекта, наблюдение, рассматривание, экскурсии, интеллектуальные игры мини-музеи.</w:t>
            </w:r>
          </w:p>
        </w:tc>
        <w:tc>
          <w:tcPr>
            <w:tcW w:w="2977" w:type="dxa"/>
            <w:tcBorders>
              <w:top w:val="single" w:sz="4" w:space="0" w:color="auto"/>
              <w:left w:val="single" w:sz="4" w:space="0" w:color="auto"/>
              <w:bottom w:val="single" w:sz="4" w:space="0" w:color="auto"/>
              <w:right w:val="single" w:sz="4" w:space="0" w:color="auto"/>
            </w:tcBorders>
          </w:tcPr>
          <w:p w:rsidR="00050BBF" w:rsidRPr="00437099" w:rsidRDefault="00050BBF" w:rsidP="008468FF">
            <w:pPr>
              <w:keepNext/>
              <w:keepLines/>
              <w:spacing w:after="0" w:line="240" w:lineRule="auto"/>
              <w:ind w:firstLine="0"/>
              <w:jc w:val="both"/>
              <w:outlineLvl w:val="1"/>
              <w:rPr>
                <w:rFonts w:ascii="Times New Roman" w:hAnsi="Times New Roman" w:cs="Times New Roman"/>
                <w:sz w:val="20"/>
                <w:szCs w:val="20"/>
                <w:shd w:val="clear" w:color="auto" w:fill="FFFFFF"/>
                <w:lang w:val="ru-RU"/>
              </w:rPr>
            </w:pPr>
            <w:r w:rsidRPr="00437099">
              <w:rPr>
                <w:rFonts w:ascii="Times New Roman" w:hAnsi="Times New Roman" w:cs="Times New Roman"/>
                <w:sz w:val="20"/>
                <w:szCs w:val="20"/>
                <w:shd w:val="clear" w:color="auto" w:fill="FFFFFF"/>
                <w:lang w:val="ru-RU"/>
              </w:rPr>
              <w:t>Практики расширения возможностей ребенка,</w:t>
            </w:r>
          </w:p>
          <w:p w:rsidR="00050BBF" w:rsidRPr="00437099" w:rsidRDefault="00050BBF" w:rsidP="008468FF">
            <w:pPr>
              <w:keepNext/>
              <w:keepLines/>
              <w:spacing w:after="0" w:line="240" w:lineRule="auto"/>
              <w:ind w:firstLine="0"/>
              <w:jc w:val="both"/>
              <w:outlineLvl w:val="1"/>
              <w:rPr>
                <w:rFonts w:ascii="Times New Roman" w:hAnsi="Times New Roman" w:cs="Times New Roman"/>
                <w:sz w:val="20"/>
                <w:szCs w:val="20"/>
                <w:shd w:val="clear" w:color="auto" w:fill="FFFFFF"/>
                <w:lang w:val="ru-RU"/>
              </w:rPr>
            </w:pPr>
            <w:r w:rsidRPr="00437099">
              <w:rPr>
                <w:rFonts w:ascii="Times New Roman" w:hAnsi="Times New Roman" w:cs="Times New Roman"/>
                <w:sz w:val="20"/>
                <w:szCs w:val="20"/>
                <w:shd w:val="clear" w:color="auto" w:fill="FFFFFF"/>
                <w:lang w:val="ru-RU"/>
              </w:rPr>
              <w:t>практики целостности</w:t>
            </w:r>
          </w:p>
          <w:p w:rsidR="00050BBF" w:rsidRPr="00437099" w:rsidRDefault="00050BBF" w:rsidP="008468FF">
            <w:pPr>
              <w:keepNext/>
              <w:keepLines/>
              <w:spacing w:after="0" w:line="240" w:lineRule="auto"/>
              <w:ind w:firstLine="0"/>
              <w:jc w:val="both"/>
              <w:outlineLvl w:val="1"/>
              <w:rPr>
                <w:rFonts w:ascii="Times New Roman" w:hAnsi="Times New Roman" w:cs="Times New Roman"/>
                <w:sz w:val="20"/>
                <w:szCs w:val="20"/>
                <w:shd w:val="clear" w:color="auto" w:fill="FFFFFF"/>
                <w:lang w:val="ru-RU"/>
              </w:rPr>
            </w:pPr>
          </w:p>
        </w:tc>
        <w:tc>
          <w:tcPr>
            <w:tcW w:w="851" w:type="dxa"/>
            <w:tcBorders>
              <w:top w:val="single" w:sz="4" w:space="0" w:color="auto"/>
              <w:left w:val="single" w:sz="4" w:space="0" w:color="auto"/>
              <w:bottom w:val="single" w:sz="4" w:space="0" w:color="auto"/>
              <w:right w:val="single" w:sz="4" w:space="0" w:color="auto"/>
            </w:tcBorders>
            <w:hideMark/>
          </w:tcPr>
          <w:p w:rsidR="00050BBF" w:rsidRPr="00437099" w:rsidRDefault="00050BBF" w:rsidP="008468FF">
            <w:pPr>
              <w:keepNext/>
              <w:keepLines/>
              <w:spacing w:after="0" w:line="240" w:lineRule="auto"/>
              <w:ind w:firstLine="0"/>
              <w:jc w:val="both"/>
              <w:outlineLvl w:val="1"/>
              <w:rPr>
                <w:rFonts w:ascii="Times New Roman" w:hAnsi="Times New Roman" w:cs="Times New Roman"/>
                <w:sz w:val="20"/>
                <w:szCs w:val="20"/>
                <w:shd w:val="clear" w:color="auto" w:fill="FFFFFF"/>
              </w:rPr>
            </w:pPr>
            <w:r w:rsidRPr="00437099">
              <w:rPr>
                <w:rFonts w:ascii="Times New Roman" w:hAnsi="Times New Roman" w:cs="Times New Roman"/>
                <w:sz w:val="20"/>
                <w:szCs w:val="20"/>
                <w:shd w:val="clear" w:color="auto" w:fill="FFFFFF"/>
              </w:rPr>
              <w:t>РР, СКР</w:t>
            </w:r>
          </w:p>
        </w:tc>
        <w:tc>
          <w:tcPr>
            <w:tcW w:w="3260" w:type="dxa"/>
            <w:tcBorders>
              <w:top w:val="single" w:sz="4" w:space="0" w:color="auto"/>
              <w:left w:val="single" w:sz="4" w:space="0" w:color="auto"/>
              <w:bottom w:val="single" w:sz="4" w:space="0" w:color="auto"/>
              <w:right w:val="single" w:sz="4" w:space="0" w:color="auto"/>
            </w:tcBorders>
            <w:hideMark/>
          </w:tcPr>
          <w:p w:rsidR="00050BBF" w:rsidRPr="00437099" w:rsidRDefault="00050BBF" w:rsidP="008468FF">
            <w:pPr>
              <w:keepNext/>
              <w:keepLines/>
              <w:spacing w:after="0" w:line="240" w:lineRule="auto"/>
              <w:ind w:firstLine="0"/>
              <w:jc w:val="both"/>
              <w:outlineLvl w:val="1"/>
              <w:rPr>
                <w:rFonts w:ascii="Times New Roman" w:hAnsi="Times New Roman" w:cs="Times New Roman"/>
                <w:sz w:val="20"/>
                <w:szCs w:val="20"/>
                <w:shd w:val="clear" w:color="auto" w:fill="FFFFFF"/>
                <w:lang w:val="ru-RU"/>
              </w:rPr>
            </w:pPr>
            <w:r w:rsidRPr="00437099">
              <w:rPr>
                <w:rFonts w:ascii="Times New Roman" w:hAnsi="Times New Roman" w:cs="Times New Roman"/>
                <w:sz w:val="20"/>
                <w:szCs w:val="20"/>
                <w:shd w:val="clear" w:color="auto" w:fill="FFFFFF"/>
                <w:lang w:val="ru-RU"/>
              </w:rPr>
              <w:t>Совместная деятельность со взрослыми,</w:t>
            </w:r>
          </w:p>
          <w:p w:rsidR="00050BBF" w:rsidRPr="00437099" w:rsidRDefault="00050BBF" w:rsidP="008468FF">
            <w:pPr>
              <w:keepNext/>
              <w:keepLines/>
              <w:spacing w:after="0" w:line="240" w:lineRule="auto"/>
              <w:ind w:firstLine="0"/>
              <w:jc w:val="both"/>
              <w:outlineLvl w:val="1"/>
              <w:rPr>
                <w:rFonts w:ascii="Times New Roman" w:hAnsi="Times New Roman" w:cs="Times New Roman"/>
                <w:sz w:val="20"/>
                <w:szCs w:val="20"/>
                <w:shd w:val="clear" w:color="auto" w:fill="FFFFFF"/>
                <w:lang w:val="ru-RU"/>
              </w:rPr>
            </w:pPr>
            <w:r w:rsidRPr="00437099">
              <w:rPr>
                <w:rFonts w:ascii="Times New Roman" w:hAnsi="Times New Roman" w:cs="Times New Roman"/>
                <w:sz w:val="20"/>
                <w:szCs w:val="20"/>
                <w:shd w:val="clear" w:color="auto" w:fill="FFFFFF"/>
                <w:lang w:val="ru-RU"/>
              </w:rPr>
              <w:t>Самостоятельная деятельность,</w:t>
            </w:r>
          </w:p>
          <w:p w:rsidR="00050BBF" w:rsidRPr="00437099" w:rsidRDefault="00050BBF" w:rsidP="008468FF">
            <w:pPr>
              <w:keepNext/>
              <w:keepLines/>
              <w:spacing w:after="0" w:line="240" w:lineRule="auto"/>
              <w:ind w:firstLine="0"/>
              <w:jc w:val="both"/>
              <w:outlineLvl w:val="1"/>
              <w:rPr>
                <w:rFonts w:ascii="Times New Roman" w:hAnsi="Times New Roman" w:cs="Times New Roman"/>
                <w:sz w:val="20"/>
                <w:szCs w:val="20"/>
                <w:shd w:val="clear" w:color="auto" w:fill="FFFFFF"/>
              </w:rPr>
            </w:pPr>
            <w:r w:rsidRPr="00437099">
              <w:rPr>
                <w:rFonts w:ascii="Times New Roman" w:hAnsi="Times New Roman" w:cs="Times New Roman"/>
                <w:sz w:val="20"/>
                <w:szCs w:val="20"/>
                <w:shd w:val="clear" w:color="auto" w:fill="FFFFFF"/>
              </w:rPr>
              <w:t>Режимные моменты</w:t>
            </w:r>
          </w:p>
        </w:tc>
      </w:tr>
      <w:tr w:rsidR="00050BBF" w:rsidRPr="000A4A6C" w:rsidTr="008468FF">
        <w:tc>
          <w:tcPr>
            <w:tcW w:w="3049" w:type="dxa"/>
            <w:tcBorders>
              <w:top w:val="single" w:sz="4" w:space="0" w:color="auto"/>
              <w:left w:val="single" w:sz="4" w:space="0" w:color="auto"/>
              <w:bottom w:val="single" w:sz="4" w:space="0" w:color="auto"/>
              <w:right w:val="single" w:sz="4" w:space="0" w:color="auto"/>
            </w:tcBorders>
            <w:hideMark/>
          </w:tcPr>
          <w:p w:rsidR="00050BBF" w:rsidRPr="00437099" w:rsidRDefault="00050BBF" w:rsidP="008468FF">
            <w:pPr>
              <w:keepNext/>
              <w:keepLines/>
              <w:spacing w:after="0" w:line="240" w:lineRule="auto"/>
              <w:ind w:firstLine="0"/>
              <w:jc w:val="both"/>
              <w:outlineLvl w:val="1"/>
              <w:rPr>
                <w:rFonts w:ascii="Times New Roman" w:hAnsi="Times New Roman" w:cs="Times New Roman"/>
                <w:sz w:val="20"/>
                <w:szCs w:val="20"/>
                <w:shd w:val="clear" w:color="auto" w:fill="FFFFFF"/>
              </w:rPr>
            </w:pPr>
            <w:r w:rsidRPr="00437099">
              <w:rPr>
                <w:rFonts w:ascii="Times New Roman" w:hAnsi="Times New Roman" w:cs="Times New Roman"/>
                <w:sz w:val="20"/>
                <w:szCs w:val="20"/>
                <w:shd w:val="clear" w:color="auto" w:fill="FFFFFF"/>
              </w:rPr>
              <w:t>Театрализованная деятельность</w:t>
            </w:r>
          </w:p>
        </w:tc>
        <w:tc>
          <w:tcPr>
            <w:tcW w:w="2977" w:type="dxa"/>
            <w:tcBorders>
              <w:top w:val="single" w:sz="4" w:space="0" w:color="auto"/>
              <w:left w:val="single" w:sz="4" w:space="0" w:color="auto"/>
              <w:bottom w:val="single" w:sz="4" w:space="0" w:color="auto"/>
              <w:right w:val="single" w:sz="4" w:space="0" w:color="auto"/>
            </w:tcBorders>
          </w:tcPr>
          <w:p w:rsidR="00050BBF" w:rsidRPr="00437099" w:rsidRDefault="00050BBF" w:rsidP="008468FF">
            <w:pPr>
              <w:keepNext/>
              <w:keepLines/>
              <w:spacing w:after="0" w:line="240" w:lineRule="auto"/>
              <w:ind w:firstLine="0"/>
              <w:jc w:val="both"/>
              <w:outlineLvl w:val="1"/>
              <w:rPr>
                <w:rFonts w:ascii="Times New Roman" w:hAnsi="Times New Roman" w:cs="Times New Roman"/>
                <w:sz w:val="20"/>
                <w:szCs w:val="20"/>
                <w:shd w:val="clear" w:color="auto" w:fill="FFFFFF"/>
                <w:lang w:val="ru-RU"/>
              </w:rPr>
            </w:pPr>
            <w:r w:rsidRPr="00437099">
              <w:rPr>
                <w:rFonts w:ascii="Times New Roman" w:hAnsi="Times New Roman" w:cs="Times New Roman"/>
                <w:sz w:val="20"/>
                <w:szCs w:val="20"/>
                <w:shd w:val="clear" w:color="auto" w:fill="FFFFFF"/>
                <w:lang w:val="ru-RU"/>
              </w:rPr>
              <w:t>Практики свободы,</w:t>
            </w:r>
          </w:p>
          <w:p w:rsidR="00050BBF" w:rsidRPr="00437099" w:rsidRDefault="00050BBF" w:rsidP="008468FF">
            <w:pPr>
              <w:keepNext/>
              <w:keepLines/>
              <w:spacing w:after="0" w:line="240" w:lineRule="auto"/>
              <w:ind w:firstLine="0"/>
              <w:jc w:val="both"/>
              <w:outlineLvl w:val="1"/>
              <w:rPr>
                <w:rFonts w:ascii="Times New Roman" w:hAnsi="Times New Roman" w:cs="Times New Roman"/>
                <w:sz w:val="20"/>
                <w:szCs w:val="20"/>
                <w:shd w:val="clear" w:color="auto" w:fill="FFFFFF"/>
                <w:lang w:val="ru-RU"/>
              </w:rPr>
            </w:pPr>
            <w:r w:rsidRPr="00437099">
              <w:rPr>
                <w:rFonts w:ascii="Times New Roman" w:hAnsi="Times New Roman" w:cs="Times New Roman"/>
                <w:sz w:val="20"/>
                <w:szCs w:val="20"/>
                <w:shd w:val="clear" w:color="auto" w:fill="FFFFFF"/>
                <w:lang w:val="ru-RU"/>
              </w:rPr>
              <w:t>Практики культурной идентификации</w:t>
            </w:r>
          </w:p>
        </w:tc>
        <w:tc>
          <w:tcPr>
            <w:tcW w:w="851" w:type="dxa"/>
            <w:tcBorders>
              <w:top w:val="single" w:sz="4" w:space="0" w:color="auto"/>
              <w:left w:val="single" w:sz="4" w:space="0" w:color="auto"/>
              <w:bottom w:val="single" w:sz="4" w:space="0" w:color="auto"/>
              <w:right w:val="single" w:sz="4" w:space="0" w:color="auto"/>
            </w:tcBorders>
            <w:hideMark/>
          </w:tcPr>
          <w:p w:rsidR="00050BBF" w:rsidRPr="00437099" w:rsidRDefault="00050BBF" w:rsidP="008468FF">
            <w:pPr>
              <w:keepNext/>
              <w:keepLines/>
              <w:spacing w:after="0" w:line="240" w:lineRule="auto"/>
              <w:ind w:firstLine="0"/>
              <w:jc w:val="both"/>
              <w:outlineLvl w:val="1"/>
              <w:rPr>
                <w:rFonts w:ascii="Times New Roman" w:hAnsi="Times New Roman" w:cs="Times New Roman"/>
                <w:sz w:val="20"/>
                <w:szCs w:val="20"/>
                <w:shd w:val="clear" w:color="auto" w:fill="FFFFFF"/>
              </w:rPr>
            </w:pPr>
            <w:r w:rsidRPr="00437099">
              <w:rPr>
                <w:rFonts w:ascii="Times New Roman" w:hAnsi="Times New Roman" w:cs="Times New Roman"/>
                <w:sz w:val="20"/>
                <w:szCs w:val="20"/>
                <w:shd w:val="clear" w:color="auto" w:fill="FFFFFF"/>
              </w:rPr>
              <w:t>СКР, ХЭР, РР</w:t>
            </w:r>
          </w:p>
        </w:tc>
        <w:tc>
          <w:tcPr>
            <w:tcW w:w="3260" w:type="dxa"/>
            <w:tcBorders>
              <w:top w:val="single" w:sz="4" w:space="0" w:color="auto"/>
              <w:left w:val="single" w:sz="4" w:space="0" w:color="auto"/>
              <w:bottom w:val="single" w:sz="4" w:space="0" w:color="auto"/>
              <w:right w:val="single" w:sz="4" w:space="0" w:color="auto"/>
            </w:tcBorders>
            <w:hideMark/>
          </w:tcPr>
          <w:p w:rsidR="00050BBF" w:rsidRPr="00437099" w:rsidRDefault="00050BBF" w:rsidP="008468FF">
            <w:pPr>
              <w:keepNext/>
              <w:keepLines/>
              <w:spacing w:after="0" w:line="240" w:lineRule="auto"/>
              <w:ind w:firstLine="0"/>
              <w:jc w:val="both"/>
              <w:outlineLvl w:val="1"/>
              <w:rPr>
                <w:rFonts w:ascii="Times New Roman" w:hAnsi="Times New Roman" w:cs="Times New Roman"/>
                <w:sz w:val="20"/>
                <w:szCs w:val="20"/>
                <w:shd w:val="clear" w:color="auto" w:fill="FFFFFF"/>
                <w:lang w:val="ru-RU"/>
              </w:rPr>
            </w:pPr>
            <w:r w:rsidRPr="00437099">
              <w:rPr>
                <w:rFonts w:ascii="Times New Roman" w:hAnsi="Times New Roman" w:cs="Times New Roman"/>
                <w:sz w:val="20"/>
                <w:szCs w:val="20"/>
                <w:shd w:val="clear" w:color="auto" w:fill="FFFFFF"/>
                <w:lang w:val="ru-RU"/>
              </w:rPr>
              <w:t>Совместная деятельность со взрослыми,</w:t>
            </w:r>
          </w:p>
          <w:p w:rsidR="00050BBF" w:rsidRPr="00437099" w:rsidRDefault="00050BBF" w:rsidP="008468FF">
            <w:pPr>
              <w:keepNext/>
              <w:keepLines/>
              <w:spacing w:after="0" w:line="240" w:lineRule="auto"/>
              <w:ind w:firstLine="0"/>
              <w:jc w:val="both"/>
              <w:outlineLvl w:val="1"/>
              <w:rPr>
                <w:rFonts w:ascii="Times New Roman" w:hAnsi="Times New Roman" w:cs="Times New Roman"/>
                <w:sz w:val="20"/>
                <w:szCs w:val="20"/>
                <w:shd w:val="clear" w:color="auto" w:fill="FFFFFF"/>
                <w:lang w:val="ru-RU"/>
              </w:rPr>
            </w:pPr>
            <w:r w:rsidRPr="00437099">
              <w:rPr>
                <w:rFonts w:ascii="Times New Roman" w:hAnsi="Times New Roman" w:cs="Times New Roman"/>
                <w:sz w:val="20"/>
                <w:szCs w:val="20"/>
                <w:shd w:val="clear" w:color="auto" w:fill="FFFFFF"/>
                <w:lang w:val="ru-RU"/>
              </w:rPr>
              <w:t xml:space="preserve">Самостоятельная деятельность, </w:t>
            </w:r>
          </w:p>
          <w:p w:rsidR="00050BBF" w:rsidRPr="00437099" w:rsidRDefault="00050BBF" w:rsidP="008468FF">
            <w:pPr>
              <w:keepNext/>
              <w:keepLines/>
              <w:spacing w:after="0" w:line="240" w:lineRule="auto"/>
              <w:ind w:firstLine="0"/>
              <w:jc w:val="both"/>
              <w:outlineLvl w:val="1"/>
              <w:rPr>
                <w:rFonts w:ascii="Times New Roman" w:hAnsi="Times New Roman" w:cs="Times New Roman"/>
                <w:sz w:val="20"/>
                <w:szCs w:val="20"/>
                <w:shd w:val="clear" w:color="auto" w:fill="FFFFFF"/>
                <w:lang w:val="ru-RU"/>
              </w:rPr>
            </w:pPr>
            <w:r w:rsidRPr="00437099">
              <w:rPr>
                <w:rFonts w:ascii="Times New Roman" w:hAnsi="Times New Roman" w:cs="Times New Roman"/>
                <w:sz w:val="20"/>
                <w:szCs w:val="20"/>
                <w:shd w:val="clear" w:color="auto" w:fill="FFFFFF"/>
              </w:rPr>
              <w:t>Режимные моменты</w:t>
            </w:r>
          </w:p>
        </w:tc>
      </w:tr>
      <w:tr w:rsidR="00050BBF" w:rsidRPr="000A4A6C" w:rsidTr="008468FF">
        <w:tc>
          <w:tcPr>
            <w:tcW w:w="3049" w:type="dxa"/>
            <w:tcBorders>
              <w:top w:val="single" w:sz="4" w:space="0" w:color="auto"/>
              <w:left w:val="single" w:sz="4" w:space="0" w:color="auto"/>
              <w:bottom w:val="single" w:sz="4" w:space="0" w:color="auto"/>
              <w:right w:val="single" w:sz="4" w:space="0" w:color="auto"/>
            </w:tcBorders>
            <w:hideMark/>
          </w:tcPr>
          <w:p w:rsidR="00050BBF" w:rsidRPr="00437099" w:rsidRDefault="00050BBF" w:rsidP="008468FF">
            <w:pPr>
              <w:keepNext/>
              <w:keepLines/>
              <w:spacing w:after="0" w:line="240" w:lineRule="auto"/>
              <w:ind w:firstLine="0"/>
              <w:jc w:val="both"/>
              <w:outlineLvl w:val="1"/>
              <w:rPr>
                <w:rFonts w:ascii="Times New Roman" w:hAnsi="Times New Roman" w:cs="Times New Roman"/>
                <w:sz w:val="20"/>
                <w:szCs w:val="20"/>
                <w:shd w:val="clear" w:color="auto" w:fill="FFFFFF"/>
              </w:rPr>
            </w:pPr>
            <w:r w:rsidRPr="00437099">
              <w:rPr>
                <w:rFonts w:ascii="Times New Roman" w:hAnsi="Times New Roman" w:cs="Times New Roman"/>
                <w:sz w:val="20"/>
                <w:szCs w:val="20"/>
                <w:shd w:val="clear" w:color="auto" w:fill="FFFFFF"/>
              </w:rPr>
              <w:t>Восприятие художественной литературы</w:t>
            </w:r>
          </w:p>
        </w:tc>
        <w:tc>
          <w:tcPr>
            <w:tcW w:w="2977" w:type="dxa"/>
            <w:tcBorders>
              <w:top w:val="single" w:sz="4" w:space="0" w:color="auto"/>
              <w:left w:val="single" w:sz="4" w:space="0" w:color="auto"/>
              <w:bottom w:val="single" w:sz="4" w:space="0" w:color="auto"/>
              <w:right w:val="single" w:sz="4" w:space="0" w:color="auto"/>
            </w:tcBorders>
            <w:hideMark/>
          </w:tcPr>
          <w:p w:rsidR="00050BBF" w:rsidRPr="00437099" w:rsidRDefault="00050BBF" w:rsidP="008468FF">
            <w:pPr>
              <w:keepNext/>
              <w:keepLines/>
              <w:spacing w:after="0" w:line="240" w:lineRule="auto"/>
              <w:ind w:firstLine="0"/>
              <w:jc w:val="both"/>
              <w:outlineLvl w:val="1"/>
              <w:rPr>
                <w:rFonts w:ascii="Times New Roman" w:hAnsi="Times New Roman" w:cs="Times New Roman"/>
                <w:sz w:val="20"/>
                <w:szCs w:val="20"/>
                <w:shd w:val="clear" w:color="auto" w:fill="FFFFFF"/>
                <w:lang w:val="ru-RU"/>
              </w:rPr>
            </w:pPr>
            <w:r w:rsidRPr="00437099">
              <w:rPr>
                <w:rFonts w:ascii="Times New Roman" w:hAnsi="Times New Roman" w:cs="Times New Roman"/>
                <w:sz w:val="20"/>
                <w:szCs w:val="20"/>
                <w:shd w:val="clear" w:color="auto" w:fill="FFFFFF"/>
                <w:lang w:val="ru-RU"/>
              </w:rPr>
              <w:t>Практики культурной идентификации,</w:t>
            </w:r>
          </w:p>
          <w:p w:rsidR="00050BBF" w:rsidRPr="00437099" w:rsidRDefault="00050BBF" w:rsidP="008468FF">
            <w:pPr>
              <w:keepNext/>
              <w:keepLines/>
              <w:spacing w:after="0" w:line="240" w:lineRule="auto"/>
              <w:ind w:firstLine="0"/>
              <w:jc w:val="both"/>
              <w:outlineLvl w:val="1"/>
              <w:rPr>
                <w:rFonts w:ascii="Times New Roman" w:hAnsi="Times New Roman" w:cs="Times New Roman"/>
                <w:sz w:val="20"/>
                <w:szCs w:val="20"/>
                <w:shd w:val="clear" w:color="auto" w:fill="FFFFFF"/>
                <w:lang w:val="ru-RU"/>
              </w:rPr>
            </w:pPr>
            <w:r w:rsidRPr="00437099">
              <w:rPr>
                <w:rFonts w:ascii="Times New Roman" w:hAnsi="Times New Roman" w:cs="Times New Roman"/>
                <w:sz w:val="20"/>
                <w:szCs w:val="20"/>
                <w:shd w:val="clear" w:color="auto" w:fill="FFFFFF"/>
                <w:lang w:val="ru-RU"/>
              </w:rPr>
              <w:t>Правовые практики</w:t>
            </w:r>
          </w:p>
        </w:tc>
        <w:tc>
          <w:tcPr>
            <w:tcW w:w="851" w:type="dxa"/>
            <w:tcBorders>
              <w:top w:val="single" w:sz="4" w:space="0" w:color="auto"/>
              <w:left w:val="single" w:sz="4" w:space="0" w:color="auto"/>
              <w:bottom w:val="single" w:sz="4" w:space="0" w:color="auto"/>
              <w:right w:val="single" w:sz="4" w:space="0" w:color="auto"/>
            </w:tcBorders>
            <w:hideMark/>
          </w:tcPr>
          <w:p w:rsidR="00050BBF" w:rsidRPr="00437099" w:rsidRDefault="00050BBF" w:rsidP="008468FF">
            <w:pPr>
              <w:keepNext/>
              <w:keepLines/>
              <w:spacing w:after="0" w:line="240" w:lineRule="auto"/>
              <w:ind w:firstLine="0"/>
              <w:jc w:val="both"/>
              <w:outlineLvl w:val="1"/>
              <w:rPr>
                <w:rFonts w:ascii="Times New Roman" w:hAnsi="Times New Roman" w:cs="Times New Roman"/>
                <w:sz w:val="20"/>
                <w:szCs w:val="20"/>
                <w:shd w:val="clear" w:color="auto" w:fill="FFFFFF"/>
              </w:rPr>
            </w:pPr>
            <w:r w:rsidRPr="00437099">
              <w:rPr>
                <w:rFonts w:ascii="Times New Roman" w:hAnsi="Times New Roman" w:cs="Times New Roman"/>
                <w:sz w:val="20"/>
                <w:szCs w:val="20"/>
                <w:shd w:val="clear" w:color="auto" w:fill="FFFFFF"/>
              </w:rPr>
              <w:t>РР, ХЭР</w:t>
            </w:r>
          </w:p>
        </w:tc>
        <w:tc>
          <w:tcPr>
            <w:tcW w:w="3260" w:type="dxa"/>
            <w:tcBorders>
              <w:top w:val="single" w:sz="4" w:space="0" w:color="auto"/>
              <w:left w:val="single" w:sz="4" w:space="0" w:color="auto"/>
              <w:bottom w:val="single" w:sz="4" w:space="0" w:color="auto"/>
              <w:right w:val="single" w:sz="4" w:space="0" w:color="auto"/>
            </w:tcBorders>
            <w:hideMark/>
          </w:tcPr>
          <w:p w:rsidR="00050BBF" w:rsidRPr="00437099" w:rsidRDefault="00050BBF" w:rsidP="008468FF">
            <w:pPr>
              <w:keepNext/>
              <w:keepLines/>
              <w:spacing w:after="0" w:line="240" w:lineRule="auto"/>
              <w:ind w:firstLine="0"/>
              <w:jc w:val="both"/>
              <w:outlineLvl w:val="1"/>
              <w:rPr>
                <w:rFonts w:ascii="Times New Roman" w:hAnsi="Times New Roman" w:cs="Times New Roman"/>
                <w:sz w:val="20"/>
                <w:szCs w:val="20"/>
                <w:shd w:val="clear" w:color="auto" w:fill="FFFFFF"/>
                <w:lang w:val="ru-RU"/>
              </w:rPr>
            </w:pPr>
            <w:r w:rsidRPr="00437099">
              <w:rPr>
                <w:rFonts w:ascii="Times New Roman" w:hAnsi="Times New Roman" w:cs="Times New Roman"/>
                <w:sz w:val="20"/>
                <w:szCs w:val="20"/>
                <w:shd w:val="clear" w:color="auto" w:fill="FFFFFF"/>
                <w:lang w:val="ru-RU"/>
              </w:rPr>
              <w:t>Совместная деятельность со взрослыми,</w:t>
            </w:r>
          </w:p>
          <w:p w:rsidR="00050BBF" w:rsidRPr="00437099" w:rsidRDefault="00050BBF" w:rsidP="008468FF">
            <w:pPr>
              <w:keepNext/>
              <w:keepLines/>
              <w:spacing w:after="0" w:line="240" w:lineRule="auto"/>
              <w:ind w:firstLine="0"/>
              <w:jc w:val="both"/>
              <w:outlineLvl w:val="1"/>
              <w:rPr>
                <w:rFonts w:ascii="Times New Roman" w:hAnsi="Times New Roman" w:cs="Times New Roman"/>
                <w:sz w:val="20"/>
                <w:szCs w:val="20"/>
                <w:shd w:val="clear" w:color="auto" w:fill="FFFFFF"/>
                <w:lang w:val="ru-RU"/>
              </w:rPr>
            </w:pPr>
            <w:r w:rsidRPr="00437099">
              <w:rPr>
                <w:rFonts w:ascii="Times New Roman" w:hAnsi="Times New Roman" w:cs="Times New Roman"/>
                <w:sz w:val="20"/>
                <w:szCs w:val="20"/>
                <w:shd w:val="clear" w:color="auto" w:fill="FFFFFF"/>
                <w:lang w:val="ru-RU"/>
              </w:rPr>
              <w:t>Самостоятельная деятельность,</w:t>
            </w:r>
          </w:p>
          <w:p w:rsidR="00050BBF" w:rsidRPr="00437099" w:rsidRDefault="00050BBF" w:rsidP="008468FF">
            <w:pPr>
              <w:keepNext/>
              <w:keepLines/>
              <w:spacing w:after="0" w:line="240" w:lineRule="auto"/>
              <w:ind w:firstLine="0"/>
              <w:jc w:val="both"/>
              <w:outlineLvl w:val="1"/>
              <w:rPr>
                <w:rFonts w:ascii="Times New Roman" w:hAnsi="Times New Roman" w:cs="Times New Roman"/>
                <w:sz w:val="20"/>
                <w:szCs w:val="20"/>
                <w:shd w:val="clear" w:color="auto" w:fill="FFFFFF"/>
              </w:rPr>
            </w:pPr>
            <w:r w:rsidRPr="00437099">
              <w:rPr>
                <w:rFonts w:ascii="Times New Roman" w:hAnsi="Times New Roman" w:cs="Times New Roman"/>
                <w:sz w:val="20"/>
                <w:szCs w:val="20"/>
                <w:shd w:val="clear" w:color="auto" w:fill="FFFFFF"/>
              </w:rPr>
              <w:t>Режимные моменты</w:t>
            </w:r>
          </w:p>
        </w:tc>
      </w:tr>
      <w:tr w:rsidR="00050BBF" w:rsidRPr="000A4A6C" w:rsidTr="008468FF">
        <w:tc>
          <w:tcPr>
            <w:tcW w:w="3049" w:type="dxa"/>
            <w:tcBorders>
              <w:top w:val="single" w:sz="4" w:space="0" w:color="auto"/>
              <w:left w:val="single" w:sz="4" w:space="0" w:color="auto"/>
              <w:bottom w:val="single" w:sz="4" w:space="0" w:color="auto"/>
              <w:right w:val="single" w:sz="4" w:space="0" w:color="auto"/>
            </w:tcBorders>
            <w:hideMark/>
          </w:tcPr>
          <w:p w:rsidR="00050BBF" w:rsidRPr="00437099" w:rsidRDefault="00050BBF" w:rsidP="008468FF">
            <w:pPr>
              <w:keepNext/>
              <w:keepLines/>
              <w:spacing w:after="0" w:line="240" w:lineRule="auto"/>
              <w:ind w:firstLine="0"/>
              <w:jc w:val="both"/>
              <w:outlineLvl w:val="1"/>
              <w:rPr>
                <w:rFonts w:ascii="Times New Roman" w:hAnsi="Times New Roman" w:cs="Times New Roman"/>
                <w:sz w:val="20"/>
                <w:szCs w:val="20"/>
                <w:shd w:val="clear" w:color="auto" w:fill="FFFFFF"/>
              </w:rPr>
            </w:pPr>
            <w:r w:rsidRPr="00437099">
              <w:rPr>
                <w:rFonts w:ascii="Times New Roman" w:hAnsi="Times New Roman" w:cs="Times New Roman"/>
                <w:sz w:val="20"/>
                <w:szCs w:val="20"/>
                <w:shd w:val="clear" w:color="auto" w:fill="FFFFFF"/>
              </w:rPr>
              <w:t>Беседа, рассказ</w:t>
            </w:r>
          </w:p>
        </w:tc>
        <w:tc>
          <w:tcPr>
            <w:tcW w:w="2977" w:type="dxa"/>
            <w:tcBorders>
              <w:top w:val="single" w:sz="4" w:space="0" w:color="auto"/>
              <w:left w:val="single" w:sz="4" w:space="0" w:color="auto"/>
              <w:bottom w:val="single" w:sz="4" w:space="0" w:color="auto"/>
              <w:right w:val="single" w:sz="4" w:space="0" w:color="auto"/>
            </w:tcBorders>
            <w:hideMark/>
          </w:tcPr>
          <w:p w:rsidR="00050BBF" w:rsidRPr="00437099" w:rsidRDefault="00050BBF" w:rsidP="008468FF">
            <w:pPr>
              <w:keepNext/>
              <w:keepLines/>
              <w:spacing w:after="0" w:line="240" w:lineRule="auto"/>
              <w:ind w:firstLine="0"/>
              <w:jc w:val="both"/>
              <w:outlineLvl w:val="1"/>
              <w:rPr>
                <w:rFonts w:ascii="Times New Roman" w:hAnsi="Times New Roman" w:cs="Times New Roman"/>
                <w:sz w:val="20"/>
                <w:szCs w:val="20"/>
                <w:shd w:val="clear" w:color="auto" w:fill="FFFFFF"/>
                <w:lang w:val="ru-RU"/>
              </w:rPr>
            </w:pPr>
            <w:r w:rsidRPr="00437099">
              <w:rPr>
                <w:rFonts w:ascii="Times New Roman" w:hAnsi="Times New Roman" w:cs="Times New Roman"/>
                <w:sz w:val="20"/>
                <w:szCs w:val="20"/>
                <w:shd w:val="clear" w:color="auto" w:fill="FFFFFF"/>
                <w:lang w:val="ru-RU"/>
              </w:rPr>
              <w:t>Практики культурной идентификации,</w:t>
            </w:r>
          </w:p>
          <w:p w:rsidR="00050BBF" w:rsidRPr="00437099" w:rsidRDefault="00050BBF" w:rsidP="008468FF">
            <w:pPr>
              <w:keepNext/>
              <w:keepLines/>
              <w:spacing w:after="0" w:line="240" w:lineRule="auto"/>
              <w:ind w:firstLine="0"/>
              <w:jc w:val="both"/>
              <w:outlineLvl w:val="1"/>
              <w:rPr>
                <w:rFonts w:ascii="Times New Roman" w:hAnsi="Times New Roman" w:cs="Times New Roman"/>
                <w:sz w:val="20"/>
                <w:szCs w:val="20"/>
                <w:shd w:val="clear" w:color="auto" w:fill="FFFFFF"/>
                <w:lang w:val="ru-RU"/>
              </w:rPr>
            </w:pPr>
            <w:r w:rsidRPr="00437099">
              <w:rPr>
                <w:rFonts w:ascii="Times New Roman" w:hAnsi="Times New Roman" w:cs="Times New Roman"/>
                <w:sz w:val="20"/>
                <w:szCs w:val="20"/>
                <w:shd w:val="clear" w:color="auto" w:fill="FFFFFF"/>
                <w:lang w:val="ru-RU"/>
              </w:rPr>
              <w:t>Правовые практики</w:t>
            </w:r>
          </w:p>
        </w:tc>
        <w:tc>
          <w:tcPr>
            <w:tcW w:w="851" w:type="dxa"/>
            <w:tcBorders>
              <w:top w:val="single" w:sz="4" w:space="0" w:color="auto"/>
              <w:left w:val="single" w:sz="4" w:space="0" w:color="auto"/>
              <w:bottom w:val="single" w:sz="4" w:space="0" w:color="auto"/>
              <w:right w:val="single" w:sz="4" w:space="0" w:color="auto"/>
            </w:tcBorders>
            <w:hideMark/>
          </w:tcPr>
          <w:p w:rsidR="00050BBF" w:rsidRPr="00437099" w:rsidRDefault="00050BBF" w:rsidP="008468FF">
            <w:pPr>
              <w:keepNext/>
              <w:keepLines/>
              <w:spacing w:after="0" w:line="240" w:lineRule="auto"/>
              <w:ind w:firstLine="0"/>
              <w:jc w:val="both"/>
              <w:outlineLvl w:val="1"/>
              <w:rPr>
                <w:rFonts w:ascii="Times New Roman" w:hAnsi="Times New Roman" w:cs="Times New Roman"/>
                <w:sz w:val="20"/>
                <w:szCs w:val="20"/>
                <w:shd w:val="clear" w:color="auto" w:fill="FFFFFF"/>
              </w:rPr>
            </w:pPr>
            <w:r w:rsidRPr="00437099">
              <w:rPr>
                <w:rFonts w:ascii="Times New Roman" w:hAnsi="Times New Roman" w:cs="Times New Roman"/>
                <w:sz w:val="20"/>
                <w:szCs w:val="20"/>
                <w:shd w:val="clear" w:color="auto" w:fill="FFFFFF"/>
              </w:rPr>
              <w:t>РР, СКР</w:t>
            </w:r>
          </w:p>
        </w:tc>
        <w:tc>
          <w:tcPr>
            <w:tcW w:w="3260" w:type="dxa"/>
            <w:tcBorders>
              <w:top w:val="single" w:sz="4" w:space="0" w:color="auto"/>
              <w:left w:val="single" w:sz="4" w:space="0" w:color="auto"/>
              <w:bottom w:val="single" w:sz="4" w:space="0" w:color="auto"/>
              <w:right w:val="single" w:sz="4" w:space="0" w:color="auto"/>
            </w:tcBorders>
          </w:tcPr>
          <w:p w:rsidR="00050BBF" w:rsidRPr="00437099" w:rsidRDefault="00050BBF" w:rsidP="008468FF">
            <w:pPr>
              <w:keepNext/>
              <w:keepLines/>
              <w:spacing w:after="0" w:line="240" w:lineRule="auto"/>
              <w:ind w:firstLine="0"/>
              <w:jc w:val="both"/>
              <w:outlineLvl w:val="1"/>
              <w:rPr>
                <w:rFonts w:ascii="Times New Roman" w:hAnsi="Times New Roman" w:cs="Times New Roman"/>
                <w:sz w:val="20"/>
                <w:szCs w:val="20"/>
                <w:shd w:val="clear" w:color="auto" w:fill="FFFFFF"/>
                <w:lang w:val="ru-RU"/>
              </w:rPr>
            </w:pPr>
            <w:r w:rsidRPr="00437099">
              <w:rPr>
                <w:rFonts w:ascii="Times New Roman" w:hAnsi="Times New Roman" w:cs="Times New Roman"/>
                <w:sz w:val="20"/>
                <w:szCs w:val="20"/>
                <w:shd w:val="clear" w:color="auto" w:fill="FFFFFF"/>
                <w:lang w:val="ru-RU"/>
              </w:rPr>
              <w:t>Совместная деятельность со взрослыми,</w:t>
            </w:r>
          </w:p>
          <w:p w:rsidR="00050BBF" w:rsidRPr="00437099" w:rsidRDefault="00050BBF" w:rsidP="008468FF">
            <w:pPr>
              <w:keepNext/>
              <w:keepLines/>
              <w:spacing w:after="0" w:line="240" w:lineRule="auto"/>
              <w:ind w:firstLine="0"/>
              <w:jc w:val="both"/>
              <w:outlineLvl w:val="1"/>
              <w:rPr>
                <w:rFonts w:ascii="Times New Roman" w:hAnsi="Times New Roman" w:cs="Times New Roman"/>
                <w:sz w:val="20"/>
                <w:szCs w:val="20"/>
                <w:shd w:val="clear" w:color="auto" w:fill="FFFFFF"/>
                <w:lang w:val="ru-RU"/>
              </w:rPr>
            </w:pPr>
            <w:r w:rsidRPr="00437099">
              <w:rPr>
                <w:rFonts w:ascii="Times New Roman" w:hAnsi="Times New Roman" w:cs="Times New Roman"/>
                <w:sz w:val="20"/>
                <w:szCs w:val="20"/>
                <w:shd w:val="clear" w:color="auto" w:fill="FFFFFF"/>
                <w:lang w:val="ru-RU"/>
              </w:rPr>
              <w:t>Самостоятельная деятельность,</w:t>
            </w:r>
          </w:p>
          <w:p w:rsidR="00050BBF" w:rsidRPr="00437099" w:rsidRDefault="00050BBF" w:rsidP="008468FF">
            <w:pPr>
              <w:keepNext/>
              <w:keepLines/>
              <w:spacing w:after="0" w:line="240" w:lineRule="auto"/>
              <w:ind w:firstLine="0"/>
              <w:jc w:val="both"/>
              <w:outlineLvl w:val="1"/>
              <w:rPr>
                <w:rFonts w:ascii="Times New Roman" w:hAnsi="Times New Roman" w:cs="Times New Roman"/>
                <w:sz w:val="20"/>
                <w:szCs w:val="20"/>
                <w:shd w:val="clear" w:color="auto" w:fill="FFFFFF"/>
              </w:rPr>
            </w:pPr>
            <w:r w:rsidRPr="00437099">
              <w:rPr>
                <w:rFonts w:ascii="Times New Roman" w:hAnsi="Times New Roman" w:cs="Times New Roman"/>
                <w:sz w:val="20"/>
                <w:szCs w:val="20"/>
                <w:shd w:val="clear" w:color="auto" w:fill="FFFFFF"/>
              </w:rPr>
              <w:t>Режимные моменты,</w:t>
            </w:r>
          </w:p>
        </w:tc>
      </w:tr>
      <w:tr w:rsidR="00050BBF" w:rsidRPr="000A4A6C" w:rsidTr="008468FF">
        <w:trPr>
          <w:trHeight w:val="1366"/>
        </w:trPr>
        <w:tc>
          <w:tcPr>
            <w:tcW w:w="3049" w:type="dxa"/>
            <w:tcBorders>
              <w:top w:val="single" w:sz="4" w:space="0" w:color="auto"/>
              <w:left w:val="single" w:sz="4" w:space="0" w:color="auto"/>
              <w:bottom w:val="single" w:sz="4" w:space="0" w:color="auto"/>
              <w:right w:val="single" w:sz="4" w:space="0" w:color="auto"/>
            </w:tcBorders>
            <w:hideMark/>
          </w:tcPr>
          <w:p w:rsidR="00050BBF" w:rsidRPr="00437099" w:rsidRDefault="00050BBF" w:rsidP="008468FF">
            <w:pPr>
              <w:keepNext/>
              <w:keepLines/>
              <w:spacing w:after="0" w:line="240" w:lineRule="auto"/>
              <w:ind w:firstLine="0"/>
              <w:jc w:val="both"/>
              <w:outlineLvl w:val="1"/>
              <w:rPr>
                <w:rFonts w:ascii="Times New Roman" w:hAnsi="Times New Roman" w:cs="Times New Roman"/>
                <w:sz w:val="20"/>
                <w:szCs w:val="20"/>
                <w:shd w:val="clear" w:color="auto" w:fill="FFFFFF"/>
              </w:rPr>
            </w:pPr>
            <w:r w:rsidRPr="00437099">
              <w:rPr>
                <w:rFonts w:ascii="Times New Roman" w:hAnsi="Times New Roman" w:cs="Times New Roman"/>
                <w:sz w:val="20"/>
                <w:szCs w:val="20"/>
                <w:shd w:val="clear" w:color="auto" w:fill="FFFFFF"/>
              </w:rPr>
              <w:t>Свободное общение</w:t>
            </w:r>
          </w:p>
        </w:tc>
        <w:tc>
          <w:tcPr>
            <w:tcW w:w="2977" w:type="dxa"/>
            <w:tcBorders>
              <w:top w:val="single" w:sz="4" w:space="0" w:color="auto"/>
              <w:left w:val="single" w:sz="4" w:space="0" w:color="auto"/>
              <w:bottom w:val="single" w:sz="4" w:space="0" w:color="auto"/>
              <w:right w:val="single" w:sz="4" w:space="0" w:color="auto"/>
            </w:tcBorders>
          </w:tcPr>
          <w:p w:rsidR="00050BBF" w:rsidRPr="00437099" w:rsidRDefault="00050BBF" w:rsidP="008468FF">
            <w:pPr>
              <w:keepNext/>
              <w:keepLines/>
              <w:spacing w:after="0" w:line="240" w:lineRule="auto"/>
              <w:ind w:firstLine="0"/>
              <w:jc w:val="both"/>
              <w:outlineLvl w:val="1"/>
              <w:rPr>
                <w:rFonts w:ascii="Times New Roman" w:hAnsi="Times New Roman" w:cs="Times New Roman"/>
                <w:sz w:val="20"/>
                <w:szCs w:val="20"/>
                <w:shd w:val="clear" w:color="auto" w:fill="FFFFFF"/>
                <w:lang w:val="ru-RU"/>
              </w:rPr>
            </w:pPr>
            <w:r w:rsidRPr="00437099">
              <w:rPr>
                <w:rFonts w:ascii="Times New Roman" w:hAnsi="Times New Roman" w:cs="Times New Roman"/>
                <w:sz w:val="20"/>
                <w:szCs w:val="20"/>
                <w:shd w:val="clear" w:color="auto" w:fill="FFFFFF"/>
                <w:lang w:val="ru-RU"/>
              </w:rPr>
              <w:t>Практики свободы,</w:t>
            </w:r>
          </w:p>
          <w:p w:rsidR="00050BBF" w:rsidRPr="00437099" w:rsidRDefault="00050BBF" w:rsidP="008468FF">
            <w:pPr>
              <w:keepNext/>
              <w:keepLines/>
              <w:spacing w:after="0" w:line="240" w:lineRule="auto"/>
              <w:ind w:firstLine="0"/>
              <w:jc w:val="both"/>
              <w:outlineLvl w:val="1"/>
              <w:rPr>
                <w:rFonts w:ascii="Times New Roman" w:hAnsi="Times New Roman" w:cs="Times New Roman"/>
                <w:sz w:val="20"/>
                <w:szCs w:val="20"/>
                <w:shd w:val="clear" w:color="auto" w:fill="FFFFFF"/>
                <w:lang w:val="ru-RU"/>
              </w:rPr>
            </w:pPr>
            <w:r w:rsidRPr="00437099">
              <w:rPr>
                <w:rFonts w:ascii="Times New Roman" w:hAnsi="Times New Roman" w:cs="Times New Roman"/>
                <w:sz w:val="20"/>
                <w:szCs w:val="20"/>
                <w:shd w:val="clear" w:color="auto" w:fill="FFFFFF"/>
                <w:lang w:val="ru-RU"/>
              </w:rPr>
              <w:t>Практики культурной идентификации,</w:t>
            </w:r>
          </w:p>
          <w:p w:rsidR="00050BBF" w:rsidRPr="00437099" w:rsidRDefault="00050BBF" w:rsidP="008468FF">
            <w:pPr>
              <w:keepNext/>
              <w:keepLines/>
              <w:spacing w:after="0" w:line="240" w:lineRule="auto"/>
              <w:ind w:firstLine="0"/>
              <w:jc w:val="both"/>
              <w:outlineLvl w:val="1"/>
              <w:rPr>
                <w:rFonts w:ascii="Times New Roman" w:hAnsi="Times New Roman" w:cs="Times New Roman"/>
                <w:sz w:val="20"/>
                <w:szCs w:val="20"/>
                <w:shd w:val="clear" w:color="auto" w:fill="FFFFFF"/>
                <w:lang w:val="ru-RU"/>
              </w:rPr>
            </w:pPr>
          </w:p>
        </w:tc>
        <w:tc>
          <w:tcPr>
            <w:tcW w:w="851" w:type="dxa"/>
            <w:tcBorders>
              <w:top w:val="single" w:sz="4" w:space="0" w:color="auto"/>
              <w:left w:val="single" w:sz="4" w:space="0" w:color="auto"/>
              <w:bottom w:val="single" w:sz="4" w:space="0" w:color="auto"/>
              <w:right w:val="single" w:sz="4" w:space="0" w:color="auto"/>
            </w:tcBorders>
            <w:hideMark/>
          </w:tcPr>
          <w:p w:rsidR="00050BBF" w:rsidRPr="00437099" w:rsidRDefault="00050BBF" w:rsidP="008468FF">
            <w:pPr>
              <w:keepNext/>
              <w:keepLines/>
              <w:spacing w:after="0" w:line="240" w:lineRule="auto"/>
              <w:ind w:firstLine="0"/>
              <w:jc w:val="both"/>
              <w:outlineLvl w:val="1"/>
              <w:rPr>
                <w:rFonts w:ascii="Times New Roman" w:hAnsi="Times New Roman" w:cs="Times New Roman"/>
                <w:sz w:val="20"/>
                <w:szCs w:val="20"/>
                <w:shd w:val="clear" w:color="auto" w:fill="FFFFFF"/>
              </w:rPr>
            </w:pPr>
            <w:r w:rsidRPr="00437099">
              <w:rPr>
                <w:rFonts w:ascii="Times New Roman" w:hAnsi="Times New Roman" w:cs="Times New Roman"/>
                <w:sz w:val="20"/>
                <w:szCs w:val="20"/>
                <w:shd w:val="clear" w:color="auto" w:fill="FFFFFF"/>
              </w:rPr>
              <w:t>СКР, РР</w:t>
            </w:r>
          </w:p>
        </w:tc>
        <w:tc>
          <w:tcPr>
            <w:tcW w:w="3260" w:type="dxa"/>
            <w:tcBorders>
              <w:top w:val="single" w:sz="4" w:space="0" w:color="auto"/>
              <w:left w:val="single" w:sz="4" w:space="0" w:color="auto"/>
              <w:bottom w:val="single" w:sz="4" w:space="0" w:color="auto"/>
              <w:right w:val="single" w:sz="4" w:space="0" w:color="auto"/>
            </w:tcBorders>
            <w:hideMark/>
          </w:tcPr>
          <w:p w:rsidR="00050BBF" w:rsidRPr="00437099" w:rsidRDefault="00050BBF" w:rsidP="008468FF">
            <w:pPr>
              <w:keepNext/>
              <w:keepLines/>
              <w:spacing w:after="0" w:line="240" w:lineRule="auto"/>
              <w:ind w:firstLine="0"/>
              <w:jc w:val="both"/>
              <w:outlineLvl w:val="1"/>
              <w:rPr>
                <w:rFonts w:ascii="Times New Roman" w:hAnsi="Times New Roman" w:cs="Times New Roman"/>
                <w:sz w:val="20"/>
                <w:szCs w:val="20"/>
                <w:shd w:val="clear" w:color="auto" w:fill="FFFFFF"/>
                <w:lang w:val="ru-RU"/>
              </w:rPr>
            </w:pPr>
            <w:r w:rsidRPr="00437099">
              <w:rPr>
                <w:rFonts w:ascii="Times New Roman" w:hAnsi="Times New Roman" w:cs="Times New Roman"/>
                <w:sz w:val="20"/>
                <w:szCs w:val="20"/>
                <w:shd w:val="clear" w:color="auto" w:fill="FFFFFF"/>
                <w:lang w:val="ru-RU"/>
              </w:rPr>
              <w:t>Совместная деятельность со взрослыми,</w:t>
            </w:r>
          </w:p>
          <w:p w:rsidR="00050BBF" w:rsidRPr="00437099" w:rsidRDefault="00050BBF" w:rsidP="008468FF">
            <w:pPr>
              <w:keepNext/>
              <w:keepLines/>
              <w:spacing w:after="0" w:line="240" w:lineRule="auto"/>
              <w:ind w:firstLine="0"/>
              <w:jc w:val="both"/>
              <w:outlineLvl w:val="1"/>
              <w:rPr>
                <w:rFonts w:ascii="Times New Roman" w:hAnsi="Times New Roman" w:cs="Times New Roman"/>
                <w:sz w:val="20"/>
                <w:szCs w:val="20"/>
                <w:shd w:val="clear" w:color="auto" w:fill="FFFFFF"/>
                <w:lang w:val="ru-RU"/>
              </w:rPr>
            </w:pPr>
            <w:r w:rsidRPr="00437099">
              <w:rPr>
                <w:rFonts w:ascii="Times New Roman" w:hAnsi="Times New Roman" w:cs="Times New Roman"/>
                <w:sz w:val="20"/>
                <w:szCs w:val="20"/>
                <w:shd w:val="clear" w:color="auto" w:fill="FFFFFF"/>
                <w:lang w:val="ru-RU"/>
              </w:rPr>
              <w:t>Самостоятельная деятельность,</w:t>
            </w:r>
          </w:p>
          <w:p w:rsidR="00050BBF" w:rsidRPr="00437099" w:rsidRDefault="00050BBF" w:rsidP="008468FF">
            <w:pPr>
              <w:keepNext/>
              <w:keepLines/>
              <w:spacing w:after="0" w:line="240" w:lineRule="auto"/>
              <w:ind w:firstLine="0"/>
              <w:jc w:val="both"/>
              <w:outlineLvl w:val="1"/>
              <w:rPr>
                <w:rFonts w:ascii="Times New Roman" w:hAnsi="Times New Roman" w:cs="Times New Roman"/>
                <w:sz w:val="20"/>
                <w:szCs w:val="20"/>
                <w:shd w:val="clear" w:color="auto" w:fill="FFFFFF"/>
              </w:rPr>
            </w:pPr>
            <w:r w:rsidRPr="00437099">
              <w:rPr>
                <w:rFonts w:ascii="Times New Roman" w:hAnsi="Times New Roman" w:cs="Times New Roman"/>
                <w:sz w:val="20"/>
                <w:szCs w:val="20"/>
                <w:shd w:val="clear" w:color="auto" w:fill="FFFFFF"/>
              </w:rPr>
              <w:t>Режимные моменты.</w:t>
            </w:r>
          </w:p>
        </w:tc>
      </w:tr>
    </w:tbl>
    <w:p w:rsidR="00050BBF" w:rsidRDefault="00050BBF" w:rsidP="00050BBF">
      <w:pPr>
        <w:pStyle w:val="221"/>
        <w:keepNext/>
        <w:keepLines/>
        <w:shd w:val="clear" w:color="auto" w:fill="auto"/>
        <w:spacing w:before="0" w:after="0" w:line="240" w:lineRule="auto"/>
        <w:jc w:val="center"/>
        <w:rPr>
          <w:rStyle w:val="220"/>
          <w:i/>
          <w:sz w:val="26"/>
          <w:szCs w:val="26"/>
        </w:rPr>
      </w:pPr>
    </w:p>
    <w:p w:rsidR="00050BBF" w:rsidRDefault="00050BBF" w:rsidP="00050BBF">
      <w:pPr>
        <w:pStyle w:val="221"/>
        <w:keepNext/>
        <w:keepLines/>
        <w:shd w:val="clear" w:color="auto" w:fill="auto"/>
        <w:spacing w:before="0" w:after="0" w:line="240" w:lineRule="auto"/>
        <w:jc w:val="center"/>
        <w:rPr>
          <w:rStyle w:val="220"/>
          <w:i/>
          <w:sz w:val="26"/>
          <w:szCs w:val="26"/>
        </w:rPr>
      </w:pPr>
      <w:r w:rsidRPr="009B6AD3">
        <w:rPr>
          <w:rStyle w:val="220"/>
          <w:i/>
          <w:sz w:val="26"/>
          <w:szCs w:val="26"/>
        </w:rPr>
        <w:t>Модель реализации культурных практик в освоении детьми ОО</w:t>
      </w:r>
    </w:p>
    <w:p w:rsidR="00050BBF" w:rsidRPr="00437099" w:rsidRDefault="00050BBF" w:rsidP="00050BBF">
      <w:pPr>
        <w:pStyle w:val="221"/>
        <w:keepNext/>
        <w:keepLines/>
        <w:shd w:val="clear" w:color="auto" w:fill="auto"/>
        <w:spacing w:before="0" w:after="0" w:line="240" w:lineRule="auto"/>
        <w:jc w:val="center"/>
        <w:rPr>
          <w:b w:val="0"/>
          <w:bCs w:val="0"/>
          <w:i/>
          <w:sz w:val="26"/>
          <w:szCs w:val="26"/>
          <w:shd w:val="clear" w:color="auto" w:fill="FFFFFF"/>
        </w:rPr>
      </w:pPr>
      <w:r w:rsidRPr="009B6AD3">
        <w:rPr>
          <w:rStyle w:val="220"/>
          <w:i/>
          <w:sz w:val="26"/>
          <w:szCs w:val="26"/>
        </w:rPr>
        <w:t xml:space="preserve"> «Речевое развитие»</w:t>
      </w:r>
    </w:p>
    <w:tbl>
      <w:tblPr>
        <w:tblW w:w="1013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049"/>
        <w:gridCol w:w="2977"/>
        <w:gridCol w:w="851"/>
        <w:gridCol w:w="3260"/>
      </w:tblGrid>
      <w:tr w:rsidR="00050BBF" w:rsidRPr="00610419" w:rsidTr="008468FF">
        <w:trPr>
          <w:trHeight w:val="1179"/>
        </w:trPr>
        <w:tc>
          <w:tcPr>
            <w:tcW w:w="3049" w:type="dxa"/>
            <w:tcBorders>
              <w:top w:val="single" w:sz="4" w:space="0" w:color="auto"/>
              <w:left w:val="single" w:sz="4" w:space="0" w:color="auto"/>
              <w:bottom w:val="single" w:sz="4" w:space="0" w:color="auto"/>
              <w:right w:val="single" w:sz="4" w:space="0" w:color="auto"/>
            </w:tcBorders>
            <w:hideMark/>
          </w:tcPr>
          <w:p w:rsidR="00050BBF" w:rsidRPr="00437099" w:rsidRDefault="00050BBF" w:rsidP="008468FF">
            <w:pPr>
              <w:keepNext/>
              <w:keepLines/>
              <w:spacing w:after="0" w:line="240" w:lineRule="auto"/>
              <w:ind w:firstLine="0"/>
              <w:jc w:val="center"/>
              <w:outlineLvl w:val="1"/>
              <w:rPr>
                <w:rFonts w:ascii="Times New Roman" w:hAnsi="Times New Roman" w:cs="Times New Roman"/>
                <w:b/>
                <w:bCs/>
                <w:sz w:val="20"/>
                <w:szCs w:val="20"/>
                <w:shd w:val="clear" w:color="auto" w:fill="FFFFFF"/>
              </w:rPr>
            </w:pPr>
            <w:r w:rsidRPr="00437099">
              <w:rPr>
                <w:rFonts w:ascii="Times New Roman" w:hAnsi="Times New Roman" w:cs="Times New Roman"/>
                <w:b/>
                <w:bCs/>
                <w:sz w:val="20"/>
                <w:szCs w:val="20"/>
                <w:shd w:val="clear" w:color="auto" w:fill="FFFFFF"/>
              </w:rPr>
              <w:t>Формы и методы работы</w:t>
            </w:r>
          </w:p>
        </w:tc>
        <w:tc>
          <w:tcPr>
            <w:tcW w:w="2977" w:type="dxa"/>
            <w:tcBorders>
              <w:top w:val="single" w:sz="4" w:space="0" w:color="auto"/>
              <w:left w:val="single" w:sz="4" w:space="0" w:color="auto"/>
              <w:bottom w:val="single" w:sz="4" w:space="0" w:color="auto"/>
              <w:right w:val="single" w:sz="4" w:space="0" w:color="auto"/>
            </w:tcBorders>
            <w:hideMark/>
          </w:tcPr>
          <w:p w:rsidR="00050BBF" w:rsidRPr="00437099" w:rsidRDefault="00050BBF" w:rsidP="008468FF">
            <w:pPr>
              <w:keepNext/>
              <w:keepLines/>
              <w:spacing w:after="0" w:line="240" w:lineRule="auto"/>
              <w:ind w:firstLine="0"/>
              <w:jc w:val="center"/>
              <w:outlineLvl w:val="1"/>
              <w:rPr>
                <w:rFonts w:ascii="Times New Roman" w:hAnsi="Times New Roman" w:cs="Times New Roman"/>
                <w:b/>
                <w:bCs/>
                <w:sz w:val="20"/>
                <w:szCs w:val="20"/>
                <w:shd w:val="clear" w:color="auto" w:fill="FFFFFF"/>
              </w:rPr>
            </w:pPr>
            <w:r w:rsidRPr="00437099">
              <w:rPr>
                <w:rFonts w:ascii="Times New Roman" w:hAnsi="Times New Roman" w:cs="Times New Roman"/>
                <w:b/>
                <w:bCs/>
                <w:sz w:val="20"/>
                <w:szCs w:val="20"/>
                <w:shd w:val="clear" w:color="auto" w:fill="FFFFFF"/>
              </w:rPr>
              <w:t>Вид культурных практик</w:t>
            </w:r>
          </w:p>
        </w:tc>
        <w:tc>
          <w:tcPr>
            <w:tcW w:w="851" w:type="dxa"/>
            <w:tcBorders>
              <w:top w:val="single" w:sz="4" w:space="0" w:color="auto"/>
              <w:left w:val="single" w:sz="4" w:space="0" w:color="auto"/>
              <w:bottom w:val="single" w:sz="4" w:space="0" w:color="auto"/>
              <w:right w:val="single" w:sz="4" w:space="0" w:color="auto"/>
            </w:tcBorders>
            <w:hideMark/>
          </w:tcPr>
          <w:p w:rsidR="00050BBF" w:rsidRPr="00437099" w:rsidRDefault="00050BBF" w:rsidP="008468FF">
            <w:pPr>
              <w:keepNext/>
              <w:keepLines/>
              <w:spacing w:after="0" w:line="240" w:lineRule="auto"/>
              <w:ind w:firstLine="0"/>
              <w:jc w:val="center"/>
              <w:outlineLvl w:val="1"/>
              <w:rPr>
                <w:rFonts w:ascii="Times New Roman" w:hAnsi="Times New Roman" w:cs="Times New Roman"/>
                <w:b/>
                <w:bCs/>
                <w:sz w:val="20"/>
                <w:szCs w:val="20"/>
                <w:shd w:val="clear" w:color="auto" w:fill="FFFFFF"/>
              </w:rPr>
            </w:pPr>
            <w:r w:rsidRPr="00437099">
              <w:rPr>
                <w:rFonts w:ascii="Times New Roman" w:hAnsi="Times New Roman" w:cs="Times New Roman"/>
                <w:b/>
                <w:bCs/>
                <w:sz w:val="20"/>
                <w:szCs w:val="20"/>
                <w:shd w:val="clear" w:color="auto" w:fill="FFFFFF"/>
              </w:rPr>
              <w:t>Интеграция ОО</w:t>
            </w:r>
          </w:p>
        </w:tc>
        <w:tc>
          <w:tcPr>
            <w:tcW w:w="3260" w:type="dxa"/>
            <w:tcBorders>
              <w:top w:val="single" w:sz="4" w:space="0" w:color="auto"/>
              <w:left w:val="single" w:sz="4" w:space="0" w:color="auto"/>
              <w:bottom w:val="single" w:sz="4" w:space="0" w:color="auto"/>
              <w:right w:val="single" w:sz="4" w:space="0" w:color="auto"/>
            </w:tcBorders>
          </w:tcPr>
          <w:p w:rsidR="00050BBF" w:rsidRPr="00437099" w:rsidRDefault="00050BBF" w:rsidP="008468FF">
            <w:pPr>
              <w:keepNext/>
              <w:keepLines/>
              <w:spacing w:after="0" w:line="240" w:lineRule="auto"/>
              <w:ind w:firstLine="0"/>
              <w:jc w:val="center"/>
              <w:outlineLvl w:val="1"/>
              <w:rPr>
                <w:rFonts w:ascii="Times New Roman" w:hAnsi="Times New Roman" w:cs="Times New Roman"/>
                <w:b/>
                <w:bCs/>
                <w:sz w:val="20"/>
                <w:szCs w:val="20"/>
                <w:shd w:val="clear" w:color="auto" w:fill="FFFFFF"/>
                <w:lang w:val="ru-RU"/>
              </w:rPr>
            </w:pPr>
            <w:r w:rsidRPr="00437099">
              <w:rPr>
                <w:rFonts w:ascii="Times New Roman" w:hAnsi="Times New Roman" w:cs="Times New Roman"/>
                <w:b/>
                <w:bCs/>
                <w:sz w:val="20"/>
                <w:szCs w:val="20"/>
                <w:shd w:val="clear" w:color="auto" w:fill="FFFFFF"/>
                <w:lang w:val="ru-RU"/>
              </w:rPr>
              <w:t>Форма реализации во взаимодействии с родителями</w:t>
            </w:r>
          </w:p>
          <w:p w:rsidR="00050BBF" w:rsidRPr="00437099" w:rsidRDefault="00050BBF" w:rsidP="008468FF">
            <w:pPr>
              <w:keepNext/>
              <w:keepLines/>
              <w:spacing w:after="0" w:line="240" w:lineRule="auto"/>
              <w:ind w:firstLine="0"/>
              <w:outlineLvl w:val="1"/>
              <w:rPr>
                <w:rFonts w:ascii="Times New Roman" w:hAnsi="Times New Roman" w:cs="Times New Roman"/>
                <w:b/>
                <w:bCs/>
                <w:sz w:val="20"/>
                <w:szCs w:val="20"/>
                <w:shd w:val="clear" w:color="auto" w:fill="FFFFFF"/>
                <w:lang w:val="ru-RU"/>
              </w:rPr>
            </w:pPr>
          </w:p>
        </w:tc>
      </w:tr>
      <w:tr w:rsidR="00050BBF" w:rsidRPr="009B6AD3" w:rsidTr="008468FF">
        <w:tc>
          <w:tcPr>
            <w:tcW w:w="3049" w:type="dxa"/>
            <w:tcBorders>
              <w:top w:val="single" w:sz="4" w:space="0" w:color="auto"/>
              <w:left w:val="single" w:sz="4" w:space="0" w:color="auto"/>
              <w:bottom w:val="single" w:sz="4" w:space="0" w:color="auto"/>
              <w:right w:val="single" w:sz="4" w:space="0" w:color="auto"/>
            </w:tcBorders>
            <w:hideMark/>
          </w:tcPr>
          <w:p w:rsidR="00050BBF" w:rsidRPr="00437099" w:rsidRDefault="00050BBF" w:rsidP="008468FF">
            <w:pPr>
              <w:keepNext/>
              <w:keepLines/>
              <w:spacing w:after="0" w:line="240" w:lineRule="auto"/>
              <w:ind w:firstLine="0"/>
              <w:jc w:val="both"/>
              <w:outlineLvl w:val="1"/>
              <w:rPr>
                <w:rFonts w:ascii="Times New Roman" w:hAnsi="Times New Roman" w:cs="Times New Roman"/>
                <w:sz w:val="20"/>
                <w:szCs w:val="20"/>
                <w:shd w:val="clear" w:color="auto" w:fill="FFFFFF"/>
              </w:rPr>
            </w:pPr>
            <w:r w:rsidRPr="00437099">
              <w:rPr>
                <w:rFonts w:ascii="Times New Roman" w:hAnsi="Times New Roman" w:cs="Times New Roman"/>
                <w:sz w:val="20"/>
                <w:szCs w:val="20"/>
                <w:shd w:val="clear" w:color="auto" w:fill="FFFFFF"/>
              </w:rPr>
              <w:t>Сюжетно-ролевые игры</w:t>
            </w:r>
          </w:p>
        </w:tc>
        <w:tc>
          <w:tcPr>
            <w:tcW w:w="2977" w:type="dxa"/>
            <w:tcBorders>
              <w:top w:val="single" w:sz="4" w:space="0" w:color="auto"/>
              <w:left w:val="single" w:sz="4" w:space="0" w:color="auto"/>
              <w:bottom w:val="single" w:sz="4" w:space="0" w:color="auto"/>
              <w:right w:val="single" w:sz="4" w:space="0" w:color="auto"/>
            </w:tcBorders>
            <w:hideMark/>
          </w:tcPr>
          <w:p w:rsidR="00050BBF" w:rsidRPr="00437099" w:rsidRDefault="00050BBF" w:rsidP="008468FF">
            <w:pPr>
              <w:keepNext/>
              <w:keepLines/>
              <w:spacing w:after="0" w:line="240" w:lineRule="auto"/>
              <w:ind w:firstLine="0"/>
              <w:jc w:val="both"/>
              <w:outlineLvl w:val="1"/>
              <w:rPr>
                <w:rFonts w:ascii="Times New Roman" w:hAnsi="Times New Roman" w:cs="Times New Roman"/>
                <w:sz w:val="20"/>
                <w:szCs w:val="20"/>
                <w:shd w:val="clear" w:color="auto" w:fill="FFFFFF"/>
                <w:lang w:val="ru-RU"/>
              </w:rPr>
            </w:pPr>
            <w:r w:rsidRPr="00437099">
              <w:rPr>
                <w:rFonts w:ascii="Times New Roman" w:hAnsi="Times New Roman" w:cs="Times New Roman"/>
                <w:sz w:val="20"/>
                <w:szCs w:val="20"/>
                <w:shd w:val="clear" w:color="auto" w:fill="FFFFFF"/>
                <w:lang w:val="ru-RU"/>
              </w:rPr>
              <w:t>Практики свободы,</w:t>
            </w:r>
          </w:p>
          <w:p w:rsidR="00050BBF" w:rsidRPr="00437099" w:rsidRDefault="00050BBF" w:rsidP="008468FF">
            <w:pPr>
              <w:keepNext/>
              <w:keepLines/>
              <w:spacing w:after="0" w:line="240" w:lineRule="auto"/>
              <w:ind w:firstLine="0"/>
              <w:jc w:val="both"/>
              <w:outlineLvl w:val="1"/>
              <w:rPr>
                <w:rFonts w:ascii="Times New Roman" w:hAnsi="Times New Roman" w:cs="Times New Roman"/>
                <w:sz w:val="20"/>
                <w:szCs w:val="20"/>
                <w:shd w:val="clear" w:color="auto" w:fill="FFFFFF"/>
                <w:lang w:val="ru-RU"/>
              </w:rPr>
            </w:pPr>
            <w:r w:rsidRPr="00437099">
              <w:rPr>
                <w:rFonts w:ascii="Times New Roman" w:hAnsi="Times New Roman" w:cs="Times New Roman"/>
                <w:sz w:val="20"/>
                <w:szCs w:val="20"/>
                <w:shd w:val="clear" w:color="auto" w:fill="FFFFFF"/>
                <w:lang w:val="ru-RU"/>
              </w:rPr>
              <w:t>Практики культурной идентификации,</w:t>
            </w:r>
          </w:p>
          <w:p w:rsidR="00050BBF" w:rsidRPr="00437099" w:rsidRDefault="00050BBF" w:rsidP="008468FF">
            <w:pPr>
              <w:keepNext/>
              <w:keepLines/>
              <w:spacing w:after="0" w:line="240" w:lineRule="auto"/>
              <w:ind w:firstLine="0"/>
              <w:jc w:val="both"/>
              <w:outlineLvl w:val="1"/>
              <w:rPr>
                <w:rFonts w:ascii="Times New Roman" w:hAnsi="Times New Roman" w:cs="Times New Roman"/>
                <w:sz w:val="20"/>
                <w:szCs w:val="20"/>
                <w:shd w:val="clear" w:color="auto" w:fill="FFFFFF"/>
              </w:rPr>
            </w:pPr>
            <w:r w:rsidRPr="00437099">
              <w:rPr>
                <w:rFonts w:ascii="Times New Roman" w:hAnsi="Times New Roman" w:cs="Times New Roman"/>
                <w:sz w:val="20"/>
                <w:szCs w:val="20"/>
                <w:shd w:val="clear" w:color="auto" w:fill="FFFFFF"/>
              </w:rPr>
              <w:t>Правовые практики</w:t>
            </w:r>
          </w:p>
        </w:tc>
        <w:tc>
          <w:tcPr>
            <w:tcW w:w="851" w:type="dxa"/>
            <w:tcBorders>
              <w:top w:val="single" w:sz="4" w:space="0" w:color="auto"/>
              <w:left w:val="single" w:sz="4" w:space="0" w:color="auto"/>
              <w:bottom w:val="single" w:sz="4" w:space="0" w:color="auto"/>
              <w:right w:val="single" w:sz="4" w:space="0" w:color="auto"/>
            </w:tcBorders>
            <w:hideMark/>
          </w:tcPr>
          <w:p w:rsidR="00050BBF" w:rsidRPr="00437099" w:rsidRDefault="00050BBF" w:rsidP="008468FF">
            <w:pPr>
              <w:keepNext/>
              <w:keepLines/>
              <w:spacing w:after="0" w:line="240" w:lineRule="auto"/>
              <w:ind w:firstLine="0"/>
              <w:jc w:val="both"/>
              <w:outlineLvl w:val="1"/>
              <w:rPr>
                <w:rFonts w:ascii="Times New Roman" w:hAnsi="Times New Roman" w:cs="Times New Roman"/>
                <w:sz w:val="20"/>
                <w:szCs w:val="20"/>
                <w:shd w:val="clear" w:color="auto" w:fill="FFFFFF"/>
              </w:rPr>
            </w:pPr>
            <w:r w:rsidRPr="00437099">
              <w:rPr>
                <w:rFonts w:ascii="Times New Roman" w:hAnsi="Times New Roman" w:cs="Times New Roman"/>
                <w:sz w:val="20"/>
                <w:szCs w:val="20"/>
                <w:shd w:val="clear" w:color="auto" w:fill="FFFFFF"/>
              </w:rPr>
              <w:t>ПР, СКР</w:t>
            </w:r>
          </w:p>
        </w:tc>
        <w:tc>
          <w:tcPr>
            <w:tcW w:w="3260" w:type="dxa"/>
            <w:tcBorders>
              <w:top w:val="single" w:sz="4" w:space="0" w:color="auto"/>
              <w:left w:val="single" w:sz="4" w:space="0" w:color="auto"/>
              <w:bottom w:val="single" w:sz="4" w:space="0" w:color="auto"/>
              <w:right w:val="single" w:sz="4" w:space="0" w:color="auto"/>
            </w:tcBorders>
            <w:hideMark/>
          </w:tcPr>
          <w:p w:rsidR="00050BBF" w:rsidRPr="00437099" w:rsidRDefault="00050BBF" w:rsidP="008468FF">
            <w:pPr>
              <w:keepNext/>
              <w:keepLines/>
              <w:spacing w:after="0" w:line="240" w:lineRule="auto"/>
              <w:ind w:firstLine="0"/>
              <w:jc w:val="both"/>
              <w:outlineLvl w:val="1"/>
              <w:rPr>
                <w:rFonts w:ascii="Times New Roman" w:hAnsi="Times New Roman" w:cs="Times New Roman"/>
                <w:sz w:val="20"/>
                <w:szCs w:val="20"/>
                <w:shd w:val="clear" w:color="auto" w:fill="FFFFFF"/>
                <w:lang w:val="ru-RU"/>
              </w:rPr>
            </w:pPr>
            <w:r w:rsidRPr="00437099">
              <w:rPr>
                <w:rFonts w:ascii="Times New Roman" w:hAnsi="Times New Roman" w:cs="Times New Roman"/>
                <w:sz w:val="20"/>
                <w:szCs w:val="20"/>
                <w:shd w:val="clear" w:color="auto" w:fill="FFFFFF"/>
                <w:lang w:val="ru-RU"/>
              </w:rPr>
              <w:t>Совместная деятельность со взрослыми,</w:t>
            </w:r>
          </w:p>
          <w:p w:rsidR="00050BBF" w:rsidRPr="00437099" w:rsidRDefault="00050BBF" w:rsidP="008468FF">
            <w:pPr>
              <w:keepNext/>
              <w:keepLines/>
              <w:spacing w:after="0" w:line="240" w:lineRule="auto"/>
              <w:ind w:firstLine="0"/>
              <w:jc w:val="both"/>
              <w:outlineLvl w:val="1"/>
              <w:rPr>
                <w:rFonts w:ascii="Times New Roman" w:hAnsi="Times New Roman" w:cs="Times New Roman"/>
                <w:sz w:val="20"/>
                <w:szCs w:val="20"/>
                <w:shd w:val="clear" w:color="auto" w:fill="FFFFFF"/>
                <w:lang w:val="ru-RU"/>
              </w:rPr>
            </w:pPr>
            <w:r w:rsidRPr="00437099">
              <w:rPr>
                <w:rFonts w:ascii="Times New Roman" w:hAnsi="Times New Roman" w:cs="Times New Roman"/>
                <w:sz w:val="20"/>
                <w:szCs w:val="20"/>
                <w:shd w:val="clear" w:color="auto" w:fill="FFFFFF"/>
                <w:lang w:val="ru-RU"/>
              </w:rPr>
              <w:t>Самостоятельная деятельность,</w:t>
            </w:r>
          </w:p>
          <w:p w:rsidR="00050BBF" w:rsidRPr="00437099" w:rsidRDefault="00050BBF" w:rsidP="008468FF">
            <w:pPr>
              <w:keepNext/>
              <w:keepLines/>
              <w:spacing w:after="0" w:line="240" w:lineRule="auto"/>
              <w:ind w:firstLine="0"/>
              <w:jc w:val="both"/>
              <w:outlineLvl w:val="1"/>
              <w:rPr>
                <w:rFonts w:ascii="Times New Roman" w:hAnsi="Times New Roman" w:cs="Times New Roman"/>
                <w:sz w:val="20"/>
                <w:szCs w:val="20"/>
                <w:shd w:val="clear" w:color="auto" w:fill="FFFFFF"/>
              </w:rPr>
            </w:pPr>
            <w:r w:rsidRPr="00437099">
              <w:rPr>
                <w:rFonts w:ascii="Times New Roman" w:hAnsi="Times New Roman" w:cs="Times New Roman"/>
                <w:sz w:val="20"/>
                <w:szCs w:val="20"/>
                <w:shd w:val="clear" w:color="auto" w:fill="FFFFFF"/>
              </w:rPr>
              <w:t>Режимные моменты</w:t>
            </w:r>
          </w:p>
        </w:tc>
      </w:tr>
      <w:tr w:rsidR="00050BBF" w:rsidRPr="009B6AD3" w:rsidTr="008468FF">
        <w:tc>
          <w:tcPr>
            <w:tcW w:w="3049" w:type="dxa"/>
            <w:tcBorders>
              <w:top w:val="single" w:sz="4" w:space="0" w:color="auto"/>
              <w:left w:val="single" w:sz="4" w:space="0" w:color="auto"/>
              <w:bottom w:val="single" w:sz="4" w:space="0" w:color="auto"/>
              <w:right w:val="single" w:sz="4" w:space="0" w:color="auto"/>
            </w:tcBorders>
            <w:hideMark/>
          </w:tcPr>
          <w:p w:rsidR="00050BBF" w:rsidRPr="00437099" w:rsidRDefault="00050BBF" w:rsidP="008468FF">
            <w:pPr>
              <w:keepNext/>
              <w:keepLines/>
              <w:spacing w:after="0" w:line="240" w:lineRule="auto"/>
              <w:ind w:firstLine="0"/>
              <w:jc w:val="both"/>
              <w:outlineLvl w:val="1"/>
              <w:rPr>
                <w:rFonts w:ascii="Times New Roman" w:hAnsi="Times New Roman" w:cs="Times New Roman"/>
                <w:sz w:val="20"/>
                <w:szCs w:val="20"/>
                <w:shd w:val="clear" w:color="auto" w:fill="FFFFFF"/>
              </w:rPr>
            </w:pPr>
            <w:r w:rsidRPr="00437099">
              <w:rPr>
                <w:rFonts w:ascii="Times New Roman" w:hAnsi="Times New Roman" w:cs="Times New Roman"/>
                <w:sz w:val="20"/>
                <w:szCs w:val="20"/>
                <w:shd w:val="clear" w:color="auto" w:fill="FFFFFF"/>
              </w:rPr>
              <w:t>Дидактические и  развивающие игры</w:t>
            </w:r>
          </w:p>
        </w:tc>
        <w:tc>
          <w:tcPr>
            <w:tcW w:w="2977" w:type="dxa"/>
            <w:tcBorders>
              <w:top w:val="single" w:sz="4" w:space="0" w:color="auto"/>
              <w:left w:val="single" w:sz="4" w:space="0" w:color="auto"/>
              <w:bottom w:val="single" w:sz="4" w:space="0" w:color="auto"/>
              <w:right w:val="single" w:sz="4" w:space="0" w:color="auto"/>
            </w:tcBorders>
          </w:tcPr>
          <w:p w:rsidR="00050BBF" w:rsidRPr="00437099" w:rsidRDefault="00050BBF" w:rsidP="008468FF">
            <w:pPr>
              <w:keepNext/>
              <w:keepLines/>
              <w:spacing w:after="0" w:line="240" w:lineRule="auto"/>
              <w:ind w:firstLine="0"/>
              <w:jc w:val="both"/>
              <w:outlineLvl w:val="1"/>
              <w:rPr>
                <w:rFonts w:ascii="Times New Roman" w:hAnsi="Times New Roman" w:cs="Times New Roman"/>
                <w:sz w:val="20"/>
                <w:szCs w:val="20"/>
                <w:shd w:val="clear" w:color="auto" w:fill="FFFFFF"/>
                <w:lang w:val="ru-RU"/>
              </w:rPr>
            </w:pPr>
            <w:r w:rsidRPr="00437099">
              <w:rPr>
                <w:rFonts w:ascii="Times New Roman" w:hAnsi="Times New Roman" w:cs="Times New Roman"/>
                <w:sz w:val="20"/>
                <w:szCs w:val="20"/>
                <w:shd w:val="clear" w:color="auto" w:fill="FFFFFF"/>
                <w:lang w:val="ru-RU"/>
              </w:rPr>
              <w:t>Практики расширения возможностей ребенка,</w:t>
            </w:r>
          </w:p>
          <w:p w:rsidR="00050BBF" w:rsidRPr="00437099" w:rsidRDefault="00050BBF" w:rsidP="008468FF">
            <w:pPr>
              <w:keepNext/>
              <w:keepLines/>
              <w:spacing w:after="0" w:line="240" w:lineRule="auto"/>
              <w:ind w:firstLine="0"/>
              <w:jc w:val="both"/>
              <w:outlineLvl w:val="1"/>
              <w:rPr>
                <w:rFonts w:ascii="Times New Roman" w:hAnsi="Times New Roman" w:cs="Times New Roman"/>
                <w:sz w:val="20"/>
                <w:szCs w:val="20"/>
                <w:shd w:val="clear" w:color="auto" w:fill="FFFFFF"/>
                <w:lang w:val="ru-RU"/>
              </w:rPr>
            </w:pPr>
            <w:r w:rsidRPr="00437099">
              <w:rPr>
                <w:rFonts w:ascii="Times New Roman" w:hAnsi="Times New Roman" w:cs="Times New Roman"/>
                <w:sz w:val="20"/>
                <w:szCs w:val="20"/>
                <w:shd w:val="clear" w:color="auto" w:fill="FFFFFF"/>
                <w:lang w:val="ru-RU"/>
              </w:rPr>
              <w:t>практики целостности</w:t>
            </w:r>
          </w:p>
          <w:p w:rsidR="00050BBF" w:rsidRPr="00437099" w:rsidRDefault="00050BBF" w:rsidP="008468FF">
            <w:pPr>
              <w:keepNext/>
              <w:keepLines/>
              <w:spacing w:after="0" w:line="240" w:lineRule="auto"/>
              <w:ind w:firstLine="0"/>
              <w:jc w:val="both"/>
              <w:outlineLvl w:val="1"/>
              <w:rPr>
                <w:rFonts w:ascii="Times New Roman" w:hAnsi="Times New Roman" w:cs="Times New Roman"/>
                <w:sz w:val="20"/>
                <w:szCs w:val="20"/>
                <w:shd w:val="clear" w:color="auto" w:fill="FFFFFF"/>
              </w:rPr>
            </w:pPr>
            <w:r w:rsidRPr="00437099">
              <w:rPr>
                <w:rFonts w:ascii="Times New Roman" w:hAnsi="Times New Roman" w:cs="Times New Roman"/>
                <w:sz w:val="20"/>
                <w:szCs w:val="20"/>
                <w:shd w:val="clear" w:color="auto" w:fill="FFFFFF"/>
              </w:rPr>
              <w:lastRenderedPageBreak/>
              <w:t>Практики культурной идентификации,</w:t>
            </w:r>
          </w:p>
        </w:tc>
        <w:tc>
          <w:tcPr>
            <w:tcW w:w="851" w:type="dxa"/>
            <w:tcBorders>
              <w:top w:val="single" w:sz="4" w:space="0" w:color="auto"/>
              <w:left w:val="single" w:sz="4" w:space="0" w:color="auto"/>
              <w:bottom w:val="single" w:sz="4" w:space="0" w:color="auto"/>
              <w:right w:val="single" w:sz="4" w:space="0" w:color="auto"/>
            </w:tcBorders>
            <w:hideMark/>
          </w:tcPr>
          <w:p w:rsidR="00050BBF" w:rsidRPr="00437099" w:rsidRDefault="00050BBF" w:rsidP="008468FF">
            <w:pPr>
              <w:keepNext/>
              <w:keepLines/>
              <w:spacing w:after="0" w:line="240" w:lineRule="auto"/>
              <w:ind w:firstLine="0"/>
              <w:jc w:val="both"/>
              <w:outlineLvl w:val="1"/>
              <w:rPr>
                <w:rFonts w:ascii="Times New Roman" w:hAnsi="Times New Roman" w:cs="Times New Roman"/>
                <w:sz w:val="20"/>
                <w:szCs w:val="20"/>
                <w:shd w:val="clear" w:color="auto" w:fill="FFFFFF"/>
              </w:rPr>
            </w:pPr>
            <w:r w:rsidRPr="00437099">
              <w:rPr>
                <w:rFonts w:ascii="Times New Roman" w:hAnsi="Times New Roman" w:cs="Times New Roman"/>
                <w:sz w:val="20"/>
                <w:szCs w:val="20"/>
                <w:shd w:val="clear" w:color="auto" w:fill="FFFFFF"/>
              </w:rPr>
              <w:lastRenderedPageBreak/>
              <w:t>ПР, СКР</w:t>
            </w:r>
          </w:p>
        </w:tc>
        <w:tc>
          <w:tcPr>
            <w:tcW w:w="3260" w:type="dxa"/>
            <w:tcBorders>
              <w:top w:val="single" w:sz="4" w:space="0" w:color="auto"/>
              <w:left w:val="single" w:sz="4" w:space="0" w:color="auto"/>
              <w:bottom w:val="single" w:sz="4" w:space="0" w:color="auto"/>
              <w:right w:val="single" w:sz="4" w:space="0" w:color="auto"/>
            </w:tcBorders>
            <w:hideMark/>
          </w:tcPr>
          <w:p w:rsidR="00050BBF" w:rsidRPr="00437099" w:rsidRDefault="00050BBF" w:rsidP="008468FF">
            <w:pPr>
              <w:keepNext/>
              <w:keepLines/>
              <w:spacing w:after="0" w:line="240" w:lineRule="auto"/>
              <w:ind w:firstLine="0"/>
              <w:jc w:val="both"/>
              <w:outlineLvl w:val="1"/>
              <w:rPr>
                <w:rFonts w:ascii="Times New Roman" w:hAnsi="Times New Roman" w:cs="Times New Roman"/>
                <w:sz w:val="20"/>
                <w:szCs w:val="20"/>
                <w:shd w:val="clear" w:color="auto" w:fill="FFFFFF"/>
                <w:lang w:val="ru-RU"/>
              </w:rPr>
            </w:pPr>
            <w:r w:rsidRPr="00437099">
              <w:rPr>
                <w:rFonts w:ascii="Times New Roman" w:hAnsi="Times New Roman" w:cs="Times New Roman"/>
                <w:sz w:val="20"/>
                <w:szCs w:val="20"/>
                <w:shd w:val="clear" w:color="auto" w:fill="FFFFFF"/>
                <w:lang w:val="ru-RU"/>
              </w:rPr>
              <w:t>Совместная деятельность со взрослыми,</w:t>
            </w:r>
          </w:p>
          <w:p w:rsidR="00050BBF" w:rsidRPr="00437099" w:rsidRDefault="00050BBF" w:rsidP="008468FF">
            <w:pPr>
              <w:keepNext/>
              <w:keepLines/>
              <w:spacing w:after="0" w:line="240" w:lineRule="auto"/>
              <w:ind w:firstLine="0"/>
              <w:jc w:val="both"/>
              <w:outlineLvl w:val="1"/>
              <w:rPr>
                <w:rFonts w:ascii="Times New Roman" w:hAnsi="Times New Roman" w:cs="Times New Roman"/>
                <w:sz w:val="20"/>
                <w:szCs w:val="20"/>
                <w:shd w:val="clear" w:color="auto" w:fill="FFFFFF"/>
                <w:lang w:val="ru-RU"/>
              </w:rPr>
            </w:pPr>
            <w:r w:rsidRPr="00437099">
              <w:rPr>
                <w:rFonts w:ascii="Times New Roman" w:hAnsi="Times New Roman" w:cs="Times New Roman"/>
                <w:sz w:val="20"/>
                <w:szCs w:val="20"/>
                <w:shd w:val="clear" w:color="auto" w:fill="FFFFFF"/>
                <w:lang w:val="ru-RU"/>
              </w:rPr>
              <w:t>Самостоятельная деятельность,</w:t>
            </w:r>
          </w:p>
          <w:p w:rsidR="00050BBF" w:rsidRPr="00437099" w:rsidRDefault="00050BBF" w:rsidP="008468FF">
            <w:pPr>
              <w:keepNext/>
              <w:keepLines/>
              <w:spacing w:after="0" w:line="240" w:lineRule="auto"/>
              <w:ind w:firstLine="0"/>
              <w:jc w:val="both"/>
              <w:outlineLvl w:val="1"/>
              <w:rPr>
                <w:rFonts w:ascii="Times New Roman" w:hAnsi="Times New Roman" w:cs="Times New Roman"/>
                <w:sz w:val="20"/>
                <w:szCs w:val="20"/>
                <w:shd w:val="clear" w:color="auto" w:fill="FFFFFF"/>
              </w:rPr>
            </w:pPr>
            <w:r w:rsidRPr="00437099">
              <w:rPr>
                <w:rFonts w:ascii="Times New Roman" w:hAnsi="Times New Roman" w:cs="Times New Roman"/>
                <w:sz w:val="20"/>
                <w:szCs w:val="20"/>
                <w:shd w:val="clear" w:color="auto" w:fill="FFFFFF"/>
              </w:rPr>
              <w:lastRenderedPageBreak/>
              <w:t>Режимные моменты</w:t>
            </w:r>
          </w:p>
        </w:tc>
      </w:tr>
      <w:tr w:rsidR="00050BBF" w:rsidRPr="009B6AD3" w:rsidTr="008468FF">
        <w:tc>
          <w:tcPr>
            <w:tcW w:w="3049" w:type="dxa"/>
            <w:tcBorders>
              <w:top w:val="single" w:sz="4" w:space="0" w:color="auto"/>
              <w:left w:val="single" w:sz="4" w:space="0" w:color="auto"/>
              <w:bottom w:val="single" w:sz="4" w:space="0" w:color="auto"/>
              <w:right w:val="single" w:sz="4" w:space="0" w:color="auto"/>
            </w:tcBorders>
            <w:hideMark/>
          </w:tcPr>
          <w:p w:rsidR="00050BBF" w:rsidRPr="00437099" w:rsidRDefault="00050BBF" w:rsidP="008468FF">
            <w:pPr>
              <w:keepNext/>
              <w:keepLines/>
              <w:spacing w:after="0" w:line="240" w:lineRule="auto"/>
              <w:ind w:firstLine="0"/>
              <w:jc w:val="both"/>
              <w:outlineLvl w:val="1"/>
              <w:rPr>
                <w:rFonts w:ascii="Times New Roman" w:hAnsi="Times New Roman" w:cs="Times New Roman"/>
                <w:sz w:val="20"/>
                <w:szCs w:val="20"/>
                <w:shd w:val="clear" w:color="auto" w:fill="FFFFFF"/>
              </w:rPr>
            </w:pPr>
            <w:r w:rsidRPr="00437099">
              <w:rPr>
                <w:rFonts w:ascii="Times New Roman" w:hAnsi="Times New Roman" w:cs="Times New Roman"/>
                <w:sz w:val="20"/>
                <w:szCs w:val="20"/>
                <w:shd w:val="clear" w:color="auto" w:fill="FFFFFF"/>
              </w:rPr>
              <w:t>Словесные игры</w:t>
            </w:r>
          </w:p>
        </w:tc>
        <w:tc>
          <w:tcPr>
            <w:tcW w:w="2977" w:type="dxa"/>
            <w:tcBorders>
              <w:top w:val="single" w:sz="4" w:space="0" w:color="auto"/>
              <w:left w:val="single" w:sz="4" w:space="0" w:color="auto"/>
              <w:bottom w:val="single" w:sz="4" w:space="0" w:color="auto"/>
              <w:right w:val="single" w:sz="4" w:space="0" w:color="auto"/>
            </w:tcBorders>
          </w:tcPr>
          <w:p w:rsidR="00050BBF" w:rsidRPr="00437099" w:rsidRDefault="00050BBF" w:rsidP="008468FF">
            <w:pPr>
              <w:pStyle w:val="a5"/>
              <w:ind w:firstLine="0"/>
              <w:rPr>
                <w:rFonts w:ascii="Times New Roman" w:hAnsi="Times New Roman" w:cs="Times New Roman"/>
                <w:bCs/>
                <w:sz w:val="20"/>
                <w:szCs w:val="20"/>
                <w:shd w:val="clear" w:color="auto" w:fill="FFFFFF"/>
                <w:lang w:val="ru-RU"/>
              </w:rPr>
            </w:pPr>
            <w:r w:rsidRPr="00437099">
              <w:rPr>
                <w:rFonts w:ascii="Times New Roman" w:hAnsi="Times New Roman" w:cs="Times New Roman"/>
                <w:sz w:val="20"/>
                <w:szCs w:val="20"/>
                <w:shd w:val="clear" w:color="auto" w:fill="FFFFFF"/>
                <w:lang w:val="ru-RU"/>
              </w:rPr>
              <w:t>Практики расширения возможностей ребенка,</w:t>
            </w:r>
          </w:p>
          <w:p w:rsidR="00050BBF" w:rsidRPr="00437099" w:rsidRDefault="00050BBF" w:rsidP="008468FF">
            <w:pPr>
              <w:keepNext/>
              <w:keepLines/>
              <w:spacing w:after="0" w:line="240" w:lineRule="auto"/>
              <w:ind w:firstLine="0"/>
              <w:jc w:val="both"/>
              <w:outlineLvl w:val="1"/>
              <w:rPr>
                <w:rFonts w:ascii="Times New Roman" w:hAnsi="Times New Roman" w:cs="Times New Roman"/>
                <w:sz w:val="20"/>
                <w:szCs w:val="20"/>
                <w:shd w:val="clear" w:color="auto" w:fill="FFFFFF"/>
                <w:lang w:val="ru-RU"/>
              </w:rPr>
            </w:pPr>
            <w:r w:rsidRPr="00437099">
              <w:rPr>
                <w:rFonts w:ascii="Times New Roman" w:hAnsi="Times New Roman" w:cs="Times New Roman"/>
                <w:sz w:val="20"/>
                <w:szCs w:val="20"/>
                <w:shd w:val="clear" w:color="auto" w:fill="FFFFFF"/>
                <w:lang w:val="ru-RU"/>
              </w:rPr>
              <w:t>Практики целостности</w:t>
            </w:r>
          </w:p>
        </w:tc>
        <w:tc>
          <w:tcPr>
            <w:tcW w:w="851" w:type="dxa"/>
            <w:tcBorders>
              <w:top w:val="single" w:sz="4" w:space="0" w:color="auto"/>
              <w:left w:val="single" w:sz="4" w:space="0" w:color="auto"/>
              <w:bottom w:val="single" w:sz="4" w:space="0" w:color="auto"/>
              <w:right w:val="single" w:sz="4" w:space="0" w:color="auto"/>
            </w:tcBorders>
            <w:hideMark/>
          </w:tcPr>
          <w:p w:rsidR="00050BBF" w:rsidRPr="00437099" w:rsidRDefault="00050BBF" w:rsidP="008468FF">
            <w:pPr>
              <w:keepNext/>
              <w:keepLines/>
              <w:spacing w:after="0" w:line="240" w:lineRule="auto"/>
              <w:ind w:firstLine="0"/>
              <w:jc w:val="both"/>
              <w:outlineLvl w:val="1"/>
              <w:rPr>
                <w:rFonts w:ascii="Times New Roman" w:hAnsi="Times New Roman" w:cs="Times New Roman"/>
                <w:sz w:val="20"/>
                <w:szCs w:val="20"/>
                <w:shd w:val="clear" w:color="auto" w:fill="FFFFFF"/>
              </w:rPr>
            </w:pPr>
            <w:r w:rsidRPr="00437099">
              <w:rPr>
                <w:rFonts w:ascii="Times New Roman" w:hAnsi="Times New Roman" w:cs="Times New Roman"/>
                <w:sz w:val="20"/>
                <w:szCs w:val="20"/>
                <w:shd w:val="clear" w:color="auto" w:fill="FFFFFF"/>
              </w:rPr>
              <w:t>ПР, СКР</w:t>
            </w:r>
          </w:p>
        </w:tc>
        <w:tc>
          <w:tcPr>
            <w:tcW w:w="3260" w:type="dxa"/>
            <w:tcBorders>
              <w:top w:val="single" w:sz="4" w:space="0" w:color="auto"/>
              <w:left w:val="single" w:sz="4" w:space="0" w:color="auto"/>
              <w:bottom w:val="single" w:sz="4" w:space="0" w:color="auto"/>
              <w:right w:val="single" w:sz="4" w:space="0" w:color="auto"/>
            </w:tcBorders>
            <w:hideMark/>
          </w:tcPr>
          <w:p w:rsidR="00050BBF" w:rsidRPr="00437099" w:rsidRDefault="00050BBF" w:rsidP="008468FF">
            <w:pPr>
              <w:keepNext/>
              <w:keepLines/>
              <w:spacing w:after="0" w:line="240" w:lineRule="auto"/>
              <w:ind w:firstLine="0"/>
              <w:jc w:val="both"/>
              <w:outlineLvl w:val="1"/>
              <w:rPr>
                <w:rFonts w:ascii="Times New Roman" w:hAnsi="Times New Roman" w:cs="Times New Roman"/>
                <w:sz w:val="20"/>
                <w:szCs w:val="20"/>
                <w:shd w:val="clear" w:color="auto" w:fill="FFFFFF"/>
                <w:lang w:val="ru-RU"/>
              </w:rPr>
            </w:pPr>
            <w:r w:rsidRPr="00437099">
              <w:rPr>
                <w:rFonts w:ascii="Times New Roman" w:hAnsi="Times New Roman" w:cs="Times New Roman"/>
                <w:sz w:val="20"/>
                <w:szCs w:val="20"/>
                <w:shd w:val="clear" w:color="auto" w:fill="FFFFFF"/>
                <w:lang w:val="ru-RU"/>
              </w:rPr>
              <w:t>Совместная деятельность со взрослыми,</w:t>
            </w:r>
          </w:p>
          <w:p w:rsidR="00050BBF" w:rsidRPr="00437099" w:rsidRDefault="00050BBF" w:rsidP="008468FF">
            <w:pPr>
              <w:keepNext/>
              <w:keepLines/>
              <w:spacing w:after="0" w:line="240" w:lineRule="auto"/>
              <w:ind w:firstLine="0"/>
              <w:jc w:val="both"/>
              <w:outlineLvl w:val="1"/>
              <w:rPr>
                <w:rFonts w:ascii="Times New Roman" w:hAnsi="Times New Roman" w:cs="Times New Roman"/>
                <w:sz w:val="20"/>
                <w:szCs w:val="20"/>
                <w:shd w:val="clear" w:color="auto" w:fill="FFFFFF"/>
                <w:lang w:val="ru-RU"/>
              </w:rPr>
            </w:pPr>
            <w:r w:rsidRPr="00437099">
              <w:rPr>
                <w:rFonts w:ascii="Times New Roman" w:hAnsi="Times New Roman" w:cs="Times New Roman"/>
                <w:sz w:val="20"/>
                <w:szCs w:val="20"/>
                <w:shd w:val="clear" w:color="auto" w:fill="FFFFFF"/>
                <w:lang w:val="ru-RU"/>
              </w:rPr>
              <w:t>Самостоятельная деятельность,</w:t>
            </w:r>
          </w:p>
          <w:p w:rsidR="00050BBF" w:rsidRPr="00437099" w:rsidRDefault="00050BBF" w:rsidP="008468FF">
            <w:pPr>
              <w:keepNext/>
              <w:keepLines/>
              <w:spacing w:after="0" w:line="240" w:lineRule="auto"/>
              <w:ind w:firstLine="0"/>
              <w:jc w:val="both"/>
              <w:outlineLvl w:val="1"/>
              <w:rPr>
                <w:rFonts w:ascii="Times New Roman" w:hAnsi="Times New Roman" w:cs="Times New Roman"/>
                <w:sz w:val="20"/>
                <w:szCs w:val="20"/>
                <w:shd w:val="clear" w:color="auto" w:fill="FFFFFF"/>
              </w:rPr>
            </w:pPr>
            <w:r w:rsidRPr="00437099">
              <w:rPr>
                <w:rFonts w:ascii="Times New Roman" w:hAnsi="Times New Roman" w:cs="Times New Roman"/>
                <w:sz w:val="20"/>
                <w:szCs w:val="20"/>
                <w:shd w:val="clear" w:color="auto" w:fill="FFFFFF"/>
              </w:rPr>
              <w:t>Режимные моменты</w:t>
            </w:r>
          </w:p>
        </w:tc>
      </w:tr>
      <w:tr w:rsidR="00050BBF" w:rsidRPr="009B6AD3" w:rsidTr="008468FF">
        <w:tc>
          <w:tcPr>
            <w:tcW w:w="3049" w:type="dxa"/>
            <w:tcBorders>
              <w:top w:val="single" w:sz="4" w:space="0" w:color="auto"/>
              <w:left w:val="single" w:sz="4" w:space="0" w:color="auto"/>
              <w:bottom w:val="single" w:sz="4" w:space="0" w:color="auto"/>
              <w:right w:val="single" w:sz="4" w:space="0" w:color="auto"/>
            </w:tcBorders>
            <w:hideMark/>
          </w:tcPr>
          <w:p w:rsidR="00050BBF" w:rsidRPr="00437099" w:rsidRDefault="00050BBF" w:rsidP="008468FF">
            <w:pPr>
              <w:keepNext/>
              <w:keepLines/>
              <w:spacing w:after="0" w:line="240" w:lineRule="auto"/>
              <w:ind w:firstLine="0"/>
              <w:jc w:val="both"/>
              <w:outlineLvl w:val="1"/>
              <w:rPr>
                <w:rFonts w:ascii="Times New Roman" w:hAnsi="Times New Roman" w:cs="Times New Roman"/>
                <w:sz w:val="20"/>
                <w:szCs w:val="20"/>
                <w:shd w:val="clear" w:color="auto" w:fill="FFFFFF"/>
              </w:rPr>
            </w:pPr>
            <w:r w:rsidRPr="00437099">
              <w:rPr>
                <w:rFonts w:ascii="Times New Roman" w:hAnsi="Times New Roman" w:cs="Times New Roman"/>
                <w:sz w:val="20"/>
                <w:szCs w:val="20"/>
                <w:shd w:val="clear" w:color="auto" w:fill="FFFFFF"/>
              </w:rPr>
              <w:t>Поисково-исследовательская деятельность</w:t>
            </w:r>
          </w:p>
        </w:tc>
        <w:tc>
          <w:tcPr>
            <w:tcW w:w="2977" w:type="dxa"/>
            <w:tcBorders>
              <w:top w:val="single" w:sz="4" w:space="0" w:color="auto"/>
              <w:left w:val="single" w:sz="4" w:space="0" w:color="auto"/>
              <w:bottom w:val="single" w:sz="4" w:space="0" w:color="auto"/>
              <w:right w:val="single" w:sz="4" w:space="0" w:color="auto"/>
            </w:tcBorders>
          </w:tcPr>
          <w:p w:rsidR="00050BBF" w:rsidRPr="00437099" w:rsidRDefault="00050BBF" w:rsidP="008468FF">
            <w:pPr>
              <w:keepNext/>
              <w:keepLines/>
              <w:spacing w:after="0" w:line="240" w:lineRule="auto"/>
              <w:ind w:firstLine="0"/>
              <w:jc w:val="both"/>
              <w:outlineLvl w:val="1"/>
              <w:rPr>
                <w:rFonts w:ascii="Times New Roman" w:hAnsi="Times New Roman" w:cs="Times New Roman"/>
                <w:sz w:val="20"/>
                <w:szCs w:val="20"/>
                <w:shd w:val="clear" w:color="auto" w:fill="FFFFFF"/>
                <w:lang w:val="ru-RU"/>
              </w:rPr>
            </w:pPr>
            <w:r w:rsidRPr="00437099">
              <w:rPr>
                <w:rFonts w:ascii="Times New Roman" w:hAnsi="Times New Roman" w:cs="Times New Roman"/>
                <w:sz w:val="20"/>
                <w:szCs w:val="20"/>
                <w:shd w:val="clear" w:color="auto" w:fill="FFFFFF"/>
                <w:lang w:val="ru-RU"/>
              </w:rPr>
              <w:t>Практики расширения возможностей ребенка,</w:t>
            </w:r>
          </w:p>
          <w:p w:rsidR="00050BBF" w:rsidRPr="00437099" w:rsidRDefault="00050BBF" w:rsidP="008468FF">
            <w:pPr>
              <w:keepNext/>
              <w:keepLines/>
              <w:spacing w:after="0" w:line="240" w:lineRule="auto"/>
              <w:ind w:firstLine="0"/>
              <w:jc w:val="both"/>
              <w:outlineLvl w:val="1"/>
              <w:rPr>
                <w:rFonts w:ascii="Times New Roman" w:hAnsi="Times New Roman" w:cs="Times New Roman"/>
                <w:sz w:val="20"/>
                <w:szCs w:val="20"/>
                <w:shd w:val="clear" w:color="auto" w:fill="FFFFFF"/>
                <w:lang w:val="ru-RU"/>
              </w:rPr>
            </w:pPr>
            <w:r w:rsidRPr="00437099">
              <w:rPr>
                <w:rFonts w:ascii="Times New Roman" w:hAnsi="Times New Roman" w:cs="Times New Roman"/>
                <w:sz w:val="20"/>
                <w:szCs w:val="20"/>
                <w:shd w:val="clear" w:color="auto" w:fill="FFFFFF"/>
                <w:lang w:val="ru-RU"/>
              </w:rPr>
              <w:t>практики целостности</w:t>
            </w:r>
          </w:p>
          <w:p w:rsidR="00050BBF" w:rsidRPr="00437099" w:rsidRDefault="00050BBF" w:rsidP="008468FF">
            <w:pPr>
              <w:keepNext/>
              <w:keepLines/>
              <w:spacing w:after="0" w:line="240" w:lineRule="auto"/>
              <w:ind w:firstLine="0"/>
              <w:jc w:val="both"/>
              <w:outlineLvl w:val="1"/>
              <w:rPr>
                <w:rFonts w:ascii="Times New Roman" w:hAnsi="Times New Roman" w:cs="Times New Roman"/>
                <w:sz w:val="20"/>
                <w:szCs w:val="20"/>
                <w:shd w:val="clear" w:color="auto" w:fill="FFFFFF"/>
              </w:rPr>
            </w:pPr>
            <w:r w:rsidRPr="00437099">
              <w:rPr>
                <w:rFonts w:ascii="Times New Roman" w:hAnsi="Times New Roman" w:cs="Times New Roman"/>
                <w:sz w:val="20"/>
                <w:szCs w:val="20"/>
                <w:shd w:val="clear" w:color="auto" w:fill="FFFFFF"/>
              </w:rPr>
              <w:t>Практики культурной идентификации,</w:t>
            </w:r>
          </w:p>
        </w:tc>
        <w:tc>
          <w:tcPr>
            <w:tcW w:w="851" w:type="dxa"/>
            <w:tcBorders>
              <w:top w:val="single" w:sz="4" w:space="0" w:color="auto"/>
              <w:left w:val="single" w:sz="4" w:space="0" w:color="auto"/>
              <w:bottom w:val="single" w:sz="4" w:space="0" w:color="auto"/>
              <w:right w:val="single" w:sz="4" w:space="0" w:color="auto"/>
            </w:tcBorders>
            <w:hideMark/>
          </w:tcPr>
          <w:p w:rsidR="00050BBF" w:rsidRPr="00437099" w:rsidRDefault="00050BBF" w:rsidP="008468FF">
            <w:pPr>
              <w:keepNext/>
              <w:keepLines/>
              <w:spacing w:after="0" w:line="240" w:lineRule="auto"/>
              <w:ind w:firstLine="0"/>
              <w:jc w:val="both"/>
              <w:outlineLvl w:val="1"/>
              <w:rPr>
                <w:rFonts w:ascii="Times New Roman" w:hAnsi="Times New Roman" w:cs="Times New Roman"/>
                <w:sz w:val="20"/>
                <w:szCs w:val="20"/>
                <w:shd w:val="clear" w:color="auto" w:fill="FFFFFF"/>
              </w:rPr>
            </w:pPr>
            <w:r w:rsidRPr="00437099">
              <w:rPr>
                <w:rFonts w:ascii="Times New Roman" w:hAnsi="Times New Roman" w:cs="Times New Roman"/>
                <w:sz w:val="20"/>
                <w:szCs w:val="20"/>
                <w:shd w:val="clear" w:color="auto" w:fill="FFFFFF"/>
              </w:rPr>
              <w:t>РР, СКР</w:t>
            </w:r>
          </w:p>
        </w:tc>
        <w:tc>
          <w:tcPr>
            <w:tcW w:w="3260" w:type="dxa"/>
            <w:tcBorders>
              <w:top w:val="single" w:sz="4" w:space="0" w:color="auto"/>
              <w:left w:val="single" w:sz="4" w:space="0" w:color="auto"/>
              <w:bottom w:val="single" w:sz="4" w:space="0" w:color="auto"/>
              <w:right w:val="single" w:sz="4" w:space="0" w:color="auto"/>
            </w:tcBorders>
            <w:hideMark/>
          </w:tcPr>
          <w:p w:rsidR="00050BBF" w:rsidRPr="00437099" w:rsidRDefault="00050BBF" w:rsidP="008468FF">
            <w:pPr>
              <w:keepNext/>
              <w:keepLines/>
              <w:spacing w:after="0" w:line="240" w:lineRule="auto"/>
              <w:ind w:firstLine="0"/>
              <w:jc w:val="both"/>
              <w:outlineLvl w:val="1"/>
              <w:rPr>
                <w:rFonts w:ascii="Times New Roman" w:hAnsi="Times New Roman" w:cs="Times New Roman"/>
                <w:sz w:val="20"/>
                <w:szCs w:val="20"/>
                <w:shd w:val="clear" w:color="auto" w:fill="FFFFFF"/>
                <w:lang w:val="ru-RU"/>
              </w:rPr>
            </w:pPr>
            <w:r w:rsidRPr="00437099">
              <w:rPr>
                <w:rFonts w:ascii="Times New Roman" w:hAnsi="Times New Roman" w:cs="Times New Roman"/>
                <w:sz w:val="20"/>
                <w:szCs w:val="20"/>
                <w:shd w:val="clear" w:color="auto" w:fill="FFFFFF"/>
                <w:lang w:val="ru-RU"/>
              </w:rPr>
              <w:t>Совместная деятельность со взрослыми,</w:t>
            </w:r>
          </w:p>
          <w:p w:rsidR="00050BBF" w:rsidRPr="00437099" w:rsidRDefault="00050BBF" w:rsidP="008468FF">
            <w:pPr>
              <w:keepNext/>
              <w:keepLines/>
              <w:spacing w:after="0" w:line="240" w:lineRule="auto"/>
              <w:ind w:firstLine="0"/>
              <w:jc w:val="both"/>
              <w:outlineLvl w:val="1"/>
              <w:rPr>
                <w:rFonts w:ascii="Times New Roman" w:hAnsi="Times New Roman" w:cs="Times New Roman"/>
                <w:sz w:val="20"/>
                <w:szCs w:val="20"/>
                <w:shd w:val="clear" w:color="auto" w:fill="FFFFFF"/>
                <w:lang w:val="ru-RU"/>
              </w:rPr>
            </w:pPr>
            <w:r w:rsidRPr="00437099">
              <w:rPr>
                <w:rFonts w:ascii="Times New Roman" w:hAnsi="Times New Roman" w:cs="Times New Roman"/>
                <w:sz w:val="20"/>
                <w:szCs w:val="20"/>
                <w:shd w:val="clear" w:color="auto" w:fill="FFFFFF"/>
                <w:lang w:val="ru-RU"/>
              </w:rPr>
              <w:t>Самостоятельная деятельность,</w:t>
            </w:r>
          </w:p>
          <w:p w:rsidR="00050BBF" w:rsidRPr="00437099" w:rsidRDefault="00050BBF" w:rsidP="008468FF">
            <w:pPr>
              <w:keepNext/>
              <w:keepLines/>
              <w:spacing w:after="0" w:line="240" w:lineRule="auto"/>
              <w:ind w:firstLine="0"/>
              <w:jc w:val="both"/>
              <w:outlineLvl w:val="1"/>
              <w:rPr>
                <w:rFonts w:ascii="Times New Roman" w:hAnsi="Times New Roman" w:cs="Times New Roman"/>
                <w:sz w:val="20"/>
                <w:szCs w:val="20"/>
                <w:shd w:val="clear" w:color="auto" w:fill="FFFFFF"/>
              </w:rPr>
            </w:pPr>
            <w:r w:rsidRPr="00437099">
              <w:rPr>
                <w:rFonts w:ascii="Times New Roman" w:hAnsi="Times New Roman" w:cs="Times New Roman"/>
                <w:sz w:val="20"/>
                <w:szCs w:val="20"/>
                <w:shd w:val="clear" w:color="auto" w:fill="FFFFFF"/>
              </w:rPr>
              <w:t>Режимные моменты</w:t>
            </w:r>
          </w:p>
        </w:tc>
      </w:tr>
      <w:tr w:rsidR="00050BBF" w:rsidRPr="009B6AD3" w:rsidTr="008468FF">
        <w:tc>
          <w:tcPr>
            <w:tcW w:w="3049" w:type="dxa"/>
            <w:tcBorders>
              <w:top w:val="single" w:sz="4" w:space="0" w:color="auto"/>
              <w:left w:val="single" w:sz="4" w:space="0" w:color="auto"/>
              <w:bottom w:val="single" w:sz="4" w:space="0" w:color="auto"/>
              <w:right w:val="single" w:sz="4" w:space="0" w:color="auto"/>
            </w:tcBorders>
            <w:hideMark/>
          </w:tcPr>
          <w:p w:rsidR="00050BBF" w:rsidRPr="00437099" w:rsidRDefault="00050BBF" w:rsidP="008468FF">
            <w:pPr>
              <w:pStyle w:val="a5"/>
              <w:ind w:firstLine="0"/>
              <w:rPr>
                <w:rFonts w:ascii="Times New Roman" w:hAnsi="Times New Roman" w:cs="Times New Roman"/>
                <w:bCs/>
                <w:sz w:val="20"/>
                <w:szCs w:val="20"/>
                <w:shd w:val="clear" w:color="auto" w:fill="FFFFFF"/>
              </w:rPr>
            </w:pPr>
            <w:r w:rsidRPr="00437099">
              <w:rPr>
                <w:rFonts w:ascii="Times New Roman" w:hAnsi="Times New Roman" w:cs="Times New Roman"/>
                <w:bCs/>
                <w:sz w:val="20"/>
                <w:szCs w:val="20"/>
                <w:shd w:val="clear" w:color="auto" w:fill="FFFFFF"/>
              </w:rPr>
              <w:t>Проектная деятельность</w:t>
            </w:r>
          </w:p>
        </w:tc>
        <w:tc>
          <w:tcPr>
            <w:tcW w:w="2977" w:type="dxa"/>
            <w:tcBorders>
              <w:top w:val="single" w:sz="4" w:space="0" w:color="auto"/>
              <w:left w:val="single" w:sz="4" w:space="0" w:color="auto"/>
              <w:bottom w:val="single" w:sz="4" w:space="0" w:color="auto"/>
              <w:right w:val="single" w:sz="4" w:space="0" w:color="auto"/>
            </w:tcBorders>
          </w:tcPr>
          <w:p w:rsidR="00050BBF" w:rsidRPr="00437099" w:rsidRDefault="00050BBF" w:rsidP="008468FF">
            <w:pPr>
              <w:keepNext/>
              <w:keepLines/>
              <w:spacing w:after="0" w:line="240" w:lineRule="auto"/>
              <w:ind w:firstLine="0"/>
              <w:jc w:val="both"/>
              <w:outlineLvl w:val="1"/>
              <w:rPr>
                <w:rFonts w:ascii="Times New Roman" w:hAnsi="Times New Roman" w:cs="Times New Roman"/>
                <w:bCs/>
                <w:sz w:val="20"/>
                <w:szCs w:val="20"/>
                <w:shd w:val="clear" w:color="auto" w:fill="FFFFFF"/>
                <w:lang w:val="ru-RU"/>
              </w:rPr>
            </w:pPr>
            <w:r w:rsidRPr="00437099">
              <w:rPr>
                <w:rFonts w:ascii="Times New Roman" w:hAnsi="Times New Roman" w:cs="Times New Roman"/>
                <w:bCs/>
                <w:sz w:val="20"/>
                <w:szCs w:val="20"/>
                <w:shd w:val="clear" w:color="auto" w:fill="FFFFFF"/>
                <w:lang w:val="ru-RU"/>
              </w:rPr>
              <w:t>Практики расширения возможностей ребенка,</w:t>
            </w:r>
          </w:p>
          <w:p w:rsidR="00050BBF" w:rsidRPr="00437099" w:rsidRDefault="00050BBF" w:rsidP="008468FF">
            <w:pPr>
              <w:keepNext/>
              <w:keepLines/>
              <w:spacing w:after="0" w:line="240" w:lineRule="auto"/>
              <w:ind w:firstLine="0"/>
              <w:jc w:val="both"/>
              <w:outlineLvl w:val="1"/>
              <w:rPr>
                <w:rFonts w:ascii="Times New Roman" w:hAnsi="Times New Roman" w:cs="Times New Roman"/>
                <w:bCs/>
                <w:sz w:val="20"/>
                <w:szCs w:val="20"/>
                <w:shd w:val="clear" w:color="auto" w:fill="FFFFFF"/>
                <w:lang w:val="ru-RU"/>
              </w:rPr>
            </w:pPr>
            <w:r w:rsidRPr="00437099">
              <w:rPr>
                <w:rFonts w:ascii="Times New Roman" w:hAnsi="Times New Roman" w:cs="Times New Roman"/>
                <w:bCs/>
                <w:sz w:val="20"/>
                <w:szCs w:val="20"/>
                <w:shd w:val="clear" w:color="auto" w:fill="FFFFFF"/>
                <w:lang w:val="ru-RU"/>
              </w:rPr>
              <w:t>практики целостности</w:t>
            </w:r>
          </w:p>
          <w:p w:rsidR="00050BBF" w:rsidRPr="00437099" w:rsidRDefault="00050BBF" w:rsidP="008468FF">
            <w:pPr>
              <w:keepNext/>
              <w:keepLines/>
              <w:spacing w:after="0" w:line="240" w:lineRule="auto"/>
              <w:ind w:firstLine="0"/>
              <w:jc w:val="both"/>
              <w:outlineLvl w:val="1"/>
              <w:rPr>
                <w:rFonts w:ascii="Times New Roman" w:hAnsi="Times New Roman" w:cs="Times New Roman"/>
                <w:bCs/>
                <w:sz w:val="20"/>
                <w:szCs w:val="20"/>
                <w:shd w:val="clear" w:color="auto" w:fill="FFFFFF"/>
              </w:rPr>
            </w:pPr>
            <w:r w:rsidRPr="00437099">
              <w:rPr>
                <w:rFonts w:ascii="Times New Roman" w:hAnsi="Times New Roman" w:cs="Times New Roman"/>
                <w:bCs/>
                <w:sz w:val="20"/>
                <w:szCs w:val="20"/>
                <w:shd w:val="clear" w:color="auto" w:fill="FFFFFF"/>
              </w:rPr>
              <w:t>Практики культурной идентификации</w:t>
            </w:r>
          </w:p>
        </w:tc>
        <w:tc>
          <w:tcPr>
            <w:tcW w:w="851" w:type="dxa"/>
            <w:tcBorders>
              <w:top w:val="single" w:sz="4" w:space="0" w:color="auto"/>
              <w:left w:val="single" w:sz="4" w:space="0" w:color="auto"/>
              <w:bottom w:val="single" w:sz="4" w:space="0" w:color="auto"/>
              <w:right w:val="single" w:sz="4" w:space="0" w:color="auto"/>
            </w:tcBorders>
            <w:hideMark/>
          </w:tcPr>
          <w:p w:rsidR="00050BBF" w:rsidRPr="00437099" w:rsidRDefault="00050BBF" w:rsidP="008468FF">
            <w:pPr>
              <w:keepNext/>
              <w:keepLines/>
              <w:spacing w:after="0" w:line="240" w:lineRule="auto"/>
              <w:ind w:firstLine="0"/>
              <w:jc w:val="both"/>
              <w:outlineLvl w:val="1"/>
              <w:rPr>
                <w:rFonts w:ascii="Times New Roman" w:hAnsi="Times New Roman" w:cs="Times New Roman"/>
                <w:sz w:val="20"/>
                <w:szCs w:val="20"/>
                <w:shd w:val="clear" w:color="auto" w:fill="FFFFFF"/>
              </w:rPr>
            </w:pPr>
            <w:r w:rsidRPr="00437099">
              <w:rPr>
                <w:rFonts w:ascii="Times New Roman" w:hAnsi="Times New Roman" w:cs="Times New Roman"/>
                <w:sz w:val="20"/>
                <w:szCs w:val="20"/>
                <w:shd w:val="clear" w:color="auto" w:fill="FFFFFF"/>
              </w:rPr>
              <w:t>ПР, СКР, ХЭР</w:t>
            </w:r>
          </w:p>
        </w:tc>
        <w:tc>
          <w:tcPr>
            <w:tcW w:w="3260" w:type="dxa"/>
            <w:tcBorders>
              <w:top w:val="single" w:sz="4" w:space="0" w:color="auto"/>
              <w:left w:val="single" w:sz="4" w:space="0" w:color="auto"/>
              <w:bottom w:val="single" w:sz="4" w:space="0" w:color="auto"/>
              <w:right w:val="single" w:sz="4" w:space="0" w:color="auto"/>
            </w:tcBorders>
            <w:hideMark/>
          </w:tcPr>
          <w:p w:rsidR="00050BBF" w:rsidRPr="00437099" w:rsidRDefault="00050BBF" w:rsidP="008468FF">
            <w:pPr>
              <w:keepNext/>
              <w:keepLines/>
              <w:spacing w:after="0" w:line="240" w:lineRule="auto"/>
              <w:ind w:firstLine="0"/>
              <w:jc w:val="both"/>
              <w:outlineLvl w:val="1"/>
              <w:rPr>
                <w:rFonts w:ascii="Times New Roman" w:hAnsi="Times New Roman" w:cs="Times New Roman"/>
                <w:sz w:val="20"/>
                <w:szCs w:val="20"/>
                <w:shd w:val="clear" w:color="auto" w:fill="FFFFFF"/>
                <w:lang w:val="ru-RU"/>
              </w:rPr>
            </w:pPr>
            <w:r w:rsidRPr="00437099">
              <w:rPr>
                <w:rFonts w:ascii="Times New Roman" w:hAnsi="Times New Roman" w:cs="Times New Roman"/>
                <w:sz w:val="20"/>
                <w:szCs w:val="20"/>
                <w:shd w:val="clear" w:color="auto" w:fill="FFFFFF"/>
                <w:lang w:val="ru-RU"/>
              </w:rPr>
              <w:t>Совместная деятельность со взрослыми,</w:t>
            </w:r>
          </w:p>
          <w:p w:rsidR="00050BBF" w:rsidRPr="00437099" w:rsidRDefault="00050BBF" w:rsidP="008468FF">
            <w:pPr>
              <w:keepNext/>
              <w:keepLines/>
              <w:spacing w:after="0" w:line="240" w:lineRule="auto"/>
              <w:ind w:firstLine="0"/>
              <w:jc w:val="both"/>
              <w:outlineLvl w:val="1"/>
              <w:rPr>
                <w:rFonts w:ascii="Times New Roman" w:hAnsi="Times New Roman" w:cs="Times New Roman"/>
                <w:sz w:val="20"/>
                <w:szCs w:val="20"/>
                <w:shd w:val="clear" w:color="auto" w:fill="FFFFFF"/>
                <w:lang w:val="ru-RU"/>
              </w:rPr>
            </w:pPr>
            <w:r w:rsidRPr="00437099">
              <w:rPr>
                <w:rFonts w:ascii="Times New Roman" w:hAnsi="Times New Roman" w:cs="Times New Roman"/>
                <w:sz w:val="20"/>
                <w:szCs w:val="20"/>
                <w:shd w:val="clear" w:color="auto" w:fill="FFFFFF"/>
                <w:lang w:val="ru-RU"/>
              </w:rPr>
              <w:t>Самостоятельная деятельность,</w:t>
            </w:r>
          </w:p>
          <w:p w:rsidR="00050BBF" w:rsidRPr="00437099" w:rsidRDefault="00050BBF" w:rsidP="008468FF">
            <w:pPr>
              <w:keepNext/>
              <w:keepLines/>
              <w:spacing w:after="0" w:line="240" w:lineRule="auto"/>
              <w:ind w:firstLine="0"/>
              <w:jc w:val="both"/>
              <w:outlineLvl w:val="1"/>
              <w:rPr>
                <w:rFonts w:ascii="Times New Roman" w:hAnsi="Times New Roman" w:cs="Times New Roman"/>
                <w:sz w:val="20"/>
                <w:szCs w:val="20"/>
                <w:shd w:val="clear" w:color="auto" w:fill="FFFFFF"/>
              </w:rPr>
            </w:pPr>
            <w:r w:rsidRPr="00437099">
              <w:rPr>
                <w:rFonts w:ascii="Times New Roman" w:hAnsi="Times New Roman" w:cs="Times New Roman"/>
                <w:sz w:val="20"/>
                <w:szCs w:val="20"/>
                <w:shd w:val="clear" w:color="auto" w:fill="FFFFFF"/>
              </w:rPr>
              <w:t>Режимные моменты</w:t>
            </w:r>
          </w:p>
        </w:tc>
      </w:tr>
      <w:tr w:rsidR="00050BBF" w:rsidRPr="009B6AD3" w:rsidTr="008468FF">
        <w:tc>
          <w:tcPr>
            <w:tcW w:w="3049" w:type="dxa"/>
            <w:tcBorders>
              <w:top w:val="single" w:sz="4" w:space="0" w:color="auto"/>
              <w:left w:val="single" w:sz="4" w:space="0" w:color="auto"/>
              <w:bottom w:val="single" w:sz="4" w:space="0" w:color="auto"/>
              <w:right w:val="single" w:sz="4" w:space="0" w:color="auto"/>
            </w:tcBorders>
            <w:hideMark/>
          </w:tcPr>
          <w:p w:rsidR="00050BBF" w:rsidRPr="00437099" w:rsidRDefault="00050BBF" w:rsidP="008468FF">
            <w:pPr>
              <w:keepNext/>
              <w:keepLines/>
              <w:spacing w:after="0" w:line="240" w:lineRule="auto"/>
              <w:ind w:firstLine="0"/>
              <w:jc w:val="both"/>
              <w:outlineLvl w:val="1"/>
              <w:rPr>
                <w:rFonts w:ascii="Times New Roman" w:hAnsi="Times New Roman" w:cs="Times New Roman"/>
                <w:sz w:val="20"/>
                <w:szCs w:val="20"/>
                <w:shd w:val="clear" w:color="auto" w:fill="FFFFFF"/>
              </w:rPr>
            </w:pPr>
            <w:r w:rsidRPr="00437099">
              <w:rPr>
                <w:rFonts w:ascii="Times New Roman" w:hAnsi="Times New Roman" w:cs="Times New Roman"/>
                <w:sz w:val="20"/>
                <w:szCs w:val="20"/>
                <w:shd w:val="clear" w:color="auto" w:fill="FFFFFF"/>
              </w:rPr>
              <w:t>Театрализованная деятельность</w:t>
            </w:r>
          </w:p>
        </w:tc>
        <w:tc>
          <w:tcPr>
            <w:tcW w:w="2977" w:type="dxa"/>
            <w:tcBorders>
              <w:top w:val="single" w:sz="4" w:space="0" w:color="auto"/>
              <w:left w:val="single" w:sz="4" w:space="0" w:color="auto"/>
              <w:bottom w:val="single" w:sz="4" w:space="0" w:color="auto"/>
              <w:right w:val="single" w:sz="4" w:space="0" w:color="auto"/>
            </w:tcBorders>
          </w:tcPr>
          <w:p w:rsidR="00050BBF" w:rsidRPr="00437099" w:rsidRDefault="00050BBF" w:rsidP="008468FF">
            <w:pPr>
              <w:keepNext/>
              <w:keepLines/>
              <w:spacing w:after="0" w:line="240" w:lineRule="auto"/>
              <w:ind w:firstLine="0"/>
              <w:jc w:val="both"/>
              <w:outlineLvl w:val="1"/>
              <w:rPr>
                <w:rFonts w:ascii="Times New Roman" w:hAnsi="Times New Roman" w:cs="Times New Roman"/>
                <w:sz w:val="20"/>
                <w:szCs w:val="20"/>
                <w:shd w:val="clear" w:color="auto" w:fill="FFFFFF"/>
                <w:lang w:val="ru-RU"/>
              </w:rPr>
            </w:pPr>
            <w:r w:rsidRPr="00437099">
              <w:rPr>
                <w:rFonts w:ascii="Times New Roman" w:hAnsi="Times New Roman" w:cs="Times New Roman"/>
                <w:sz w:val="20"/>
                <w:szCs w:val="20"/>
                <w:shd w:val="clear" w:color="auto" w:fill="FFFFFF"/>
                <w:lang w:val="ru-RU"/>
              </w:rPr>
              <w:t>Практики свободы,</w:t>
            </w:r>
          </w:p>
          <w:p w:rsidR="00050BBF" w:rsidRPr="00437099" w:rsidRDefault="00050BBF" w:rsidP="008468FF">
            <w:pPr>
              <w:keepNext/>
              <w:keepLines/>
              <w:spacing w:after="0" w:line="240" w:lineRule="auto"/>
              <w:ind w:firstLine="0"/>
              <w:jc w:val="both"/>
              <w:outlineLvl w:val="1"/>
              <w:rPr>
                <w:rFonts w:ascii="Times New Roman" w:hAnsi="Times New Roman" w:cs="Times New Roman"/>
                <w:sz w:val="20"/>
                <w:szCs w:val="20"/>
                <w:shd w:val="clear" w:color="auto" w:fill="FFFFFF"/>
                <w:lang w:val="ru-RU"/>
              </w:rPr>
            </w:pPr>
            <w:r w:rsidRPr="00437099">
              <w:rPr>
                <w:rFonts w:ascii="Times New Roman" w:hAnsi="Times New Roman" w:cs="Times New Roman"/>
                <w:sz w:val="20"/>
                <w:szCs w:val="20"/>
                <w:shd w:val="clear" w:color="auto" w:fill="FFFFFF"/>
                <w:lang w:val="ru-RU"/>
              </w:rPr>
              <w:t>Практики культурной идентификации,</w:t>
            </w:r>
          </w:p>
          <w:p w:rsidR="00050BBF" w:rsidRPr="00437099" w:rsidRDefault="00050BBF" w:rsidP="008468FF">
            <w:pPr>
              <w:keepNext/>
              <w:keepLines/>
              <w:spacing w:after="0" w:line="240" w:lineRule="auto"/>
              <w:ind w:firstLine="0"/>
              <w:jc w:val="both"/>
              <w:outlineLvl w:val="1"/>
              <w:rPr>
                <w:rFonts w:ascii="Times New Roman" w:hAnsi="Times New Roman" w:cs="Times New Roman"/>
                <w:sz w:val="20"/>
                <w:szCs w:val="20"/>
                <w:shd w:val="clear" w:color="auto" w:fill="FFFFFF"/>
                <w:lang w:val="ru-RU"/>
              </w:rPr>
            </w:pPr>
          </w:p>
        </w:tc>
        <w:tc>
          <w:tcPr>
            <w:tcW w:w="851" w:type="dxa"/>
            <w:tcBorders>
              <w:top w:val="single" w:sz="4" w:space="0" w:color="auto"/>
              <w:left w:val="single" w:sz="4" w:space="0" w:color="auto"/>
              <w:bottom w:val="single" w:sz="4" w:space="0" w:color="auto"/>
              <w:right w:val="single" w:sz="4" w:space="0" w:color="auto"/>
            </w:tcBorders>
            <w:hideMark/>
          </w:tcPr>
          <w:p w:rsidR="00050BBF" w:rsidRPr="00437099" w:rsidRDefault="00050BBF" w:rsidP="008468FF">
            <w:pPr>
              <w:keepNext/>
              <w:keepLines/>
              <w:spacing w:after="0" w:line="240" w:lineRule="auto"/>
              <w:ind w:firstLine="0"/>
              <w:jc w:val="both"/>
              <w:outlineLvl w:val="1"/>
              <w:rPr>
                <w:rFonts w:ascii="Times New Roman" w:hAnsi="Times New Roman" w:cs="Times New Roman"/>
                <w:sz w:val="20"/>
                <w:szCs w:val="20"/>
                <w:shd w:val="clear" w:color="auto" w:fill="FFFFFF"/>
              </w:rPr>
            </w:pPr>
            <w:r w:rsidRPr="00437099">
              <w:rPr>
                <w:rFonts w:ascii="Times New Roman" w:hAnsi="Times New Roman" w:cs="Times New Roman"/>
                <w:sz w:val="20"/>
                <w:szCs w:val="20"/>
                <w:shd w:val="clear" w:color="auto" w:fill="FFFFFF"/>
              </w:rPr>
              <w:t>СКР, ХЭР, РР</w:t>
            </w:r>
          </w:p>
        </w:tc>
        <w:tc>
          <w:tcPr>
            <w:tcW w:w="3260" w:type="dxa"/>
            <w:tcBorders>
              <w:top w:val="single" w:sz="4" w:space="0" w:color="auto"/>
              <w:left w:val="single" w:sz="4" w:space="0" w:color="auto"/>
              <w:bottom w:val="single" w:sz="4" w:space="0" w:color="auto"/>
              <w:right w:val="single" w:sz="4" w:space="0" w:color="auto"/>
            </w:tcBorders>
            <w:hideMark/>
          </w:tcPr>
          <w:p w:rsidR="00050BBF" w:rsidRPr="00437099" w:rsidRDefault="00050BBF" w:rsidP="008468FF">
            <w:pPr>
              <w:keepNext/>
              <w:keepLines/>
              <w:spacing w:after="0" w:line="240" w:lineRule="auto"/>
              <w:ind w:firstLine="0"/>
              <w:jc w:val="both"/>
              <w:outlineLvl w:val="1"/>
              <w:rPr>
                <w:rFonts w:ascii="Times New Roman" w:hAnsi="Times New Roman" w:cs="Times New Roman"/>
                <w:sz w:val="20"/>
                <w:szCs w:val="20"/>
                <w:shd w:val="clear" w:color="auto" w:fill="FFFFFF"/>
                <w:lang w:val="ru-RU"/>
              </w:rPr>
            </w:pPr>
            <w:r w:rsidRPr="00437099">
              <w:rPr>
                <w:rFonts w:ascii="Times New Roman" w:hAnsi="Times New Roman" w:cs="Times New Roman"/>
                <w:sz w:val="20"/>
                <w:szCs w:val="20"/>
                <w:shd w:val="clear" w:color="auto" w:fill="FFFFFF"/>
                <w:lang w:val="ru-RU"/>
              </w:rPr>
              <w:t>Совместная деятельность со взрослыми,</w:t>
            </w:r>
          </w:p>
          <w:p w:rsidR="00050BBF" w:rsidRPr="00437099" w:rsidRDefault="00050BBF" w:rsidP="008468FF">
            <w:pPr>
              <w:keepNext/>
              <w:keepLines/>
              <w:spacing w:after="0" w:line="240" w:lineRule="auto"/>
              <w:ind w:firstLine="0"/>
              <w:jc w:val="both"/>
              <w:outlineLvl w:val="1"/>
              <w:rPr>
                <w:rFonts w:ascii="Times New Roman" w:hAnsi="Times New Roman" w:cs="Times New Roman"/>
                <w:sz w:val="20"/>
                <w:szCs w:val="20"/>
                <w:shd w:val="clear" w:color="auto" w:fill="FFFFFF"/>
                <w:lang w:val="ru-RU"/>
              </w:rPr>
            </w:pPr>
            <w:r w:rsidRPr="00437099">
              <w:rPr>
                <w:rFonts w:ascii="Times New Roman" w:hAnsi="Times New Roman" w:cs="Times New Roman"/>
                <w:sz w:val="20"/>
                <w:szCs w:val="20"/>
                <w:shd w:val="clear" w:color="auto" w:fill="FFFFFF"/>
                <w:lang w:val="ru-RU"/>
              </w:rPr>
              <w:t>Самостоятельная деятельность,</w:t>
            </w:r>
          </w:p>
          <w:p w:rsidR="00050BBF" w:rsidRPr="00437099" w:rsidRDefault="00050BBF" w:rsidP="008468FF">
            <w:pPr>
              <w:keepNext/>
              <w:keepLines/>
              <w:spacing w:after="0" w:line="240" w:lineRule="auto"/>
              <w:ind w:firstLine="0"/>
              <w:jc w:val="both"/>
              <w:outlineLvl w:val="1"/>
              <w:rPr>
                <w:rFonts w:ascii="Times New Roman" w:hAnsi="Times New Roman" w:cs="Times New Roman"/>
                <w:sz w:val="20"/>
                <w:szCs w:val="20"/>
                <w:shd w:val="clear" w:color="auto" w:fill="FFFFFF"/>
              </w:rPr>
            </w:pPr>
            <w:r w:rsidRPr="00437099">
              <w:rPr>
                <w:rFonts w:ascii="Times New Roman" w:hAnsi="Times New Roman" w:cs="Times New Roman"/>
                <w:sz w:val="20"/>
                <w:szCs w:val="20"/>
                <w:shd w:val="clear" w:color="auto" w:fill="FFFFFF"/>
              </w:rPr>
              <w:t>Режимные моменты</w:t>
            </w:r>
          </w:p>
        </w:tc>
      </w:tr>
      <w:tr w:rsidR="00050BBF" w:rsidRPr="009B6AD3" w:rsidTr="008468FF">
        <w:tc>
          <w:tcPr>
            <w:tcW w:w="3049" w:type="dxa"/>
            <w:tcBorders>
              <w:top w:val="single" w:sz="4" w:space="0" w:color="auto"/>
              <w:left w:val="single" w:sz="4" w:space="0" w:color="auto"/>
              <w:bottom w:val="single" w:sz="4" w:space="0" w:color="auto"/>
              <w:right w:val="single" w:sz="4" w:space="0" w:color="auto"/>
            </w:tcBorders>
            <w:hideMark/>
          </w:tcPr>
          <w:p w:rsidR="00050BBF" w:rsidRPr="00437099" w:rsidRDefault="00050BBF" w:rsidP="008468FF">
            <w:pPr>
              <w:keepNext/>
              <w:keepLines/>
              <w:spacing w:after="0" w:line="240" w:lineRule="auto"/>
              <w:ind w:firstLine="0"/>
              <w:jc w:val="both"/>
              <w:outlineLvl w:val="1"/>
              <w:rPr>
                <w:rFonts w:ascii="Times New Roman" w:hAnsi="Times New Roman" w:cs="Times New Roman"/>
                <w:sz w:val="20"/>
                <w:szCs w:val="20"/>
                <w:shd w:val="clear" w:color="auto" w:fill="FFFFFF"/>
              </w:rPr>
            </w:pPr>
            <w:r w:rsidRPr="00437099">
              <w:rPr>
                <w:rFonts w:ascii="Times New Roman" w:hAnsi="Times New Roman" w:cs="Times New Roman"/>
                <w:sz w:val="20"/>
                <w:szCs w:val="20"/>
                <w:shd w:val="clear" w:color="auto" w:fill="FFFFFF"/>
              </w:rPr>
              <w:t>Восприятие художественной литературы</w:t>
            </w:r>
          </w:p>
        </w:tc>
        <w:tc>
          <w:tcPr>
            <w:tcW w:w="2977" w:type="dxa"/>
            <w:tcBorders>
              <w:top w:val="single" w:sz="4" w:space="0" w:color="auto"/>
              <w:left w:val="single" w:sz="4" w:space="0" w:color="auto"/>
              <w:bottom w:val="single" w:sz="4" w:space="0" w:color="auto"/>
              <w:right w:val="single" w:sz="4" w:space="0" w:color="auto"/>
            </w:tcBorders>
            <w:hideMark/>
          </w:tcPr>
          <w:p w:rsidR="00050BBF" w:rsidRPr="00437099" w:rsidRDefault="00050BBF" w:rsidP="008468FF">
            <w:pPr>
              <w:keepNext/>
              <w:keepLines/>
              <w:spacing w:after="0" w:line="240" w:lineRule="auto"/>
              <w:ind w:firstLine="0"/>
              <w:jc w:val="both"/>
              <w:outlineLvl w:val="1"/>
              <w:rPr>
                <w:rFonts w:ascii="Times New Roman" w:hAnsi="Times New Roman" w:cs="Times New Roman"/>
                <w:sz w:val="20"/>
                <w:szCs w:val="20"/>
                <w:shd w:val="clear" w:color="auto" w:fill="FFFFFF"/>
                <w:lang w:val="ru-RU"/>
              </w:rPr>
            </w:pPr>
            <w:r w:rsidRPr="00437099">
              <w:rPr>
                <w:rFonts w:ascii="Times New Roman" w:hAnsi="Times New Roman" w:cs="Times New Roman"/>
                <w:sz w:val="20"/>
                <w:szCs w:val="20"/>
                <w:shd w:val="clear" w:color="auto" w:fill="FFFFFF"/>
                <w:lang w:val="ru-RU"/>
              </w:rPr>
              <w:t>Практики культурной идентификации,</w:t>
            </w:r>
          </w:p>
          <w:p w:rsidR="00050BBF" w:rsidRPr="00437099" w:rsidRDefault="00050BBF" w:rsidP="008468FF">
            <w:pPr>
              <w:keepNext/>
              <w:keepLines/>
              <w:spacing w:after="0" w:line="240" w:lineRule="auto"/>
              <w:ind w:firstLine="0"/>
              <w:jc w:val="both"/>
              <w:outlineLvl w:val="1"/>
              <w:rPr>
                <w:rFonts w:ascii="Times New Roman" w:hAnsi="Times New Roman" w:cs="Times New Roman"/>
                <w:sz w:val="20"/>
                <w:szCs w:val="20"/>
                <w:shd w:val="clear" w:color="auto" w:fill="FFFFFF"/>
                <w:lang w:val="ru-RU"/>
              </w:rPr>
            </w:pPr>
            <w:r w:rsidRPr="00437099">
              <w:rPr>
                <w:rFonts w:ascii="Times New Roman" w:hAnsi="Times New Roman" w:cs="Times New Roman"/>
                <w:sz w:val="20"/>
                <w:szCs w:val="20"/>
                <w:shd w:val="clear" w:color="auto" w:fill="FFFFFF"/>
                <w:lang w:val="ru-RU"/>
              </w:rPr>
              <w:t>Правовые практики</w:t>
            </w:r>
          </w:p>
        </w:tc>
        <w:tc>
          <w:tcPr>
            <w:tcW w:w="851" w:type="dxa"/>
            <w:tcBorders>
              <w:top w:val="single" w:sz="4" w:space="0" w:color="auto"/>
              <w:left w:val="single" w:sz="4" w:space="0" w:color="auto"/>
              <w:bottom w:val="single" w:sz="4" w:space="0" w:color="auto"/>
              <w:right w:val="single" w:sz="4" w:space="0" w:color="auto"/>
            </w:tcBorders>
            <w:hideMark/>
          </w:tcPr>
          <w:p w:rsidR="00050BBF" w:rsidRPr="00437099" w:rsidRDefault="00050BBF" w:rsidP="008468FF">
            <w:pPr>
              <w:keepNext/>
              <w:keepLines/>
              <w:spacing w:after="0" w:line="240" w:lineRule="auto"/>
              <w:ind w:firstLine="0"/>
              <w:jc w:val="both"/>
              <w:outlineLvl w:val="1"/>
              <w:rPr>
                <w:rFonts w:ascii="Times New Roman" w:hAnsi="Times New Roman" w:cs="Times New Roman"/>
                <w:sz w:val="20"/>
                <w:szCs w:val="20"/>
                <w:shd w:val="clear" w:color="auto" w:fill="FFFFFF"/>
              </w:rPr>
            </w:pPr>
            <w:r w:rsidRPr="00437099">
              <w:rPr>
                <w:rFonts w:ascii="Times New Roman" w:hAnsi="Times New Roman" w:cs="Times New Roman"/>
                <w:sz w:val="20"/>
                <w:szCs w:val="20"/>
                <w:shd w:val="clear" w:color="auto" w:fill="FFFFFF"/>
              </w:rPr>
              <w:t>СКР, ХЭР</w:t>
            </w:r>
          </w:p>
        </w:tc>
        <w:tc>
          <w:tcPr>
            <w:tcW w:w="3260" w:type="dxa"/>
            <w:tcBorders>
              <w:top w:val="single" w:sz="4" w:space="0" w:color="auto"/>
              <w:left w:val="single" w:sz="4" w:space="0" w:color="auto"/>
              <w:bottom w:val="single" w:sz="4" w:space="0" w:color="auto"/>
              <w:right w:val="single" w:sz="4" w:space="0" w:color="auto"/>
            </w:tcBorders>
            <w:hideMark/>
          </w:tcPr>
          <w:p w:rsidR="00050BBF" w:rsidRPr="00437099" w:rsidRDefault="00050BBF" w:rsidP="008468FF">
            <w:pPr>
              <w:keepNext/>
              <w:keepLines/>
              <w:spacing w:after="0" w:line="240" w:lineRule="auto"/>
              <w:ind w:firstLine="0"/>
              <w:jc w:val="both"/>
              <w:outlineLvl w:val="1"/>
              <w:rPr>
                <w:rFonts w:ascii="Times New Roman" w:hAnsi="Times New Roman" w:cs="Times New Roman"/>
                <w:sz w:val="20"/>
                <w:szCs w:val="20"/>
                <w:shd w:val="clear" w:color="auto" w:fill="FFFFFF"/>
                <w:lang w:val="ru-RU"/>
              </w:rPr>
            </w:pPr>
            <w:r w:rsidRPr="00437099">
              <w:rPr>
                <w:rFonts w:ascii="Times New Roman" w:hAnsi="Times New Roman" w:cs="Times New Roman"/>
                <w:sz w:val="20"/>
                <w:szCs w:val="20"/>
                <w:shd w:val="clear" w:color="auto" w:fill="FFFFFF"/>
                <w:lang w:val="ru-RU"/>
              </w:rPr>
              <w:t>Совместная деятельность со взрослыми,</w:t>
            </w:r>
          </w:p>
          <w:p w:rsidR="00050BBF" w:rsidRPr="00437099" w:rsidRDefault="00050BBF" w:rsidP="008468FF">
            <w:pPr>
              <w:keepNext/>
              <w:keepLines/>
              <w:spacing w:after="0" w:line="240" w:lineRule="auto"/>
              <w:ind w:firstLine="0"/>
              <w:jc w:val="both"/>
              <w:outlineLvl w:val="1"/>
              <w:rPr>
                <w:rFonts w:ascii="Times New Roman" w:hAnsi="Times New Roman" w:cs="Times New Roman"/>
                <w:sz w:val="20"/>
                <w:szCs w:val="20"/>
                <w:shd w:val="clear" w:color="auto" w:fill="FFFFFF"/>
                <w:lang w:val="ru-RU"/>
              </w:rPr>
            </w:pPr>
            <w:r w:rsidRPr="00437099">
              <w:rPr>
                <w:rFonts w:ascii="Times New Roman" w:hAnsi="Times New Roman" w:cs="Times New Roman"/>
                <w:sz w:val="20"/>
                <w:szCs w:val="20"/>
                <w:shd w:val="clear" w:color="auto" w:fill="FFFFFF"/>
                <w:lang w:val="ru-RU"/>
              </w:rPr>
              <w:t>Самостоятельная деятельность,</w:t>
            </w:r>
          </w:p>
          <w:p w:rsidR="00050BBF" w:rsidRPr="00437099" w:rsidRDefault="00050BBF" w:rsidP="008468FF">
            <w:pPr>
              <w:keepNext/>
              <w:keepLines/>
              <w:spacing w:after="0" w:line="240" w:lineRule="auto"/>
              <w:ind w:firstLine="0"/>
              <w:jc w:val="both"/>
              <w:outlineLvl w:val="1"/>
              <w:rPr>
                <w:rFonts w:ascii="Times New Roman" w:hAnsi="Times New Roman" w:cs="Times New Roman"/>
                <w:sz w:val="20"/>
                <w:szCs w:val="20"/>
                <w:shd w:val="clear" w:color="auto" w:fill="FFFFFF"/>
              </w:rPr>
            </w:pPr>
            <w:r w:rsidRPr="00437099">
              <w:rPr>
                <w:rFonts w:ascii="Times New Roman" w:hAnsi="Times New Roman" w:cs="Times New Roman"/>
                <w:sz w:val="20"/>
                <w:szCs w:val="20"/>
                <w:shd w:val="clear" w:color="auto" w:fill="FFFFFF"/>
              </w:rPr>
              <w:t>Режимные моменты</w:t>
            </w:r>
          </w:p>
        </w:tc>
      </w:tr>
      <w:tr w:rsidR="00050BBF" w:rsidRPr="009B6AD3" w:rsidTr="008468FF">
        <w:tc>
          <w:tcPr>
            <w:tcW w:w="3049" w:type="dxa"/>
            <w:tcBorders>
              <w:top w:val="single" w:sz="4" w:space="0" w:color="auto"/>
              <w:left w:val="single" w:sz="4" w:space="0" w:color="auto"/>
              <w:bottom w:val="single" w:sz="4" w:space="0" w:color="auto"/>
              <w:right w:val="single" w:sz="4" w:space="0" w:color="auto"/>
            </w:tcBorders>
            <w:hideMark/>
          </w:tcPr>
          <w:p w:rsidR="00050BBF" w:rsidRPr="00437099" w:rsidRDefault="00050BBF" w:rsidP="008468FF">
            <w:pPr>
              <w:keepNext/>
              <w:keepLines/>
              <w:spacing w:after="0" w:line="240" w:lineRule="auto"/>
              <w:ind w:firstLine="0"/>
              <w:jc w:val="both"/>
              <w:outlineLvl w:val="1"/>
              <w:rPr>
                <w:rFonts w:ascii="Times New Roman" w:hAnsi="Times New Roman" w:cs="Times New Roman"/>
                <w:sz w:val="20"/>
                <w:szCs w:val="20"/>
                <w:shd w:val="clear" w:color="auto" w:fill="FFFFFF"/>
              </w:rPr>
            </w:pPr>
            <w:r w:rsidRPr="00437099">
              <w:rPr>
                <w:rFonts w:ascii="Times New Roman" w:hAnsi="Times New Roman" w:cs="Times New Roman"/>
                <w:sz w:val="20"/>
                <w:szCs w:val="20"/>
                <w:shd w:val="clear" w:color="auto" w:fill="FFFFFF"/>
              </w:rPr>
              <w:t>Беседа, рассказ</w:t>
            </w:r>
          </w:p>
        </w:tc>
        <w:tc>
          <w:tcPr>
            <w:tcW w:w="2977" w:type="dxa"/>
            <w:tcBorders>
              <w:top w:val="single" w:sz="4" w:space="0" w:color="auto"/>
              <w:left w:val="single" w:sz="4" w:space="0" w:color="auto"/>
              <w:bottom w:val="single" w:sz="4" w:space="0" w:color="auto"/>
              <w:right w:val="single" w:sz="4" w:space="0" w:color="auto"/>
            </w:tcBorders>
            <w:hideMark/>
          </w:tcPr>
          <w:p w:rsidR="00050BBF" w:rsidRPr="00437099" w:rsidRDefault="00050BBF" w:rsidP="008468FF">
            <w:pPr>
              <w:keepNext/>
              <w:keepLines/>
              <w:spacing w:after="0" w:line="240" w:lineRule="auto"/>
              <w:ind w:firstLine="0"/>
              <w:jc w:val="both"/>
              <w:outlineLvl w:val="1"/>
              <w:rPr>
                <w:rFonts w:ascii="Times New Roman" w:hAnsi="Times New Roman" w:cs="Times New Roman"/>
                <w:sz w:val="20"/>
                <w:szCs w:val="20"/>
                <w:shd w:val="clear" w:color="auto" w:fill="FFFFFF"/>
                <w:lang w:val="ru-RU"/>
              </w:rPr>
            </w:pPr>
            <w:r w:rsidRPr="00437099">
              <w:rPr>
                <w:rFonts w:ascii="Times New Roman" w:hAnsi="Times New Roman" w:cs="Times New Roman"/>
                <w:sz w:val="20"/>
                <w:szCs w:val="20"/>
                <w:shd w:val="clear" w:color="auto" w:fill="FFFFFF"/>
                <w:lang w:val="ru-RU"/>
              </w:rPr>
              <w:t>Практики культурной идентификации,</w:t>
            </w:r>
          </w:p>
          <w:p w:rsidR="00050BBF" w:rsidRPr="00437099" w:rsidRDefault="00050BBF" w:rsidP="008468FF">
            <w:pPr>
              <w:keepNext/>
              <w:keepLines/>
              <w:spacing w:after="0" w:line="240" w:lineRule="auto"/>
              <w:ind w:firstLine="0"/>
              <w:jc w:val="both"/>
              <w:outlineLvl w:val="1"/>
              <w:rPr>
                <w:rFonts w:ascii="Times New Roman" w:hAnsi="Times New Roman" w:cs="Times New Roman"/>
                <w:sz w:val="20"/>
                <w:szCs w:val="20"/>
                <w:shd w:val="clear" w:color="auto" w:fill="FFFFFF"/>
                <w:lang w:val="ru-RU"/>
              </w:rPr>
            </w:pPr>
            <w:r w:rsidRPr="00437099">
              <w:rPr>
                <w:rFonts w:ascii="Times New Roman" w:hAnsi="Times New Roman" w:cs="Times New Roman"/>
                <w:sz w:val="20"/>
                <w:szCs w:val="20"/>
                <w:shd w:val="clear" w:color="auto" w:fill="FFFFFF"/>
                <w:lang w:val="ru-RU"/>
              </w:rPr>
              <w:t>Правовые практики</w:t>
            </w:r>
          </w:p>
        </w:tc>
        <w:tc>
          <w:tcPr>
            <w:tcW w:w="851" w:type="dxa"/>
            <w:tcBorders>
              <w:top w:val="single" w:sz="4" w:space="0" w:color="auto"/>
              <w:left w:val="single" w:sz="4" w:space="0" w:color="auto"/>
              <w:bottom w:val="single" w:sz="4" w:space="0" w:color="auto"/>
              <w:right w:val="single" w:sz="4" w:space="0" w:color="auto"/>
            </w:tcBorders>
            <w:hideMark/>
          </w:tcPr>
          <w:p w:rsidR="00050BBF" w:rsidRPr="00437099" w:rsidRDefault="00050BBF" w:rsidP="008468FF">
            <w:pPr>
              <w:keepNext/>
              <w:keepLines/>
              <w:spacing w:after="0" w:line="240" w:lineRule="auto"/>
              <w:ind w:firstLine="0"/>
              <w:jc w:val="both"/>
              <w:outlineLvl w:val="1"/>
              <w:rPr>
                <w:rFonts w:ascii="Times New Roman" w:hAnsi="Times New Roman" w:cs="Times New Roman"/>
                <w:sz w:val="20"/>
                <w:szCs w:val="20"/>
                <w:shd w:val="clear" w:color="auto" w:fill="FFFFFF"/>
              </w:rPr>
            </w:pPr>
            <w:r w:rsidRPr="00437099">
              <w:rPr>
                <w:rFonts w:ascii="Times New Roman" w:hAnsi="Times New Roman" w:cs="Times New Roman"/>
                <w:sz w:val="20"/>
                <w:szCs w:val="20"/>
                <w:shd w:val="clear" w:color="auto" w:fill="FFFFFF"/>
              </w:rPr>
              <w:t>ПР, СКР</w:t>
            </w:r>
          </w:p>
        </w:tc>
        <w:tc>
          <w:tcPr>
            <w:tcW w:w="3260" w:type="dxa"/>
            <w:tcBorders>
              <w:top w:val="single" w:sz="4" w:space="0" w:color="auto"/>
              <w:left w:val="single" w:sz="4" w:space="0" w:color="auto"/>
              <w:bottom w:val="single" w:sz="4" w:space="0" w:color="auto"/>
              <w:right w:val="single" w:sz="4" w:space="0" w:color="auto"/>
            </w:tcBorders>
          </w:tcPr>
          <w:p w:rsidR="00050BBF" w:rsidRPr="00437099" w:rsidRDefault="00050BBF" w:rsidP="008468FF">
            <w:pPr>
              <w:keepNext/>
              <w:keepLines/>
              <w:spacing w:after="0" w:line="240" w:lineRule="auto"/>
              <w:ind w:firstLine="0"/>
              <w:jc w:val="both"/>
              <w:outlineLvl w:val="1"/>
              <w:rPr>
                <w:rFonts w:ascii="Times New Roman" w:hAnsi="Times New Roman" w:cs="Times New Roman"/>
                <w:sz w:val="20"/>
                <w:szCs w:val="20"/>
                <w:shd w:val="clear" w:color="auto" w:fill="FFFFFF"/>
                <w:lang w:val="ru-RU"/>
              </w:rPr>
            </w:pPr>
            <w:r w:rsidRPr="00437099">
              <w:rPr>
                <w:rFonts w:ascii="Times New Roman" w:hAnsi="Times New Roman" w:cs="Times New Roman"/>
                <w:sz w:val="20"/>
                <w:szCs w:val="20"/>
                <w:shd w:val="clear" w:color="auto" w:fill="FFFFFF"/>
                <w:lang w:val="ru-RU"/>
              </w:rPr>
              <w:t>Совместная деятельность со взрослыми,</w:t>
            </w:r>
          </w:p>
          <w:p w:rsidR="00050BBF" w:rsidRPr="00437099" w:rsidRDefault="00050BBF" w:rsidP="008468FF">
            <w:pPr>
              <w:keepNext/>
              <w:keepLines/>
              <w:spacing w:after="0" w:line="240" w:lineRule="auto"/>
              <w:ind w:firstLine="0"/>
              <w:jc w:val="both"/>
              <w:outlineLvl w:val="1"/>
              <w:rPr>
                <w:rFonts w:ascii="Times New Roman" w:hAnsi="Times New Roman" w:cs="Times New Roman"/>
                <w:sz w:val="20"/>
                <w:szCs w:val="20"/>
                <w:shd w:val="clear" w:color="auto" w:fill="FFFFFF"/>
                <w:lang w:val="ru-RU"/>
              </w:rPr>
            </w:pPr>
            <w:r w:rsidRPr="00437099">
              <w:rPr>
                <w:rFonts w:ascii="Times New Roman" w:hAnsi="Times New Roman" w:cs="Times New Roman"/>
                <w:sz w:val="20"/>
                <w:szCs w:val="20"/>
                <w:shd w:val="clear" w:color="auto" w:fill="FFFFFF"/>
                <w:lang w:val="ru-RU"/>
              </w:rPr>
              <w:t>Самостоятельная деятельность,</w:t>
            </w:r>
          </w:p>
          <w:p w:rsidR="00050BBF" w:rsidRPr="00437099" w:rsidRDefault="00050BBF" w:rsidP="008468FF">
            <w:pPr>
              <w:keepNext/>
              <w:keepLines/>
              <w:spacing w:after="0" w:line="240" w:lineRule="auto"/>
              <w:ind w:firstLine="0"/>
              <w:jc w:val="both"/>
              <w:outlineLvl w:val="1"/>
              <w:rPr>
                <w:rFonts w:ascii="Times New Roman" w:hAnsi="Times New Roman" w:cs="Times New Roman"/>
                <w:sz w:val="20"/>
                <w:szCs w:val="20"/>
                <w:shd w:val="clear" w:color="auto" w:fill="FFFFFF"/>
              </w:rPr>
            </w:pPr>
            <w:r w:rsidRPr="00437099">
              <w:rPr>
                <w:rFonts w:ascii="Times New Roman" w:hAnsi="Times New Roman" w:cs="Times New Roman"/>
                <w:sz w:val="20"/>
                <w:szCs w:val="20"/>
                <w:shd w:val="clear" w:color="auto" w:fill="FFFFFF"/>
              </w:rPr>
              <w:t>Режимные моменты,</w:t>
            </w:r>
          </w:p>
        </w:tc>
      </w:tr>
      <w:tr w:rsidR="00050BBF" w:rsidRPr="009B6AD3" w:rsidTr="008468FF">
        <w:tc>
          <w:tcPr>
            <w:tcW w:w="3049" w:type="dxa"/>
            <w:tcBorders>
              <w:top w:val="single" w:sz="4" w:space="0" w:color="auto"/>
              <w:left w:val="single" w:sz="4" w:space="0" w:color="auto"/>
              <w:bottom w:val="single" w:sz="4" w:space="0" w:color="auto"/>
              <w:right w:val="single" w:sz="4" w:space="0" w:color="auto"/>
            </w:tcBorders>
            <w:hideMark/>
          </w:tcPr>
          <w:p w:rsidR="00050BBF" w:rsidRPr="00437099" w:rsidRDefault="00050BBF" w:rsidP="008468FF">
            <w:pPr>
              <w:keepNext/>
              <w:keepLines/>
              <w:spacing w:after="0" w:line="240" w:lineRule="auto"/>
              <w:ind w:firstLine="0"/>
              <w:jc w:val="both"/>
              <w:outlineLvl w:val="1"/>
              <w:rPr>
                <w:rFonts w:ascii="Times New Roman" w:hAnsi="Times New Roman" w:cs="Times New Roman"/>
                <w:sz w:val="20"/>
                <w:szCs w:val="20"/>
                <w:shd w:val="clear" w:color="auto" w:fill="FFFFFF"/>
              </w:rPr>
            </w:pPr>
            <w:r w:rsidRPr="00437099">
              <w:rPr>
                <w:rFonts w:ascii="Times New Roman" w:hAnsi="Times New Roman" w:cs="Times New Roman"/>
                <w:sz w:val="20"/>
                <w:szCs w:val="20"/>
                <w:shd w:val="clear" w:color="auto" w:fill="FFFFFF"/>
              </w:rPr>
              <w:t>Свободное общение</w:t>
            </w:r>
          </w:p>
        </w:tc>
        <w:tc>
          <w:tcPr>
            <w:tcW w:w="2977" w:type="dxa"/>
            <w:tcBorders>
              <w:top w:val="single" w:sz="4" w:space="0" w:color="auto"/>
              <w:left w:val="single" w:sz="4" w:space="0" w:color="auto"/>
              <w:bottom w:val="single" w:sz="4" w:space="0" w:color="auto"/>
              <w:right w:val="single" w:sz="4" w:space="0" w:color="auto"/>
            </w:tcBorders>
          </w:tcPr>
          <w:p w:rsidR="00050BBF" w:rsidRPr="00437099" w:rsidRDefault="00050BBF" w:rsidP="008468FF">
            <w:pPr>
              <w:keepNext/>
              <w:keepLines/>
              <w:spacing w:after="0" w:line="240" w:lineRule="auto"/>
              <w:ind w:firstLine="0"/>
              <w:jc w:val="both"/>
              <w:outlineLvl w:val="1"/>
              <w:rPr>
                <w:rFonts w:ascii="Times New Roman" w:hAnsi="Times New Roman" w:cs="Times New Roman"/>
                <w:sz w:val="20"/>
                <w:szCs w:val="20"/>
                <w:shd w:val="clear" w:color="auto" w:fill="FFFFFF"/>
                <w:lang w:val="ru-RU"/>
              </w:rPr>
            </w:pPr>
            <w:r w:rsidRPr="00437099">
              <w:rPr>
                <w:rFonts w:ascii="Times New Roman" w:hAnsi="Times New Roman" w:cs="Times New Roman"/>
                <w:sz w:val="20"/>
                <w:szCs w:val="20"/>
                <w:shd w:val="clear" w:color="auto" w:fill="FFFFFF"/>
                <w:lang w:val="ru-RU"/>
              </w:rPr>
              <w:t>Практики свободы,</w:t>
            </w:r>
          </w:p>
          <w:p w:rsidR="00050BBF" w:rsidRPr="00437099" w:rsidRDefault="00050BBF" w:rsidP="008468FF">
            <w:pPr>
              <w:keepNext/>
              <w:keepLines/>
              <w:spacing w:after="0" w:line="240" w:lineRule="auto"/>
              <w:ind w:firstLine="0"/>
              <w:jc w:val="both"/>
              <w:outlineLvl w:val="1"/>
              <w:rPr>
                <w:rFonts w:ascii="Times New Roman" w:hAnsi="Times New Roman" w:cs="Times New Roman"/>
                <w:sz w:val="20"/>
                <w:szCs w:val="20"/>
                <w:shd w:val="clear" w:color="auto" w:fill="FFFFFF"/>
                <w:lang w:val="ru-RU"/>
              </w:rPr>
            </w:pPr>
            <w:r w:rsidRPr="00437099">
              <w:rPr>
                <w:rFonts w:ascii="Times New Roman" w:hAnsi="Times New Roman" w:cs="Times New Roman"/>
                <w:sz w:val="20"/>
                <w:szCs w:val="20"/>
                <w:shd w:val="clear" w:color="auto" w:fill="FFFFFF"/>
                <w:lang w:val="ru-RU"/>
              </w:rPr>
              <w:t>Практики культурной идентификации,</w:t>
            </w:r>
          </w:p>
          <w:p w:rsidR="00050BBF" w:rsidRPr="00437099" w:rsidRDefault="00050BBF" w:rsidP="008468FF">
            <w:pPr>
              <w:keepNext/>
              <w:keepLines/>
              <w:spacing w:after="0" w:line="240" w:lineRule="auto"/>
              <w:ind w:firstLine="0"/>
              <w:jc w:val="both"/>
              <w:outlineLvl w:val="1"/>
              <w:rPr>
                <w:rFonts w:ascii="Times New Roman" w:hAnsi="Times New Roman" w:cs="Times New Roman"/>
                <w:sz w:val="20"/>
                <w:szCs w:val="20"/>
                <w:shd w:val="clear" w:color="auto" w:fill="FFFFFF"/>
                <w:lang w:val="ru-RU"/>
              </w:rPr>
            </w:pPr>
          </w:p>
          <w:p w:rsidR="00050BBF" w:rsidRPr="00437099" w:rsidRDefault="00050BBF" w:rsidP="008468FF">
            <w:pPr>
              <w:keepNext/>
              <w:keepLines/>
              <w:spacing w:after="0" w:line="240" w:lineRule="auto"/>
              <w:ind w:firstLine="0"/>
              <w:jc w:val="both"/>
              <w:outlineLvl w:val="1"/>
              <w:rPr>
                <w:rFonts w:ascii="Times New Roman" w:hAnsi="Times New Roman" w:cs="Times New Roman"/>
                <w:sz w:val="20"/>
                <w:szCs w:val="20"/>
                <w:shd w:val="clear" w:color="auto" w:fill="FFFFFF"/>
                <w:lang w:val="ru-RU"/>
              </w:rPr>
            </w:pPr>
          </w:p>
        </w:tc>
        <w:tc>
          <w:tcPr>
            <w:tcW w:w="851" w:type="dxa"/>
            <w:tcBorders>
              <w:top w:val="single" w:sz="4" w:space="0" w:color="auto"/>
              <w:left w:val="single" w:sz="4" w:space="0" w:color="auto"/>
              <w:bottom w:val="single" w:sz="4" w:space="0" w:color="auto"/>
              <w:right w:val="single" w:sz="4" w:space="0" w:color="auto"/>
            </w:tcBorders>
            <w:hideMark/>
          </w:tcPr>
          <w:p w:rsidR="00050BBF" w:rsidRPr="00437099" w:rsidRDefault="00050BBF" w:rsidP="008468FF">
            <w:pPr>
              <w:keepNext/>
              <w:keepLines/>
              <w:spacing w:after="0" w:line="240" w:lineRule="auto"/>
              <w:ind w:firstLine="0"/>
              <w:jc w:val="both"/>
              <w:outlineLvl w:val="1"/>
              <w:rPr>
                <w:rFonts w:ascii="Times New Roman" w:hAnsi="Times New Roman" w:cs="Times New Roman"/>
                <w:sz w:val="20"/>
                <w:szCs w:val="20"/>
                <w:shd w:val="clear" w:color="auto" w:fill="FFFFFF"/>
              </w:rPr>
            </w:pPr>
            <w:r w:rsidRPr="00437099">
              <w:rPr>
                <w:rFonts w:ascii="Times New Roman" w:hAnsi="Times New Roman" w:cs="Times New Roman"/>
                <w:sz w:val="20"/>
                <w:szCs w:val="20"/>
                <w:shd w:val="clear" w:color="auto" w:fill="FFFFFF"/>
              </w:rPr>
              <w:t>ПР, РР</w:t>
            </w:r>
          </w:p>
        </w:tc>
        <w:tc>
          <w:tcPr>
            <w:tcW w:w="3260" w:type="dxa"/>
            <w:tcBorders>
              <w:top w:val="single" w:sz="4" w:space="0" w:color="auto"/>
              <w:left w:val="single" w:sz="4" w:space="0" w:color="auto"/>
              <w:bottom w:val="single" w:sz="4" w:space="0" w:color="auto"/>
              <w:right w:val="single" w:sz="4" w:space="0" w:color="auto"/>
            </w:tcBorders>
            <w:hideMark/>
          </w:tcPr>
          <w:p w:rsidR="00050BBF" w:rsidRPr="00437099" w:rsidRDefault="00050BBF" w:rsidP="008468FF">
            <w:pPr>
              <w:keepNext/>
              <w:keepLines/>
              <w:spacing w:after="0" w:line="240" w:lineRule="auto"/>
              <w:ind w:firstLine="0"/>
              <w:jc w:val="both"/>
              <w:outlineLvl w:val="1"/>
              <w:rPr>
                <w:rFonts w:ascii="Times New Roman" w:hAnsi="Times New Roman" w:cs="Times New Roman"/>
                <w:sz w:val="20"/>
                <w:szCs w:val="20"/>
                <w:shd w:val="clear" w:color="auto" w:fill="FFFFFF"/>
                <w:lang w:val="ru-RU"/>
              </w:rPr>
            </w:pPr>
            <w:r w:rsidRPr="00437099">
              <w:rPr>
                <w:rFonts w:ascii="Times New Roman" w:hAnsi="Times New Roman" w:cs="Times New Roman"/>
                <w:sz w:val="20"/>
                <w:szCs w:val="20"/>
                <w:shd w:val="clear" w:color="auto" w:fill="FFFFFF"/>
                <w:lang w:val="ru-RU"/>
              </w:rPr>
              <w:t>Совместная деятельность со взрослыми,</w:t>
            </w:r>
          </w:p>
          <w:p w:rsidR="00050BBF" w:rsidRPr="00437099" w:rsidRDefault="00050BBF" w:rsidP="008468FF">
            <w:pPr>
              <w:keepNext/>
              <w:keepLines/>
              <w:spacing w:after="0" w:line="240" w:lineRule="auto"/>
              <w:ind w:firstLine="0"/>
              <w:jc w:val="both"/>
              <w:outlineLvl w:val="1"/>
              <w:rPr>
                <w:rFonts w:ascii="Times New Roman" w:hAnsi="Times New Roman" w:cs="Times New Roman"/>
                <w:sz w:val="20"/>
                <w:szCs w:val="20"/>
                <w:shd w:val="clear" w:color="auto" w:fill="FFFFFF"/>
                <w:lang w:val="ru-RU"/>
              </w:rPr>
            </w:pPr>
            <w:r w:rsidRPr="00437099">
              <w:rPr>
                <w:rFonts w:ascii="Times New Roman" w:hAnsi="Times New Roman" w:cs="Times New Roman"/>
                <w:sz w:val="20"/>
                <w:szCs w:val="20"/>
                <w:shd w:val="clear" w:color="auto" w:fill="FFFFFF"/>
                <w:lang w:val="ru-RU"/>
              </w:rPr>
              <w:t>Самостоятельная деятельность,</w:t>
            </w:r>
          </w:p>
          <w:p w:rsidR="00050BBF" w:rsidRPr="00437099" w:rsidRDefault="00050BBF" w:rsidP="008468FF">
            <w:pPr>
              <w:keepNext/>
              <w:keepLines/>
              <w:spacing w:after="0" w:line="240" w:lineRule="auto"/>
              <w:ind w:firstLine="0"/>
              <w:jc w:val="both"/>
              <w:outlineLvl w:val="1"/>
              <w:rPr>
                <w:rFonts w:ascii="Times New Roman" w:hAnsi="Times New Roman" w:cs="Times New Roman"/>
                <w:sz w:val="20"/>
                <w:szCs w:val="20"/>
                <w:shd w:val="clear" w:color="auto" w:fill="FFFFFF"/>
              </w:rPr>
            </w:pPr>
            <w:r w:rsidRPr="00437099">
              <w:rPr>
                <w:rFonts w:ascii="Times New Roman" w:hAnsi="Times New Roman" w:cs="Times New Roman"/>
                <w:sz w:val="20"/>
                <w:szCs w:val="20"/>
                <w:shd w:val="clear" w:color="auto" w:fill="FFFFFF"/>
              </w:rPr>
              <w:t>Режимные моменты.</w:t>
            </w:r>
          </w:p>
        </w:tc>
      </w:tr>
    </w:tbl>
    <w:p w:rsidR="00050BBF" w:rsidRDefault="00050BBF" w:rsidP="00050BBF">
      <w:pPr>
        <w:pStyle w:val="221"/>
        <w:keepNext/>
        <w:keepLines/>
        <w:shd w:val="clear" w:color="auto" w:fill="auto"/>
        <w:spacing w:before="0" w:after="0" w:line="240" w:lineRule="auto"/>
        <w:jc w:val="center"/>
        <w:rPr>
          <w:rStyle w:val="220"/>
          <w:i/>
          <w:sz w:val="24"/>
          <w:szCs w:val="24"/>
        </w:rPr>
      </w:pPr>
    </w:p>
    <w:p w:rsidR="00050BBF" w:rsidRPr="009B6AD3" w:rsidRDefault="00050BBF" w:rsidP="00050BBF">
      <w:pPr>
        <w:pStyle w:val="221"/>
        <w:keepNext/>
        <w:keepLines/>
        <w:shd w:val="clear" w:color="auto" w:fill="auto"/>
        <w:spacing w:before="0" w:after="0" w:line="240" w:lineRule="auto"/>
        <w:jc w:val="center"/>
        <w:rPr>
          <w:rFonts w:cs="Times New Roman"/>
          <w:b w:val="0"/>
          <w:bCs w:val="0"/>
          <w:i/>
          <w:sz w:val="24"/>
          <w:szCs w:val="24"/>
          <w:shd w:val="clear" w:color="auto" w:fill="FFFFFF"/>
        </w:rPr>
      </w:pPr>
      <w:r w:rsidRPr="009B6AD3">
        <w:rPr>
          <w:rStyle w:val="220"/>
          <w:i/>
          <w:sz w:val="24"/>
          <w:szCs w:val="24"/>
        </w:rPr>
        <w:t>Модель реализации культурных практик в освоении детьми ОО «Художественно-эстетическое развитие»</w:t>
      </w:r>
    </w:p>
    <w:tbl>
      <w:tblPr>
        <w:tblW w:w="1013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049"/>
        <w:gridCol w:w="2977"/>
        <w:gridCol w:w="851"/>
        <w:gridCol w:w="3260"/>
      </w:tblGrid>
      <w:tr w:rsidR="00050BBF" w:rsidRPr="00610419" w:rsidTr="008468FF">
        <w:trPr>
          <w:trHeight w:val="1179"/>
        </w:trPr>
        <w:tc>
          <w:tcPr>
            <w:tcW w:w="3049" w:type="dxa"/>
            <w:tcBorders>
              <w:top w:val="single" w:sz="4" w:space="0" w:color="auto"/>
              <w:left w:val="single" w:sz="4" w:space="0" w:color="auto"/>
              <w:bottom w:val="single" w:sz="4" w:space="0" w:color="auto"/>
              <w:right w:val="single" w:sz="4" w:space="0" w:color="auto"/>
            </w:tcBorders>
            <w:hideMark/>
          </w:tcPr>
          <w:p w:rsidR="00050BBF" w:rsidRPr="00437099" w:rsidRDefault="00050BBF" w:rsidP="008468FF">
            <w:pPr>
              <w:keepNext/>
              <w:keepLines/>
              <w:spacing w:after="0" w:line="240" w:lineRule="auto"/>
              <w:ind w:firstLine="0"/>
              <w:jc w:val="center"/>
              <w:outlineLvl w:val="1"/>
              <w:rPr>
                <w:rFonts w:ascii="Times New Roman" w:hAnsi="Times New Roman" w:cs="Times New Roman"/>
                <w:b/>
                <w:bCs/>
                <w:sz w:val="20"/>
                <w:szCs w:val="20"/>
                <w:shd w:val="clear" w:color="auto" w:fill="FFFFFF"/>
              </w:rPr>
            </w:pPr>
            <w:r w:rsidRPr="00437099">
              <w:rPr>
                <w:rFonts w:ascii="Times New Roman" w:hAnsi="Times New Roman" w:cs="Times New Roman"/>
                <w:b/>
                <w:bCs/>
                <w:sz w:val="20"/>
                <w:szCs w:val="20"/>
                <w:shd w:val="clear" w:color="auto" w:fill="FFFFFF"/>
              </w:rPr>
              <w:t>Формы и методы работы</w:t>
            </w:r>
          </w:p>
        </w:tc>
        <w:tc>
          <w:tcPr>
            <w:tcW w:w="2977" w:type="dxa"/>
            <w:tcBorders>
              <w:top w:val="single" w:sz="4" w:space="0" w:color="auto"/>
              <w:left w:val="single" w:sz="4" w:space="0" w:color="auto"/>
              <w:bottom w:val="single" w:sz="4" w:space="0" w:color="auto"/>
              <w:right w:val="single" w:sz="4" w:space="0" w:color="auto"/>
            </w:tcBorders>
            <w:hideMark/>
          </w:tcPr>
          <w:p w:rsidR="00050BBF" w:rsidRPr="00437099" w:rsidRDefault="00050BBF" w:rsidP="008468FF">
            <w:pPr>
              <w:keepNext/>
              <w:keepLines/>
              <w:spacing w:after="0" w:line="240" w:lineRule="auto"/>
              <w:ind w:firstLine="0"/>
              <w:jc w:val="center"/>
              <w:outlineLvl w:val="1"/>
              <w:rPr>
                <w:rFonts w:ascii="Times New Roman" w:hAnsi="Times New Roman" w:cs="Times New Roman"/>
                <w:b/>
                <w:bCs/>
                <w:sz w:val="20"/>
                <w:szCs w:val="20"/>
                <w:shd w:val="clear" w:color="auto" w:fill="FFFFFF"/>
              </w:rPr>
            </w:pPr>
            <w:r w:rsidRPr="00437099">
              <w:rPr>
                <w:rFonts w:ascii="Times New Roman" w:hAnsi="Times New Roman" w:cs="Times New Roman"/>
                <w:b/>
                <w:bCs/>
                <w:sz w:val="20"/>
                <w:szCs w:val="20"/>
                <w:shd w:val="clear" w:color="auto" w:fill="FFFFFF"/>
              </w:rPr>
              <w:t>Вид культурных практик</w:t>
            </w:r>
          </w:p>
        </w:tc>
        <w:tc>
          <w:tcPr>
            <w:tcW w:w="851" w:type="dxa"/>
            <w:tcBorders>
              <w:top w:val="single" w:sz="4" w:space="0" w:color="auto"/>
              <w:left w:val="single" w:sz="4" w:space="0" w:color="auto"/>
              <w:bottom w:val="single" w:sz="4" w:space="0" w:color="auto"/>
              <w:right w:val="single" w:sz="4" w:space="0" w:color="auto"/>
            </w:tcBorders>
            <w:hideMark/>
          </w:tcPr>
          <w:p w:rsidR="00050BBF" w:rsidRPr="00437099" w:rsidRDefault="00050BBF" w:rsidP="008468FF">
            <w:pPr>
              <w:keepNext/>
              <w:keepLines/>
              <w:spacing w:after="0" w:line="240" w:lineRule="auto"/>
              <w:ind w:firstLine="0"/>
              <w:jc w:val="center"/>
              <w:outlineLvl w:val="1"/>
              <w:rPr>
                <w:rFonts w:ascii="Times New Roman" w:hAnsi="Times New Roman" w:cs="Times New Roman"/>
                <w:b/>
                <w:bCs/>
                <w:sz w:val="20"/>
                <w:szCs w:val="20"/>
                <w:shd w:val="clear" w:color="auto" w:fill="FFFFFF"/>
              </w:rPr>
            </w:pPr>
            <w:r w:rsidRPr="00437099">
              <w:rPr>
                <w:rFonts w:ascii="Times New Roman" w:hAnsi="Times New Roman" w:cs="Times New Roman"/>
                <w:b/>
                <w:bCs/>
                <w:sz w:val="20"/>
                <w:szCs w:val="20"/>
                <w:shd w:val="clear" w:color="auto" w:fill="FFFFFF"/>
              </w:rPr>
              <w:t>Интеграция ОО</w:t>
            </w:r>
          </w:p>
        </w:tc>
        <w:tc>
          <w:tcPr>
            <w:tcW w:w="3260" w:type="dxa"/>
            <w:tcBorders>
              <w:top w:val="single" w:sz="4" w:space="0" w:color="auto"/>
              <w:left w:val="single" w:sz="4" w:space="0" w:color="auto"/>
              <w:bottom w:val="single" w:sz="4" w:space="0" w:color="auto"/>
              <w:right w:val="single" w:sz="4" w:space="0" w:color="auto"/>
            </w:tcBorders>
          </w:tcPr>
          <w:p w:rsidR="00050BBF" w:rsidRPr="00437099" w:rsidRDefault="00050BBF" w:rsidP="008468FF">
            <w:pPr>
              <w:keepNext/>
              <w:keepLines/>
              <w:spacing w:after="0" w:line="240" w:lineRule="auto"/>
              <w:ind w:firstLine="0"/>
              <w:jc w:val="center"/>
              <w:outlineLvl w:val="1"/>
              <w:rPr>
                <w:rFonts w:ascii="Times New Roman" w:hAnsi="Times New Roman" w:cs="Times New Roman"/>
                <w:b/>
                <w:bCs/>
                <w:sz w:val="20"/>
                <w:szCs w:val="20"/>
                <w:shd w:val="clear" w:color="auto" w:fill="FFFFFF"/>
                <w:lang w:val="ru-RU"/>
              </w:rPr>
            </w:pPr>
            <w:r w:rsidRPr="00437099">
              <w:rPr>
                <w:rFonts w:ascii="Times New Roman" w:hAnsi="Times New Roman" w:cs="Times New Roman"/>
                <w:b/>
                <w:bCs/>
                <w:sz w:val="20"/>
                <w:szCs w:val="20"/>
                <w:shd w:val="clear" w:color="auto" w:fill="FFFFFF"/>
                <w:lang w:val="ru-RU"/>
              </w:rPr>
              <w:t>Форма реализации во взаимодействии с родителями</w:t>
            </w:r>
          </w:p>
          <w:p w:rsidR="00050BBF" w:rsidRPr="00437099" w:rsidRDefault="00050BBF" w:rsidP="008468FF">
            <w:pPr>
              <w:keepNext/>
              <w:keepLines/>
              <w:spacing w:after="0" w:line="240" w:lineRule="auto"/>
              <w:ind w:firstLine="0"/>
              <w:outlineLvl w:val="1"/>
              <w:rPr>
                <w:rFonts w:ascii="Times New Roman" w:hAnsi="Times New Roman" w:cs="Times New Roman"/>
                <w:b/>
                <w:bCs/>
                <w:sz w:val="20"/>
                <w:szCs w:val="20"/>
                <w:shd w:val="clear" w:color="auto" w:fill="FFFFFF"/>
                <w:lang w:val="ru-RU"/>
              </w:rPr>
            </w:pPr>
          </w:p>
        </w:tc>
      </w:tr>
      <w:tr w:rsidR="00050BBF" w:rsidRPr="009B6AD3" w:rsidTr="008468FF">
        <w:tc>
          <w:tcPr>
            <w:tcW w:w="3049" w:type="dxa"/>
            <w:tcBorders>
              <w:top w:val="single" w:sz="4" w:space="0" w:color="auto"/>
              <w:left w:val="single" w:sz="4" w:space="0" w:color="auto"/>
              <w:bottom w:val="single" w:sz="4" w:space="0" w:color="auto"/>
              <w:right w:val="single" w:sz="4" w:space="0" w:color="auto"/>
            </w:tcBorders>
            <w:hideMark/>
          </w:tcPr>
          <w:p w:rsidR="00050BBF" w:rsidRPr="00437099" w:rsidRDefault="00050BBF" w:rsidP="008468FF">
            <w:pPr>
              <w:keepNext/>
              <w:keepLines/>
              <w:spacing w:after="0" w:line="240" w:lineRule="auto"/>
              <w:ind w:firstLine="0"/>
              <w:jc w:val="both"/>
              <w:outlineLvl w:val="1"/>
              <w:rPr>
                <w:rFonts w:ascii="Times New Roman" w:hAnsi="Times New Roman" w:cs="Times New Roman"/>
                <w:sz w:val="20"/>
                <w:szCs w:val="20"/>
                <w:shd w:val="clear" w:color="auto" w:fill="FFFFFF"/>
              </w:rPr>
            </w:pPr>
            <w:r w:rsidRPr="00437099">
              <w:rPr>
                <w:rFonts w:ascii="Times New Roman" w:hAnsi="Times New Roman" w:cs="Times New Roman"/>
                <w:sz w:val="20"/>
                <w:szCs w:val="20"/>
                <w:shd w:val="clear" w:color="auto" w:fill="FFFFFF"/>
              </w:rPr>
              <w:t>Сюжетно-ролевые игры</w:t>
            </w:r>
          </w:p>
        </w:tc>
        <w:tc>
          <w:tcPr>
            <w:tcW w:w="2977" w:type="dxa"/>
            <w:tcBorders>
              <w:top w:val="single" w:sz="4" w:space="0" w:color="auto"/>
              <w:left w:val="single" w:sz="4" w:space="0" w:color="auto"/>
              <w:bottom w:val="single" w:sz="4" w:space="0" w:color="auto"/>
              <w:right w:val="single" w:sz="4" w:space="0" w:color="auto"/>
            </w:tcBorders>
            <w:hideMark/>
          </w:tcPr>
          <w:p w:rsidR="00050BBF" w:rsidRPr="00437099" w:rsidRDefault="00050BBF" w:rsidP="008468FF">
            <w:pPr>
              <w:keepNext/>
              <w:keepLines/>
              <w:spacing w:after="0" w:line="240" w:lineRule="auto"/>
              <w:ind w:firstLine="0"/>
              <w:jc w:val="both"/>
              <w:outlineLvl w:val="1"/>
              <w:rPr>
                <w:rFonts w:ascii="Times New Roman" w:hAnsi="Times New Roman" w:cs="Times New Roman"/>
                <w:sz w:val="20"/>
                <w:szCs w:val="20"/>
                <w:shd w:val="clear" w:color="auto" w:fill="FFFFFF"/>
                <w:lang w:val="ru-RU"/>
              </w:rPr>
            </w:pPr>
            <w:r w:rsidRPr="00437099">
              <w:rPr>
                <w:rFonts w:ascii="Times New Roman" w:hAnsi="Times New Roman" w:cs="Times New Roman"/>
                <w:sz w:val="20"/>
                <w:szCs w:val="20"/>
                <w:shd w:val="clear" w:color="auto" w:fill="FFFFFF"/>
                <w:lang w:val="ru-RU"/>
              </w:rPr>
              <w:t>Практики свободы,</w:t>
            </w:r>
          </w:p>
          <w:p w:rsidR="00050BBF" w:rsidRPr="00437099" w:rsidRDefault="00050BBF" w:rsidP="008468FF">
            <w:pPr>
              <w:keepNext/>
              <w:keepLines/>
              <w:spacing w:after="0" w:line="240" w:lineRule="auto"/>
              <w:ind w:firstLine="0"/>
              <w:jc w:val="both"/>
              <w:outlineLvl w:val="1"/>
              <w:rPr>
                <w:rFonts w:ascii="Times New Roman" w:hAnsi="Times New Roman" w:cs="Times New Roman"/>
                <w:sz w:val="20"/>
                <w:szCs w:val="20"/>
                <w:shd w:val="clear" w:color="auto" w:fill="FFFFFF"/>
                <w:lang w:val="ru-RU"/>
              </w:rPr>
            </w:pPr>
            <w:r w:rsidRPr="00437099">
              <w:rPr>
                <w:rFonts w:ascii="Times New Roman" w:hAnsi="Times New Roman" w:cs="Times New Roman"/>
                <w:sz w:val="20"/>
                <w:szCs w:val="20"/>
                <w:shd w:val="clear" w:color="auto" w:fill="FFFFFF"/>
                <w:lang w:val="ru-RU"/>
              </w:rPr>
              <w:t>Практики культурной идентификации,</w:t>
            </w:r>
          </w:p>
          <w:p w:rsidR="00050BBF" w:rsidRPr="00437099" w:rsidRDefault="00050BBF" w:rsidP="008468FF">
            <w:pPr>
              <w:keepNext/>
              <w:keepLines/>
              <w:spacing w:after="0" w:line="240" w:lineRule="auto"/>
              <w:ind w:firstLine="0"/>
              <w:jc w:val="both"/>
              <w:outlineLvl w:val="1"/>
              <w:rPr>
                <w:rFonts w:ascii="Times New Roman" w:hAnsi="Times New Roman" w:cs="Times New Roman"/>
                <w:sz w:val="20"/>
                <w:szCs w:val="20"/>
                <w:shd w:val="clear" w:color="auto" w:fill="FFFFFF"/>
                <w:lang w:val="ru-RU"/>
              </w:rPr>
            </w:pPr>
            <w:r w:rsidRPr="00437099">
              <w:rPr>
                <w:rFonts w:ascii="Times New Roman" w:hAnsi="Times New Roman" w:cs="Times New Roman"/>
                <w:sz w:val="20"/>
                <w:szCs w:val="20"/>
                <w:shd w:val="clear" w:color="auto" w:fill="FFFFFF"/>
                <w:lang w:val="ru-RU"/>
              </w:rPr>
              <w:t>Правовые практики</w:t>
            </w:r>
          </w:p>
        </w:tc>
        <w:tc>
          <w:tcPr>
            <w:tcW w:w="851" w:type="dxa"/>
            <w:tcBorders>
              <w:top w:val="single" w:sz="4" w:space="0" w:color="auto"/>
              <w:left w:val="single" w:sz="4" w:space="0" w:color="auto"/>
              <w:bottom w:val="single" w:sz="4" w:space="0" w:color="auto"/>
              <w:right w:val="single" w:sz="4" w:space="0" w:color="auto"/>
            </w:tcBorders>
            <w:hideMark/>
          </w:tcPr>
          <w:p w:rsidR="00050BBF" w:rsidRPr="00437099" w:rsidRDefault="00050BBF" w:rsidP="008468FF">
            <w:pPr>
              <w:keepNext/>
              <w:keepLines/>
              <w:spacing w:after="0" w:line="240" w:lineRule="auto"/>
              <w:ind w:firstLine="0"/>
              <w:jc w:val="both"/>
              <w:outlineLvl w:val="1"/>
              <w:rPr>
                <w:rFonts w:ascii="Times New Roman" w:hAnsi="Times New Roman" w:cs="Times New Roman"/>
                <w:sz w:val="20"/>
                <w:szCs w:val="20"/>
                <w:shd w:val="clear" w:color="auto" w:fill="FFFFFF"/>
              </w:rPr>
            </w:pPr>
            <w:r w:rsidRPr="00437099">
              <w:rPr>
                <w:rFonts w:ascii="Times New Roman" w:hAnsi="Times New Roman" w:cs="Times New Roman"/>
                <w:sz w:val="20"/>
                <w:szCs w:val="20"/>
                <w:shd w:val="clear" w:color="auto" w:fill="FFFFFF"/>
              </w:rPr>
              <w:t>ПР, СКР, РР</w:t>
            </w:r>
          </w:p>
        </w:tc>
        <w:tc>
          <w:tcPr>
            <w:tcW w:w="3260" w:type="dxa"/>
            <w:tcBorders>
              <w:top w:val="single" w:sz="4" w:space="0" w:color="auto"/>
              <w:left w:val="single" w:sz="4" w:space="0" w:color="auto"/>
              <w:bottom w:val="single" w:sz="4" w:space="0" w:color="auto"/>
              <w:right w:val="single" w:sz="4" w:space="0" w:color="auto"/>
            </w:tcBorders>
            <w:hideMark/>
          </w:tcPr>
          <w:p w:rsidR="00050BBF" w:rsidRPr="00437099" w:rsidRDefault="00050BBF" w:rsidP="008468FF">
            <w:pPr>
              <w:keepNext/>
              <w:keepLines/>
              <w:spacing w:after="0" w:line="240" w:lineRule="auto"/>
              <w:ind w:firstLine="0"/>
              <w:jc w:val="both"/>
              <w:outlineLvl w:val="1"/>
              <w:rPr>
                <w:rFonts w:ascii="Times New Roman" w:hAnsi="Times New Roman" w:cs="Times New Roman"/>
                <w:sz w:val="20"/>
                <w:szCs w:val="20"/>
                <w:shd w:val="clear" w:color="auto" w:fill="FFFFFF"/>
                <w:lang w:val="ru-RU"/>
              </w:rPr>
            </w:pPr>
            <w:r w:rsidRPr="00437099">
              <w:rPr>
                <w:rFonts w:ascii="Times New Roman" w:hAnsi="Times New Roman" w:cs="Times New Roman"/>
                <w:sz w:val="20"/>
                <w:szCs w:val="20"/>
                <w:shd w:val="clear" w:color="auto" w:fill="FFFFFF"/>
                <w:lang w:val="ru-RU"/>
              </w:rPr>
              <w:t>Совместная деятельность со взрослыми,</w:t>
            </w:r>
          </w:p>
          <w:p w:rsidR="00050BBF" w:rsidRPr="00437099" w:rsidRDefault="00050BBF" w:rsidP="008468FF">
            <w:pPr>
              <w:keepNext/>
              <w:keepLines/>
              <w:spacing w:after="0" w:line="240" w:lineRule="auto"/>
              <w:ind w:firstLine="0"/>
              <w:jc w:val="both"/>
              <w:outlineLvl w:val="1"/>
              <w:rPr>
                <w:rFonts w:ascii="Times New Roman" w:hAnsi="Times New Roman" w:cs="Times New Roman"/>
                <w:sz w:val="20"/>
                <w:szCs w:val="20"/>
                <w:shd w:val="clear" w:color="auto" w:fill="FFFFFF"/>
                <w:lang w:val="ru-RU"/>
              </w:rPr>
            </w:pPr>
            <w:r w:rsidRPr="00437099">
              <w:rPr>
                <w:rFonts w:ascii="Times New Roman" w:hAnsi="Times New Roman" w:cs="Times New Roman"/>
                <w:sz w:val="20"/>
                <w:szCs w:val="20"/>
                <w:shd w:val="clear" w:color="auto" w:fill="FFFFFF"/>
                <w:lang w:val="ru-RU"/>
              </w:rPr>
              <w:t>Самостоятельная деятельность,</w:t>
            </w:r>
          </w:p>
          <w:p w:rsidR="00050BBF" w:rsidRPr="00437099" w:rsidRDefault="00050BBF" w:rsidP="008468FF">
            <w:pPr>
              <w:keepNext/>
              <w:keepLines/>
              <w:spacing w:after="0" w:line="240" w:lineRule="auto"/>
              <w:ind w:firstLine="0"/>
              <w:jc w:val="both"/>
              <w:outlineLvl w:val="1"/>
              <w:rPr>
                <w:rFonts w:ascii="Times New Roman" w:hAnsi="Times New Roman" w:cs="Times New Roman"/>
                <w:sz w:val="20"/>
                <w:szCs w:val="20"/>
                <w:shd w:val="clear" w:color="auto" w:fill="FFFFFF"/>
              </w:rPr>
            </w:pPr>
            <w:r w:rsidRPr="00437099">
              <w:rPr>
                <w:rFonts w:ascii="Times New Roman" w:hAnsi="Times New Roman" w:cs="Times New Roman"/>
                <w:sz w:val="20"/>
                <w:szCs w:val="20"/>
                <w:shd w:val="clear" w:color="auto" w:fill="FFFFFF"/>
              </w:rPr>
              <w:t>Режимные моменты</w:t>
            </w:r>
          </w:p>
        </w:tc>
      </w:tr>
      <w:tr w:rsidR="00050BBF" w:rsidRPr="009B6AD3" w:rsidTr="008468FF">
        <w:tc>
          <w:tcPr>
            <w:tcW w:w="3049" w:type="dxa"/>
            <w:tcBorders>
              <w:top w:val="single" w:sz="4" w:space="0" w:color="auto"/>
              <w:left w:val="single" w:sz="4" w:space="0" w:color="auto"/>
              <w:bottom w:val="single" w:sz="4" w:space="0" w:color="auto"/>
              <w:right w:val="single" w:sz="4" w:space="0" w:color="auto"/>
            </w:tcBorders>
            <w:hideMark/>
          </w:tcPr>
          <w:p w:rsidR="00050BBF" w:rsidRPr="00437099" w:rsidRDefault="00050BBF" w:rsidP="008468FF">
            <w:pPr>
              <w:keepNext/>
              <w:keepLines/>
              <w:spacing w:after="0" w:line="240" w:lineRule="auto"/>
              <w:ind w:firstLine="0"/>
              <w:jc w:val="both"/>
              <w:outlineLvl w:val="1"/>
              <w:rPr>
                <w:rFonts w:ascii="Times New Roman" w:hAnsi="Times New Roman" w:cs="Times New Roman"/>
                <w:sz w:val="20"/>
                <w:szCs w:val="20"/>
                <w:shd w:val="clear" w:color="auto" w:fill="FFFFFF"/>
              </w:rPr>
            </w:pPr>
            <w:r w:rsidRPr="00437099">
              <w:rPr>
                <w:rFonts w:ascii="Times New Roman" w:hAnsi="Times New Roman" w:cs="Times New Roman"/>
                <w:sz w:val="20"/>
                <w:szCs w:val="20"/>
                <w:shd w:val="clear" w:color="auto" w:fill="FFFFFF"/>
              </w:rPr>
              <w:t>Дидактические, музыкальные игры</w:t>
            </w:r>
          </w:p>
        </w:tc>
        <w:tc>
          <w:tcPr>
            <w:tcW w:w="2977" w:type="dxa"/>
            <w:tcBorders>
              <w:top w:val="single" w:sz="4" w:space="0" w:color="auto"/>
              <w:left w:val="single" w:sz="4" w:space="0" w:color="auto"/>
              <w:bottom w:val="single" w:sz="4" w:space="0" w:color="auto"/>
              <w:right w:val="single" w:sz="4" w:space="0" w:color="auto"/>
            </w:tcBorders>
          </w:tcPr>
          <w:p w:rsidR="00050BBF" w:rsidRPr="00437099" w:rsidRDefault="00050BBF" w:rsidP="008468FF">
            <w:pPr>
              <w:keepNext/>
              <w:keepLines/>
              <w:spacing w:after="0" w:line="240" w:lineRule="auto"/>
              <w:ind w:firstLine="0"/>
              <w:jc w:val="both"/>
              <w:outlineLvl w:val="1"/>
              <w:rPr>
                <w:rFonts w:ascii="Times New Roman" w:hAnsi="Times New Roman" w:cs="Times New Roman"/>
                <w:sz w:val="20"/>
                <w:szCs w:val="20"/>
                <w:shd w:val="clear" w:color="auto" w:fill="FFFFFF"/>
                <w:lang w:val="ru-RU"/>
              </w:rPr>
            </w:pPr>
            <w:r w:rsidRPr="00437099">
              <w:rPr>
                <w:rFonts w:ascii="Times New Roman" w:hAnsi="Times New Roman" w:cs="Times New Roman"/>
                <w:sz w:val="20"/>
                <w:szCs w:val="20"/>
                <w:shd w:val="clear" w:color="auto" w:fill="FFFFFF"/>
                <w:lang w:val="ru-RU"/>
              </w:rPr>
              <w:t>Практики расширения возможностей ребенка,</w:t>
            </w:r>
          </w:p>
          <w:p w:rsidR="00050BBF" w:rsidRPr="00437099" w:rsidRDefault="00050BBF" w:rsidP="008468FF">
            <w:pPr>
              <w:keepNext/>
              <w:keepLines/>
              <w:spacing w:after="0" w:line="240" w:lineRule="auto"/>
              <w:ind w:firstLine="0"/>
              <w:jc w:val="both"/>
              <w:outlineLvl w:val="1"/>
              <w:rPr>
                <w:rFonts w:ascii="Times New Roman" w:hAnsi="Times New Roman" w:cs="Times New Roman"/>
                <w:sz w:val="20"/>
                <w:szCs w:val="20"/>
                <w:shd w:val="clear" w:color="auto" w:fill="FFFFFF"/>
                <w:lang w:val="ru-RU"/>
              </w:rPr>
            </w:pPr>
            <w:r w:rsidRPr="00437099">
              <w:rPr>
                <w:rFonts w:ascii="Times New Roman" w:hAnsi="Times New Roman" w:cs="Times New Roman"/>
                <w:sz w:val="20"/>
                <w:szCs w:val="20"/>
                <w:shd w:val="clear" w:color="auto" w:fill="FFFFFF"/>
                <w:lang w:val="ru-RU"/>
              </w:rPr>
              <w:t>практики целостности</w:t>
            </w:r>
          </w:p>
          <w:p w:rsidR="00050BBF" w:rsidRPr="00437099" w:rsidRDefault="00050BBF" w:rsidP="008468FF">
            <w:pPr>
              <w:keepNext/>
              <w:keepLines/>
              <w:spacing w:after="0" w:line="240" w:lineRule="auto"/>
              <w:ind w:firstLine="0"/>
              <w:jc w:val="both"/>
              <w:outlineLvl w:val="1"/>
              <w:rPr>
                <w:rFonts w:ascii="Times New Roman" w:hAnsi="Times New Roman" w:cs="Times New Roman"/>
                <w:sz w:val="20"/>
                <w:szCs w:val="20"/>
                <w:shd w:val="clear" w:color="auto" w:fill="FFFFFF"/>
              </w:rPr>
            </w:pPr>
            <w:r w:rsidRPr="00437099">
              <w:rPr>
                <w:rFonts w:ascii="Times New Roman" w:hAnsi="Times New Roman" w:cs="Times New Roman"/>
                <w:sz w:val="20"/>
                <w:szCs w:val="20"/>
                <w:shd w:val="clear" w:color="auto" w:fill="FFFFFF"/>
              </w:rPr>
              <w:t>Практики культурной идентификации,</w:t>
            </w:r>
          </w:p>
        </w:tc>
        <w:tc>
          <w:tcPr>
            <w:tcW w:w="851" w:type="dxa"/>
            <w:tcBorders>
              <w:top w:val="single" w:sz="4" w:space="0" w:color="auto"/>
              <w:left w:val="single" w:sz="4" w:space="0" w:color="auto"/>
              <w:bottom w:val="single" w:sz="4" w:space="0" w:color="auto"/>
              <w:right w:val="single" w:sz="4" w:space="0" w:color="auto"/>
            </w:tcBorders>
            <w:hideMark/>
          </w:tcPr>
          <w:p w:rsidR="00050BBF" w:rsidRPr="00437099" w:rsidRDefault="00050BBF" w:rsidP="008468FF">
            <w:pPr>
              <w:keepNext/>
              <w:keepLines/>
              <w:spacing w:after="0" w:line="240" w:lineRule="auto"/>
              <w:ind w:firstLine="0"/>
              <w:jc w:val="both"/>
              <w:outlineLvl w:val="1"/>
              <w:rPr>
                <w:rFonts w:ascii="Times New Roman" w:hAnsi="Times New Roman" w:cs="Times New Roman"/>
                <w:sz w:val="20"/>
                <w:szCs w:val="20"/>
                <w:shd w:val="clear" w:color="auto" w:fill="FFFFFF"/>
              </w:rPr>
            </w:pPr>
            <w:r w:rsidRPr="00437099">
              <w:rPr>
                <w:rFonts w:ascii="Times New Roman" w:hAnsi="Times New Roman" w:cs="Times New Roman"/>
                <w:sz w:val="20"/>
                <w:szCs w:val="20"/>
                <w:shd w:val="clear" w:color="auto" w:fill="FFFFFF"/>
              </w:rPr>
              <w:t>ФР СКР, РР</w:t>
            </w:r>
          </w:p>
        </w:tc>
        <w:tc>
          <w:tcPr>
            <w:tcW w:w="3260" w:type="dxa"/>
            <w:tcBorders>
              <w:top w:val="single" w:sz="4" w:space="0" w:color="auto"/>
              <w:left w:val="single" w:sz="4" w:space="0" w:color="auto"/>
              <w:bottom w:val="single" w:sz="4" w:space="0" w:color="auto"/>
              <w:right w:val="single" w:sz="4" w:space="0" w:color="auto"/>
            </w:tcBorders>
            <w:hideMark/>
          </w:tcPr>
          <w:p w:rsidR="00050BBF" w:rsidRPr="00437099" w:rsidRDefault="00050BBF" w:rsidP="008468FF">
            <w:pPr>
              <w:keepNext/>
              <w:keepLines/>
              <w:spacing w:after="0" w:line="240" w:lineRule="auto"/>
              <w:ind w:firstLine="0"/>
              <w:jc w:val="both"/>
              <w:outlineLvl w:val="1"/>
              <w:rPr>
                <w:rFonts w:ascii="Times New Roman" w:hAnsi="Times New Roman" w:cs="Times New Roman"/>
                <w:sz w:val="20"/>
                <w:szCs w:val="20"/>
                <w:shd w:val="clear" w:color="auto" w:fill="FFFFFF"/>
                <w:lang w:val="ru-RU"/>
              </w:rPr>
            </w:pPr>
            <w:r w:rsidRPr="00437099">
              <w:rPr>
                <w:rFonts w:ascii="Times New Roman" w:hAnsi="Times New Roman" w:cs="Times New Roman"/>
                <w:sz w:val="20"/>
                <w:szCs w:val="20"/>
                <w:shd w:val="clear" w:color="auto" w:fill="FFFFFF"/>
                <w:lang w:val="ru-RU"/>
              </w:rPr>
              <w:t>Совместная деятельность со взрослыми,</w:t>
            </w:r>
          </w:p>
          <w:p w:rsidR="00050BBF" w:rsidRPr="00437099" w:rsidRDefault="00050BBF" w:rsidP="008468FF">
            <w:pPr>
              <w:keepNext/>
              <w:keepLines/>
              <w:spacing w:after="0" w:line="240" w:lineRule="auto"/>
              <w:ind w:firstLine="0"/>
              <w:jc w:val="both"/>
              <w:outlineLvl w:val="1"/>
              <w:rPr>
                <w:rFonts w:ascii="Times New Roman" w:hAnsi="Times New Roman" w:cs="Times New Roman"/>
                <w:sz w:val="20"/>
                <w:szCs w:val="20"/>
                <w:shd w:val="clear" w:color="auto" w:fill="FFFFFF"/>
                <w:lang w:val="ru-RU"/>
              </w:rPr>
            </w:pPr>
            <w:r w:rsidRPr="00437099">
              <w:rPr>
                <w:rFonts w:ascii="Times New Roman" w:hAnsi="Times New Roman" w:cs="Times New Roman"/>
                <w:sz w:val="20"/>
                <w:szCs w:val="20"/>
                <w:shd w:val="clear" w:color="auto" w:fill="FFFFFF"/>
                <w:lang w:val="ru-RU"/>
              </w:rPr>
              <w:t>Самостоятельная деятельность,</w:t>
            </w:r>
          </w:p>
          <w:p w:rsidR="00050BBF" w:rsidRPr="00437099" w:rsidRDefault="00050BBF" w:rsidP="008468FF">
            <w:pPr>
              <w:keepNext/>
              <w:keepLines/>
              <w:spacing w:after="0" w:line="240" w:lineRule="auto"/>
              <w:ind w:firstLine="0"/>
              <w:jc w:val="both"/>
              <w:outlineLvl w:val="1"/>
              <w:rPr>
                <w:rFonts w:ascii="Times New Roman" w:hAnsi="Times New Roman" w:cs="Times New Roman"/>
                <w:sz w:val="20"/>
                <w:szCs w:val="20"/>
                <w:shd w:val="clear" w:color="auto" w:fill="FFFFFF"/>
              </w:rPr>
            </w:pPr>
            <w:r w:rsidRPr="00437099">
              <w:rPr>
                <w:rFonts w:ascii="Times New Roman" w:hAnsi="Times New Roman" w:cs="Times New Roman"/>
                <w:sz w:val="20"/>
                <w:szCs w:val="20"/>
                <w:shd w:val="clear" w:color="auto" w:fill="FFFFFF"/>
              </w:rPr>
              <w:t>Режимные моменты</w:t>
            </w:r>
          </w:p>
        </w:tc>
      </w:tr>
    </w:tbl>
    <w:p w:rsidR="00050BBF" w:rsidRPr="00C34F1F" w:rsidRDefault="00050BBF" w:rsidP="00050BBF">
      <w:pPr>
        <w:keepNext/>
        <w:keepLines/>
        <w:spacing w:after="0" w:line="240" w:lineRule="auto"/>
        <w:ind w:right="300"/>
        <w:jc w:val="center"/>
        <w:outlineLvl w:val="0"/>
        <w:rPr>
          <w:rFonts w:ascii="Times New Roman" w:hAnsi="Times New Roman" w:cs="Times New Roman"/>
          <w:b/>
          <w:bCs/>
          <w:i/>
          <w:sz w:val="26"/>
          <w:szCs w:val="26"/>
          <w:shd w:val="clear" w:color="auto" w:fill="FFFFFF"/>
          <w:lang w:val="ru-RU" w:eastAsia="ru-RU"/>
        </w:rPr>
      </w:pPr>
      <w:r w:rsidRPr="00C34F1F">
        <w:rPr>
          <w:rFonts w:ascii="Times New Roman" w:hAnsi="Times New Roman" w:cs="Times New Roman"/>
          <w:b/>
          <w:i/>
          <w:sz w:val="26"/>
          <w:szCs w:val="26"/>
          <w:shd w:val="clear" w:color="auto" w:fill="FFFFFF"/>
          <w:lang w:val="ru-RU" w:eastAsia="ru-RU"/>
        </w:rPr>
        <w:t>5-7 лет</w:t>
      </w:r>
    </w:p>
    <w:p w:rsidR="00050BBF" w:rsidRPr="00C34F1F" w:rsidRDefault="00050BBF" w:rsidP="00050BBF">
      <w:pPr>
        <w:keepNext/>
        <w:keepLines/>
        <w:spacing w:after="0" w:line="240" w:lineRule="auto"/>
        <w:ind w:right="300"/>
        <w:jc w:val="center"/>
        <w:outlineLvl w:val="0"/>
        <w:rPr>
          <w:rFonts w:ascii="Times New Roman" w:hAnsi="Times New Roman" w:cs="Times New Roman"/>
          <w:b/>
          <w:i/>
          <w:sz w:val="26"/>
          <w:szCs w:val="26"/>
          <w:shd w:val="clear" w:color="auto" w:fill="FFFFFF"/>
          <w:lang w:val="ru-RU" w:eastAsia="ru-RU"/>
        </w:rPr>
      </w:pPr>
      <w:r w:rsidRPr="00C34F1F">
        <w:rPr>
          <w:rFonts w:ascii="Times New Roman" w:hAnsi="Times New Roman" w:cs="Times New Roman"/>
          <w:b/>
          <w:i/>
          <w:sz w:val="26"/>
          <w:szCs w:val="26"/>
          <w:shd w:val="clear" w:color="auto" w:fill="FFFFFF"/>
          <w:lang w:val="ru-RU" w:eastAsia="ru-RU"/>
        </w:rPr>
        <w:t>Деятельность воспитателя по поддержке детской инициативы:</w:t>
      </w:r>
    </w:p>
    <w:p w:rsidR="00050BBF" w:rsidRPr="00C34F1F" w:rsidRDefault="00050BBF" w:rsidP="00050BBF">
      <w:pPr>
        <w:pStyle w:val="a7"/>
        <w:keepNext/>
        <w:keepLines/>
        <w:numPr>
          <w:ilvl w:val="0"/>
          <w:numId w:val="26"/>
        </w:numPr>
        <w:spacing w:after="0" w:line="240" w:lineRule="auto"/>
        <w:ind w:left="0" w:right="300" w:firstLine="567"/>
        <w:jc w:val="both"/>
        <w:outlineLvl w:val="0"/>
        <w:rPr>
          <w:rFonts w:ascii="Times New Roman" w:hAnsi="Times New Roman" w:cs="Times New Roman"/>
          <w:bCs/>
          <w:sz w:val="26"/>
          <w:szCs w:val="26"/>
          <w:shd w:val="clear" w:color="auto" w:fill="FFFFFF"/>
          <w:lang w:val="ru-RU" w:eastAsia="ru-RU"/>
        </w:rPr>
      </w:pPr>
      <w:r w:rsidRPr="00C34F1F">
        <w:rPr>
          <w:rFonts w:ascii="Times New Roman" w:hAnsi="Times New Roman" w:cs="Times New Roman"/>
          <w:bCs/>
          <w:sz w:val="26"/>
          <w:szCs w:val="26"/>
          <w:shd w:val="clear" w:color="auto" w:fill="FFFFFF"/>
          <w:lang w:val="ru-RU" w:eastAsia="ru-RU"/>
        </w:rPr>
        <w:t>Помогает детям осознать и эмоционально почувствовать свое новое положение в детском саду, направлять активность на решение новых, значимых для их развития задач;</w:t>
      </w:r>
    </w:p>
    <w:p w:rsidR="00050BBF" w:rsidRPr="00C34F1F" w:rsidRDefault="00050BBF" w:rsidP="00050BBF">
      <w:pPr>
        <w:pStyle w:val="a7"/>
        <w:keepNext/>
        <w:keepLines/>
        <w:numPr>
          <w:ilvl w:val="0"/>
          <w:numId w:val="26"/>
        </w:numPr>
        <w:spacing w:after="0" w:line="240" w:lineRule="auto"/>
        <w:ind w:left="0" w:right="300" w:firstLine="567"/>
        <w:jc w:val="both"/>
        <w:outlineLvl w:val="0"/>
        <w:rPr>
          <w:rFonts w:ascii="Times New Roman" w:hAnsi="Times New Roman" w:cs="Times New Roman"/>
          <w:bCs/>
          <w:sz w:val="26"/>
          <w:szCs w:val="26"/>
          <w:shd w:val="clear" w:color="auto" w:fill="FFFFFF"/>
          <w:lang w:val="ru-RU" w:eastAsia="ru-RU"/>
        </w:rPr>
      </w:pPr>
      <w:r w:rsidRPr="00C34F1F">
        <w:rPr>
          <w:rFonts w:ascii="Times New Roman" w:hAnsi="Times New Roman" w:cs="Times New Roman"/>
          <w:bCs/>
          <w:sz w:val="26"/>
          <w:szCs w:val="26"/>
          <w:shd w:val="clear" w:color="auto" w:fill="FFFFFF"/>
          <w:lang w:val="ru-RU" w:eastAsia="ru-RU"/>
        </w:rPr>
        <w:t>Обеспечить условия для развития детской самостоятельности, инициативы, творчества;</w:t>
      </w:r>
    </w:p>
    <w:p w:rsidR="00050BBF" w:rsidRPr="00C34F1F" w:rsidRDefault="00050BBF" w:rsidP="00050BBF">
      <w:pPr>
        <w:pStyle w:val="a7"/>
        <w:keepNext/>
        <w:keepLines/>
        <w:numPr>
          <w:ilvl w:val="0"/>
          <w:numId w:val="26"/>
        </w:numPr>
        <w:spacing w:after="0" w:line="240" w:lineRule="auto"/>
        <w:ind w:left="0" w:right="300" w:firstLine="567"/>
        <w:jc w:val="both"/>
        <w:outlineLvl w:val="0"/>
        <w:rPr>
          <w:rFonts w:ascii="Times New Roman" w:hAnsi="Times New Roman" w:cs="Times New Roman"/>
          <w:bCs/>
          <w:sz w:val="26"/>
          <w:szCs w:val="26"/>
          <w:shd w:val="clear" w:color="auto" w:fill="FFFFFF"/>
          <w:lang w:val="ru-RU" w:eastAsia="ru-RU"/>
        </w:rPr>
      </w:pPr>
      <w:r w:rsidRPr="00C34F1F">
        <w:rPr>
          <w:rFonts w:ascii="Times New Roman" w:hAnsi="Times New Roman" w:cs="Times New Roman"/>
          <w:bCs/>
          <w:sz w:val="26"/>
          <w:szCs w:val="26"/>
          <w:shd w:val="clear" w:color="auto" w:fill="FFFFFF"/>
          <w:lang w:val="ru-RU" w:eastAsia="ru-RU"/>
        </w:rPr>
        <w:lastRenderedPageBreak/>
        <w:t>Создавать ситуации, побуждающие активно применять свои знания и умения, ставит перед ними все более сложные задачи, развивать волю, поддерживать желание преодолевать трудности, доводить начатое дело до конца, нацеливать на поиск новых, творческих решений;</w:t>
      </w:r>
    </w:p>
    <w:p w:rsidR="00050BBF" w:rsidRPr="00C34F1F" w:rsidRDefault="00050BBF" w:rsidP="00050BBF">
      <w:pPr>
        <w:pStyle w:val="a7"/>
        <w:keepNext/>
        <w:keepLines/>
        <w:numPr>
          <w:ilvl w:val="0"/>
          <w:numId w:val="26"/>
        </w:numPr>
        <w:spacing w:after="0" w:line="240" w:lineRule="auto"/>
        <w:ind w:left="0" w:right="300" w:firstLine="567"/>
        <w:jc w:val="both"/>
        <w:outlineLvl w:val="0"/>
        <w:rPr>
          <w:rFonts w:ascii="Times New Roman" w:hAnsi="Times New Roman" w:cs="Times New Roman"/>
          <w:bCs/>
          <w:sz w:val="26"/>
          <w:szCs w:val="26"/>
          <w:shd w:val="clear" w:color="auto" w:fill="FFFFFF"/>
          <w:lang w:val="ru-RU" w:eastAsia="ru-RU"/>
        </w:rPr>
      </w:pPr>
      <w:r w:rsidRPr="00C34F1F">
        <w:rPr>
          <w:rFonts w:ascii="Times New Roman" w:hAnsi="Times New Roman" w:cs="Times New Roman"/>
          <w:bCs/>
          <w:sz w:val="26"/>
          <w:szCs w:val="26"/>
          <w:shd w:val="clear" w:color="auto" w:fill="FFFFFF"/>
          <w:lang w:val="ru-RU" w:eastAsia="ru-RU"/>
        </w:rPr>
        <w:t>Относиться к ребенку с большим вниманием, уважением, доверием, активно поддерживать стремление к самостоятельности, ощущение своего взросления, вселять уверенность в новых начинаниях;</w:t>
      </w:r>
    </w:p>
    <w:p w:rsidR="00050BBF" w:rsidRPr="00C34F1F" w:rsidRDefault="00050BBF" w:rsidP="00050BBF">
      <w:pPr>
        <w:pStyle w:val="a7"/>
        <w:keepNext/>
        <w:keepLines/>
        <w:numPr>
          <w:ilvl w:val="0"/>
          <w:numId w:val="26"/>
        </w:numPr>
        <w:spacing w:after="0" w:line="240" w:lineRule="auto"/>
        <w:ind w:left="0" w:right="300" w:firstLine="567"/>
        <w:jc w:val="both"/>
        <w:outlineLvl w:val="0"/>
        <w:rPr>
          <w:rFonts w:ascii="Times New Roman" w:hAnsi="Times New Roman" w:cs="Times New Roman"/>
          <w:bCs/>
          <w:sz w:val="26"/>
          <w:szCs w:val="26"/>
          <w:shd w:val="clear" w:color="auto" w:fill="FFFFFF"/>
          <w:lang w:val="ru-RU" w:eastAsia="ru-RU"/>
        </w:rPr>
      </w:pPr>
      <w:r w:rsidRPr="00C34F1F">
        <w:rPr>
          <w:rFonts w:ascii="Times New Roman" w:hAnsi="Times New Roman" w:cs="Times New Roman"/>
          <w:bCs/>
          <w:sz w:val="26"/>
          <w:szCs w:val="26"/>
          <w:shd w:val="clear" w:color="auto" w:fill="FFFFFF"/>
          <w:lang w:val="ru-RU" w:eastAsia="ru-RU"/>
        </w:rPr>
        <w:t>Создавать условия для развития самостоятельности способствующее в освоению детьми универсальных умений: поставит цель, обдумать путь к ее достижению, осуществить свой замысел, оценить полученный результат см позиции цели;</w:t>
      </w:r>
    </w:p>
    <w:p w:rsidR="00050BBF" w:rsidRPr="00C34F1F" w:rsidRDefault="00050BBF" w:rsidP="00050BBF">
      <w:pPr>
        <w:pStyle w:val="a7"/>
        <w:keepNext/>
        <w:keepLines/>
        <w:numPr>
          <w:ilvl w:val="0"/>
          <w:numId w:val="26"/>
        </w:numPr>
        <w:spacing w:after="0" w:line="240" w:lineRule="auto"/>
        <w:ind w:left="0" w:right="300" w:firstLine="567"/>
        <w:jc w:val="both"/>
        <w:outlineLvl w:val="0"/>
        <w:rPr>
          <w:rFonts w:ascii="Times New Roman" w:hAnsi="Times New Roman" w:cs="Times New Roman"/>
          <w:bCs/>
          <w:sz w:val="26"/>
          <w:szCs w:val="26"/>
          <w:shd w:val="clear" w:color="auto" w:fill="FFFFFF"/>
          <w:lang w:val="ru-RU" w:eastAsia="ru-RU"/>
        </w:rPr>
      </w:pPr>
      <w:r w:rsidRPr="00C34F1F">
        <w:rPr>
          <w:rFonts w:ascii="Times New Roman" w:hAnsi="Times New Roman" w:cs="Times New Roman"/>
          <w:bCs/>
          <w:sz w:val="26"/>
          <w:szCs w:val="26"/>
          <w:shd w:val="clear" w:color="auto" w:fill="FFFFFF"/>
          <w:lang w:val="ru-RU" w:eastAsia="ru-RU"/>
        </w:rPr>
        <w:t>Развивать интерес к творчеству, создавать творческие ситуации в игровой, театральной, художественно-изобразительной деятельности, в ручном труде и т.д.;</w:t>
      </w:r>
    </w:p>
    <w:p w:rsidR="00050BBF" w:rsidRDefault="00050BBF" w:rsidP="00050BBF">
      <w:pPr>
        <w:pStyle w:val="a7"/>
        <w:keepNext/>
        <w:keepLines/>
        <w:numPr>
          <w:ilvl w:val="0"/>
          <w:numId w:val="26"/>
        </w:numPr>
        <w:spacing w:after="0" w:line="240" w:lineRule="auto"/>
        <w:ind w:left="0" w:right="300" w:firstLine="567"/>
        <w:jc w:val="both"/>
        <w:outlineLvl w:val="0"/>
        <w:rPr>
          <w:rFonts w:ascii="Times New Roman" w:hAnsi="Times New Roman" w:cs="Times New Roman"/>
          <w:bCs/>
          <w:sz w:val="26"/>
          <w:szCs w:val="26"/>
          <w:shd w:val="clear" w:color="auto" w:fill="FFFFFF"/>
          <w:lang w:val="ru-RU" w:eastAsia="ru-RU"/>
        </w:rPr>
      </w:pPr>
      <w:r w:rsidRPr="00C34F1F">
        <w:rPr>
          <w:rFonts w:ascii="Times New Roman" w:hAnsi="Times New Roman" w:cs="Times New Roman"/>
          <w:bCs/>
          <w:sz w:val="26"/>
          <w:szCs w:val="26"/>
          <w:shd w:val="clear" w:color="auto" w:fill="FFFFFF"/>
          <w:lang w:val="ru-RU" w:eastAsia="ru-RU"/>
        </w:rPr>
        <w:t>Создавать условия для проявления интеллектуальной активности, обогащать новыми играми, различными книгами, материалами, схемами, деталями и многое другое;</w:t>
      </w:r>
    </w:p>
    <w:p w:rsidR="00050BBF" w:rsidRPr="00437099" w:rsidRDefault="00050BBF" w:rsidP="00050BBF">
      <w:pPr>
        <w:pStyle w:val="a7"/>
        <w:keepNext/>
        <w:keepLines/>
        <w:spacing w:after="0" w:line="240" w:lineRule="auto"/>
        <w:ind w:left="567" w:right="300" w:firstLine="0"/>
        <w:jc w:val="both"/>
        <w:outlineLvl w:val="0"/>
        <w:rPr>
          <w:rFonts w:ascii="Times New Roman" w:hAnsi="Times New Roman" w:cs="Times New Roman"/>
          <w:bCs/>
          <w:sz w:val="26"/>
          <w:szCs w:val="26"/>
          <w:shd w:val="clear" w:color="auto" w:fill="FFFFFF"/>
          <w:lang w:val="ru-RU" w:eastAsia="ru-RU"/>
        </w:rPr>
      </w:pPr>
    </w:p>
    <w:p w:rsidR="00050BBF" w:rsidRDefault="00050BBF" w:rsidP="00050BBF">
      <w:pPr>
        <w:ind w:firstLine="709"/>
        <w:jc w:val="both"/>
        <w:rPr>
          <w:rFonts w:ascii="Times New Roman" w:eastAsia="Times New Roman" w:hAnsi="Times New Roman" w:cs="Times New Roman"/>
          <w:sz w:val="26"/>
          <w:szCs w:val="26"/>
          <w:lang w:val="ru-RU" w:eastAsia="ru-RU"/>
        </w:rPr>
      </w:pPr>
      <w:r w:rsidRPr="006D3939">
        <w:rPr>
          <w:rFonts w:ascii="Times New Roman" w:hAnsi="Times New Roman" w:cs="Times New Roman"/>
          <w:i/>
          <w:sz w:val="26"/>
          <w:szCs w:val="26"/>
          <w:lang w:val="ru-RU"/>
        </w:rPr>
        <w:t>2.4.Взаимодействие педагогического коллектива с семьями дошкольников</w:t>
      </w:r>
      <w:r w:rsidRPr="006D3939">
        <w:rPr>
          <w:rFonts w:ascii="Times New Roman" w:eastAsia="Times New Roman" w:hAnsi="Times New Roman" w:cs="Times New Roman"/>
          <w:sz w:val="26"/>
          <w:szCs w:val="26"/>
          <w:lang w:val="ru-RU" w:eastAsia="ru-RU"/>
        </w:rPr>
        <w:tab/>
      </w:r>
    </w:p>
    <w:p w:rsidR="00050BBF" w:rsidRPr="006D3939" w:rsidRDefault="00050BBF" w:rsidP="00050BBF">
      <w:pPr>
        <w:ind w:firstLine="709"/>
        <w:jc w:val="both"/>
        <w:rPr>
          <w:rFonts w:ascii="Times New Roman" w:eastAsia="Times New Roman" w:hAnsi="Times New Roman" w:cs="Times New Roman"/>
          <w:sz w:val="26"/>
          <w:szCs w:val="26"/>
          <w:lang w:val="ru-RU" w:eastAsia="ru-RU"/>
        </w:rPr>
      </w:pPr>
      <w:r w:rsidRPr="006D3939">
        <w:rPr>
          <w:rFonts w:ascii="Times New Roman" w:hAnsi="Times New Roman" w:cs="Times New Roman"/>
          <w:sz w:val="26"/>
          <w:szCs w:val="26"/>
          <w:lang w:val="ru-RU"/>
        </w:rPr>
        <w:t xml:space="preserve">Содержание и реализация  </w:t>
      </w:r>
      <w:r>
        <w:rPr>
          <w:rFonts w:ascii="Times New Roman" w:hAnsi="Times New Roman" w:cs="Times New Roman"/>
          <w:sz w:val="26"/>
          <w:szCs w:val="26"/>
          <w:lang w:val="ru-RU"/>
        </w:rPr>
        <w:t xml:space="preserve">АООП </w:t>
      </w:r>
      <w:r w:rsidRPr="006D3939">
        <w:rPr>
          <w:rFonts w:ascii="Times New Roman" w:hAnsi="Times New Roman" w:cs="Times New Roman"/>
          <w:sz w:val="26"/>
          <w:szCs w:val="26"/>
          <w:lang w:val="ru-RU"/>
        </w:rPr>
        <w:t xml:space="preserve"> зависит и от контингента родителей, так как они являются первыми воспитателями своих детей. В зависимости от социального статуса, образования, возраста подбираются различные формы работы</w:t>
      </w:r>
      <w:r>
        <w:rPr>
          <w:rFonts w:ascii="Times New Roman" w:hAnsi="Times New Roman" w:cs="Times New Roman"/>
          <w:sz w:val="26"/>
          <w:szCs w:val="26"/>
          <w:lang w:val="ru-RU"/>
        </w:rPr>
        <w:t xml:space="preserve"> с родителями.</w:t>
      </w:r>
    </w:p>
    <w:p w:rsidR="00050BBF" w:rsidRPr="006D3939" w:rsidRDefault="00050BBF" w:rsidP="00050BBF">
      <w:pPr>
        <w:pStyle w:val="a4"/>
        <w:spacing w:before="0" w:beforeAutospacing="0" w:after="0" w:afterAutospacing="0"/>
        <w:jc w:val="center"/>
        <w:rPr>
          <w:rStyle w:val="a8"/>
          <w:rFonts w:ascii="Times New Roman" w:eastAsiaTheme="minorEastAsia" w:hAnsi="Times New Roman" w:cs="Times New Roman"/>
          <w:b w:val="0"/>
          <w:sz w:val="26"/>
          <w:szCs w:val="26"/>
          <w:lang w:val="ru-RU"/>
        </w:rPr>
      </w:pPr>
      <w:r w:rsidRPr="006D3939">
        <w:rPr>
          <w:rStyle w:val="a8"/>
          <w:rFonts w:ascii="Times New Roman" w:eastAsiaTheme="minorEastAsia" w:hAnsi="Times New Roman" w:cs="Times New Roman"/>
          <w:b w:val="0"/>
          <w:sz w:val="26"/>
          <w:szCs w:val="26"/>
          <w:lang w:val="ru-RU"/>
        </w:rPr>
        <w:t xml:space="preserve">Формы сотрудничества учреждения с семьей </w:t>
      </w:r>
    </w:p>
    <w:p w:rsidR="00050BBF" w:rsidRPr="006D3939" w:rsidRDefault="00050BBF" w:rsidP="00050BBF">
      <w:pPr>
        <w:pStyle w:val="a4"/>
        <w:spacing w:before="0" w:beforeAutospacing="0" w:after="0" w:afterAutospacing="0"/>
        <w:jc w:val="both"/>
        <w:rPr>
          <w:rFonts w:ascii="Times New Roman" w:hAnsi="Times New Roman" w:cs="Times New Roman"/>
          <w:bCs/>
          <w:sz w:val="26"/>
          <w:szCs w:val="26"/>
          <w:lang w:val="ru-RU"/>
        </w:rPr>
      </w:pPr>
      <w:r w:rsidRPr="006D3939">
        <w:rPr>
          <w:rStyle w:val="a8"/>
          <w:rFonts w:ascii="Times New Roman" w:eastAsiaTheme="minorEastAsia" w:hAnsi="Times New Roman" w:cs="Times New Roman"/>
          <w:b w:val="0"/>
          <w:sz w:val="26"/>
          <w:szCs w:val="26"/>
          <w:lang w:val="ru-RU"/>
        </w:rPr>
        <w:t xml:space="preserve">Цель: психолого-педагогическое просвещение и сопровождение  родителей. </w:t>
      </w:r>
    </w:p>
    <w:tbl>
      <w:tblPr>
        <w:tblW w:w="10348"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04"/>
        <w:gridCol w:w="5244"/>
      </w:tblGrid>
      <w:tr w:rsidR="00050BBF" w:rsidRPr="006D3939" w:rsidTr="008468FF">
        <w:tc>
          <w:tcPr>
            <w:tcW w:w="5104" w:type="dxa"/>
            <w:tcBorders>
              <w:top w:val="single" w:sz="4" w:space="0" w:color="000000"/>
              <w:left w:val="single" w:sz="4" w:space="0" w:color="000000"/>
              <w:bottom w:val="single" w:sz="4" w:space="0" w:color="000000"/>
              <w:right w:val="single" w:sz="4" w:space="0" w:color="000000"/>
            </w:tcBorders>
            <w:hideMark/>
          </w:tcPr>
          <w:p w:rsidR="00050BBF" w:rsidRPr="006D3939" w:rsidRDefault="00050BBF" w:rsidP="008468FF">
            <w:pPr>
              <w:pStyle w:val="a4"/>
              <w:spacing w:before="0" w:beforeAutospacing="0" w:after="0" w:afterAutospacing="0" w:line="240" w:lineRule="auto"/>
              <w:jc w:val="center"/>
              <w:rPr>
                <w:rStyle w:val="a8"/>
                <w:rFonts w:ascii="Times New Roman" w:eastAsiaTheme="minorEastAsia" w:hAnsi="Times New Roman" w:cs="Times New Roman"/>
                <w:b w:val="0"/>
                <w:sz w:val="26"/>
                <w:szCs w:val="26"/>
              </w:rPr>
            </w:pPr>
            <w:r w:rsidRPr="006D3939">
              <w:rPr>
                <w:rStyle w:val="a8"/>
                <w:rFonts w:ascii="Times New Roman" w:eastAsiaTheme="minorEastAsia" w:hAnsi="Times New Roman" w:cs="Times New Roman"/>
                <w:b w:val="0"/>
                <w:sz w:val="26"/>
                <w:szCs w:val="26"/>
              </w:rPr>
              <w:t>Традиционные формы</w:t>
            </w:r>
          </w:p>
        </w:tc>
        <w:tc>
          <w:tcPr>
            <w:tcW w:w="5244" w:type="dxa"/>
            <w:tcBorders>
              <w:top w:val="single" w:sz="4" w:space="0" w:color="000000"/>
              <w:left w:val="single" w:sz="4" w:space="0" w:color="000000"/>
              <w:bottom w:val="single" w:sz="4" w:space="0" w:color="000000"/>
              <w:right w:val="single" w:sz="4" w:space="0" w:color="000000"/>
            </w:tcBorders>
            <w:hideMark/>
          </w:tcPr>
          <w:p w:rsidR="00050BBF" w:rsidRPr="006D3939" w:rsidRDefault="00050BBF" w:rsidP="008468FF">
            <w:pPr>
              <w:pStyle w:val="a4"/>
              <w:spacing w:before="0" w:beforeAutospacing="0" w:after="0" w:afterAutospacing="0" w:line="240" w:lineRule="auto"/>
              <w:jc w:val="center"/>
              <w:rPr>
                <w:rStyle w:val="a8"/>
                <w:rFonts w:ascii="Times New Roman" w:eastAsiaTheme="minorEastAsia" w:hAnsi="Times New Roman" w:cs="Times New Roman"/>
                <w:b w:val="0"/>
                <w:sz w:val="26"/>
                <w:szCs w:val="26"/>
              </w:rPr>
            </w:pPr>
            <w:r w:rsidRPr="006D3939">
              <w:rPr>
                <w:rStyle w:val="a8"/>
                <w:rFonts w:ascii="Times New Roman" w:eastAsiaTheme="minorEastAsia" w:hAnsi="Times New Roman" w:cs="Times New Roman"/>
                <w:b w:val="0"/>
                <w:sz w:val="26"/>
                <w:szCs w:val="26"/>
              </w:rPr>
              <w:t>Нетрадиционные формы</w:t>
            </w:r>
          </w:p>
        </w:tc>
      </w:tr>
      <w:tr w:rsidR="00050BBF" w:rsidRPr="00B7392B" w:rsidTr="00050BBF">
        <w:trPr>
          <w:trHeight w:val="3466"/>
        </w:trPr>
        <w:tc>
          <w:tcPr>
            <w:tcW w:w="5104" w:type="dxa"/>
            <w:tcBorders>
              <w:top w:val="single" w:sz="4" w:space="0" w:color="000000"/>
              <w:left w:val="single" w:sz="4" w:space="0" w:color="000000"/>
              <w:bottom w:val="single" w:sz="4" w:space="0" w:color="000000"/>
              <w:right w:val="single" w:sz="4" w:space="0" w:color="000000"/>
            </w:tcBorders>
          </w:tcPr>
          <w:p w:rsidR="00050BBF" w:rsidRPr="00437099" w:rsidRDefault="00050BBF" w:rsidP="008468FF">
            <w:pPr>
              <w:pStyle w:val="a4"/>
              <w:spacing w:before="0" w:beforeAutospacing="0" w:after="0" w:afterAutospacing="0" w:line="240" w:lineRule="auto"/>
              <w:jc w:val="both"/>
              <w:rPr>
                <w:rStyle w:val="a8"/>
                <w:rFonts w:ascii="Times New Roman" w:eastAsiaTheme="minorEastAsia" w:hAnsi="Times New Roman" w:cs="Times New Roman"/>
                <w:b w:val="0"/>
                <w:sz w:val="22"/>
                <w:szCs w:val="22"/>
                <w:lang w:val="ru-RU"/>
              </w:rPr>
            </w:pPr>
            <w:r w:rsidRPr="00437099">
              <w:rPr>
                <w:rStyle w:val="a8"/>
                <w:rFonts w:ascii="Times New Roman" w:eastAsiaTheme="minorEastAsia" w:hAnsi="Times New Roman" w:cs="Times New Roman"/>
                <w:b w:val="0"/>
                <w:sz w:val="22"/>
                <w:szCs w:val="22"/>
                <w:lang w:val="ru-RU"/>
              </w:rPr>
              <w:t xml:space="preserve">Родительское собрание; </w:t>
            </w:r>
          </w:p>
          <w:p w:rsidR="00050BBF" w:rsidRPr="00437099" w:rsidRDefault="00050BBF" w:rsidP="008468FF">
            <w:pPr>
              <w:pStyle w:val="a4"/>
              <w:spacing w:before="0" w:beforeAutospacing="0" w:after="0" w:afterAutospacing="0" w:line="240" w:lineRule="auto"/>
              <w:jc w:val="both"/>
              <w:rPr>
                <w:rStyle w:val="a8"/>
                <w:rFonts w:ascii="Times New Roman" w:eastAsiaTheme="minorEastAsia" w:hAnsi="Times New Roman" w:cs="Times New Roman"/>
                <w:b w:val="0"/>
                <w:sz w:val="22"/>
                <w:szCs w:val="22"/>
                <w:lang w:val="ru-RU"/>
              </w:rPr>
            </w:pPr>
            <w:r w:rsidRPr="00437099">
              <w:rPr>
                <w:rStyle w:val="a8"/>
                <w:rFonts w:ascii="Times New Roman" w:eastAsiaTheme="minorEastAsia" w:hAnsi="Times New Roman" w:cs="Times New Roman"/>
                <w:b w:val="0"/>
                <w:sz w:val="22"/>
                <w:szCs w:val="22"/>
                <w:lang w:val="ru-RU"/>
              </w:rPr>
              <w:t xml:space="preserve">Консультация; </w:t>
            </w:r>
          </w:p>
          <w:p w:rsidR="00050BBF" w:rsidRPr="00437099" w:rsidRDefault="00050BBF" w:rsidP="00050BBF">
            <w:pPr>
              <w:pStyle w:val="a4"/>
              <w:spacing w:before="0" w:beforeAutospacing="0" w:after="0" w:afterAutospacing="0" w:line="240" w:lineRule="auto"/>
              <w:jc w:val="both"/>
              <w:rPr>
                <w:rStyle w:val="a8"/>
                <w:rFonts w:ascii="Times New Roman" w:eastAsiaTheme="minorEastAsia" w:hAnsi="Times New Roman" w:cs="Times New Roman"/>
                <w:b w:val="0"/>
                <w:sz w:val="22"/>
                <w:szCs w:val="22"/>
                <w:lang w:val="ru-RU"/>
              </w:rPr>
            </w:pPr>
            <w:r>
              <w:rPr>
                <w:rStyle w:val="a8"/>
                <w:rFonts w:ascii="Times New Roman" w:eastAsiaTheme="minorEastAsia" w:hAnsi="Times New Roman" w:cs="Times New Roman"/>
                <w:b w:val="0"/>
                <w:sz w:val="22"/>
                <w:szCs w:val="22"/>
                <w:lang w:val="ru-RU"/>
              </w:rPr>
              <w:t>Индивидуальная беседа;</w:t>
            </w:r>
          </w:p>
          <w:p w:rsidR="00050BBF" w:rsidRPr="00437099" w:rsidRDefault="00050BBF" w:rsidP="008468FF">
            <w:pPr>
              <w:pStyle w:val="a4"/>
              <w:spacing w:before="0" w:beforeAutospacing="0" w:after="0" w:afterAutospacing="0" w:line="240" w:lineRule="auto"/>
              <w:jc w:val="both"/>
              <w:rPr>
                <w:rStyle w:val="a8"/>
                <w:rFonts w:ascii="Times New Roman" w:eastAsiaTheme="minorEastAsia" w:hAnsi="Times New Roman" w:cs="Times New Roman"/>
                <w:b w:val="0"/>
                <w:sz w:val="22"/>
                <w:szCs w:val="22"/>
                <w:lang w:val="ru-RU"/>
              </w:rPr>
            </w:pPr>
            <w:r w:rsidRPr="00437099">
              <w:rPr>
                <w:rStyle w:val="a8"/>
                <w:rFonts w:ascii="Times New Roman" w:eastAsiaTheme="minorEastAsia" w:hAnsi="Times New Roman" w:cs="Times New Roman"/>
                <w:b w:val="0"/>
                <w:sz w:val="22"/>
                <w:szCs w:val="22"/>
                <w:lang w:val="ru-RU"/>
              </w:rPr>
              <w:t xml:space="preserve">Анкетирование (соц.опрос);  </w:t>
            </w:r>
          </w:p>
          <w:p w:rsidR="00050BBF" w:rsidRPr="00437099" w:rsidRDefault="00050BBF" w:rsidP="008468FF">
            <w:pPr>
              <w:pStyle w:val="a4"/>
              <w:spacing w:before="0" w:beforeAutospacing="0" w:after="0" w:afterAutospacing="0" w:line="240" w:lineRule="auto"/>
              <w:jc w:val="both"/>
              <w:rPr>
                <w:rStyle w:val="a8"/>
                <w:rFonts w:ascii="Times New Roman" w:eastAsiaTheme="minorEastAsia" w:hAnsi="Times New Roman" w:cs="Times New Roman"/>
                <w:b w:val="0"/>
                <w:sz w:val="22"/>
                <w:szCs w:val="22"/>
                <w:lang w:val="ru-RU"/>
              </w:rPr>
            </w:pPr>
            <w:r w:rsidRPr="00437099">
              <w:rPr>
                <w:rStyle w:val="a8"/>
                <w:rFonts w:ascii="Times New Roman" w:eastAsiaTheme="minorEastAsia" w:hAnsi="Times New Roman" w:cs="Times New Roman"/>
                <w:b w:val="0"/>
                <w:sz w:val="22"/>
                <w:szCs w:val="22"/>
                <w:lang w:val="ru-RU"/>
              </w:rPr>
              <w:t xml:space="preserve">Информационный стенд, ширма, папка – передвижка; </w:t>
            </w:r>
          </w:p>
          <w:p w:rsidR="00050BBF" w:rsidRPr="00437099" w:rsidRDefault="00050BBF" w:rsidP="008468FF">
            <w:pPr>
              <w:pStyle w:val="a4"/>
              <w:spacing w:before="0" w:beforeAutospacing="0" w:after="0" w:afterAutospacing="0" w:line="240" w:lineRule="auto"/>
              <w:jc w:val="both"/>
              <w:rPr>
                <w:rStyle w:val="a8"/>
                <w:rFonts w:ascii="Times New Roman" w:eastAsiaTheme="minorEastAsia" w:hAnsi="Times New Roman" w:cs="Times New Roman"/>
                <w:b w:val="0"/>
                <w:sz w:val="22"/>
                <w:szCs w:val="22"/>
                <w:lang w:val="ru-RU"/>
              </w:rPr>
            </w:pPr>
            <w:r w:rsidRPr="00437099">
              <w:rPr>
                <w:rStyle w:val="a8"/>
                <w:rFonts w:ascii="Times New Roman" w:eastAsiaTheme="minorEastAsia" w:hAnsi="Times New Roman" w:cs="Times New Roman"/>
                <w:b w:val="0"/>
                <w:sz w:val="22"/>
                <w:szCs w:val="22"/>
                <w:lang w:val="ru-RU"/>
              </w:rPr>
              <w:t xml:space="preserve">Информационные памятки, буклеты для родителей; </w:t>
            </w:r>
          </w:p>
          <w:p w:rsidR="00050BBF" w:rsidRPr="00437099" w:rsidRDefault="00050BBF" w:rsidP="008468FF">
            <w:pPr>
              <w:pStyle w:val="a4"/>
              <w:spacing w:before="0" w:beforeAutospacing="0" w:after="0" w:afterAutospacing="0" w:line="240" w:lineRule="auto"/>
              <w:jc w:val="both"/>
              <w:rPr>
                <w:rStyle w:val="a8"/>
                <w:rFonts w:ascii="Times New Roman" w:eastAsiaTheme="minorEastAsia" w:hAnsi="Times New Roman" w:cs="Times New Roman"/>
                <w:b w:val="0"/>
                <w:sz w:val="22"/>
                <w:szCs w:val="22"/>
                <w:lang w:val="ru-RU"/>
              </w:rPr>
            </w:pPr>
            <w:r w:rsidRPr="00437099">
              <w:rPr>
                <w:rStyle w:val="a8"/>
                <w:rFonts w:ascii="Times New Roman" w:eastAsiaTheme="minorEastAsia" w:hAnsi="Times New Roman" w:cs="Times New Roman"/>
                <w:b w:val="0"/>
                <w:sz w:val="22"/>
                <w:szCs w:val="22"/>
                <w:lang w:val="ru-RU"/>
              </w:rPr>
              <w:t xml:space="preserve">Выставка  семейных поделок (рисунков, творческих работ); </w:t>
            </w:r>
          </w:p>
          <w:p w:rsidR="00050BBF" w:rsidRPr="00437099" w:rsidRDefault="00050BBF" w:rsidP="008468FF">
            <w:pPr>
              <w:pStyle w:val="a4"/>
              <w:spacing w:before="0" w:beforeAutospacing="0" w:after="0" w:afterAutospacing="0" w:line="240" w:lineRule="auto"/>
              <w:jc w:val="both"/>
              <w:rPr>
                <w:rStyle w:val="a8"/>
                <w:rFonts w:ascii="Times New Roman" w:eastAsiaTheme="minorEastAsia" w:hAnsi="Times New Roman" w:cs="Times New Roman"/>
                <w:b w:val="0"/>
                <w:sz w:val="22"/>
                <w:szCs w:val="22"/>
                <w:lang w:val="ru-RU"/>
              </w:rPr>
            </w:pPr>
            <w:r w:rsidRPr="00437099">
              <w:rPr>
                <w:rStyle w:val="a8"/>
                <w:rFonts w:ascii="Times New Roman" w:eastAsiaTheme="minorEastAsia" w:hAnsi="Times New Roman" w:cs="Times New Roman"/>
                <w:b w:val="0"/>
                <w:sz w:val="22"/>
                <w:szCs w:val="22"/>
                <w:lang w:val="ru-RU"/>
              </w:rPr>
              <w:t>Открытое мероприятие для</w:t>
            </w:r>
            <w:r>
              <w:rPr>
                <w:rStyle w:val="a8"/>
                <w:rFonts w:ascii="Times New Roman" w:eastAsiaTheme="minorEastAsia" w:hAnsi="Times New Roman" w:cs="Times New Roman"/>
                <w:b w:val="0"/>
                <w:sz w:val="22"/>
                <w:szCs w:val="22"/>
                <w:lang w:val="ru-RU"/>
              </w:rPr>
              <w:t xml:space="preserve"> родителей (праздник, занятие).</w:t>
            </w:r>
          </w:p>
          <w:p w:rsidR="00050BBF" w:rsidRPr="00050BBF" w:rsidRDefault="00050BBF" w:rsidP="008468FF">
            <w:pPr>
              <w:pStyle w:val="a4"/>
              <w:spacing w:before="0" w:beforeAutospacing="0" w:after="0" w:afterAutospacing="0" w:line="240" w:lineRule="auto"/>
              <w:jc w:val="both"/>
              <w:rPr>
                <w:rStyle w:val="a8"/>
                <w:rFonts w:ascii="Times New Roman" w:eastAsiaTheme="minorEastAsia" w:hAnsi="Times New Roman" w:cs="Times New Roman"/>
                <w:b w:val="0"/>
                <w:sz w:val="22"/>
                <w:szCs w:val="22"/>
                <w:lang w:val="ru-RU"/>
              </w:rPr>
            </w:pPr>
          </w:p>
          <w:p w:rsidR="00050BBF" w:rsidRPr="00050BBF" w:rsidRDefault="00050BBF" w:rsidP="008468FF">
            <w:pPr>
              <w:pStyle w:val="a4"/>
              <w:spacing w:before="0" w:beforeAutospacing="0" w:after="0" w:afterAutospacing="0" w:line="240" w:lineRule="auto"/>
              <w:rPr>
                <w:rStyle w:val="a8"/>
                <w:rFonts w:ascii="Times New Roman" w:eastAsiaTheme="minorEastAsia" w:hAnsi="Times New Roman" w:cs="Times New Roman"/>
                <w:b w:val="0"/>
                <w:sz w:val="22"/>
                <w:szCs w:val="22"/>
                <w:lang w:val="ru-RU"/>
              </w:rPr>
            </w:pPr>
          </w:p>
        </w:tc>
        <w:tc>
          <w:tcPr>
            <w:tcW w:w="5244" w:type="dxa"/>
            <w:tcBorders>
              <w:top w:val="single" w:sz="4" w:space="0" w:color="auto"/>
              <w:left w:val="single" w:sz="4" w:space="0" w:color="000000"/>
              <w:right w:val="single" w:sz="4" w:space="0" w:color="000000"/>
            </w:tcBorders>
            <w:hideMark/>
          </w:tcPr>
          <w:p w:rsidR="00050BBF" w:rsidRPr="00437099" w:rsidRDefault="00050BBF" w:rsidP="00050BBF">
            <w:pPr>
              <w:pStyle w:val="a4"/>
              <w:spacing w:before="0" w:beforeAutospacing="0" w:after="0" w:afterAutospacing="0" w:line="240" w:lineRule="auto"/>
              <w:ind w:firstLine="0"/>
              <w:jc w:val="both"/>
              <w:rPr>
                <w:rStyle w:val="a8"/>
                <w:rFonts w:ascii="Times New Roman" w:eastAsiaTheme="minorEastAsia" w:hAnsi="Times New Roman" w:cs="Times New Roman"/>
                <w:b w:val="0"/>
                <w:sz w:val="22"/>
                <w:szCs w:val="22"/>
                <w:lang w:val="ru-RU"/>
              </w:rPr>
            </w:pPr>
          </w:p>
          <w:p w:rsidR="00050BBF" w:rsidRPr="00437099" w:rsidRDefault="00050BBF" w:rsidP="008468FF">
            <w:pPr>
              <w:pStyle w:val="a4"/>
              <w:spacing w:before="0" w:beforeAutospacing="0" w:after="0" w:afterAutospacing="0" w:line="240" w:lineRule="auto"/>
              <w:jc w:val="both"/>
              <w:rPr>
                <w:rStyle w:val="a8"/>
                <w:rFonts w:ascii="Times New Roman" w:eastAsiaTheme="minorEastAsia" w:hAnsi="Times New Roman" w:cs="Times New Roman"/>
                <w:b w:val="0"/>
                <w:sz w:val="22"/>
                <w:szCs w:val="22"/>
                <w:lang w:val="ru-RU"/>
              </w:rPr>
            </w:pPr>
            <w:r w:rsidRPr="00437099">
              <w:rPr>
                <w:rStyle w:val="a8"/>
                <w:rFonts w:ascii="Times New Roman" w:eastAsiaTheme="minorEastAsia" w:hAnsi="Times New Roman" w:cs="Times New Roman"/>
                <w:b w:val="0"/>
                <w:sz w:val="22"/>
                <w:szCs w:val="22"/>
                <w:lang w:val="ru-RU"/>
              </w:rPr>
              <w:t xml:space="preserve">Проектная деятельность; </w:t>
            </w:r>
          </w:p>
          <w:p w:rsidR="00050BBF" w:rsidRPr="00437099" w:rsidRDefault="00050BBF" w:rsidP="00050BBF">
            <w:pPr>
              <w:pStyle w:val="a4"/>
              <w:spacing w:before="0" w:beforeAutospacing="0" w:after="0" w:afterAutospacing="0" w:line="240" w:lineRule="auto"/>
              <w:jc w:val="both"/>
              <w:rPr>
                <w:rStyle w:val="a8"/>
                <w:rFonts w:ascii="Times New Roman" w:eastAsiaTheme="minorEastAsia" w:hAnsi="Times New Roman" w:cs="Times New Roman"/>
                <w:b w:val="0"/>
                <w:sz w:val="22"/>
                <w:szCs w:val="22"/>
                <w:lang w:val="ru-RU"/>
              </w:rPr>
            </w:pPr>
            <w:r>
              <w:rPr>
                <w:rStyle w:val="a8"/>
                <w:rFonts w:ascii="Times New Roman" w:eastAsiaTheme="minorEastAsia" w:hAnsi="Times New Roman" w:cs="Times New Roman"/>
                <w:b w:val="0"/>
                <w:sz w:val="22"/>
                <w:szCs w:val="22"/>
                <w:lang w:val="ru-RU"/>
              </w:rPr>
              <w:t>Творческий  конкурс</w:t>
            </w:r>
          </w:p>
          <w:p w:rsidR="00050BBF" w:rsidRPr="00437099" w:rsidRDefault="00050BBF" w:rsidP="008468FF">
            <w:pPr>
              <w:pStyle w:val="a4"/>
              <w:spacing w:before="0" w:beforeAutospacing="0" w:after="0" w:afterAutospacing="0" w:line="240" w:lineRule="auto"/>
              <w:jc w:val="both"/>
              <w:rPr>
                <w:rStyle w:val="a8"/>
                <w:rFonts w:ascii="Times New Roman" w:eastAsiaTheme="minorEastAsia" w:hAnsi="Times New Roman" w:cs="Times New Roman"/>
                <w:b w:val="0"/>
                <w:sz w:val="22"/>
                <w:szCs w:val="22"/>
                <w:lang w:val="ru-RU"/>
              </w:rPr>
            </w:pPr>
            <w:r w:rsidRPr="00437099">
              <w:rPr>
                <w:rStyle w:val="a8"/>
                <w:rFonts w:ascii="Times New Roman" w:eastAsiaTheme="minorEastAsia" w:hAnsi="Times New Roman" w:cs="Times New Roman"/>
                <w:b w:val="0"/>
                <w:sz w:val="22"/>
                <w:szCs w:val="22"/>
                <w:lang w:val="ru-RU"/>
              </w:rPr>
              <w:t xml:space="preserve">Социальные акции; </w:t>
            </w:r>
          </w:p>
          <w:p w:rsidR="00050BBF" w:rsidRPr="00437099" w:rsidRDefault="00050BBF" w:rsidP="00050BBF">
            <w:pPr>
              <w:pStyle w:val="a4"/>
              <w:spacing w:before="0" w:beforeAutospacing="0" w:after="0" w:afterAutospacing="0" w:line="240" w:lineRule="auto"/>
              <w:jc w:val="both"/>
              <w:rPr>
                <w:rStyle w:val="a8"/>
                <w:rFonts w:ascii="Times New Roman" w:eastAsiaTheme="minorEastAsia" w:hAnsi="Times New Roman" w:cs="Times New Roman"/>
                <w:b w:val="0"/>
                <w:sz w:val="22"/>
                <w:szCs w:val="22"/>
                <w:lang w:val="ru-RU"/>
              </w:rPr>
            </w:pPr>
            <w:r>
              <w:rPr>
                <w:rStyle w:val="a8"/>
                <w:rFonts w:ascii="Times New Roman" w:eastAsiaTheme="minorEastAsia" w:hAnsi="Times New Roman" w:cs="Times New Roman"/>
                <w:b w:val="0"/>
                <w:sz w:val="22"/>
                <w:szCs w:val="22"/>
                <w:lang w:val="ru-RU"/>
              </w:rPr>
              <w:t>Трудовой десант;</w:t>
            </w:r>
            <w:r w:rsidRPr="00437099">
              <w:rPr>
                <w:rStyle w:val="a8"/>
                <w:rFonts w:ascii="Times New Roman" w:eastAsiaTheme="minorEastAsia" w:hAnsi="Times New Roman" w:cs="Times New Roman"/>
                <w:b w:val="0"/>
                <w:sz w:val="22"/>
                <w:szCs w:val="22"/>
                <w:lang w:val="ru-RU"/>
              </w:rPr>
              <w:t xml:space="preserve"> </w:t>
            </w:r>
          </w:p>
          <w:p w:rsidR="00050BBF" w:rsidRPr="00437099" w:rsidRDefault="00050BBF" w:rsidP="008468FF">
            <w:pPr>
              <w:pStyle w:val="a4"/>
              <w:spacing w:before="0" w:beforeAutospacing="0" w:after="0" w:afterAutospacing="0" w:line="240" w:lineRule="auto"/>
              <w:jc w:val="both"/>
              <w:rPr>
                <w:rStyle w:val="a8"/>
                <w:rFonts w:ascii="Times New Roman" w:eastAsiaTheme="minorEastAsia" w:hAnsi="Times New Roman" w:cs="Times New Roman"/>
                <w:b w:val="0"/>
                <w:sz w:val="22"/>
                <w:szCs w:val="22"/>
                <w:lang w:val="ru-RU"/>
              </w:rPr>
            </w:pPr>
            <w:r w:rsidRPr="00437099">
              <w:rPr>
                <w:rStyle w:val="a8"/>
                <w:rFonts w:ascii="Times New Roman" w:eastAsiaTheme="minorEastAsia" w:hAnsi="Times New Roman" w:cs="Times New Roman"/>
                <w:b w:val="0"/>
                <w:sz w:val="22"/>
                <w:szCs w:val="22"/>
                <w:lang w:val="ru-RU"/>
              </w:rPr>
              <w:t xml:space="preserve">Выпуск газеты для родителей; </w:t>
            </w:r>
          </w:p>
          <w:p w:rsidR="00050BBF" w:rsidRPr="00437099" w:rsidRDefault="00050BBF" w:rsidP="008468FF">
            <w:pPr>
              <w:pStyle w:val="a4"/>
              <w:spacing w:before="0" w:beforeAutospacing="0" w:after="0" w:afterAutospacing="0" w:line="240" w:lineRule="auto"/>
              <w:jc w:val="both"/>
              <w:rPr>
                <w:rStyle w:val="a8"/>
                <w:rFonts w:ascii="Times New Roman" w:eastAsiaTheme="minorEastAsia" w:hAnsi="Times New Roman" w:cs="Times New Roman"/>
                <w:b w:val="0"/>
                <w:sz w:val="22"/>
                <w:szCs w:val="22"/>
                <w:lang w:val="ru-RU"/>
              </w:rPr>
            </w:pPr>
            <w:r w:rsidRPr="00437099">
              <w:rPr>
                <w:rStyle w:val="a8"/>
                <w:rFonts w:ascii="Times New Roman" w:eastAsiaTheme="minorEastAsia" w:hAnsi="Times New Roman" w:cs="Times New Roman"/>
                <w:b w:val="0"/>
                <w:sz w:val="22"/>
                <w:szCs w:val="22"/>
                <w:lang w:val="ru-RU"/>
              </w:rPr>
              <w:t xml:space="preserve">Круглый стол с участием родителей; </w:t>
            </w:r>
          </w:p>
          <w:p w:rsidR="00050BBF" w:rsidRPr="00437099" w:rsidRDefault="00050BBF" w:rsidP="00050BBF">
            <w:pPr>
              <w:pStyle w:val="a4"/>
              <w:spacing w:before="0" w:beforeAutospacing="0" w:after="0" w:afterAutospacing="0" w:line="240" w:lineRule="auto"/>
              <w:jc w:val="both"/>
              <w:rPr>
                <w:rStyle w:val="a8"/>
                <w:rFonts w:ascii="Times New Roman" w:eastAsiaTheme="minorEastAsia" w:hAnsi="Times New Roman" w:cs="Times New Roman"/>
                <w:b w:val="0"/>
                <w:sz w:val="22"/>
                <w:szCs w:val="22"/>
                <w:lang w:val="ru-RU"/>
              </w:rPr>
            </w:pPr>
            <w:r w:rsidRPr="00437099">
              <w:rPr>
                <w:rStyle w:val="a8"/>
                <w:rFonts w:ascii="Times New Roman" w:eastAsiaTheme="minorEastAsia" w:hAnsi="Times New Roman" w:cs="Times New Roman"/>
                <w:b w:val="0"/>
                <w:sz w:val="22"/>
                <w:szCs w:val="22"/>
                <w:lang w:val="ru-RU"/>
              </w:rPr>
              <w:t xml:space="preserve">Оформление семейных фотоальбомов и газет;  </w:t>
            </w:r>
          </w:p>
          <w:p w:rsidR="00050BBF" w:rsidRPr="00437099" w:rsidRDefault="00050BBF" w:rsidP="00050BBF">
            <w:pPr>
              <w:pStyle w:val="a4"/>
              <w:spacing w:before="0" w:beforeAutospacing="0" w:after="0" w:afterAutospacing="0" w:line="240" w:lineRule="auto"/>
              <w:jc w:val="both"/>
              <w:rPr>
                <w:rStyle w:val="a8"/>
                <w:rFonts w:ascii="Times New Roman" w:eastAsiaTheme="minorEastAsia" w:hAnsi="Times New Roman" w:cs="Times New Roman"/>
                <w:b w:val="0"/>
                <w:sz w:val="22"/>
                <w:szCs w:val="22"/>
                <w:lang w:val="ru-RU"/>
              </w:rPr>
            </w:pPr>
            <w:r w:rsidRPr="00437099">
              <w:rPr>
                <w:rStyle w:val="a8"/>
                <w:rFonts w:ascii="Times New Roman" w:eastAsiaTheme="minorEastAsia" w:hAnsi="Times New Roman" w:cs="Times New Roman"/>
                <w:b w:val="0"/>
                <w:sz w:val="22"/>
                <w:szCs w:val="22"/>
                <w:lang w:val="ru-RU"/>
              </w:rPr>
              <w:t xml:space="preserve">Педагогическая конференция с участием родителей;  </w:t>
            </w:r>
          </w:p>
          <w:p w:rsidR="00050BBF" w:rsidRPr="00437099" w:rsidRDefault="00050BBF" w:rsidP="008468FF">
            <w:pPr>
              <w:pStyle w:val="a4"/>
              <w:spacing w:before="0" w:beforeAutospacing="0" w:after="0" w:afterAutospacing="0" w:line="240" w:lineRule="auto"/>
              <w:jc w:val="both"/>
              <w:rPr>
                <w:rStyle w:val="a8"/>
                <w:rFonts w:ascii="Times New Roman" w:eastAsiaTheme="minorEastAsia" w:hAnsi="Times New Roman" w:cs="Times New Roman"/>
                <w:b w:val="0"/>
                <w:sz w:val="22"/>
                <w:szCs w:val="22"/>
                <w:lang w:val="ru-RU"/>
              </w:rPr>
            </w:pPr>
            <w:r w:rsidRPr="00437099">
              <w:rPr>
                <w:rStyle w:val="a8"/>
                <w:rFonts w:ascii="Times New Roman" w:eastAsiaTheme="minorEastAsia" w:hAnsi="Times New Roman" w:cs="Times New Roman"/>
                <w:b w:val="0"/>
                <w:sz w:val="22"/>
                <w:szCs w:val="22"/>
                <w:lang w:val="ru-RU"/>
              </w:rPr>
              <w:t xml:space="preserve">Психологический тренинг; </w:t>
            </w:r>
          </w:p>
          <w:p w:rsidR="00050BBF" w:rsidRPr="00437099" w:rsidRDefault="00050BBF" w:rsidP="00050BBF">
            <w:pPr>
              <w:pStyle w:val="a4"/>
              <w:spacing w:before="0" w:beforeAutospacing="0" w:after="0" w:afterAutospacing="0" w:line="240" w:lineRule="auto"/>
              <w:jc w:val="both"/>
              <w:rPr>
                <w:rStyle w:val="a8"/>
                <w:rFonts w:ascii="Times New Roman" w:eastAsiaTheme="minorEastAsia" w:hAnsi="Times New Roman" w:cs="Times New Roman"/>
                <w:b w:val="0"/>
                <w:sz w:val="22"/>
                <w:szCs w:val="22"/>
                <w:lang w:val="ru-RU"/>
              </w:rPr>
            </w:pPr>
            <w:r w:rsidRPr="00437099">
              <w:rPr>
                <w:rStyle w:val="a8"/>
                <w:rFonts w:ascii="Times New Roman" w:eastAsiaTheme="minorEastAsia" w:hAnsi="Times New Roman" w:cs="Times New Roman"/>
                <w:b w:val="0"/>
                <w:sz w:val="22"/>
                <w:szCs w:val="22"/>
                <w:lang w:val="ru-RU"/>
              </w:rPr>
              <w:t xml:space="preserve">Семейное психологическое консультирование;  </w:t>
            </w:r>
          </w:p>
          <w:p w:rsidR="00050BBF" w:rsidRPr="00437099" w:rsidRDefault="00050BBF" w:rsidP="00050BBF">
            <w:pPr>
              <w:pStyle w:val="a4"/>
              <w:spacing w:before="0" w:beforeAutospacing="0" w:after="0" w:afterAutospacing="0" w:line="240" w:lineRule="auto"/>
              <w:jc w:val="both"/>
              <w:rPr>
                <w:rStyle w:val="a8"/>
                <w:rFonts w:ascii="Times New Roman" w:eastAsiaTheme="minorEastAsia" w:hAnsi="Times New Roman" w:cs="Times New Roman"/>
                <w:b w:val="0"/>
                <w:sz w:val="22"/>
                <w:szCs w:val="22"/>
                <w:lang w:val="ru-RU"/>
              </w:rPr>
            </w:pPr>
            <w:r>
              <w:rPr>
                <w:rStyle w:val="a8"/>
                <w:rFonts w:ascii="Times New Roman" w:eastAsiaTheme="minorEastAsia" w:hAnsi="Times New Roman" w:cs="Times New Roman"/>
                <w:b w:val="0"/>
                <w:sz w:val="22"/>
                <w:szCs w:val="22"/>
                <w:lang w:val="ru-RU"/>
              </w:rPr>
              <w:t>День открытых дверей.</w:t>
            </w:r>
          </w:p>
          <w:p w:rsidR="00050BBF" w:rsidRPr="00437099" w:rsidRDefault="00050BBF" w:rsidP="00050BBF">
            <w:pPr>
              <w:pStyle w:val="a4"/>
              <w:spacing w:before="0" w:beforeAutospacing="0" w:after="0" w:afterAutospacing="0" w:line="240" w:lineRule="auto"/>
              <w:jc w:val="both"/>
              <w:rPr>
                <w:rStyle w:val="a8"/>
                <w:rFonts w:ascii="Times New Roman" w:eastAsiaTheme="minorEastAsia" w:hAnsi="Times New Roman" w:cs="Times New Roman"/>
                <w:b w:val="0"/>
                <w:sz w:val="22"/>
                <w:szCs w:val="22"/>
                <w:lang w:val="ru-RU"/>
              </w:rPr>
            </w:pPr>
          </w:p>
          <w:p w:rsidR="00050BBF" w:rsidRPr="00437099" w:rsidRDefault="00050BBF" w:rsidP="008468FF">
            <w:pPr>
              <w:pStyle w:val="a4"/>
              <w:spacing w:before="0" w:beforeAutospacing="0" w:after="0" w:afterAutospacing="0" w:line="240" w:lineRule="auto"/>
              <w:rPr>
                <w:rStyle w:val="a8"/>
                <w:rFonts w:ascii="Times New Roman" w:eastAsiaTheme="minorEastAsia" w:hAnsi="Times New Roman" w:cs="Times New Roman"/>
                <w:b w:val="0"/>
                <w:sz w:val="22"/>
                <w:szCs w:val="22"/>
                <w:lang w:val="ru-RU"/>
              </w:rPr>
            </w:pPr>
          </w:p>
          <w:p w:rsidR="00050BBF" w:rsidRPr="00437099" w:rsidRDefault="00050BBF" w:rsidP="008468FF">
            <w:pPr>
              <w:pStyle w:val="a4"/>
              <w:spacing w:before="0" w:beforeAutospacing="0" w:after="0" w:afterAutospacing="0" w:line="240" w:lineRule="auto"/>
              <w:jc w:val="both"/>
              <w:rPr>
                <w:rStyle w:val="a8"/>
                <w:rFonts w:ascii="Times New Roman" w:eastAsiaTheme="minorEastAsia" w:hAnsi="Times New Roman" w:cs="Times New Roman"/>
                <w:b w:val="0"/>
                <w:sz w:val="22"/>
                <w:szCs w:val="22"/>
                <w:lang w:val="ru-RU"/>
              </w:rPr>
            </w:pPr>
          </w:p>
        </w:tc>
      </w:tr>
    </w:tbl>
    <w:p w:rsidR="00050BBF" w:rsidRPr="006D3939" w:rsidRDefault="00050BBF" w:rsidP="00050BBF">
      <w:pPr>
        <w:spacing w:line="240" w:lineRule="auto"/>
        <w:ind w:firstLine="709"/>
        <w:jc w:val="both"/>
        <w:rPr>
          <w:rFonts w:ascii="Times New Roman" w:hAnsi="Times New Roman" w:cs="Times New Roman"/>
          <w:sz w:val="26"/>
          <w:szCs w:val="26"/>
          <w:lang w:val="ru-RU"/>
        </w:rPr>
      </w:pPr>
      <w:r w:rsidRPr="006D3939">
        <w:rPr>
          <w:rFonts w:ascii="Times New Roman" w:hAnsi="Times New Roman" w:cs="Times New Roman"/>
          <w:sz w:val="26"/>
          <w:szCs w:val="26"/>
          <w:lang w:val="ru-RU"/>
        </w:rPr>
        <w:t xml:space="preserve">Чтобы успешно решать имеющиеся проблемы в воспитании, образовании, социализации детей, развивать из творческое начало, повышать педагогическую компетентность педагогов, дошкольное учреждение перешло на новый уровень </w:t>
      </w:r>
      <w:r w:rsidRPr="006D3939">
        <w:rPr>
          <w:rFonts w:ascii="Times New Roman" w:hAnsi="Times New Roman" w:cs="Times New Roman"/>
          <w:sz w:val="26"/>
          <w:szCs w:val="26"/>
          <w:lang w:val="ru-RU"/>
        </w:rPr>
        <w:lastRenderedPageBreak/>
        <w:t xml:space="preserve">взаимодействия со средой (социумом), вышло за пределы территориальной ограниченности своего учреждения, стало «открытой системой». </w:t>
      </w:r>
    </w:p>
    <w:p w:rsidR="00050BBF" w:rsidRPr="006D3939" w:rsidRDefault="00050BBF" w:rsidP="00050BBF">
      <w:pPr>
        <w:ind w:firstLine="709"/>
        <w:jc w:val="both"/>
        <w:rPr>
          <w:rFonts w:ascii="Times New Roman" w:hAnsi="Times New Roman" w:cs="Times New Roman"/>
          <w:sz w:val="26"/>
          <w:szCs w:val="26"/>
          <w:lang w:val="ru-RU"/>
        </w:rPr>
      </w:pPr>
      <w:r w:rsidRPr="006D3939">
        <w:rPr>
          <w:rFonts w:ascii="Times New Roman" w:hAnsi="Times New Roman" w:cs="Times New Roman"/>
          <w:sz w:val="26"/>
          <w:szCs w:val="26"/>
          <w:lang w:val="ru-RU"/>
        </w:rPr>
        <w:t>Цель деятельности дошкольного образовательного учреждения – это повышение образовательный потенциал всех участников процесса (дети, родители, педагоги), по средствам привлечения дополнительных ресурсов партнеров. Грамотно организованное и продуманное взаимодействие дошкольного образовательного учреждения с социальными партнерами приводит к положительным результатам.</w:t>
      </w:r>
    </w:p>
    <w:p w:rsidR="00050BBF" w:rsidRPr="005B2EF4" w:rsidRDefault="00050BBF" w:rsidP="00050BBF">
      <w:pPr>
        <w:pStyle w:val="a7"/>
        <w:spacing w:after="0" w:line="240" w:lineRule="auto"/>
        <w:ind w:left="1080"/>
        <w:rPr>
          <w:rFonts w:ascii="Times New Roman" w:hAnsi="Times New Roman" w:cs="Times New Roman"/>
          <w:bCs/>
          <w:i/>
          <w:sz w:val="26"/>
          <w:szCs w:val="26"/>
          <w:lang w:val="ru-RU"/>
        </w:rPr>
      </w:pPr>
      <w:r w:rsidRPr="005B2EF4">
        <w:rPr>
          <w:rFonts w:ascii="Times New Roman" w:hAnsi="Times New Roman" w:cs="Times New Roman"/>
          <w:bCs/>
          <w:i/>
          <w:sz w:val="26"/>
          <w:szCs w:val="26"/>
          <w:lang w:val="ru-RU"/>
        </w:rPr>
        <w:t>Комплексное психолого-медико-педагогическое сопровождение детей с ОВЗ в условиях образовательного процесса.</w:t>
      </w:r>
    </w:p>
    <w:p w:rsidR="00050BBF" w:rsidRPr="005B2EF4" w:rsidRDefault="00050BBF" w:rsidP="00050BBF">
      <w:pPr>
        <w:spacing w:after="0" w:line="240" w:lineRule="auto"/>
        <w:jc w:val="both"/>
        <w:rPr>
          <w:rFonts w:ascii="Times New Roman" w:hAnsi="Times New Roman" w:cs="Times New Roman"/>
          <w:b/>
          <w:bCs/>
          <w:sz w:val="26"/>
          <w:szCs w:val="26"/>
          <w:lang w:val="ru-RU"/>
        </w:rPr>
      </w:pPr>
      <w:r w:rsidRPr="005B2EF4">
        <w:rPr>
          <w:rFonts w:ascii="Times New Roman" w:hAnsi="Times New Roman" w:cs="Times New Roman"/>
          <w:sz w:val="26"/>
          <w:szCs w:val="26"/>
          <w:lang w:val="ru-RU"/>
        </w:rPr>
        <w:t>Комплексное  сопровождение образовательного процесса обеспечивает освоение   детьми с ОВЗ общеобразовательной программы с учётом их потенциальных  возможностей, а также социализацию дошкольника в общество. Работа включает в себя</w:t>
      </w:r>
      <w:r>
        <w:rPr>
          <w:rFonts w:ascii="Times New Roman" w:hAnsi="Times New Roman" w:cs="Times New Roman"/>
          <w:sz w:val="26"/>
          <w:szCs w:val="26"/>
          <w:lang w:val="ru-RU"/>
        </w:rPr>
        <w:t>:</w:t>
      </w:r>
    </w:p>
    <w:p w:rsidR="00050BBF" w:rsidRPr="005B2EF4" w:rsidRDefault="00050BBF" w:rsidP="00050BBF">
      <w:pPr>
        <w:spacing w:after="0" w:line="240" w:lineRule="auto"/>
        <w:jc w:val="both"/>
        <w:rPr>
          <w:rFonts w:ascii="Times New Roman" w:hAnsi="Times New Roman" w:cs="Times New Roman"/>
          <w:sz w:val="26"/>
          <w:szCs w:val="26"/>
          <w:lang w:val="ru-RU"/>
        </w:rPr>
      </w:pPr>
      <w:r>
        <w:rPr>
          <w:rFonts w:ascii="Times New Roman" w:hAnsi="Times New Roman" w:cs="Times New Roman"/>
          <w:sz w:val="26"/>
          <w:szCs w:val="26"/>
          <w:lang w:val="ru-RU"/>
        </w:rPr>
        <w:t xml:space="preserve">1. </w:t>
      </w:r>
      <w:r w:rsidRPr="005B2EF4">
        <w:rPr>
          <w:rFonts w:ascii="Times New Roman" w:hAnsi="Times New Roman" w:cs="Times New Roman"/>
          <w:sz w:val="26"/>
          <w:szCs w:val="26"/>
          <w:lang w:val="ru-RU"/>
        </w:rPr>
        <w:t>Определяет стратегию построения индивидуальной программы, ее направленность на реализацию задач коррекционно-развивающей работы с учетом психолого- педагогической неоднородности детей с ОВЗ и организацию комплексного медико-психолого-педагогического изучения ребенка с целью его реабилитации.</w:t>
      </w:r>
    </w:p>
    <w:p w:rsidR="00050BBF" w:rsidRPr="005B2EF4" w:rsidRDefault="00050BBF" w:rsidP="00050BBF">
      <w:pPr>
        <w:spacing w:after="0" w:line="240" w:lineRule="auto"/>
        <w:jc w:val="both"/>
        <w:rPr>
          <w:rFonts w:ascii="Times New Roman" w:hAnsi="Times New Roman" w:cs="Times New Roman"/>
          <w:sz w:val="26"/>
          <w:szCs w:val="26"/>
          <w:lang w:val="ru-RU"/>
        </w:rPr>
      </w:pPr>
      <w:r w:rsidRPr="005B2EF4">
        <w:rPr>
          <w:rFonts w:ascii="Times New Roman" w:hAnsi="Times New Roman" w:cs="Times New Roman"/>
          <w:sz w:val="26"/>
          <w:szCs w:val="26"/>
          <w:lang w:val="ru-RU"/>
        </w:rPr>
        <w:t>Организационно-управленческой формой сопровождения является психолого-медико-педагогический консилиум.</w:t>
      </w:r>
    </w:p>
    <w:p w:rsidR="00050BBF" w:rsidRPr="005B2EF4" w:rsidRDefault="00050BBF" w:rsidP="00050BBF">
      <w:pPr>
        <w:spacing w:after="0" w:line="240" w:lineRule="auto"/>
        <w:jc w:val="both"/>
        <w:rPr>
          <w:rFonts w:ascii="Times New Roman" w:hAnsi="Times New Roman" w:cs="Times New Roman"/>
          <w:sz w:val="26"/>
          <w:szCs w:val="26"/>
          <w:lang w:val="ru-RU"/>
        </w:rPr>
      </w:pPr>
      <w:r w:rsidRPr="005B2EF4">
        <w:rPr>
          <w:rFonts w:ascii="Times New Roman" w:hAnsi="Times New Roman" w:cs="Times New Roman"/>
          <w:sz w:val="26"/>
          <w:szCs w:val="26"/>
          <w:lang w:val="ru-RU"/>
        </w:rPr>
        <w:t xml:space="preserve"> Его главная задача: реализация индивидуального образовательного маршрута и оказание  коррекционной п</w:t>
      </w:r>
      <w:r>
        <w:rPr>
          <w:rFonts w:ascii="Times New Roman" w:hAnsi="Times New Roman" w:cs="Times New Roman"/>
          <w:sz w:val="26"/>
          <w:szCs w:val="26"/>
          <w:lang w:val="ru-RU"/>
        </w:rPr>
        <w:t>омощи детям с ОВЗ в условиях ГКП</w:t>
      </w:r>
      <w:r w:rsidRPr="005B2EF4">
        <w:rPr>
          <w:rFonts w:ascii="Times New Roman" w:hAnsi="Times New Roman" w:cs="Times New Roman"/>
          <w:sz w:val="26"/>
          <w:szCs w:val="26"/>
          <w:lang w:val="ru-RU"/>
        </w:rPr>
        <w:t>.</w:t>
      </w:r>
    </w:p>
    <w:p w:rsidR="00050BBF" w:rsidRPr="005B2EF4" w:rsidRDefault="00050BBF" w:rsidP="00050BBF">
      <w:pPr>
        <w:spacing w:after="0" w:line="240" w:lineRule="auto"/>
        <w:jc w:val="both"/>
        <w:rPr>
          <w:rFonts w:ascii="Times New Roman" w:hAnsi="Times New Roman" w:cs="Times New Roman"/>
          <w:sz w:val="26"/>
          <w:szCs w:val="26"/>
          <w:lang w:val="ru-RU"/>
        </w:rPr>
      </w:pPr>
      <w:r w:rsidRPr="005B2EF4">
        <w:rPr>
          <w:rFonts w:ascii="Times New Roman" w:hAnsi="Times New Roman" w:cs="Times New Roman"/>
          <w:sz w:val="26"/>
          <w:szCs w:val="26"/>
          <w:lang w:val="ru-RU"/>
        </w:rPr>
        <w:t>Задачи ПМП сопровождения:</w:t>
      </w:r>
    </w:p>
    <w:p w:rsidR="00050BBF" w:rsidRPr="005B2EF4" w:rsidRDefault="00050BBF" w:rsidP="00050BBF">
      <w:pPr>
        <w:spacing w:after="0" w:line="240" w:lineRule="auto"/>
        <w:jc w:val="both"/>
        <w:rPr>
          <w:rFonts w:ascii="Times New Roman" w:hAnsi="Times New Roman" w:cs="Times New Roman"/>
          <w:sz w:val="26"/>
          <w:szCs w:val="26"/>
          <w:lang w:val="ru-RU"/>
        </w:rPr>
      </w:pPr>
      <w:r w:rsidRPr="005B2EF4">
        <w:rPr>
          <w:rFonts w:ascii="Times New Roman" w:hAnsi="Times New Roman" w:cs="Times New Roman"/>
          <w:sz w:val="26"/>
          <w:szCs w:val="26"/>
          <w:lang w:val="ru-RU"/>
        </w:rPr>
        <w:t>- установление контакта с родителями;</w:t>
      </w:r>
    </w:p>
    <w:p w:rsidR="00050BBF" w:rsidRPr="005B2EF4" w:rsidRDefault="00050BBF" w:rsidP="00050BBF">
      <w:pPr>
        <w:spacing w:after="0" w:line="240" w:lineRule="auto"/>
        <w:jc w:val="both"/>
        <w:rPr>
          <w:rFonts w:ascii="Times New Roman" w:hAnsi="Times New Roman" w:cs="Times New Roman"/>
          <w:sz w:val="26"/>
          <w:szCs w:val="26"/>
          <w:lang w:val="ru-RU"/>
        </w:rPr>
      </w:pPr>
      <w:r w:rsidRPr="005B2EF4">
        <w:rPr>
          <w:rFonts w:ascii="Times New Roman" w:hAnsi="Times New Roman" w:cs="Times New Roman"/>
          <w:sz w:val="26"/>
          <w:szCs w:val="26"/>
          <w:lang w:val="ru-RU"/>
        </w:rPr>
        <w:t>- коррекция  нарушений;</w:t>
      </w:r>
    </w:p>
    <w:p w:rsidR="00050BBF" w:rsidRPr="005B2EF4" w:rsidRDefault="00050BBF" w:rsidP="00050BBF">
      <w:pPr>
        <w:spacing w:after="0" w:line="240" w:lineRule="auto"/>
        <w:jc w:val="both"/>
        <w:rPr>
          <w:rFonts w:ascii="Times New Roman" w:hAnsi="Times New Roman" w:cs="Times New Roman"/>
          <w:sz w:val="26"/>
          <w:szCs w:val="26"/>
          <w:lang w:val="ru-RU"/>
        </w:rPr>
      </w:pPr>
      <w:r w:rsidRPr="005B2EF4">
        <w:rPr>
          <w:rFonts w:ascii="Times New Roman" w:hAnsi="Times New Roman" w:cs="Times New Roman"/>
          <w:sz w:val="26"/>
          <w:szCs w:val="26"/>
          <w:lang w:val="ru-RU"/>
        </w:rPr>
        <w:t>- развитие познавательных процессов и коммуникативных навыков ребёнка;</w:t>
      </w:r>
    </w:p>
    <w:p w:rsidR="00050BBF" w:rsidRPr="005B2EF4" w:rsidRDefault="00050BBF" w:rsidP="00050BBF">
      <w:pPr>
        <w:spacing w:after="0" w:line="240" w:lineRule="auto"/>
        <w:jc w:val="both"/>
        <w:rPr>
          <w:rFonts w:ascii="Times New Roman" w:hAnsi="Times New Roman" w:cs="Times New Roman"/>
          <w:sz w:val="26"/>
          <w:szCs w:val="26"/>
          <w:lang w:val="ru-RU"/>
        </w:rPr>
      </w:pPr>
      <w:r w:rsidRPr="005B2EF4">
        <w:rPr>
          <w:rFonts w:ascii="Times New Roman" w:hAnsi="Times New Roman" w:cs="Times New Roman"/>
          <w:sz w:val="26"/>
          <w:szCs w:val="26"/>
          <w:lang w:val="ru-RU"/>
        </w:rPr>
        <w:t>- установление психологической защищённости ребёнка;</w:t>
      </w:r>
    </w:p>
    <w:p w:rsidR="00050BBF" w:rsidRPr="005B2EF4" w:rsidRDefault="00050BBF" w:rsidP="00050BBF">
      <w:pPr>
        <w:spacing w:after="0" w:line="240" w:lineRule="auto"/>
        <w:jc w:val="both"/>
        <w:rPr>
          <w:rFonts w:ascii="Times New Roman" w:hAnsi="Times New Roman" w:cs="Times New Roman"/>
          <w:sz w:val="26"/>
          <w:szCs w:val="26"/>
          <w:lang w:val="ru-RU"/>
        </w:rPr>
      </w:pPr>
      <w:r w:rsidRPr="005B2EF4">
        <w:rPr>
          <w:rFonts w:ascii="Times New Roman" w:hAnsi="Times New Roman" w:cs="Times New Roman"/>
          <w:sz w:val="26"/>
          <w:szCs w:val="26"/>
          <w:lang w:val="ru-RU"/>
        </w:rPr>
        <w:t>-  подготовка ребёнка к школе;</w:t>
      </w:r>
    </w:p>
    <w:p w:rsidR="00050BBF" w:rsidRPr="005B2EF4" w:rsidRDefault="00050BBF" w:rsidP="00050BBF">
      <w:pPr>
        <w:spacing w:after="0" w:line="240" w:lineRule="auto"/>
        <w:jc w:val="both"/>
        <w:rPr>
          <w:rFonts w:ascii="Times New Roman" w:hAnsi="Times New Roman" w:cs="Times New Roman"/>
          <w:sz w:val="26"/>
          <w:szCs w:val="26"/>
          <w:lang w:val="ru-RU"/>
        </w:rPr>
      </w:pPr>
      <w:r w:rsidRPr="005B2EF4">
        <w:rPr>
          <w:rFonts w:ascii="Times New Roman" w:hAnsi="Times New Roman" w:cs="Times New Roman"/>
          <w:sz w:val="26"/>
          <w:szCs w:val="26"/>
          <w:lang w:val="ru-RU"/>
        </w:rPr>
        <w:t>- выбор оптимальных методов, приёмов.</w:t>
      </w:r>
    </w:p>
    <w:p w:rsidR="00050BBF" w:rsidRPr="005B2EF4" w:rsidRDefault="00050BBF" w:rsidP="00050BBF">
      <w:pPr>
        <w:spacing w:after="0" w:line="240" w:lineRule="auto"/>
        <w:jc w:val="both"/>
        <w:rPr>
          <w:rFonts w:ascii="Times New Roman" w:hAnsi="Times New Roman" w:cs="Times New Roman"/>
          <w:sz w:val="26"/>
          <w:szCs w:val="26"/>
          <w:lang w:val="ru-RU"/>
        </w:rPr>
      </w:pPr>
      <w:r w:rsidRPr="005B2EF4">
        <w:rPr>
          <w:rFonts w:ascii="Times New Roman" w:hAnsi="Times New Roman" w:cs="Times New Roman"/>
          <w:sz w:val="26"/>
          <w:szCs w:val="26"/>
          <w:lang w:val="ru-RU"/>
        </w:rPr>
        <w:t>ПМПк является одной из форм взаимодействия специалистов дошкольного образовательного учреждения, объединяющихся для психолого-медико-педагогического сопровождения  воспитанников с отклонениями в развитии.</w:t>
      </w:r>
    </w:p>
    <w:p w:rsidR="00050BBF" w:rsidRPr="005B2EF4" w:rsidRDefault="00050BBF" w:rsidP="00050BBF">
      <w:pPr>
        <w:spacing w:after="0" w:line="240" w:lineRule="auto"/>
        <w:jc w:val="both"/>
        <w:rPr>
          <w:rFonts w:ascii="Times New Roman" w:hAnsi="Times New Roman" w:cs="Times New Roman"/>
          <w:sz w:val="26"/>
          <w:szCs w:val="26"/>
          <w:lang w:val="ru-RU"/>
        </w:rPr>
      </w:pPr>
      <w:r w:rsidRPr="005B2EF4">
        <w:rPr>
          <w:rFonts w:ascii="Times New Roman" w:hAnsi="Times New Roman" w:cs="Times New Roman"/>
          <w:sz w:val="26"/>
          <w:szCs w:val="26"/>
          <w:lang w:val="ru-RU"/>
        </w:rPr>
        <w:t>Участниками комплексного сопровождения являются:</w:t>
      </w:r>
    </w:p>
    <w:p w:rsidR="00050BBF" w:rsidRPr="005B2EF4" w:rsidRDefault="00050BBF" w:rsidP="00050BBF">
      <w:pPr>
        <w:spacing w:after="0" w:line="240" w:lineRule="auto"/>
        <w:ind w:left="360"/>
        <w:jc w:val="both"/>
        <w:rPr>
          <w:rFonts w:ascii="Times New Roman" w:hAnsi="Times New Roman" w:cs="Times New Roman"/>
          <w:sz w:val="26"/>
          <w:szCs w:val="26"/>
          <w:lang w:val="ru-RU"/>
        </w:rPr>
      </w:pPr>
      <w:r w:rsidRPr="005B2EF4">
        <w:rPr>
          <w:rFonts w:ascii="Times New Roman" w:hAnsi="Times New Roman" w:cs="Times New Roman"/>
          <w:sz w:val="26"/>
          <w:szCs w:val="26"/>
          <w:lang w:val="ru-RU"/>
        </w:rPr>
        <w:t>- воспитатель</w:t>
      </w:r>
    </w:p>
    <w:p w:rsidR="00050BBF" w:rsidRPr="005B2EF4" w:rsidRDefault="00050BBF" w:rsidP="00050BBF">
      <w:pPr>
        <w:spacing w:after="0" w:line="240" w:lineRule="auto"/>
        <w:ind w:left="360"/>
        <w:jc w:val="both"/>
        <w:rPr>
          <w:rFonts w:ascii="Times New Roman" w:hAnsi="Times New Roman" w:cs="Times New Roman"/>
          <w:sz w:val="26"/>
          <w:szCs w:val="26"/>
          <w:lang w:val="ru-RU"/>
        </w:rPr>
      </w:pPr>
      <w:r w:rsidRPr="005B2EF4">
        <w:rPr>
          <w:rFonts w:ascii="Times New Roman" w:hAnsi="Times New Roman" w:cs="Times New Roman"/>
          <w:sz w:val="26"/>
          <w:szCs w:val="26"/>
          <w:lang w:val="ru-RU"/>
        </w:rPr>
        <w:t>-родитель (законный представитель)</w:t>
      </w:r>
    </w:p>
    <w:p w:rsidR="00050BBF" w:rsidRPr="005B2EF4" w:rsidRDefault="00050BBF" w:rsidP="00050BBF">
      <w:pPr>
        <w:spacing w:after="0" w:line="240" w:lineRule="auto"/>
        <w:ind w:left="360"/>
        <w:jc w:val="both"/>
        <w:rPr>
          <w:rFonts w:ascii="Times New Roman" w:hAnsi="Times New Roman" w:cs="Times New Roman"/>
          <w:sz w:val="26"/>
          <w:szCs w:val="26"/>
          <w:lang w:val="ru-RU"/>
        </w:rPr>
      </w:pPr>
      <w:r w:rsidRPr="005B2EF4">
        <w:rPr>
          <w:rFonts w:ascii="Times New Roman" w:hAnsi="Times New Roman" w:cs="Times New Roman"/>
          <w:sz w:val="26"/>
          <w:szCs w:val="26"/>
          <w:lang w:val="ru-RU"/>
        </w:rPr>
        <w:t>- учитель-логопед</w:t>
      </w:r>
    </w:p>
    <w:p w:rsidR="00050BBF" w:rsidRPr="005B2EF4" w:rsidRDefault="00050BBF" w:rsidP="00B016D5">
      <w:pPr>
        <w:spacing w:after="0" w:line="240" w:lineRule="auto"/>
        <w:ind w:left="360"/>
        <w:jc w:val="both"/>
        <w:rPr>
          <w:rFonts w:ascii="Times New Roman" w:hAnsi="Times New Roman" w:cs="Times New Roman"/>
          <w:sz w:val="26"/>
          <w:szCs w:val="26"/>
          <w:lang w:val="ru-RU"/>
        </w:rPr>
      </w:pPr>
      <w:r w:rsidRPr="005B2EF4">
        <w:rPr>
          <w:rFonts w:ascii="Times New Roman" w:hAnsi="Times New Roman" w:cs="Times New Roman"/>
          <w:sz w:val="26"/>
          <w:szCs w:val="26"/>
          <w:lang w:val="ru-RU"/>
        </w:rPr>
        <w:t>-педагог- психолог</w:t>
      </w:r>
    </w:p>
    <w:p w:rsidR="00050BBF" w:rsidRPr="005B2EF4" w:rsidRDefault="00050BBF" w:rsidP="00050BBF">
      <w:pPr>
        <w:spacing w:after="0" w:line="240" w:lineRule="auto"/>
        <w:ind w:left="360"/>
        <w:jc w:val="both"/>
        <w:rPr>
          <w:rFonts w:ascii="Times New Roman" w:hAnsi="Times New Roman" w:cs="Times New Roman"/>
          <w:sz w:val="26"/>
          <w:szCs w:val="26"/>
          <w:lang w:val="ru-RU"/>
        </w:rPr>
      </w:pPr>
      <w:r w:rsidRPr="005B2EF4">
        <w:rPr>
          <w:rFonts w:ascii="Times New Roman" w:hAnsi="Times New Roman" w:cs="Times New Roman"/>
          <w:sz w:val="26"/>
          <w:szCs w:val="26"/>
          <w:lang w:val="ru-RU"/>
        </w:rPr>
        <w:t xml:space="preserve"> - медицинские работники.</w:t>
      </w:r>
    </w:p>
    <w:p w:rsidR="00050BBF" w:rsidRPr="005B2EF4" w:rsidRDefault="00050BBF" w:rsidP="00050BBF">
      <w:pPr>
        <w:spacing w:after="0" w:line="240" w:lineRule="auto"/>
        <w:jc w:val="both"/>
        <w:rPr>
          <w:rFonts w:ascii="Times New Roman" w:hAnsi="Times New Roman" w:cs="Times New Roman"/>
          <w:sz w:val="26"/>
          <w:szCs w:val="26"/>
          <w:lang w:val="ru-RU"/>
        </w:rPr>
      </w:pPr>
      <w:r>
        <w:rPr>
          <w:rFonts w:ascii="Times New Roman" w:hAnsi="Times New Roman" w:cs="Times New Roman"/>
          <w:sz w:val="26"/>
          <w:szCs w:val="26"/>
          <w:lang w:val="ru-RU"/>
        </w:rPr>
        <w:t>2. Д</w:t>
      </w:r>
      <w:r w:rsidRPr="005B2EF4">
        <w:rPr>
          <w:rFonts w:ascii="Times New Roman" w:hAnsi="Times New Roman" w:cs="Times New Roman"/>
          <w:sz w:val="26"/>
          <w:szCs w:val="26"/>
          <w:lang w:val="ru-RU"/>
        </w:rPr>
        <w:t>инамическое изучение и комплексную оценку уровня  развития ребенка.</w:t>
      </w:r>
    </w:p>
    <w:p w:rsidR="00050BBF" w:rsidRPr="005B2EF4" w:rsidRDefault="00050BBF" w:rsidP="00050BBF">
      <w:pPr>
        <w:spacing w:after="0" w:line="240" w:lineRule="auto"/>
        <w:jc w:val="both"/>
        <w:rPr>
          <w:rFonts w:ascii="Times New Roman" w:hAnsi="Times New Roman" w:cs="Times New Roman"/>
          <w:sz w:val="26"/>
          <w:szCs w:val="26"/>
          <w:lang w:val="ru-RU"/>
        </w:rPr>
      </w:pPr>
      <w:r w:rsidRPr="005B2EF4">
        <w:rPr>
          <w:rFonts w:ascii="Times New Roman" w:hAnsi="Times New Roman" w:cs="Times New Roman"/>
          <w:sz w:val="26"/>
          <w:szCs w:val="26"/>
          <w:lang w:val="ru-RU"/>
        </w:rPr>
        <w:t>Его цель: введение системы регулярного, углубленного, комплексного и разностороннего изучения  детей в различных видах деятельности (игровой, коммуникативной, трудовой, познавательной, продуктивной и т.д.).</w:t>
      </w:r>
    </w:p>
    <w:p w:rsidR="00050BBF" w:rsidRPr="005B2EF4" w:rsidRDefault="00050BBF" w:rsidP="00050BBF">
      <w:pPr>
        <w:spacing w:after="0" w:line="240" w:lineRule="auto"/>
        <w:jc w:val="both"/>
        <w:rPr>
          <w:rFonts w:ascii="Times New Roman" w:hAnsi="Times New Roman" w:cs="Times New Roman"/>
          <w:sz w:val="26"/>
          <w:szCs w:val="26"/>
          <w:lang w:val="ru-RU"/>
        </w:rPr>
      </w:pPr>
      <w:r w:rsidRPr="005B2EF4">
        <w:rPr>
          <w:rFonts w:ascii="Times New Roman" w:hAnsi="Times New Roman" w:cs="Times New Roman"/>
          <w:sz w:val="26"/>
          <w:szCs w:val="26"/>
          <w:lang w:val="ru-RU"/>
        </w:rPr>
        <w:lastRenderedPageBreak/>
        <w:t xml:space="preserve"> </w:t>
      </w:r>
      <w:r>
        <w:rPr>
          <w:rFonts w:ascii="Times New Roman" w:hAnsi="Times New Roman" w:cs="Times New Roman"/>
          <w:sz w:val="26"/>
          <w:szCs w:val="26"/>
          <w:lang w:val="ru-RU"/>
        </w:rPr>
        <w:t>П</w:t>
      </w:r>
      <w:r w:rsidRPr="005B2EF4">
        <w:rPr>
          <w:rFonts w:ascii="Times New Roman" w:hAnsi="Times New Roman" w:cs="Times New Roman"/>
          <w:sz w:val="26"/>
          <w:szCs w:val="26"/>
          <w:lang w:val="ru-RU"/>
        </w:rPr>
        <w:t>редполагает</w:t>
      </w:r>
      <w:r>
        <w:rPr>
          <w:rFonts w:ascii="Times New Roman" w:hAnsi="Times New Roman" w:cs="Times New Roman"/>
          <w:sz w:val="26"/>
          <w:szCs w:val="26"/>
          <w:lang w:val="ru-RU"/>
        </w:rPr>
        <w:t>ся</w:t>
      </w:r>
      <w:r w:rsidRPr="005B2EF4">
        <w:rPr>
          <w:rFonts w:ascii="Times New Roman" w:hAnsi="Times New Roman" w:cs="Times New Roman"/>
          <w:sz w:val="26"/>
          <w:szCs w:val="26"/>
          <w:lang w:val="ru-RU"/>
        </w:rPr>
        <w:t xml:space="preserve">  комплексное психолого-медико-педагогическое сопровождение и включает в себя: </w:t>
      </w:r>
    </w:p>
    <w:p w:rsidR="00050BBF" w:rsidRPr="005B2EF4" w:rsidRDefault="00050BBF" w:rsidP="00050BBF">
      <w:pPr>
        <w:spacing w:after="0" w:line="240" w:lineRule="auto"/>
        <w:jc w:val="both"/>
        <w:rPr>
          <w:rFonts w:ascii="Times New Roman" w:hAnsi="Times New Roman" w:cs="Times New Roman"/>
          <w:sz w:val="26"/>
          <w:szCs w:val="26"/>
          <w:lang w:val="ru-RU"/>
        </w:rPr>
      </w:pPr>
      <w:r w:rsidRPr="005B2EF4">
        <w:rPr>
          <w:rFonts w:ascii="Times New Roman" w:hAnsi="Times New Roman" w:cs="Times New Roman"/>
          <w:sz w:val="26"/>
          <w:szCs w:val="26"/>
          <w:lang w:val="ru-RU"/>
        </w:rPr>
        <w:t>-обследование детей, с целью выявления их особых образовательных и коррекционных потребностей;</w:t>
      </w:r>
    </w:p>
    <w:p w:rsidR="00050BBF" w:rsidRPr="005B2EF4" w:rsidRDefault="00050BBF" w:rsidP="00050BBF">
      <w:pPr>
        <w:spacing w:after="0" w:line="240" w:lineRule="auto"/>
        <w:jc w:val="both"/>
        <w:rPr>
          <w:rFonts w:ascii="Times New Roman" w:hAnsi="Times New Roman" w:cs="Times New Roman"/>
          <w:sz w:val="26"/>
          <w:szCs w:val="26"/>
          <w:lang w:val="ru-RU"/>
        </w:rPr>
      </w:pPr>
      <w:r w:rsidRPr="005B2EF4">
        <w:rPr>
          <w:rFonts w:ascii="Times New Roman" w:hAnsi="Times New Roman" w:cs="Times New Roman"/>
          <w:sz w:val="26"/>
          <w:szCs w:val="26"/>
          <w:lang w:val="ru-RU"/>
        </w:rPr>
        <w:t>- мониторинг развития детей, их успешности в освоении основной общеобразовательной программы дошкольного образования;</w:t>
      </w:r>
    </w:p>
    <w:p w:rsidR="00050BBF" w:rsidRPr="005B2EF4" w:rsidRDefault="00050BBF" w:rsidP="00050BBF">
      <w:pPr>
        <w:spacing w:after="0" w:line="240" w:lineRule="auto"/>
        <w:jc w:val="both"/>
        <w:rPr>
          <w:rFonts w:ascii="Times New Roman" w:hAnsi="Times New Roman" w:cs="Times New Roman"/>
          <w:b/>
          <w:bCs/>
          <w:sz w:val="26"/>
          <w:szCs w:val="26"/>
          <w:lang w:val="ru-RU"/>
        </w:rPr>
      </w:pPr>
      <w:r w:rsidRPr="005B2EF4">
        <w:rPr>
          <w:rFonts w:ascii="Times New Roman" w:hAnsi="Times New Roman" w:cs="Times New Roman"/>
          <w:b/>
          <w:bCs/>
          <w:sz w:val="26"/>
          <w:szCs w:val="26"/>
          <w:lang w:val="ru-RU"/>
        </w:rPr>
        <w:t xml:space="preserve">  Обследование детей</w:t>
      </w:r>
    </w:p>
    <w:p w:rsidR="00050BBF" w:rsidRPr="005B2EF4" w:rsidRDefault="00050BBF" w:rsidP="00050BBF">
      <w:pPr>
        <w:spacing w:after="0" w:line="240" w:lineRule="auto"/>
        <w:jc w:val="both"/>
        <w:rPr>
          <w:rFonts w:ascii="Times New Roman" w:hAnsi="Times New Roman" w:cs="Times New Roman"/>
          <w:sz w:val="26"/>
          <w:szCs w:val="26"/>
          <w:lang w:val="ru-RU"/>
        </w:rPr>
      </w:pPr>
      <w:r w:rsidRPr="005B2EF4">
        <w:rPr>
          <w:rFonts w:ascii="Times New Roman" w:hAnsi="Times New Roman" w:cs="Times New Roman"/>
          <w:sz w:val="26"/>
          <w:szCs w:val="26"/>
          <w:lang w:val="ru-RU"/>
        </w:rPr>
        <w:t xml:space="preserve">Диагностика развития позволяет изучить уровень актуального развития ребёнка с ОВЗ,  установить  возможные причины нарушений, сделать заключение и определить перспективы развития ребёнка. </w:t>
      </w:r>
    </w:p>
    <w:p w:rsidR="00050BBF" w:rsidRDefault="00050BBF" w:rsidP="00050BBF">
      <w:pPr>
        <w:ind w:firstLine="0"/>
        <w:rPr>
          <w:lang w:val="ru-RU"/>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9"/>
        <w:gridCol w:w="3559"/>
        <w:gridCol w:w="3227"/>
      </w:tblGrid>
      <w:tr w:rsidR="00B016D5" w:rsidRPr="00610419" w:rsidTr="00B016D5">
        <w:tc>
          <w:tcPr>
            <w:tcW w:w="2677" w:type="dxa"/>
          </w:tcPr>
          <w:p w:rsidR="00B016D5" w:rsidRPr="005B2EF4" w:rsidRDefault="00B016D5" w:rsidP="008468FF">
            <w:pPr>
              <w:spacing w:after="0" w:line="240" w:lineRule="auto"/>
              <w:ind w:firstLine="0"/>
              <w:rPr>
                <w:rFonts w:ascii="Times New Roman" w:hAnsi="Times New Roman" w:cs="Times New Roman"/>
                <w:sz w:val="24"/>
                <w:szCs w:val="24"/>
              </w:rPr>
            </w:pPr>
            <w:r w:rsidRPr="005B2EF4">
              <w:rPr>
                <w:rFonts w:ascii="Times New Roman" w:hAnsi="Times New Roman" w:cs="Times New Roman"/>
                <w:sz w:val="24"/>
                <w:szCs w:val="24"/>
              </w:rPr>
              <w:t>Изучение ребёнка.</w:t>
            </w:r>
          </w:p>
        </w:tc>
        <w:tc>
          <w:tcPr>
            <w:tcW w:w="3658" w:type="dxa"/>
          </w:tcPr>
          <w:p w:rsidR="00B016D5" w:rsidRPr="005B2EF4" w:rsidRDefault="00B016D5" w:rsidP="008468FF">
            <w:pPr>
              <w:spacing w:after="0" w:line="240" w:lineRule="auto"/>
              <w:ind w:firstLine="0"/>
              <w:jc w:val="center"/>
              <w:rPr>
                <w:rFonts w:ascii="Times New Roman" w:hAnsi="Times New Roman" w:cs="Times New Roman"/>
                <w:sz w:val="24"/>
                <w:szCs w:val="24"/>
              </w:rPr>
            </w:pPr>
            <w:r w:rsidRPr="005B2EF4">
              <w:rPr>
                <w:rFonts w:ascii="Times New Roman" w:hAnsi="Times New Roman" w:cs="Times New Roman"/>
                <w:sz w:val="24"/>
                <w:szCs w:val="24"/>
              </w:rPr>
              <w:t>Содержание работы</w:t>
            </w:r>
          </w:p>
        </w:tc>
        <w:tc>
          <w:tcPr>
            <w:tcW w:w="3342" w:type="dxa"/>
          </w:tcPr>
          <w:p w:rsidR="00B016D5" w:rsidRPr="005B2EF4" w:rsidRDefault="00B016D5" w:rsidP="008468FF">
            <w:pPr>
              <w:spacing w:after="0" w:line="240" w:lineRule="auto"/>
              <w:ind w:firstLine="0"/>
              <w:jc w:val="center"/>
              <w:rPr>
                <w:rFonts w:ascii="Times New Roman" w:hAnsi="Times New Roman" w:cs="Times New Roman"/>
                <w:sz w:val="24"/>
                <w:szCs w:val="24"/>
                <w:lang w:val="ru-RU"/>
              </w:rPr>
            </w:pPr>
            <w:r w:rsidRPr="005B2EF4">
              <w:rPr>
                <w:rFonts w:ascii="Times New Roman" w:hAnsi="Times New Roman" w:cs="Times New Roman"/>
                <w:sz w:val="24"/>
                <w:szCs w:val="24"/>
                <w:lang w:val="ru-RU"/>
              </w:rPr>
              <w:t>Где и кем выполняется работа.</w:t>
            </w:r>
          </w:p>
        </w:tc>
      </w:tr>
      <w:tr w:rsidR="00B016D5" w:rsidRPr="00610419" w:rsidTr="00B016D5">
        <w:tc>
          <w:tcPr>
            <w:tcW w:w="2677" w:type="dxa"/>
          </w:tcPr>
          <w:p w:rsidR="00B016D5" w:rsidRPr="005B2EF4" w:rsidRDefault="00B016D5" w:rsidP="008468FF">
            <w:pPr>
              <w:spacing w:after="0" w:line="240" w:lineRule="auto"/>
              <w:ind w:firstLine="0"/>
              <w:jc w:val="center"/>
              <w:rPr>
                <w:rFonts w:ascii="Times New Roman" w:hAnsi="Times New Roman" w:cs="Times New Roman"/>
                <w:sz w:val="24"/>
                <w:szCs w:val="24"/>
              </w:rPr>
            </w:pPr>
            <w:r w:rsidRPr="005B2EF4">
              <w:rPr>
                <w:rFonts w:ascii="Times New Roman" w:hAnsi="Times New Roman" w:cs="Times New Roman"/>
                <w:sz w:val="24"/>
                <w:szCs w:val="24"/>
              </w:rPr>
              <w:t>Медицинское</w:t>
            </w:r>
          </w:p>
        </w:tc>
        <w:tc>
          <w:tcPr>
            <w:tcW w:w="3658" w:type="dxa"/>
          </w:tcPr>
          <w:p w:rsidR="00B016D5" w:rsidRPr="005B2EF4" w:rsidRDefault="00B016D5" w:rsidP="008468FF">
            <w:pPr>
              <w:spacing w:after="0" w:line="240" w:lineRule="auto"/>
              <w:ind w:firstLine="0"/>
              <w:rPr>
                <w:rFonts w:ascii="Times New Roman" w:hAnsi="Times New Roman" w:cs="Times New Roman"/>
                <w:sz w:val="24"/>
                <w:szCs w:val="24"/>
                <w:lang w:val="ru-RU"/>
              </w:rPr>
            </w:pPr>
            <w:r w:rsidRPr="005B2EF4">
              <w:rPr>
                <w:rFonts w:ascii="Times New Roman" w:hAnsi="Times New Roman" w:cs="Times New Roman"/>
                <w:sz w:val="24"/>
                <w:szCs w:val="24"/>
                <w:lang w:val="ru-RU"/>
              </w:rPr>
              <w:t xml:space="preserve">Выявление состояния физического и психического здоровья. Изучение медицинской документации: история развития ребёнка, здоровье родителей, как протекала беременность, роды. Физическое состояние ребёнка; изменения в физическом состоянии (рост, вес и т.д.), нарушения движений (скованность, расторможенность, параличи, парезы, стереотипичные и навязчивые движения); утомляемость, состояние анализаторов. </w:t>
            </w:r>
          </w:p>
        </w:tc>
        <w:tc>
          <w:tcPr>
            <w:tcW w:w="3342" w:type="dxa"/>
          </w:tcPr>
          <w:p w:rsidR="00B016D5" w:rsidRPr="005B2EF4" w:rsidRDefault="00B016D5" w:rsidP="008468FF">
            <w:pPr>
              <w:spacing w:after="0" w:line="240" w:lineRule="auto"/>
              <w:ind w:firstLine="0"/>
              <w:rPr>
                <w:rFonts w:ascii="Times New Roman" w:hAnsi="Times New Roman" w:cs="Times New Roman"/>
                <w:sz w:val="24"/>
                <w:szCs w:val="24"/>
                <w:lang w:val="ru-RU"/>
              </w:rPr>
            </w:pPr>
            <w:r w:rsidRPr="005B2EF4">
              <w:rPr>
                <w:rFonts w:ascii="Times New Roman" w:hAnsi="Times New Roman" w:cs="Times New Roman"/>
                <w:sz w:val="24"/>
                <w:szCs w:val="24"/>
                <w:lang w:val="ru-RU"/>
              </w:rPr>
              <w:t>Медицинский работник, учитель- логоп</w:t>
            </w:r>
            <w:r>
              <w:rPr>
                <w:rFonts w:ascii="Times New Roman" w:hAnsi="Times New Roman" w:cs="Times New Roman"/>
                <w:sz w:val="24"/>
                <w:szCs w:val="24"/>
                <w:lang w:val="ru-RU"/>
              </w:rPr>
              <w:t>ед, педагог-психолог</w:t>
            </w:r>
            <w:r w:rsidRPr="005B2EF4">
              <w:rPr>
                <w:rFonts w:ascii="Times New Roman" w:hAnsi="Times New Roman" w:cs="Times New Roman"/>
                <w:sz w:val="24"/>
                <w:szCs w:val="24"/>
                <w:lang w:val="ru-RU"/>
              </w:rPr>
              <w:t>, воспитатель.</w:t>
            </w:r>
          </w:p>
          <w:p w:rsidR="00B016D5" w:rsidRPr="005B2EF4" w:rsidRDefault="00B016D5" w:rsidP="008468FF">
            <w:pPr>
              <w:spacing w:after="0" w:line="240" w:lineRule="auto"/>
              <w:ind w:firstLine="0"/>
              <w:rPr>
                <w:rFonts w:ascii="Times New Roman" w:hAnsi="Times New Roman" w:cs="Times New Roman"/>
                <w:sz w:val="24"/>
                <w:szCs w:val="24"/>
                <w:lang w:val="ru-RU"/>
              </w:rPr>
            </w:pPr>
            <w:r w:rsidRPr="005B2EF4">
              <w:rPr>
                <w:rFonts w:ascii="Times New Roman" w:hAnsi="Times New Roman" w:cs="Times New Roman"/>
                <w:sz w:val="24"/>
                <w:szCs w:val="24"/>
                <w:lang w:val="ru-RU"/>
              </w:rPr>
              <w:t xml:space="preserve">Наблюдения на занятиях, в игровой деятельности, прогулках и т.д. </w:t>
            </w:r>
          </w:p>
          <w:p w:rsidR="00B016D5" w:rsidRPr="005B2EF4" w:rsidRDefault="00B016D5" w:rsidP="008468FF">
            <w:pPr>
              <w:spacing w:after="0" w:line="240" w:lineRule="auto"/>
              <w:ind w:firstLine="0"/>
              <w:rPr>
                <w:rFonts w:ascii="Times New Roman" w:hAnsi="Times New Roman" w:cs="Times New Roman"/>
                <w:sz w:val="24"/>
                <w:szCs w:val="24"/>
                <w:lang w:val="ru-RU"/>
              </w:rPr>
            </w:pPr>
            <w:r w:rsidRPr="005B2EF4">
              <w:rPr>
                <w:rFonts w:ascii="Times New Roman" w:hAnsi="Times New Roman" w:cs="Times New Roman"/>
                <w:sz w:val="24"/>
                <w:szCs w:val="24"/>
                <w:lang w:val="ru-RU"/>
              </w:rPr>
              <w:t>Обследование ребёнка врачом.</w:t>
            </w:r>
          </w:p>
          <w:p w:rsidR="00B016D5" w:rsidRPr="005B2EF4" w:rsidRDefault="00B016D5" w:rsidP="008468FF">
            <w:pPr>
              <w:spacing w:after="0" w:line="240" w:lineRule="auto"/>
              <w:ind w:firstLine="0"/>
              <w:rPr>
                <w:rFonts w:ascii="Times New Roman" w:hAnsi="Times New Roman" w:cs="Times New Roman"/>
                <w:sz w:val="24"/>
                <w:szCs w:val="24"/>
                <w:lang w:val="ru-RU"/>
              </w:rPr>
            </w:pPr>
            <w:r w:rsidRPr="005B2EF4">
              <w:rPr>
                <w:rFonts w:ascii="Times New Roman" w:hAnsi="Times New Roman" w:cs="Times New Roman"/>
                <w:sz w:val="24"/>
                <w:szCs w:val="24"/>
                <w:lang w:val="ru-RU"/>
              </w:rPr>
              <w:t>Беседы врача с родителями.</w:t>
            </w:r>
          </w:p>
        </w:tc>
      </w:tr>
      <w:tr w:rsidR="00B016D5" w:rsidRPr="005B2EF4" w:rsidTr="00B016D5">
        <w:tc>
          <w:tcPr>
            <w:tcW w:w="2677" w:type="dxa"/>
          </w:tcPr>
          <w:p w:rsidR="00B016D5" w:rsidRPr="005B2EF4" w:rsidRDefault="00B016D5" w:rsidP="008468FF">
            <w:pPr>
              <w:spacing w:after="0" w:line="240" w:lineRule="auto"/>
              <w:ind w:firstLine="0"/>
              <w:jc w:val="center"/>
              <w:rPr>
                <w:rFonts w:ascii="Times New Roman" w:hAnsi="Times New Roman" w:cs="Times New Roman"/>
                <w:sz w:val="24"/>
                <w:szCs w:val="24"/>
              </w:rPr>
            </w:pPr>
            <w:r w:rsidRPr="005B2EF4">
              <w:rPr>
                <w:rFonts w:ascii="Times New Roman" w:hAnsi="Times New Roman" w:cs="Times New Roman"/>
                <w:sz w:val="24"/>
                <w:szCs w:val="24"/>
              </w:rPr>
              <w:t>Психолого-логопедическое</w:t>
            </w:r>
          </w:p>
        </w:tc>
        <w:tc>
          <w:tcPr>
            <w:tcW w:w="3658" w:type="dxa"/>
          </w:tcPr>
          <w:p w:rsidR="00B016D5" w:rsidRPr="005B2EF4" w:rsidRDefault="00B016D5" w:rsidP="008468FF">
            <w:pPr>
              <w:spacing w:after="0" w:line="240" w:lineRule="auto"/>
              <w:ind w:firstLine="0"/>
              <w:rPr>
                <w:rFonts w:ascii="Times New Roman" w:hAnsi="Times New Roman" w:cs="Times New Roman"/>
                <w:sz w:val="24"/>
                <w:szCs w:val="24"/>
                <w:lang w:val="ru-RU"/>
              </w:rPr>
            </w:pPr>
            <w:r w:rsidRPr="005B2EF4">
              <w:rPr>
                <w:rFonts w:ascii="Times New Roman" w:hAnsi="Times New Roman" w:cs="Times New Roman"/>
                <w:sz w:val="24"/>
                <w:szCs w:val="24"/>
                <w:lang w:val="ru-RU"/>
              </w:rPr>
              <w:t xml:space="preserve">Обследование актуального уровня психического и речевого развития, определение зоны ближайшего развития. </w:t>
            </w:r>
          </w:p>
          <w:p w:rsidR="00B016D5" w:rsidRPr="005B2EF4" w:rsidRDefault="00B016D5" w:rsidP="008468FF">
            <w:pPr>
              <w:spacing w:after="0" w:line="240" w:lineRule="auto"/>
              <w:ind w:firstLine="0"/>
              <w:rPr>
                <w:rFonts w:ascii="Times New Roman" w:hAnsi="Times New Roman" w:cs="Times New Roman"/>
                <w:sz w:val="24"/>
                <w:szCs w:val="24"/>
                <w:lang w:val="ru-RU"/>
              </w:rPr>
            </w:pPr>
            <w:r w:rsidRPr="005B2EF4">
              <w:rPr>
                <w:rFonts w:ascii="Times New Roman" w:hAnsi="Times New Roman" w:cs="Times New Roman"/>
                <w:sz w:val="24"/>
                <w:szCs w:val="24"/>
                <w:lang w:val="ru-RU"/>
              </w:rPr>
              <w:t>Внимание: устойчивость, переключаемость с одного вида деятельности на другой, объём, работоспособность.</w:t>
            </w:r>
          </w:p>
          <w:p w:rsidR="00B016D5" w:rsidRPr="005B2EF4" w:rsidRDefault="00B016D5" w:rsidP="008468FF">
            <w:pPr>
              <w:spacing w:after="0" w:line="240" w:lineRule="auto"/>
              <w:ind w:firstLine="0"/>
              <w:rPr>
                <w:rFonts w:ascii="Times New Roman" w:hAnsi="Times New Roman" w:cs="Times New Roman"/>
                <w:sz w:val="24"/>
                <w:szCs w:val="24"/>
                <w:lang w:val="ru-RU"/>
              </w:rPr>
            </w:pPr>
            <w:r w:rsidRPr="005B2EF4">
              <w:rPr>
                <w:rFonts w:ascii="Times New Roman" w:hAnsi="Times New Roman" w:cs="Times New Roman"/>
                <w:sz w:val="24"/>
                <w:szCs w:val="24"/>
                <w:lang w:val="ru-RU"/>
              </w:rPr>
              <w:t>Мышление: визуальное (линейное, структурное); понятийное (интуитивное, логическое); абстрактное, речевое, образное.</w:t>
            </w:r>
          </w:p>
          <w:p w:rsidR="00B016D5" w:rsidRPr="005B2EF4" w:rsidRDefault="00B016D5" w:rsidP="008468FF">
            <w:pPr>
              <w:spacing w:after="0" w:line="240" w:lineRule="auto"/>
              <w:ind w:firstLine="0"/>
              <w:rPr>
                <w:rFonts w:ascii="Times New Roman" w:hAnsi="Times New Roman" w:cs="Times New Roman"/>
                <w:sz w:val="24"/>
                <w:szCs w:val="24"/>
                <w:lang w:val="ru-RU"/>
              </w:rPr>
            </w:pPr>
            <w:r w:rsidRPr="005B2EF4">
              <w:rPr>
                <w:rFonts w:ascii="Times New Roman" w:hAnsi="Times New Roman" w:cs="Times New Roman"/>
                <w:sz w:val="24"/>
                <w:szCs w:val="24"/>
                <w:lang w:val="ru-RU"/>
              </w:rPr>
              <w:t>Память: зрительная, слуховая, моторная, смешанная. Быстрота и прочность запоминания; индивидуальные особенности; моторика;</w:t>
            </w:r>
          </w:p>
          <w:p w:rsidR="00B016D5" w:rsidRPr="005B2EF4" w:rsidRDefault="00B016D5" w:rsidP="008468FF">
            <w:pPr>
              <w:spacing w:after="0" w:line="240" w:lineRule="auto"/>
              <w:ind w:firstLine="0"/>
              <w:rPr>
                <w:rFonts w:ascii="Times New Roman" w:hAnsi="Times New Roman" w:cs="Times New Roman"/>
                <w:sz w:val="24"/>
                <w:szCs w:val="24"/>
              </w:rPr>
            </w:pPr>
            <w:r w:rsidRPr="005B2EF4">
              <w:rPr>
                <w:rFonts w:ascii="Times New Roman" w:hAnsi="Times New Roman" w:cs="Times New Roman"/>
                <w:sz w:val="24"/>
                <w:szCs w:val="24"/>
                <w:lang w:val="ru-RU"/>
              </w:rPr>
              <w:t xml:space="preserve"> </w:t>
            </w:r>
            <w:r w:rsidRPr="005B2EF4">
              <w:rPr>
                <w:rFonts w:ascii="Times New Roman" w:hAnsi="Times New Roman" w:cs="Times New Roman"/>
                <w:sz w:val="24"/>
                <w:szCs w:val="24"/>
              </w:rPr>
              <w:t>Речь.</w:t>
            </w:r>
          </w:p>
        </w:tc>
        <w:tc>
          <w:tcPr>
            <w:tcW w:w="3342" w:type="dxa"/>
          </w:tcPr>
          <w:p w:rsidR="00B016D5" w:rsidRPr="005B2EF4" w:rsidRDefault="00B016D5" w:rsidP="008468FF">
            <w:pPr>
              <w:spacing w:after="0" w:line="240" w:lineRule="auto"/>
              <w:ind w:firstLine="0"/>
              <w:rPr>
                <w:rFonts w:ascii="Times New Roman" w:hAnsi="Times New Roman" w:cs="Times New Roman"/>
                <w:sz w:val="24"/>
                <w:szCs w:val="24"/>
                <w:lang w:val="ru-RU"/>
              </w:rPr>
            </w:pPr>
            <w:r w:rsidRPr="005B2EF4">
              <w:rPr>
                <w:rFonts w:ascii="Times New Roman" w:hAnsi="Times New Roman" w:cs="Times New Roman"/>
                <w:sz w:val="24"/>
                <w:szCs w:val="24"/>
                <w:lang w:val="ru-RU"/>
              </w:rPr>
              <w:t>Педагог- психолог.</w:t>
            </w:r>
          </w:p>
          <w:p w:rsidR="00B016D5" w:rsidRPr="005B2EF4" w:rsidRDefault="00B016D5" w:rsidP="008468FF">
            <w:pPr>
              <w:spacing w:after="0" w:line="240" w:lineRule="auto"/>
              <w:ind w:firstLine="0"/>
              <w:rPr>
                <w:rFonts w:ascii="Times New Roman" w:hAnsi="Times New Roman" w:cs="Times New Roman"/>
                <w:sz w:val="24"/>
                <w:szCs w:val="24"/>
                <w:lang w:val="ru-RU"/>
              </w:rPr>
            </w:pPr>
            <w:r w:rsidRPr="005B2EF4">
              <w:rPr>
                <w:rFonts w:ascii="Times New Roman" w:hAnsi="Times New Roman" w:cs="Times New Roman"/>
                <w:sz w:val="24"/>
                <w:szCs w:val="24"/>
                <w:lang w:val="ru-RU"/>
              </w:rPr>
              <w:t xml:space="preserve">Наблюдение за ребёнком в разных видах деятельности. Тестирование. Беседы  с ребёнком, родителями. </w:t>
            </w:r>
          </w:p>
          <w:p w:rsidR="00B016D5" w:rsidRPr="005B2EF4" w:rsidRDefault="00B016D5" w:rsidP="008468FF">
            <w:pPr>
              <w:spacing w:after="0" w:line="240" w:lineRule="auto"/>
              <w:ind w:firstLine="0"/>
              <w:rPr>
                <w:rFonts w:ascii="Times New Roman" w:hAnsi="Times New Roman" w:cs="Times New Roman"/>
                <w:sz w:val="24"/>
                <w:szCs w:val="24"/>
                <w:lang w:val="ru-RU"/>
              </w:rPr>
            </w:pPr>
            <w:r w:rsidRPr="005B2EF4">
              <w:rPr>
                <w:rFonts w:ascii="Times New Roman" w:hAnsi="Times New Roman" w:cs="Times New Roman"/>
                <w:sz w:val="24"/>
                <w:szCs w:val="24"/>
                <w:lang w:val="ru-RU"/>
              </w:rPr>
              <w:t>Учитель-логопед.</w:t>
            </w:r>
          </w:p>
          <w:p w:rsidR="00B016D5" w:rsidRPr="005B2EF4" w:rsidRDefault="00B016D5" w:rsidP="008468FF">
            <w:pPr>
              <w:spacing w:after="0" w:line="240" w:lineRule="auto"/>
              <w:ind w:firstLine="0"/>
              <w:rPr>
                <w:rFonts w:ascii="Times New Roman" w:hAnsi="Times New Roman" w:cs="Times New Roman"/>
                <w:sz w:val="24"/>
                <w:szCs w:val="24"/>
              </w:rPr>
            </w:pPr>
            <w:r w:rsidRPr="005B2EF4">
              <w:rPr>
                <w:rFonts w:ascii="Times New Roman" w:hAnsi="Times New Roman" w:cs="Times New Roman"/>
                <w:sz w:val="24"/>
                <w:szCs w:val="24"/>
                <w:lang w:val="ru-RU"/>
              </w:rPr>
              <w:t xml:space="preserve">Наблюдение за речью ребёнка на занятии и в свободной деятельности. </w:t>
            </w:r>
            <w:r w:rsidRPr="005B2EF4">
              <w:rPr>
                <w:rFonts w:ascii="Times New Roman" w:hAnsi="Times New Roman" w:cs="Times New Roman"/>
                <w:sz w:val="24"/>
                <w:szCs w:val="24"/>
              </w:rPr>
              <w:t>Обследование речи ребёнка.</w:t>
            </w:r>
          </w:p>
          <w:p w:rsidR="00B016D5" w:rsidRPr="005B2EF4" w:rsidRDefault="00B016D5" w:rsidP="008468FF">
            <w:pPr>
              <w:spacing w:after="0" w:line="240" w:lineRule="auto"/>
              <w:ind w:firstLine="0"/>
              <w:rPr>
                <w:rFonts w:ascii="Times New Roman" w:hAnsi="Times New Roman" w:cs="Times New Roman"/>
                <w:sz w:val="24"/>
                <w:szCs w:val="24"/>
              </w:rPr>
            </w:pPr>
          </w:p>
        </w:tc>
      </w:tr>
    </w:tbl>
    <w:p w:rsidR="00B016D5" w:rsidRPr="005B2EF4" w:rsidRDefault="00B016D5" w:rsidP="00B016D5">
      <w:pPr>
        <w:spacing w:after="0" w:line="240" w:lineRule="auto"/>
        <w:jc w:val="both"/>
        <w:rPr>
          <w:rFonts w:ascii="Times New Roman" w:hAnsi="Times New Roman" w:cs="Times New Roman"/>
          <w:sz w:val="26"/>
          <w:szCs w:val="26"/>
          <w:lang w:val="ru-RU"/>
        </w:rPr>
      </w:pPr>
      <w:r w:rsidRPr="005B2EF4">
        <w:rPr>
          <w:rFonts w:ascii="Times New Roman" w:hAnsi="Times New Roman" w:cs="Times New Roman"/>
          <w:sz w:val="26"/>
          <w:szCs w:val="26"/>
          <w:lang w:val="ru-RU"/>
        </w:rPr>
        <w:t xml:space="preserve">Результатом обследования ребёнка  является коллегиальное заключение, в котором  обозначены: социальное развитие, физическое развитие, познавательное развитие, речевое развитие, развитие деятельности, определяется прогноз  </w:t>
      </w:r>
      <w:r w:rsidRPr="005B2EF4">
        <w:rPr>
          <w:rFonts w:ascii="Times New Roman" w:hAnsi="Times New Roman" w:cs="Times New Roman"/>
          <w:sz w:val="26"/>
          <w:szCs w:val="26"/>
          <w:lang w:val="ru-RU"/>
        </w:rPr>
        <w:lastRenderedPageBreak/>
        <w:t>развития, выявляются трудности при освоении ООП, даются рекомендации родителям, проектируется индивидуальная образовательная программа по коррекции и развитию данного ребенка.</w:t>
      </w:r>
    </w:p>
    <w:p w:rsidR="00B016D5" w:rsidRPr="005B2EF4" w:rsidRDefault="00B016D5" w:rsidP="00B016D5">
      <w:pPr>
        <w:spacing w:after="0" w:line="240" w:lineRule="auto"/>
        <w:jc w:val="center"/>
        <w:rPr>
          <w:rFonts w:ascii="Times New Roman" w:hAnsi="Times New Roman" w:cs="Times New Roman"/>
          <w:b/>
          <w:bCs/>
          <w:sz w:val="26"/>
          <w:szCs w:val="26"/>
          <w:lang w:val="ru-RU"/>
        </w:rPr>
      </w:pPr>
      <w:r w:rsidRPr="005B2EF4">
        <w:rPr>
          <w:rFonts w:ascii="Times New Roman" w:hAnsi="Times New Roman" w:cs="Times New Roman"/>
          <w:b/>
          <w:bCs/>
          <w:sz w:val="26"/>
          <w:szCs w:val="26"/>
          <w:lang w:val="ru-RU"/>
        </w:rPr>
        <w:t>Результаты коррекционной работы.</w:t>
      </w:r>
    </w:p>
    <w:p w:rsidR="00B016D5" w:rsidRPr="005B2EF4" w:rsidRDefault="00B016D5" w:rsidP="00B016D5">
      <w:pPr>
        <w:spacing w:after="0" w:line="240" w:lineRule="auto"/>
        <w:jc w:val="both"/>
        <w:rPr>
          <w:rFonts w:ascii="Times New Roman" w:hAnsi="Times New Roman" w:cs="Times New Roman"/>
          <w:sz w:val="26"/>
          <w:szCs w:val="26"/>
          <w:lang w:val="ru-RU"/>
        </w:rPr>
      </w:pPr>
      <w:r w:rsidRPr="005B2EF4">
        <w:rPr>
          <w:rFonts w:ascii="Times New Roman" w:hAnsi="Times New Roman" w:cs="Times New Roman"/>
          <w:sz w:val="26"/>
          <w:szCs w:val="26"/>
          <w:lang w:val="ru-RU"/>
        </w:rPr>
        <w:t xml:space="preserve">Коррекционно-развивающий процесс требует постоянного контроля, отслеживания динамики  развития, проведения комплексного фиксирования результатов на всех этапах реализации индивидуальной образовательной программы. Определение особенностей динамического развития позволяет оценить правильность выбранных путей, методов, содержания коррекционной работы с каждым ребенком. По итогам коррекционной работы   в программу вносятся изменения. </w:t>
      </w:r>
    </w:p>
    <w:p w:rsidR="00B016D5" w:rsidRPr="005B2EF4" w:rsidRDefault="00B016D5" w:rsidP="00B016D5">
      <w:pPr>
        <w:spacing w:after="0" w:line="240" w:lineRule="auto"/>
        <w:jc w:val="both"/>
        <w:rPr>
          <w:rFonts w:ascii="Times New Roman" w:hAnsi="Times New Roman" w:cs="Times New Roman"/>
          <w:sz w:val="26"/>
          <w:szCs w:val="26"/>
          <w:lang w:val="ru-RU"/>
        </w:rPr>
      </w:pPr>
      <w:r w:rsidRPr="005B2EF4">
        <w:rPr>
          <w:rFonts w:ascii="Times New Roman" w:hAnsi="Times New Roman" w:cs="Times New Roman"/>
          <w:sz w:val="26"/>
          <w:szCs w:val="26"/>
          <w:lang w:val="ru-RU"/>
        </w:rPr>
        <w:t>Для проведения мониторинга используются следующие диагностические комплекты:</w:t>
      </w:r>
    </w:p>
    <w:p w:rsidR="00B016D5" w:rsidRPr="005B2EF4" w:rsidRDefault="00B016D5" w:rsidP="00B016D5">
      <w:pPr>
        <w:numPr>
          <w:ilvl w:val="0"/>
          <w:numId w:val="8"/>
        </w:numPr>
        <w:spacing w:after="0" w:line="240" w:lineRule="auto"/>
        <w:ind w:left="0" w:firstLine="567"/>
        <w:jc w:val="both"/>
        <w:rPr>
          <w:rFonts w:ascii="Times New Roman" w:hAnsi="Times New Roman" w:cs="Times New Roman"/>
          <w:sz w:val="26"/>
          <w:szCs w:val="26"/>
          <w:lang w:val="ru-RU"/>
        </w:rPr>
      </w:pPr>
      <w:r w:rsidRPr="005B2EF4">
        <w:rPr>
          <w:rFonts w:ascii="Times New Roman" w:hAnsi="Times New Roman" w:cs="Times New Roman"/>
          <w:sz w:val="26"/>
          <w:szCs w:val="26"/>
          <w:lang w:val="ru-RU"/>
        </w:rPr>
        <w:t xml:space="preserve"> «Тестовая диагностика обследования речи, общей и мелкой моторики у детей 3-6 лет с речевыми нарушениями»</w:t>
      </w:r>
    </w:p>
    <w:p w:rsidR="00B016D5" w:rsidRPr="005B2EF4" w:rsidRDefault="00B016D5" w:rsidP="00B016D5">
      <w:pPr>
        <w:spacing w:after="0" w:line="240" w:lineRule="auto"/>
        <w:jc w:val="both"/>
        <w:rPr>
          <w:rFonts w:ascii="Times New Roman" w:hAnsi="Times New Roman" w:cs="Times New Roman"/>
          <w:sz w:val="26"/>
          <w:szCs w:val="26"/>
        </w:rPr>
      </w:pPr>
      <w:r w:rsidRPr="005B2EF4">
        <w:rPr>
          <w:rFonts w:ascii="Times New Roman" w:hAnsi="Times New Roman" w:cs="Times New Roman"/>
          <w:sz w:val="26"/>
          <w:szCs w:val="26"/>
          <w:lang w:val="ru-RU"/>
        </w:rPr>
        <w:t xml:space="preserve">          Т.Б. Кабанова, Т.В. Домнина под редакцией Н.Е. Арбековой. </w:t>
      </w:r>
      <w:r w:rsidRPr="005B2EF4">
        <w:rPr>
          <w:rFonts w:ascii="Times New Roman" w:hAnsi="Times New Roman" w:cs="Times New Roman"/>
          <w:sz w:val="26"/>
          <w:szCs w:val="26"/>
        </w:rPr>
        <w:t>М.: издательство ГНОМ и Д, 2010г.</w:t>
      </w:r>
    </w:p>
    <w:p w:rsidR="00B016D5" w:rsidRPr="005B2EF4" w:rsidRDefault="00B016D5" w:rsidP="00B016D5">
      <w:pPr>
        <w:pStyle w:val="a7"/>
        <w:numPr>
          <w:ilvl w:val="0"/>
          <w:numId w:val="8"/>
        </w:numPr>
        <w:spacing w:after="0" w:line="240" w:lineRule="auto"/>
        <w:ind w:left="0" w:firstLine="567"/>
        <w:jc w:val="both"/>
        <w:rPr>
          <w:rFonts w:ascii="Times New Roman" w:hAnsi="Times New Roman" w:cs="Times New Roman"/>
          <w:sz w:val="26"/>
          <w:szCs w:val="26"/>
          <w:lang w:val="ru-RU"/>
        </w:rPr>
      </w:pPr>
      <w:r w:rsidRPr="005B2EF4">
        <w:rPr>
          <w:rFonts w:ascii="Times New Roman" w:hAnsi="Times New Roman" w:cs="Times New Roman"/>
          <w:sz w:val="26"/>
          <w:szCs w:val="26"/>
          <w:lang w:val="ru-RU"/>
        </w:rPr>
        <w:t>Методика физического развития Е.М. Мастюковой.</w:t>
      </w:r>
    </w:p>
    <w:p w:rsidR="00B016D5" w:rsidRPr="005B2EF4" w:rsidRDefault="00B016D5" w:rsidP="00B016D5">
      <w:pPr>
        <w:pStyle w:val="a7"/>
        <w:numPr>
          <w:ilvl w:val="0"/>
          <w:numId w:val="8"/>
        </w:numPr>
        <w:spacing w:after="0" w:line="240" w:lineRule="auto"/>
        <w:ind w:left="0" w:firstLine="567"/>
        <w:jc w:val="both"/>
        <w:rPr>
          <w:rFonts w:ascii="Times New Roman" w:hAnsi="Times New Roman" w:cs="Times New Roman"/>
          <w:sz w:val="26"/>
          <w:szCs w:val="26"/>
          <w:lang w:val="ru-RU"/>
        </w:rPr>
      </w:pPr>
      <w:r w:rsidRPr="005B2EF4">
        <w:rPr>
          <w:rFonts w:ascii="Times New Roman" w:eastAsia="Times New Roman" w:hAnsi="Times New Roman" w:cs="Times New Roman"/>
          <w:bCs/>
          <w:sz w:val="26"/>
          <w:szCs w:val="26"/>
          <w:lang w:val="ru-RU" w:eastAsia="ru-RU"/>
        </w:rPr>
        <w:t>Павлова Н.Н., Руденко Л.Г. Экспресс-диагностика в детском саду. – М., 2009</w:t>
      </w:r>
    </w:p>
    <w:p w:rsidR="00B016D5" w:rsidRPr="00B016D5" w:rsidRDefault="00B016D5" w:rsidP="00B016D5">
      <w:pPr>
        <w:pStyle w:val="a7"/>
        <w:numPr>
          <w:ilvl w:val="0"/>
          <w:numId w:val="8"/>
        </w:numPr>
        <w:spacing w:after="0" w:line="240" w:lineRule="auto"/>
        <w:jc w:val="both"/>
        <w:rPr>
          <w:rFonts w:ascii="Times New Roman" w:hAnsi="Times New Roman" w:cs="Times New Roman"/>
          <w:sz w:val="26"/>
          <w:szCs w:val="26"/>
          <w:lang w:val="ru-RU"/>
        </w:rPr>
      </w:pPr>
      <w:r w:rsidRPr="00B016D5">
        <w:rPr>
          <w:rFonts w:ascii="Times New Roman" w:hAnsi="Times New Roman" w:cs="Times New Roman"/>
          <w:sz w:val="26"/>
          <w:szCs w:val="26"/>
          <w:lang w:val="ru-RU"/>
        </w:rPr>
        <w:t>3. Основываясь на результатах комплексной диагностики и оценки уровня психофизического развития ребенка, подбираются  наиболее оптимальное содержание образования, эффективные средства и технологии обучения, предупреждений нарушений в развитии.</w:t>
      </w:r>
    </w:p>
    <w:p w:rsidR="00B016D5" w:rsidRPr="00B016D5" w:rsidRDefault="00B016D5" w:rsidP="00B016D5">
      <w:pPr>
        <w:pStyle w:val="a7"/>
        <w:numPr>
          <w:ilvl w:val="0"/>
          <w:numId w:val="8"/>
        </w:numPr>
        <w:spacing w:after="0" w:line="240" w:lineRule="auto"/>
        <w:jc w:val="both"/>
        <w:rPr>
          <w:rFonts w:ascii="Times New Roman" w:hAnsi="Times New Roman" w:cs="Times New Roman"/>
          <w:sz w:val="26"/>
          <w:szCs w:val="26"/>
          <w:lang w:val="ru-RU"/>
        </w:rPr>
      </w:pPr>
      <w:r w:rsidRPr="00B016D5">
        <w:rPr>
          <w:rFonts w:ascii="Times New Roman" w:hAnsi="Times New Roman" w:cs="Times New Roman"/>
          <w:sz w:val="26"/>
          <w:szCs w:val="26"/>
          <w:lang w:val="ru-RU"/>
        </w:rPr>
        <w:t xml:space="preserve">Эффективность в коррекционной работе может быть достигнута в результате  тесного взаимодействия всех участников коррекционно-образовательного процесса при условии совместного комплексно - тематического планирования работы.   Каждый педагог в непрерывной непосредственно образовательной  и свободной деятельности учитывает особенности нарушения и решает коррекционно - развивающие задачи. </w:t>
      </w:r>
    </w:p>
    <w:p w:rsidR="00B016D5" w:rsidRPr="00B016D5" w:rsidRDefault="00B016D5" w:rsidP="00B016D5">
      <w:pPr>
        <w:pStyle w:val="a7"/>
        <w:numPr>
          <w:ilvl w:val="0"/>
          <w:numId w:val="8"/>
        </w:numPr>
        <w:spacing w:after="0" w:line="240" w:lineRule="auto"/>
        <w:jc w:val="both"/>
        <w:rPr>
          <w:rFonts w:ascii="Times New Roman" w:hAnsi="Times New Roman" w:cs="Times New Roman"/>
          <w:sz w:val="26"/>
          <w:szCs w:val="26"/>
          <w:lang w:val="ru-RU"/>
        </w:rPr>
      </w:pPr>
      <w:r w:rsidRPr="00B016D5">
        <w:rPr>
          <w:rFonts w:ascii="Times New Roman" w:hAnsi="Times New Roman" w:cs="Times New Roman"/>
          <w:sz w:val="26"/>
          <w:szCs w:val="26"/>
          <w:lang w:val="ru-RU"/>
        </w:rPr>
        <w:t xml:space="preserve">Организация воспитания и обучения дошкольников с ОВЗ предполагает особые  </w:t>
      </w:r>
      <w:r w:rsidRPr="00B016D5">
        <w:rPr>
          <w:rFonts w:ascii="Times New Roman" w:hAnsi="Times New Roman" w:cs="Times New Roman"/>
          <w:b/>
          <w:bCs/>
          <w:sz w:val="26"/>
          <w:szCs w:val="26"/>
          <w:lang w:val="ru-RU"/>
        </w:rPr>
        <w:t>подходы к коррекционно-развивающей работе</w:t>
      </w:r>
      <w:r w:rsidRPr="00B016D5">
        <w:rPr>
          <w:rFonts w:ascii="Times New Roman" w:hAnsi="Times New Roman" w:cs="Times New Roman"/>
          <w:sz w:val="26"/>
          <w:szCs w:val="26"/>
          <w:lang w:val="ru-RU"/>
        </w:rPr>
        <w:t xml:space="preserve">. Для большинства детей характерны моторные трудности, двигательная расторможенность, низкая работоспособность. Это требует изменений в планировании непосредственной образовательной деятельности и организации режима дня. Организация щадящего режима предусматривает оптимальное чередование занятий и отдыха, определение доступной нагрузки индивидуально для каждого ребенка с учетом рекомендаций специалистов.  Предусматривается широкое варьирование организационных форм коррекционно-образовательной работы: групповых, подгрупповых, индивидуальных.  </w:t>
      </w:r>
    </w:p>
    <w:p w:rsidR="00B016D5" w:rsidRPr="00B016D5" w:rsidRDefault="00B016D5" w:rsidP="00B016D5">
      <w:pPr>
        <w:pStyle w:val="a7"/>
        <w:spacing w:after="0" w:line="240" w:lineRule="auto"/>
        <w:ind w:firstLine="0"/>
        <w:rPr>
          <w:rFonts w:ascii="Times New Roman" w:hAnsi="Times New Roman" w:cs="Times New Roman"/>
          <w:sz w:val="26"/>
          <w:szCs w:val="26"/>
          <w:lang w:val="ru-RU"/>
        </w:rPr>
      </w:pPr>
    </w:p>
    <w:p w:rsidR="00B016D5" w:rsidRPr="005B2EF4" w:rsidRDefault="00B016D5" w:rsidP="00B016D5">
      <w:pPr>
        <w:spacing w:after="0" w:line="240" w:lineRule="auto"/>
        <w:rPr>
          <w:rFonts w:ascii="Times New Roman" w:hAnsi="Times New Roman" w:cs="Times New Roman"/>
          <w:sz w:val="26"/>
          <w:szCs w:val="26"/>
          <w:lang w:val="ru-RU"/>
        </w:rPr>
      </w:pPr>
      <w:r w:rsidRPr="005B2EF4">
        <w:rPr>
          <w:rFonts w:ascii="Times New Roman" w:hAnsi="Times New Roman" w:cs="Times New Roman"/>
          <w:sz w:val="26"/>
          <w:szCs w:val="26"/>
          <w:lang w:val="ru-RU"/>
        </w:rPr>
        <w:t>В начале каждого</w:t>
      </w:r>
      <w:r>
        <w:rPr>
          <w:rFonts w:ascii="Times New Roman" w:hAnsi="Times New Roman" w:cs="Times New Roman"/>
          <w:sz w:val="26"/>
          <w:szCs w:val="26"/>
          <w:lang w:val="ru-RU"/>
        </w:rPr>
        <w:t xml:space="preserve"> учебного года специалистами ГКП</w:t>
      </w:r>
      <w:r w:rsidRPr="005B2EF4">
        <w:rPr>
          <w:rFonts w:ascii="Times New Roman" w:hAnsi="Times New Roman" w:cs="Times New Roman"/>
          <w:sz w:val="26"/>
          <w:szCs w:val="26"/>
          <w:lang w:val="ru-RU"/>
        </w:rPr>
        <w:t xml:space="preserve"> составляются индивидуальный образовательный маршрут ребенка и  индивидуальные коррекционно-развивающие программы.</w:t>
      </w:r>
    </w:p>
    <w:p w:rsidR="00B016D5" w:rsidRDefault="00B016D5" w:rsidP="00B016D5">
      <w:pPr>
        <w:spacing w:after="0" w:line="240" w:lineRule="auto"/>
        <w:ind w:firstLine="708"/>
        <w:jc w:val="center"/>
        <w:rPr>
          <w:rFonts w:ascii="Times New Roman" w:hAnsi="Times New Roman" w:cs="Times New Roman"/>
          <w:i/>
          <w:sz w:val="26"/>
          <w:szCs w:val="26"/>
          <w:lang w:val="ru-RU"/>
        </w:rPr>
      </w:pPr>
    </w:p>
    <w:p w:rsidR="00B016D5" w:rsidRPr="005B2EF4" w:rsidRDefault="00B016D5" w:rsidP="00B016D5">
      <w:pPr>
        <w:spacing w:after="0" w:line="240" w:lineRule="auto"/>
        <w:ind w:firstLine="708"/>
        <w:jc w:val="center"/>
        <w:rPr>
          <w:rFonts w:ascii="Times New Roman" w:hAnsi="Times New Roman" w:cs="Times New Roman"/>
          <w:sz w:val="26"/>
          <w:szCs w:val="26"/>
          <w:lang w:val="ru-RU"/>
        </w:rPr>
      </w:pPr>
      <w:r w:rsidRPr="005B2EF4">
        <w:rPr>
          <w:rFonts w:ascii="Times New Roman" w:hAnsi="Times New Roman" w:cs="Times New Roman"/>
          <w:i/>
          <w:sz w:val="26"/>
          <w:szCs w:val="26"/>
          <w:lang w:val="ru-RU"/>
        </w:rPr>
        <w:t>Индивидуальный образовательный маршрут</w:t>
      </w:r>
      <w:r w:rsidRPr="005B2EF4">
        <w:rPr>
          <w:rFonts w:ascii="Times New Roman" w:hAnsi="Times New Roman" w:cs="Times New Roman"/>
          <w:b/>
          <w:sz w:val="26"/>
          <w:szCs w:val="26"/>
          <w:lang w:val="ru-RU"/>
        </w:rPr>
        <w:t xml:space="preserve"> </w:t>
      </w:r>
      <w:r w:rsidRPr="005B2EF4">
        <w:rPr>
          <w:rFonts w:ascii="Times New Roman" w:hAnsi="Times New Roman" w:cs="Times New Roman"/>
          <w:sz w:val="26"/>
          <w:szCs w:val="26"/>
          <w:lang w:val="ru-RU"/>
        </w:rPr>
        <w:t xml:space="preserve"> 20__-20__ учебный год</w:t>
      </w:r>
    </w:p>
    <w:p w:rsidR="00B016D5" w:rsidRPr="005B2EF4" w:rsidRDefault="00B016D5" w:rsidP="00B016D5">
      <w:pPr>
        <w:spacing w:after="0" w:line="240" w:lineRule="auto"/>
        <w:ind w:firstLine="708"/>
        <w:jc w:val="center"/>
        <w:rPr>
          <w:rFonts w:ascii="Times New Roman" w:hAnsi="Times New Roman" w:cs="Times New Roman"/>
          <w:sz w:val="26"/>
          <w:szCs w:val="26"/>
          <w:lang w:val="ru-RU"/>
        </w:rPr>
      </w:pPr>
      <w:r w:rsidRPr="005B2EF4">
        <w:rPr>
          <w:rFonts w:ascii="Times New Roman" w:hAnsi="Times New Roman" w:cs="Times New Roman"/>
          <w:sz w:val="26"/>
          <w:szCs w:val="26"/>
          <w:lang w:val="ru-RU"/>
        </w:rPr>
        <w:lastRenderedPageBreak/>
        <w:t>Ф.И.О. ребенка____________________________________________________ в _____________________________________</w:t>
      </w:r>
    </w:p>
    <w:p w:rsidR="00B016D5" w:rsidRPr="005B2EF4" w:rsidRDefault="00B016D5" w:rsidP="00B016D5">
      <w:pPr>
        <w:spacing w:after="0" w:line="240" w:lineRule="auto"/>
        <w:ind w:firstLine="708"/>
        <w:jc w:val="center"/>
        <w:rPr>
          <w:rFonts w:ascii="Times New Roman" w:hAnsi="Times New Roman" w:cs="Times New Roman"/>
          <w:sz w:val="26"/>
          <w:szCs w:val="26"/>
          <w:lang w:val="ru-RU"/>
        </w:rPr>
      </w:pPr>
      <w:r w:rsidRPr="005B2EF4">
        <w:rPr>
          <w:rFonts w:ascii="Times New Roman" w:hAnsi="Times New Roman" w:cs="Times New Roman"/>
          <w:sz w:val="26"/>
          <w:szCs w:val="26"/>
          <w:lang w:val="ru-RU"/>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73"/>
        <w:gridCol w:w="1399"/>
        <w:gridCol w:w="1383"/>
        <w:gridCol w:w="1692"/>
        <w:gridCol w:w="1383"/>
        <w:gridCol w:w="1469"/>
      </w:tblGrid>
      <w:tr w:rsidR="00B016D5" w:rsidRPr="005B2EF4" w:rsidTr="00B016D5">
        <w:tc>
          <w:tcPr>
            <w:tcW w:w="2149" w:type="dxa"/>
          </w:tcPr>
          <w:p w:rsidR="00B016D5" w:rsidRPr="005276EB" w:rsidRDefault="00B016D5" w:rsidP="008468FF">
            <w:pPr>
              <w:spacing w:after="0" w:line="240" w:lineRule="auto"/>
              <w:ind w:firstLine="0"/>
              <w:jc w:val="center"/>
              <w:rPr>
                <w:rFonts w:ascii="Times New Roman" w:hAnsi="Times New Roman" w:cs="Times New Roman"/>
                <w:sz w:val="24"/>
                <w:szCs w:val="24"/>
              </w:rPr>
            </w:pPr>
            <w:r w:rsidRPr="005276EB">
              <w:rPr>
                <w:rFonts w:ascii="Times New Roman" w:hAnsi="Times New Roman" w:cs="Times New Roman"/>
                <w:sz w:val="24"/>
                <w:szCs w:val="24"/>
              </w:rPr>
              <w:t xml:space="preserve">Направление работы </w:t>
            </w:r>
          </w:p>
          <w:p w:rsidR="00B016D5" w:rsidRPr="005276EB" w:rsidRDefault="00B016D5" w:rsidP="008468FF">
            <w:pPr>
              <w:spacing w:after="0" w:line="240" w:lineRule="auto"/>
              <w:ind w:firstLine="0"/>
              <w:jc w:val="center"/>
              <w:rPr>
                <w:rFonts w:ascii="Times New Roman" w:hAnsi="Times New Roman" w:cs="Times New Roman"/>
                <w:sz w:val="24"/>
                <w:szCs w:val="24"/>
              </w:rPr>
            </w:pPr>
            <w:r w:rsidRPr="005276EB">
              <w:rPr>
                <w:rFonts w:ascii="Times New Roman" w:hAnsi="Times New Roman" w:cs="Times New Roman"/>
                <w:sz w:val="24"/>
                <w:szCs w:val="24"/>
              </w:rPr>
              <w:t>(специалист)</w:t>
            </w:r>
          </w:p>
        </w:tc>
        <w:tc>
          <w:tcPr>
            <w:tcW w:w="1417" w:type="dxa"/>
          </w:tcPr>
          <w:p w:rsidR="00B016D5" w:rsidRPr="005276EB" w:rsidRDefault="00B016D5" w:rsidP="008468FF">
            <w:pPr>
              <w:spacing w:after="0" w:line="240" w:lineRule="auto"/>
              <w:ind w:firstLine="0"/>
              <w:jc w:val="center"/>
              <w:rPr>
                <w:rFonts w:ascii="Times New Roman" w:hAnsi="Times New Roman" w:cs="Times New Roman"/>
                <w:sz w:val="24"/>
                <w:szCs w:val="24"/>
              </w:rPr>
            </w:pPr>
            <w:r w:rsidRPr="005276EB">
              <w:rPr>
                <w:rFonts w:ascii="Times New Roman" w:hAnsi="Times New Roman" w:cs="Times New Roman"/>
                <w:sz w:val="24"/>
                <w:szCs w:val="24"/>
              </w:rPr>
              <w:t>Количество часов в неделю</w:t>
            </w:r>
          </w:p>
        </w:tc>
        <w:tc>
          <w:tcPr>
            <w:tcW w:w="1401" w:type="dxa"/>
          </w:tcPr>
          <w:p w:rsidR="00B016D5" w:rsidRPr="005276EB" w:rsidRDefault="00B016D5" w:rsidP="008468FF">
            <w:pPr>
              <w:spacing w:after="0" w:line="240" w:lineRule="auto"/>
              <w:ind w:firstLine="0"/>
              <w:jc w:val="center"/>
              <w:rPr>
                <w:rFonts w:ascii="Times New Roman" w:hAnsi="Times New Roman" w:cs="Times New Roman"/>
                <w:sz w:val="24"/>
                <w:szCs w:val="24"/>
              </w:rPr>
            </w:pPr>
            <w:r w:rsidRPr="005276EB">
              <w:rPr>
                <w:rFonts w:ascii="Times New Roman" w:hAnsi="Times New Roman" w:cs="Times New Roman"/>
                <w:sz w:val="24"/>
                <w:szCs w:val="24"/>
              </w:rPr>
              <w:t>Дата и время проведения</w:t>
            </w:r>
          </w:p>
        </w:tc>
        <w:tc>
          <w:tcPr>
            <w:tcW w:w="1715" w:type="dxa"/>
          </w:tcPr>
          <w:p w:rsidR="00B016D5" w:rsidRPr="005276EB" w:rsidRDefault="00B016D5" w:rsidP="008468FF">
            <w:pPr>
              <w:spacing w:after="0" w:line="240" w:lineRule="auto"/>
              <w:ind w:firstLine="0"/>
              <w:jc w:val="center"/>
              <w:rPr>
                <w:rFonts w:ascii="Times New Roman" w:hAnsi="Times New Roman" w:cs="Times New Roman"/>
                <w:sz w:val="24"/>
                <w:szCs w:val="24"/>
                <w:lang w:val="ru-RU"/>
              </w:rPr>
            </w:pPr>
            <w:r w:rsidRPr="005276EB">
              <w:rPr>
                <w:rFonts w:ascii="Times New Roman" w:hAnsi="Times New Roman" w:cs="Times New Roman"/>
                <w:sz w:val="24"/>
                <w:szCs w:val="24"/>
                <w:lang w:val="ru-RU"/>
              </w:rPr>
              <w:t>Используемые программы,   методы и технологии</w:t>
            </w:r>
          </w:p>
        </w:tc>
        <w:tc>
          <w:tcPr>
            <w:tcW w:w="1401" w:type="dxa"/>
          </w:tcPr>
          <w:p w:rsidR="00B016D5" w:rsidRPr="005276EB" w:rsidRDefault="00B016D5" w:rsidP="008468FF">
            <w:pPr>
              <w:spacing w:after="0" w:line="240" w:lineRule="auto"/>
              <w:ind w:firstLine="0"/>
              <w:jc w:val="center"/>
              <w:rPr>
                <w:rFonts w:ascii="Times New Roman" w:hAnsi="Times New Roman" w:cs="Times New Roman"/>
                <w:sz w:val="24"/>
                <w:szCs w:val="24"/>
              </w:rPr>
            </w:pPr>
            <w:r w:rsidRPr="005276EB">
              <w:rPr>
                <w:rFonts w:ascii="Times New Roman" w:hAnsi="Times New Roman" w:cs="Times New Roman"/>
                <w:sz w:val="24"/>
                <w:szCs w:val="24"/>
              </w:rPr>
              <w:t>Форма проведения занятий</w:t>
            </w:r>
          </w:p>
        </w:tc>
        <w:tc>
          <w:tcPr>
            <w:tcW w:w="1488" w:type="dxa"/>
          </w:tcPr>
          <w:p w:rsidR="00B016D5" w:rsidRPr="005276EB" w:rsidRDefault="00B016D5" w:rsidP="008468FF">
            <w:pPr>
              <w:spacing w:after="0" w:line="240" w:lineRule="auto"/>
              <w:ind w:firstLine="0"/>
              <w:jc w:val="center"/>
              <w:rPr>
                <w:rFonts w:ascii="Times New Roman" w:hAnsi="Times New Roman" w:cs="Times New Roman"/>
                <w:sz w:val="24"/>
                <w:szCs w:val="24"/>
                <w:lang w:val="ru-RU"/>
              </w:rPr>
            </w:pPr>
            <w:r w:rsidRPr="005276EB">
              <w:rPr>
                <w:rFonts w:ascii="Times New Roman" w:hAnsi="Times New Roman" w:cs="Times New Roman"/>
                <w:sz w:val="24"/>
                <w:szCs w:val="24"/>
              </w:rPr>
              <w:t>Ф.И.О. специалиста</w:t>
            </w:r>
          </w:p>
        </w:tc>
      </w:tr>
      <w:tr w:rsidR="00B016D5" w:rsidRPr="005B2EF4" w:rsidTr="00B016D5">
        <w:tc>
          <w:tcPr>
            <w:tcW w:w="2149" w:type="dxa"/>
          </w:tcPr>
          <w:p w:rsidR="00B016D5" w:rsidRPr="005276EB" w:rsidRDefault="00B016D5" w:rsidP="008468FF">
            <w:pPr>
              <w:spacing w:after="0" w:line="240" w:lineRule="auto"/>
              <w:ind w:firstLine="0"/>
              <w:jc w:val="both"/>
              <w:rPr>
                <w:rFonts w:ascii="Times New Roman" w:hAnsi="Times New Roman" w:cs="Times New Roman"/>
                <w:sz w:val="24"/>
                <w:szCs w:val="24"/>
              </w:rPr>
            </w:pPr>
            <w:r w:rsidRPr="005276EB">
              <w:rPr>
                <w:rFonts w:ascii="Times New Roman" w:hAnsi="Times New Roman" w:cs="Times New Roman"/>
                <w:sz w:val="24"/>
                <w:szCs w:val="24"/>
              </w:rPr>
              <w:t>Психологическая помощь (педагог-психолог)</w:t>
            </w:r>
          </w:p>
          <w:p w:rsidR="00B016D5" w:rsidRPr="005276EB" w:rsidRDefault="00B016D5" w:rsidP="008468FF">
            <w:pPr>
              <w:spacing w:after="0" w:line="240" w:lineRule="auto"/>
              <w:ind w:firstLine="0"/>
              <w:jc w:val="both"/>
              <w:rPr>
                <w:rFonts w:ascii="Times New Roman" w:hAnsi="Times New Roman" w:cs="Times New Roman"/>
                <w:sz w:val="24"/>
                <w:szCs w:val="24"/>
              </w:rPr>
            </w:pPr>
          </w:p>
        </w:tc>
        <w:tc>
          <w:tcPr>
            <w:tcW w:w="1417" w:type="dxa"/>
          </w:tcPr>
          <w:p w:rsidR="00B016D5" w:rsidRPr="005276EB" w:rsidRDefault="00B016D5" w:rsidP="008468FF">
            <w:pPr>
              <w:spacing w:after="0" w:line="240" w:lineRule="auto"/>
              <w:ind w:firstLine="0"/>
              <w:jc w:val="center"/>
              <w:rPr>
                <w:rFonts w:ascii="Times New Roman" w:hAnsi="Times New Roman" w:cs="Times New Roman"/>
                <w:sz w:val="24"/>
                <w:szCs w:val="24"/>
              </w:rPr>
            </w:pPr>
          </w:p>
        </w:tc>
        <w:tc>
          <w:tcPr>
            <w:tcW w:w="1401" w:type="dxa"/>
          </w:tcPr>
          <w:p w:rsidR="00B016D5" w:rsidRPr="005276EB" w:rsidRDefault="00B016D5" w:rsidP="008468FF">
            <w:pPr>
              <w:spacing w:after="0" w:line="240" w:lineRule="auto"/>
              <w:ind w:firstLine="0"/>
              <w:jc w:val="center"/>
              <w:rPr>
                <w:rFonts w:ascii="Times New Roman" w:hAnsi="Times New Roman" w:cs="Times New Roman"/>
                <w:sz w:val="24"/>
                <w:szCs w:val="24"/>
              </w:rPr>
            </w:pPr>
          </w:p>
        </w:tc>
        <w:tc>
          <w:tcPr>
            <w:tcW w:w="1715" w:type="dxa"/>
          </w:tcPr>
          <w:p w:rsidR="00B016D5" w:rsidRPr="005276EB" w:rsidRDefault="00B016D5" w:rsidP="008468FF">
            <w:pPr>
              <w:spacing w:after="0" w:line="240" w:lineRule="auto"/>
              <w:ind w:firstLine="0"/>
              <w:jc w:val="center"/>
              <w:rPr>
                <w:rFonts w:ascii="Times New Roman" w:hAnsi="Times New Roman" w:cs="Times New Roman"/>
                <w:sz w:val="24"/>
                <w:szCs w:val="24"/>
              </w:rPr>
            </w:pPr>
          </w:p>
        </w:tc>
        <w:tc>
          <w:tcPr>
            <w:tcW w:w="1401" w:type="dxa"/>
          </w:tcPr>
          <w:p w:rsidR="00B016D5" w:rsidRPr="005276EB" w:rsidRDefault="00B016D5" w:rsidP="008468FF">
            <w:pPr>
              <w:spacing w:after="0" w:line="240" w:lineRule="auto"/>
              <w:ind w:firstLine="0"/>
              <w:jc w:val="center"/>
              <w:rPr>
                <w:rFonts w:ascii="Times New Roman" w:hAnsi="Times New Roman" w:cs="Times New Roman"/>
                <w:sz w:val="24"/>
                <w:szCs w:val="24"/>
              </w:rPr>
            </w:pPr>
          </w:p>
        </w:tc>
        <w:tc>
          <w:tcPr>
            <w:tcW w:w="1488" w:type="dxa"/>
          </w:tcPr>
          <w:p w:rsidR="00B016D5" w:rsidRPr="005B2EF4" w:rsidRDefault="00B016D5" w:rsidP="008468FF">
            <w:pPr>
              <w:spacing w:after="0" w:line="240" w:lineRule="auto"/>
              <w:ind w:firstLine="0"/>
              <w:jc w:val="center"/>
              <w:rPr>
                <w:rFonts w:ascii="Times New Roman" w:hAnsi="Times New Roman" w:cs="Times New Roman"/>
                <w:sz w:val="26"/>
                <w:szCs w:val="26"/>
              </w:rPr>
            </w:pPr>
          </w:p>
        </w:tc>
      </w:tr>
      <w:tr w:rsidR="00B016D5" w:rsidRPr="005B2EF4" w:rsidTr="00B016D5">
        <w:tc>
          <w:tcPr>
            <w:tcW w:w="2149" w:type="dxa"/>
          </w:tcPr>
          <w:p w:rsidR="00B016D5" w:rsidRPr="005276EB" w:rsidRDefault="00B016D5" w:rsidP="008468FF">
            <w:pPr>
              <w:spacing w:after="0" w:line="240" w:lineRule="auto"/>
              <w:ind w:firstLine="0"/>
              <w:jc w:val="both"/>
              <w:rPr>
                <w:rFonts w:ascii="Times New Roman" w:hAnsi="Times New Roman" w:cs="Times New Roman"/>
                <w:sz w:val="24"/>
                <w:szCs w:val="24"/>
              </w:rPr>
            </w:pPr>
            <w:r w:rsidRPr="005276EB">
              <w:rPr>
                <w:rFonts w:ascii="Times New Roman" w:hAnsi="Times New Roman" w:cs="Times New Roman"/>
                <w:sz w:val="24"/>
                <w:szCs w:val="24"/>
              </w:rPr>
              <w:t>Логопедическая помощь (учитель-логопед)</w:t>
            </w:r>
          </w:p>
          <w:p w:rsidR="00B016D5" w:rsidRPr="005276EB" w:rsidRDefault="00B016D5" w:rsidP="008468FF">
            <w:pPr>
              <w:spacing w:after="0" w:line="240" w:lineRule="auto"/>
              <w:ind w:firstLine="0"/>
              <w:jc w:val="both"/>
              <w:rPr>
                <w:rFonts w:ascii="Times New Roman" w:hAnsi="Times New Roman" w:cs="Times New Roman"/>
                <w:sz w:val="24"/>
                <w:szCs w:val="24"/>
              </w:rPr>
            </w:pPr>
          </w:p>
        </w:tc>
        <w:tc>
          <w:tcPr>
            <w:tcW w:w="1417" w:type="dxa"/>
          </w:tcPr>
          <w:p w:rsidR="00B016D5" w:rsidRPr="005276EB" w:rsidRDefault="00B016D5" w:rsidP="008468FF">
            <w:pPr>
              <w:spacing w:after="0" w:line="240" w:lineRule="auto"/>
              <w:ind w:firstLine="0"/>
              <w:jc w:val="center"/>
              <w:rPr>
                <w:rFonts w:ascii="Times New Roman" w:hAnsi="Times New Roman" w:cs="Times New Roman"/>
                <w:sz w:val="24"/>
                <w:szCs w:val="24"/>
              </w:rPr>
            </w:pPr>
          </w:p>
        </w:tc>
        <w:tc>
          <w:tcPr>
            <w:tcW w:w="1401" w:type="dxa"/>
          </w:tcPr>
          <w:p w:rsidR="00B016D5" w:rsidRPr="005276EB" w:rsidRDefault="00B016D5" w:rsidP="008468FF">
            <w:pPr>
              <w:spacing w:after="0" w:line="240" w:lineRule="auto"/>
              <w:ind w:firstLine="0"/>
              <w:jc w:val="center"/>
              <w:rPr>
                <w:rFonts w:ascii="Times New Roman" w:hAnsi="Times New Roman" w:cs="Times New Roman"/>
                <w:sz w:val="24"/>
                <w:szCs w:val="24"/>
              </w:rPr>
            </w:pPr>
          </w:p>
        </w:tc>
        <w:tc>
          <w:tcPr>
            <w:tcW w:w="1715" w:type="dxa"/>
          </w:tcPr>
          <w:p w:rsidR="00B016D5" w:rsidRPr="005276EB" w:rsidRDefault="00B016D5" w:rsidP="008468FF">
            <w:pPr>
              <w:spacing w:after="0" w:line="240" w:lineRule="auto"/>
              <w:ind w:firstLine="0"/>
              <w:jc w:val="center"/>
              <w:rPr>
                <w:rFonts w:ascii="Times New Roman" w:hAnsi="Times New Roman" w:cs="Times New Roman"/>
                <w:sz w:val="24"/>
                <w:szCs w:val="24"/>
              </w:rPr>
            </w:pPr>
          </w:p>
        </w:tc>
        <w:tc>
          <w:tcPr>
            <w:tcW w:w="1401" w:type="dxa"/>
          </w:tcPr>
          <w:p w:rsidR="00B016D5" w:rsidRPr="005276EB" w:rsidRDefault="00B016D5" w:rsidP="008468FF">
            <w:pPr>
              <w:spacing w:after="0" w:line="240" w:lineRule="auto"/>
              <w:ind w:firstLine="0"/>
              <w:jc w:val="center"/>
              <w:rPr>
                <w:rFonts w:ascii="Times New Roman" w:hAnsi="Times New Roman" w:cs="Times New Roman"/>
                <w:sz w:val="24"/>
                <w:szCs w:val="24"/>
              </w:rPr>
            </w:pPr>
          </w:p>
        </w:tc>
        <w:tc>
          <w:tcPr>
            <w:tcW w:w="1488" w:type="dxa"/>
          </w:tcPr>
          <w:p w:rsidR="00B016D5" w:rsidRPr="005B2EF4" w:rsidRDefault="00B016D5" w:rsidP="008468FF">
            <w:pPr>
              <w:spacing w:after="0" w:line="240" w:lineRule="auto"/>
              <w:ind w:firstLine="0"/>
              <w:jc w:val="center"/>
              <w:rPr>
                <w:rFonts w:ascii="Times New Roman" w:hAnsi="Times New Roman" w:cs="Times New Roman"/>
                <w:sz w:val="26"/>
                <w:szCs w:val="26"/>
              </w:rPr>
            </w:pPr>
          </w:p>
        </w:tc>
      </w:tr>
      <w:tr w:rsidR="00B016D5" w:rsidRPr="005B2EF4" w:rsidTr="00B016D5">
        <w:tc>
          <w:tcPr>
            <w:tcW w:w="2149" w:type="dxa"/>
            <w:tcBorders>
              <w:top w:val="single" w:sz="4" w:space="0" w:color="auto"/>
              <w:left w:val="single" w:sz="4" w:space="0" w:color="auto"/>
              <w:bottom w:val="single" w:sz="4" w:space="0" w:color="auto"/>
              <w:right w:val="single" w:sz="4" w:space="0" w:color="auto"/>
            </w:tcBorders>
          </w:tcPr>
          <w:p w:rsidR="00B016D5" w:rsidRPr="005276EB" w:rsidRDefault="00B016D5" w:rsidP="008468FF">
            <w:pPr>
              <w:spacing w:after="0" w:line="240" w:lineRule="auto"/>
              <w:ind w:firstLine="0"/>
              <w:jc w:val="both"/>
              <w:rPr>
                <w:rFonts w:ascii="Times New Roman" w:hAnsi="Times New Roman" w:cs="Times New Roman"/>
                <w:sz w:val="24"/>
                <w:szCs w:val="24"/>
              </w:rPr>
            </w:pPr>
            <w:r w:rsidRPr="005276EB">
              <w:rPr>
                <w:rFonts w:ascii="Times New Roman" w:hAnsi="Times New Roman" w:cs="Times New Roman"/>
                <w:sz w:val="24"/>
                <w:szCs w:val="24"/>
              </w:rPr>
              <w:t>Педагогическая помощь (воспитатель)</w:t>
            </w:r>
          </w:p>
        </w:tc>
        <w:tc>
          <w:tcPr>
            <w:tcW w:w="1417" w:type="dxa"/>
            <w:tcBorders>
              <w:top w:val="single" w:sz="4" w:space="0" w:color="auto"/>
              <w:left w:val="single" w:sz="4" w:space="0" w:color="auto"/>
              <w:bottom w:val="single" w:sz="4" w:space="0" w:color="auto"/>
              <w:right w:val="single" w:sz="4" w:space="0" w:color="auto"/>
            </w:tcBorders>
          </w:tcPr>
          <w:p w:rsidR="00B016D5" w:rsidRPr="005276EB" w:rsidRDefault="00B016D5" w:rsidP="008468FF">
            <w:pPr>
              <w:spacing w:after="0" w:line="240" w:lineRule="auto"/>
              <w:ind w:firstLine="0"/>
              <w:jc w:val="center"/>
              <w:rPr>
                <w:rFonts w:ascii="Times New Roman" w:hAnsi="Times New Roman" w:cs="Times New Roman"/>
                <w:sz w:val="24"/>
                <w:szCs w:val="24"/>
              </w:rPr>
            </w:pPr>
          </w:p>
        </w:tc>
        <w:tc>
          <w:tcPr>
            <w:tcW w:w="1401" w:type="dxa"/>
            <w:tcBorders>
              <w:top w:val="single" w:sz="4" w:space="0" w:color="auto"/>
              <w:left w:val="single" w:sz="4" w:space="0" w:color="auto"/>
              <w:bottom w:val="single" w:sz="4" w:space="0" w:color="auto"/>
              <w:right w:val="single" w:sz="4" w:space="0" w:color="auto"/>
            </w:tcBorders>
          </w:tcPr>
          <w:p w:rsidR="00B016D5" w:rsidRPr="005276EB" w:rsidRDefault="00B016D5" w:rsidP="008468FF">
            <w:pPr>
              <w:spacing w:after="0" w:line="240" w:lineRule="auto"/>
              <w:ind w:firstLine="0"/>
              <w:jc w:val="center"/>
              <w:rPr>
                <w:rFonts w:ascii="Times New Roman" w:hAnsi="Times New Roman" w:cs="Times New Roman"/>
                <w:sz w:val="24"/>
                <w:szCs w:val="24"/>
              </w:rPr>
            </w:pPr>
          </w:p>
        </w:tc>
        <w:tc>
          <w:tcPr>
            <w:tcW w:w="1715" w:type="dxa"/>
            <w:tcBorders>
              <w:top w:val="single" w:sz="4" w:space="0" w:color="auto"/>
              <w:left w:val="single" w:sz="4" w:space="0" w:color="auto"/>
              <w:bottom w:val="single" w:sz="4" w:space="0" w:color="auto"/>
              <w:right w:val="single" w:sz="4" w:space="0" w:color="auto"/>
            </w:tcBorders>
          </w:tcPr>
          <w:p w:rsidR="00B016D5" w:rsidRPr="005276EB" w:rsidRDefault="00B016D5" w:rsidP="008468FF">
            <w:pPr>
              <w:spacing w:after="0" w:line="240" w:lineRule="auto"/>
              <w:ind w:firstLine="0"/>
              <w:jc w:val="center"/>
              <w:rPr>
                <w:rFonts w:ascii="Times New Roman" w:hAnsi="Times New Roman" w:cs="Times New Roman"/>
                <w:sz w:val="24"/>
                <w:szCs w:val="24"/>
              </w:rPr>
            </w:pPr>
          </w:p>
        </w:tc>
        <w:tc>
          <w:tcPr>
            <w:tcW w:w="1401" w:type="dxa"/>
            <w:tcBorders>
              <w:top w:val="single" w:sz="4" w:space="0" w:color="auto"/>
              <w:left w:val="single" w:sz="4" w:space="0" w:color="auto"/>
              <w:bottom w:val="single" w:sz="4" w:space="0" w:color="auto"/>
              <w:right w:val="single" w:sz="4" w:space="0" w:color="auto"/>
            </w:tcBorders>
          </w:tcPr>
          <w:p w:rsidR="00B016D5" w:rsidRPr="005276EB" w:rsidRDefault="00B016D5" w:rsidP="008468FF">
            <w:pPr>
              <w:spacing w:after="0" w:line="240" w:lineRule="auto"/>
              <w:ind w:firstLine="0"/>
              <w:jc w:val="center"/>
              <w:rPr>
                <w:rFonts w:ascii="Times New Roman" w:hAnsi="Times New Roman" w:cs="Times New Roman"/>
                <w:sz w:val="24"/>
                <w:szCs w:val="24"/>
              </w:rPr>
            </w:pPr>
          </w:p>
        </w:tc>
        <w:tc>
          <w:tcPr>
            <w:tcW w:w="1488" w:type="dxa"/>
            <w:tcBorders>
              <w:top w:val="single" w:sz="4" w:space="0" w:color="auto"/>
              <w:left w:val="single" w:sz="4" w:space="0" w:color="auto"/>
              <w:bottom w:val="single" w:sz="4" w:space="0" w:color="auto"/>
              <w:right w:val="single" w:sz="4" w:space="0" w:color="auto"/>
            </w:tcBorders>
          </w:tcPr>
          <w:p w:rsidR="00B016D5" w:rsidRPr="005B2EF4" w:rsidRDefault="00B016D5" w:rsidP="008468FF">
            <w:pPr>
              <w:spacing w:after="0" w:line="240" w:lineRule="auto"/>
              <w:ind w:firstLine="0"/>
              <w:jc w:val="center"/>
              <w:rPr>
                <w:rFonts w:ascii="Times New Roman" w:hAnsi="Times New Roman" w:cs="Times New Roman"/>
                <w:sz w:val="26"/>
                <w:szCs w:val="26"/>
              </w:rPr>
            </w:pPr>
          </w:p>
        </w:tc>
      </w:tr>
    </w:tbl>
    <w:p w:rsidR="00B016D5" w:rsidRDefault="00B016D5" w:rsidP="00050BBF">
      <w:pPr>
        <w:ind w:firstLine="0"/>
        <w:rPr>
          <w:lang w:val="ru-RU"/>
        </w:rPr>
      </w:pPr>
    </w:p>
    <w:p w:rsidR="00B016D5" w:rsidRPr="005B2EF4" w:rsidRDefault="00B016D5" w:rsidP="00B016D5">
      <w:pPr>
        <w:spacing w:after="0" w:line="240" w:lineRule="auto"/>
        <w:jc w:val="both"/>
        <w:rPr>
          <w:rFonts w:ascii="Times New Roman" w:hAnsi="Times New Roman" w:cs="Times New Roman"/>
          <w:sz w:val="26"/>
          <w:szCs w:val="26"/>
          <w:lang w:val="ru-RU"/>
        </w:rPr>
      </w:pPr>
      <w:r w:rsidRPr="005B2EF4">
        <w:rPr>
          <w:rFonts w:ascii="Times New Roman" w:hAnsi="Times New Roman" w:cs="Times New Roman"/>
          <w:i/>
          <w:sz w:val="26"/>
          <w:szCs w:val="26"/>
          <w:lang w:val="ru-RU"/>
        </w:rPr>
        <w:t>Индивидуальная коррекционно-развивающая программа</w:t>
      </w:r>
      <w:r w:rsidRPr="005B2EF4">
        <w:rPr>
          <w:rFonts w:ascii="Times New Roman" w:hAnsi="Times New Roman" w:cs="Times New Roman"/>
          <w:sz w:val="26"/>
          <w:szCs w:val="26"/>
          <w:lang w:val="ru-RU"/>
        </w:rPr>
        <w:t xml:space="preserve"> представляет собой единую систему, состоящую из 4 направлений, каждый из которых имеет свою смысловую нагрузку. Эти разделы позволяют обеспечить психолого- педагогическую работу с ребенком с ограниченными возможностями здоровья. </w:t>
      </w:r>
    </w:p>
    <w:p w:rsidR="00B016D5" w:rsidRPr="005B2EF4" w:rsidRDefault="00B016D5" w:rsidP="00B016D5">
      <w:pPr>
        <w:spacing w:after="0" w:line="240" w:lineRule="auto"/>
        <w:jc w:val="both"/>
        <w:rPr>
          <w:rFonts w:ascii="Times New Roman" w:hAnsi="Times New Roman" w:cs="Times New Roman"/>
          <w:sz w:val="26"/>
          <w:szCs w:val="26"/>
          <w:lang w:val="ru-RU"/>
        </w:rPr>
      </w:pPr>
    </w:p>
    <w:p w:rsidR="00B016D5" w:rsidRPr="005B2EF4" w:rsidRDefault="00B016D5" w:rsidP="00B016D5">
      <w:pPr>
        <w:pStyle w:val="a7"/>
        <w:numPr>
          <w:ilvl w:val="0"/>
          <w:numId w:val="27"/>
        </w:numPr>
        <w:spacing w:after="0" w:line="240" w:lineRule="auto"/>
        <w:ind w:firstLine="567"/>
        <w:jc w:val="both"/>
        <w:rPr>
          <w:rFonts w:ascii="Times New Roman" w:hAnsi="Times New Roman" w:cs="Times New Roman"/>
          <w:sz w:val="26"/>
          <w:szCs w:val="26"/>
          <w:lang w:val="ru-RU"/>
        </w:rPr>
      </w:pPr>
      <w:r w:rsidRPr="005B2EF4">
        <w:rPr>
          <w:rFonts w:ascii="Times New Roman" w:hAnsi="Times New Roman" w:cs="Times New Roman"/>
          <w:sz w:val="26"/>
          <w:szCs w:val="26"/>
          <w:lang w:val="ru-RU"/>
        </w:rPr>
        <w:t xml:space="preserve">Диагностическое - </w:t>
      </w:r>
      <w:r w:rsidRPr="005B2EF4">
        <w:rPr>
          <w:rFonts w:ascii="Times New Roman" w:hAnsi="Times New Roman" w:cs="Times New Roman"/>
          <w:color w:val="000000"/>
          <w:sz w:val="26"/>
          <w:szCs w:val="26"/>
          <w:lang w:val="ru-RU"/>
        </w:rPr>
        <w:t>изучение познавательных процессов  включает в себя диагностику внимания</w:t>
      </w:r>
      <w:r w:rsidRPr="005B2EF4">
        <w:rPr>
          <w:rFonts w:ascii="Times New Roman" w:hAnsi="Times New Roman" w:cs="Times New Roman"/>
          <w:color w:val="000000"/>
          <w:spacing w:val="7"/>
          <w:sz w:val="26"/>
          <w:szCs w:val="26"/>
          <w:lang w:val="ru-RU"/>
        </w:rPr>
        <w:t xml:space="preserve">, памяти, мышления, речевого развития детей,  а также </w:t>
      </w:r>
      <w:r w:rsidRPr="005B2EF4">
        <w:rPr>
          <w:rFonts w:ascii="Times New Roman" w:hAnsi="Times New Roman" w:cs="Times New Roman"/>
          <w:color w:val="000000"/>
          <w:sz w:val="26"/>
          <w:szCs w:val="26"/>
          <w:lang w:val="ru-RU"/>
        </w:rPr>
        <w:t xml:space="preserve">определение их способностей   к </w:t>
      </w:r>
      <w:r w:rsidRPr="005B2EF4">
        <w:rPr>
          <w:rFonts w:ascii="Times New Roman" w:hAnsi="Times New Roman" w:cs="Times New Roman"/>
          <w:color w:val="000000"/>
          <w:spacing w:val="8"/>
          <w:sz w:val="26"/>
          <w:szCs w:val="26"/>
          <w:lang w:val="ru-RU"/>
        </w:rPr>
        <w:t xml:space="preserve"> учебной </w:t>
      </w:r>
      <w:r w:rsidRPr="005B2EF4">
        <w:rPr>
          <w:rFonts w:ascii="Times New Roman" w:hAnsi="Times New Roman" w:cs="Times New Roman"/>
          <w:color w:val="000000"/>
          <w:spacing w:val="4"/>
          <w:sz w:val="26"/>
          <w:szCs w:val="26"/>
          <w:lang w:val="ru-RU"/>
        </w:rPr>
        <w:t>деятельности.</w:t>
      </w:r>
    </w:p>
    <w:p w:rsidR="00B016D5" w:rsidRPr="005B2EF4" w:rsidRDefault="00B016D5" w:rsidP="00B016D5">
      <w:pPr>
        <w:pStyle w:val="a7"/>
        <w:numPr>
          <w:ilvl w:val="0"/>
          <w:numId w:val="27"/>
        </w:numPr>
        <w:spacing w:after="0" w:line="240" w:lineRule="auto"/>
        <w:ind w:firstLine="567"/>
        <w:jc w:val="both"/>
        <w:rPr>
          <w:rFonts w:ascii="Times New Roman" w:hAnsi="Times New Roman" w:cs="Times New Roman"/>
          <w:sz w:val="26"/>
          <w:szCs w:val="26"/>
          <w:lang w:val="ru-RU"/>
        </w:rPr>
      </w:pPr>
      <w:r w:rsidRPr="005B2EF4">
        <w:rPr>
          <w:rFonts w:ascii="Times New Roman" w:hAnsi="Times New Roman" w:cs="Times New Roman"/>
          <w:sz w:val="26"/>
          <w:szCs w:val="26"/>
          <w:lang w:val="ru-RU"/>
        </w:rPr>
        <w:t>Коррекционно-развивающее - предусматривает логопедические, дефектологические и психологические занятия, учитывая индивидуальные особенности ребенка с ограниченными возможностями;</w:t>
      </w:r>
    </w:p>
    <w:p w:rsidR="00B016D5" w:rsidRPr="005B2EF4" w:rsidRDefault="00B016D5" w:rsidP="00B016D5">
      <w:pPr>
        <w:pStyle w:val="a7"/>
        <w:numPr>
          <w:ilvl w:val="0"/>
          <w:numId w:val="27"/>
        </w:numPr>
        <w:spacing w:after="0" w:line="240" w:lineRule="auto"/>
        <w:ind w:firstLine="567"/>
        <w:jc w:val="both"/>
        <w:rPr>
          <w:rFonts w:ascii="Times New Roman" w:hAnsi="Times New Roman" w:cs="Times New Roman"/>
          <w:sz w:val="26"/>
          <w:szCs w:val="26"/>
          <w:lang w:val="ru-RU"/>
        </w:rPr>
      </w:pPr>
      <w:r w:rsidRPr="005B2EF4">
        <w:rPr>
          <w:rFonts w:ascii="Times New Roman" w:hAnsi="Times New Roman" w:cs="Times New Roman"/>
          <w:sz w:val="26"/>
          <w:szCs w:val="26"/>
          <w:lang w:val="ru-RU"/>
        </w:rPr>
        <w:t>Воспитательно – образовательное - включает в себя занятия, игры, беседы, развлечения, театрализованные представления и т.д.;</w:t>
      </w:r>
    </w:p>
    <w:p w:rsidR="00B016D5" w:rsidRPr="005B2EF4" w:rsidRDefault="00B016D5" w:rsidP="00B016D5">
      <w:pPr>
        <w:pStyle w:val="a7"/>
        <w:numPr>
          <w:ilvl w:val="0"/>
          <w:numId w:val="27"/>
        </w:numPr>
        <w:spacing w:after="0" w:line="240" w:lineRule="auto"/>
        <w:ind w:firstLine="567"/>
        <w:rPr>
          <w:rFonts w:ascii="Times New Roman" w:hAnsi="Times New Roman" w:cs="Times New Roman"/>
          <w:sz w:val="26"/>
          <w:szCs w:val="26"/>
          <w:lang w:val="ru-RU"/>
        </w:rPr>
      </w:pPr>
      <w:r w:rsidRPr="005B2EF4">
        <w:rPr>
          <w:rFonts w:ascii="Times New Roman" w:hAnsi="Times New Roman" w:cs="Times New Roman"/>
          <w:sz w:val="26"/>
          <w:szCs w:val="26"/>
          <w:lang w:val="ru-RU"/>
        </w:rPr>
        <w:t>Лечебно-профилактическое - состоит из реабилитационных мероприятий: комплекс упражнений лечебной физкультуры, физио процедуры, теплопроцедуры, водные процедуры, массаж.</w:t>
      </w:r>
    </w:p>
    <w:p w:rsidR="00B016D5" w:rsidRDefault="00B016D5" w:rsidP="00050BBF">
      <w:pPr>
        <w:ind w:firstLine="0"/>
        <w:rPr>
          <w:lang w:val="ru-RU"/>
        </w:rPr>
      </w:pPr>
    </w:p>
    <w:p w:rsidR="00B016D5" w:rsidRPr="005B2EF4" w:rsidRDefault="00B016D5" w:rsidP="00B016D5">
      <w:pPr>
        <w:pStyle w:val="a7"/>
        <w:spacing w:after="0" w:line="240" w:lineRule="auto"/>
        <w:jc w:val="center"/>
        <w:rPr>
          <w:rFonts w:ascii="Times New Roman" w:hAnsi="Times New Roman" w:cs="Times New Roman"/>
          <w:bCs/>
          <w:i/>
          <w:sz w:val="26"/>
          <w:szCs w:val="26"/>
          <w:lang w:val="ru-RU"/>
        </w:rPr>
      </w:pPr>
      <w:r w:rsidRPr="005B2EF4">
        <w:rPr>
          <w:rFonts w:ascii="Times New Roman" w:hAnsi="Times New Roman" w:cs="Times New Roman"/>
          <w:bCs/>
          <w:i/>
          <w:sz w:val="26"/>
          <w:szCs w:val="26"/>
          <w:lang w:val="ru-RU"/>
        </w:rPr>
        <w:t>Взаимодействие специалистов в коррекционно – развивающем процессе.</w:t>
      </w:r>
    </w:p>
    <w:p w:rsidR="00B016D5" w:rsidRPr="005B2EF4" w:rsidRDefault="00B016D5" w:rsidP="00B016D5">
      <w:pPr>
        <w:pStyle w:val="a7"/>
        <w:spacing w:after="0" w:line="240" w:lineRule="auto"/>
        <w:rPr>
          <w:rFonts w:ascii="Times New Roman" w:hAnsi="Times New Roman" w:cs="Times New Roman"/>
          <w:sz w:val="26"/>
          <w:szCs w:val="26"/>
          <w:lang w:val="ru-RU"/>
        </w:rPr>
      </w:pPr>
    </w:p>
    <w:p w:rsidR="00B016D5" w:rsidRPr="005B2EF4" w:rsidRDefault="00B016D5" w:rsidP="00B016D5">
      <w:pPr>
        <w:pStyle w:val="a7"/>
        <w:spacing w:after="0" w:line="240" w:lineRule="auto"/>
        <w:ind w:left="0"/>
        <w:jc w:val="both"/>
        <w:rPr>
          <w:rFonts w:ascii="Times New Roman" w:hAnsi="Times New Roman" w:cs="Times New Roman"/>
          <w:sz w:val="26"/>
          <w:szCs w:val="26"/>
          <w:lang w:val="ru-RU"/>
        </w:rPr>
      </w:pPr>
      <w:r w:rsidRPr="005B2EF4">
        <w:rPr>
          <w:rFonts w:ascii="Times New Roman" w:hAnsi="Times New Roman" w:cs="Times New Roman"/>
          <w:sz w:val="26"/>
          <w:szCs w:val="26"/>
          <w:lang w:val="ru-RU"/>
        </w:rPr>
        <w:t>Непосредств</w:t>
      </w:r>
      <w:r>
        <w:rPr>
          <w:rFonts w:ascii="Times New Roman" w:hAnsi="Times New Roman" w:cs="Times New Roman"/>
          <w:sz w:val="26"/>
          <w:szCs w:val="26"/>
          <w:lang w:val="ru-RU"/>
        </w:rPr>
        <w:t>енно работу с детьми с ОВЗ в ГКП</w:t>
      </w:r>
      <w:r w:rsidRPr="005B2EF4">
        <w:rPr>
          <w:rFonts w:ascii="Times New Roman" w:hAnsi="Times New Roman" w:cs="Times New Roman"/>
          <w:sz w:val="26"/>
          <w:szCs w:val="26"/>
          <w:lang w:val="ru-RU"/>
        </w:rPr>
        <w:t xml:space="preserve"> осуществляют:  учитель - лого</w:t>
      </w:r>
      <w:r>
        <w:rPr>
          <w:rFonts w:ascii="Times New Roman" w:hAnsi="Times New Roman" w:cs="Times New Roman"/>
          <w:sz w:val="26"/>
          <w:szCs w:val="26"/>
          <w:lang w:val="ru-RU"/>
        </w:rPr>
        <w:t>пед</w:t>
      </w:r>
      <w:r w:rsidRPr="005B2EF4">
        <w:rPr>
          <w:rFonts w:ascii="Times New Roman" w:hAnsi="Times New Roman" w:cs="Times New Roman"/>
          <w:sz w:val="26"/>
          <w:szCs w:val="26"/>
          <w:lang w:val="ru-RU"/>
        </w:rPr>
        <w:t>, педагог - психол</w:t>
      </w:r>
      <w:r>
        <w:rPr>
          <w:rFonts w:ascii="Times New Roman" w:hAnsi="Times New Roman" w:cs="Times New Roman"/>
          <w:sz w:val="26"/>
          <w:szCs w:val="26"/>
          <w:lang w:val="ru-RU"/>
        </w:rPr>
        <w:t>ог, воспитатель.</w:t>
      </w:r>
      <w:r w:rsidRPr="005B2EF4">
        <w:rPr>
          <w:rFonts w:ascii="Times New Roman" w:hAnsi="Times New Roman" w:cs="Times New Roman"/>
          <w:sz w:val="26"/>
          <w:szCs w:val="26"/>
          <w:lang w:val="ru-RU"/>
        </w:rPr>
        <w:t xml:space="preserve">   </w:t>
      </w:r>
    </w:p>
    <w:p w:rsidR="00B016D5" w:rsidRDefault="00B016D5" w:rsidP="00B016D5">
      <w:pPr>
        <w:spacing w:after="0" w:line="240" w:lineRule="auto"/>
        <w:jc w:val="both"/>
        <w:rPr>
          <w:rFonts w:ascii="Times New Roman" w:hAnsi="Times New Roman" w:cs="Times New Roman"/>
          <w:sz w:val="26"/>
          <w:szCs w:val="26"/>
          <w:lang w:val="ru-RU"/>
        </w:rPr>
      </w:pPr>
      <w:r w:rsidRPr="005B2EF4">
        <w:rPr>
          <w:rFonts w:ascii="Times New Roman" w:hAnsi="Times New Roman" w:cs="Times New Roman"/>
          <w:sz w:val="26"/>
          <w:szCs w:val="26"/>
          <w:lang w:val="ru-RU"/>
        </w:rPr>
        <w:lastRenderedPageBreak/>
        <w:t xml:space="preserve">В таблице представлены направления и содержание работы педагогов и специалистов, оказывающих поддержку детям с ОВЗ. </w:t>
      </w:r>
    </w:p>
    <w:p w:rsidR="00B016D5" w:rsidRPr="005B2EF4" w:rsidRDefault="00B016D5" w:rsidP="00B016D5">
      <w:pPr>
        <w:spacing w:after="0" w:line="240" w:lineRule="auto"/>
        <w:jc w:val="both"/>
        <w:rPr>
          <w:rFonts w:ascii="Times New Roman" w:hAnsi="Times New Roman" w:cs="Times New Roman"/>
          <w:sz w:val="26"/>
          <w:szCs w:val="26"/>
          <w:lang w:val="ru-RU"/>
        </w:rPr>
      </w:pPr>
    </w:p>
    <w:tbl>
      <w:tblPr>
        <w:tblStyle w:val="1"/>
        <w:tblW w:w="10173" w:type="dxa"/>
        <w:tblLayout w:type="fixed"/>
        <w:tblLook w:val="01E0" w:firstRow="1" w:lastRow="1" w:firstColumn="1" w:lastColumn="1" w:noHBand="0" w:noVBand="0"/>
      </w:tblPr>
      <w:tblGrid>
        <w:gridCol w:w="1915"/>
        <w:gridCol w:w="4252"/>
        <w:gridCol w:w="4006"/>
      </w:tblGrid>
      <w:tr w:rsidR="00B016D5" w:rsidRPr="005B2EF4" w:rsidTr="008468FF">
        <w:tc>
          <w:tcPr>
            <w:tcW w:w="1915" w:type="dxa"/>
          </w:tcPr>
          <w:p w:rsidR="00B016D5" w:rsidRPr="00B14AFD" w:rsidRDefault="00B016D5" w:rsidP="00B016D5">
            <w:pPr>
              <w:spacing w:after="0" w:line="240" w:lineRule="auto"/>
              <w:ind w:firstLine="0"/>
              <w:rPr>
                <w:b/>
                <w:bCs/>
                <w:sz w:val="24"/>
                <w:szCs w:val="24"/>
              </w:rPr>
            </w:pPr>
            <w:r w:rsidRPr="00B14AFD">
              <w:rPr>
                <w:b/>
                <w:bCs/>
                <w:sz w:val="24"/>
                <w:szCs w:val="24"/>
              </w:rPr>
              <w:t>Должность</w:t>
            </w:r>
          </w:p>
        </w:tc>
        <w:tc>
          <w:tcPr>
            <w:tcW w:w="4252" w:type="dxa"/>
          </w:tcPr>
          <w:p w:rsidR="00B016D5" w:rsidRPr="00B14AFD" w:rsidRDefault="00B016D5" w:rsidP="008468FF">
            <w:pPr>
              <w:spacing w:after="0" w:line="240" w:lineRule="auto"/>
              <w:jc w:val="center"/>
              <w:rPr>
                <w:b/>
                <w:bCs/>
                <w:sz w:val="24"/>
                <w:szCs w:val="24"/>
              </w:rPr>
            </w:pPr>
            <w:r w:rsidRPr="00B14AFD">
              <w:rPr>
                <w:b/>
                <w:bCs/>
                <w:sz w:val="24"/>
                <w:szCs w:val="24"/>
              </w:rPr>
              <w:t>Направление работы</w:t>
            </w:r>
          </w:p>
        </w:tc>
        <w:tc>
          <w:tcPr>
            <w:tcW w:w="4006" w:type="dxa"/>
          </w:tcPr>
          <w:p w:rsidR="00B016D5" w:rsidRPr="00B14AFD" w:rsidRDefault="00B016D5" w:rsidP="008468FF">
            <w:pPr>
              <w:spacing w:after="0" w:line="240" w:lineRule="auto"/>
              <w:jc w:val="center"/>
              <w:rPr>
                <w:b/>
                <w:bCs/>
                <w:sz w:val="24"/>
                <w:szCs w:val="24"/>
              </w:rPr>
            </w:pPr>
            <w:r w:rsidRPr="00B14AFD">
              <w:rPr>
                <w:b/>
                <w:bCs/>
                <w:sz w:val="24"/>
                <w:szCs w:val="24"/>
              </w:rPr>
              <w:t>Содержание работы</w:t>
            </w:r>
          </w:p>
          <w:p w:rsidR="00B016D5" w:rsidRPr="00B14AFD" w:rsidRDefault="00B016D5" w:rsidP="008468FF">
            <w:pPr>
              <w:spacing w:after="0" w:line="240" w:lineRule="auto"/>
              <w:jc w:val="center"/>
              <w:rPr>
                <w:b/>
                <w:bCs/>
                <w:sz w:val="24"/>
                <w:szCs w:val="24"/>
              </w:rPr>
            </w:pPr>
          </w:p>
        </w:tc>
      </w:tr>
      <w:tr w:rsidR="00B016D5" w:rsidRPr="00610419" w:rsidTr="00B016D5">
        <w:tblPrEx>
          <w:tblLook w:val="04A0" w:firstRow="1" w:lastRow="0" w:firstColumn="1" w:lastColumn="0" w:noHBand="0" w:noVBand="1"/>
        </w:tblPrEx>
        <w:tc>
          <w:tcPr>
            <w:tcW w:w="1915" w:type="dxa"/>
          </w:tcPr>
          <w:p w:rsidR="00B016D5" w:rsidRPr="00B14AFD" w:rsidRDefault="00B016D5" w:rsidP="008468FF">
            <w:pPr>
              <w:spacing w:after="0" w:line="240" w:lineRule="auto"/>
              <w:jc w:val="center"/>
              <w:rPr>
                <w:sz w:val="24"/>
                <w:szCs w:val="24"/>
              </w:rPr>
            </w:pPr>
          </w:p>
          <w:p w:rsidR="00B016D5" w:rsidRPr="00B14AFD" w:rsidRDefault="00B016D5" w:rsidP="00B016D5">
            <w:pPr>
              <w:spacing w:after="0" w:line="240" w:lineRule="auto"/>
              <w:ind w:firstLine="0"/>
              <w:rPr>
                <w:sz w:val="24"/>
                <w:szCs w:val="24"/>
              </w:rPr>
            </w:pPr>
            <w:r w:rsidRPr="00B14AFD">
              <w:rPr>
                <w:sz w:val="24"/>
                <w:szCs w:val="24"/>
              </w:rPr>
              <w:t>Воспитатель</w:t>
            </w:r>
          </w:p>
        </w:tc>
        <w:tc>
          <w:tcPr>
            <w:tcW w:w="4252" w:type="dxa"/>
          </w:tcPr>
          <w:p w:rsidR="00B016D5" w:rsidRPr="00B14AFD" w:rsidRDefault="00B016D5" w:rsidP="008468FF">
            <w:pPr>
              <w:spacing w:after="0" w:line="240" w:lineRule="auto"/>
              <w:rPr>
                <w:sz w:val="24"/>
                <w:szCs w:val="24"/>
              </w:rPr>
            </w:pPr>
          </w:p>
          <w:p w:rsidR="00B016D5" w:rsidRPr="00B14AFD" w:rsidRDefault="00B016D5" w:rsidP="00B016D5">
            <w:pPr>
              <w:numPr>
                <w:ilvl w:val="0"/>
                <w:numId w:val="31"/>
              </w:numPr>
              <w:spacing w:after="0" w:line="240" w:lineRule="auto"/>
              <w:ind w:left="0" w:firstLine="0"/>
              <w:rPr>
                <w:sz w:val="24"/>
                <w:szCs w:val="24"/>
                <w:lang w:val="ru-RU"/>
              </w:rPr>
            </w:pPr>
            <w:r w:rsidRPr="00B14AFD">
              <w:rPr>
                <w:sz w:val="24"/>
                <w:szCs w:val="24"/>
                <w:lang w:val="ru-RU"/>
              </w:rPr>
              <w:t xml:space="preserve">создание доброжелательной и терпимой обстановки в детском коллективе, направленной на развитие межличностных отношений; </w:t>
            </w:r>
          </w:p>
          <w:p w:rsidR="00B016D5" w:rsidRPr="00B14AFD" w:rsidRDefault="00B016D5" w:rsidP="00B016D5">
            <w:pPr>
              <w:numPr>
                <w:ilvl w:val="0"/>
                <w:numId w:val="28"/>
              </w:numPr>
              <w:tabs>
                <w:tab w:val="clear" w:pos="720"/>
                <w:tab w:val="num" w:pos="113"/>
              </w:tabs>
              <w:spacing w:after="0" w:line="240" w:lineRule="auto"/>
              <w:ind w:left="0" w:firstLine="0"/>
              <w:rPr>
                <w:sz w:val="24"/>
                <w:szCs w:val="24"/>
                <w:lang w:val="ru-RU"/>
              </w:rPr>
            </w:pPr>
            <w:r w:rsidRPr="00B14AFD">
              <w:rPr>
                <w:sz w:val="24"/>
                <w:szCs w:val="24"/>
                <w:lang w:val="ru-RU"/>
              </w:rPr>
              <w:t>реализация коррекционных и развивающих задач с учётом структуры дефекта;</w:t>
            </w:r>
          </w:p>
          <w:p w:rsidR="00B016D5" w:rsidRPr="00B14AFD" w:rsidRDefault="00B016D5" w:rsidP="00B016D5">
            <w:pPr>
              <w:numPr>
                <w:ilvl w:val="0"/>
                <w:numId w:val="28"/>
              </w:numPr>
              <w:tabs>
                <w:tab w:val="clear" w:pos="720"/>
                <w:tab w:val="num" w:pos="113"/>
              </w:tabs>
              <w:spacing w:after="0" w:line="240" w:lineRule="auto"/>
              <w:ind w:left="0" w:firstLine="0"/>
              <w:rPr>
                <w:sz w:val="24"/>
                <w:szCs w:val="24"/>
              </w:rPr>
            </w:pPr>
            <w:r w:rsidRPr="00B14AFD">
              <w:rPr>
                <w:sz w:val="24"/>
                <w:szCs w:val="24"/>
              </w:rPr>
              <w:t>учёт компенсаторных возможностей детей.</w:t>
            </w:r>
          </w:p>
          <w:p w:rsidR="00B016D5" w:rsidRPr="00B14AFD" w:rsidRDefault="00B016D5" w:rsidP="008468FF">
            <w:pPr>
              <w:spacing w:after="0" w:line="240" w:lineRule="auto"/>
              <w:rPr>
                <w:sz w:val="24"/>
                <w:szCs w:val="24"/>
              </w:rPr>
            </w:pPr>
          </w:p>
        </w:tc>
        <w:tc>
          <w:tcPr>
            <w:tcW w:w="4006" w:type="dxa"/>
          </w:tcPr>
          <w:p w:rsidR="00B016D5" w:rsidRPr="00B14AFD" w:rsidRDefault="00B016D5" w:rsidP="008468FF">
            <w:pPr>
              <w:spacing w:after="0" w:line="240" w:lineRule="auto"/>
              <w:rPr>
                <w:sz w:val="24"/>
                <w:szCs w:val="24"/>
              </w:rPr>
            </w:pPr>
          </w:p>
          <w:p w:rsidR="00B016D5" w:rsidRPr="00B14AFD" w:rsidRDefault="00B016D5" w:rsidP="00B016D5">
            <w:pPr>
              <w:numPr>
                <w:ilvl w:val="0"/>
                <w:numId w:val="30"/>
              </w:numPr>
              <w:tabs>
                <w:tab w:val="clear" w:pos="720"/>
              </w:tabs>
              <w:spacing w:after="0" w:line="240" w:lineRule="auto"/>
              <w:ind w:left="0" w:firstLine="0"/>
              <w:rPr>
                <w:sz w:val="24"/>
                <w:szCs w:val="24"/>
                <w:lang w:val="ru-RU"/>
              </w:rPr>
            </w:pPr>
            <w:r w:rsidRPr="00B14AFD">
              <w:rPr>
                <w:sz w:val="24"/>
                <w:szCs w:val="24"/>
                <w:lang w:val="ru-RU"/>
              </w:rPr>
              <w:t>укрепляет у детей веру в собственные возможности, способствует активному взаимодействию детей, снимает отрицательные переживания, связанные с недостатками в развитии;</w:t>
            </w:r>
          </w:p>
          <w:p w:rsidR="00B016D5" w:rsidRPr="00B14AFD" w:rsidRDefault="00B016D5" w:rsidP="00B016D5">
            <w:pPr>
              <w:numPr>
                <w:ilvl w:val="0"/>
                <w:numId w:val="28"/>
              </w:numPr>
              <w:tabs>
                <w:tab w:val="clear" w:pos="720"/>
                <w:tab w:val="num" w:pos="132"/>
              </w:tabs>
              <w:spacing w:after="0" w:line="240" w:lineRule="auto"/>
              <w:ind w:left="0" w:firstLine="0"/>
              <w:rPr>
                <w:sz w:val="24"/>
                <w:szCs w:val="24"/>
                <w:lang w:val="ru-RU"/>
              </w:rPr>
            </w:pPr>
            <w:r w:rsidRPr="00B14AFD">
              <w:rPr>
                <w:sz w:val="24"/>
                <w:szCs w:val="24"/>
                <w:lang w:val="ru-RU"/>
              </w:rPr>
              <w:t xml:space="preserve">взаимодействует со специалистами ДОУ в рамках индивидуальной программы развития; </w:t>
            </w:r>
          </w:p>
          <w:p w:rsidR="00B016D5" w:rsidRPr="00B14AFD" w:rsidRDefault="00B016D5" w:rsidP="00B016D5">
            <w:pPr>
              <w:numPr>
                <w:ilvl w:val="0"/>
                <w:numId w:val="28"/>
              </w:numPr>
              <w:tabs>
                <w:tab w:val="clear" w:pos="720"/>
                <w:tab w:val="num" w:pos="132"/>
              </w:tabs>
              <w:spacing w:after="0" w:line="240" w:lineRule="auto"/>
              <w:ind w:left="0" w:firstLine="0"/>
              <w:rPr>
                <w:sz w:val="24"/>
                <w:szCs w:val="24"/>
                <w:lang w:val="ru-RU"/>
              </w:rPr>
            </w:pPr>
            <w:r w:rsidRPr="00B14AFD">
              <w:rPr>
                <w:sz w:val="24"/>
                <w:szCs w:val="24"/>
                <w:lang w:val="ru-RU"/>
              </w:rPr>
              <w:t>планирует работу с учётом коррекционно-развивающего компонента.</w:t>
            </w:r>
          </w:p>
        </w:tc>
      </w:tr>
      <w:tr w:rsidR="00B016D5" w:rsidRPr="00610419" w:rsidTr="00B016D5">
        <w:tblPrEx>
          <w:tblLook w:val="04A0" w:firstRow="1" w:lastRow="0" w:firstColumn="1" w:lastColumn="0" w:noHBand="0" w:noVBand="1"/>
        </w:tblPrEx>
        <w:trPr>
          <w:trHeight w:val="841"/>
        </w:trPr>
        <w:tc>
          <w:tcPr>
            <w:tcW w:w="1915" w:type="dxa"/>
          </w:tcPr>
          <w:p w:rsidR="00B016D5" w:rsidRPr="00B14AFD" w:rsidRDefault="00B016D5" w:rsidP="008468FF">
            <w:pPr>
              <w:spacing w:after="0" w:line="240" w:lineRule="auto"/>
              <w:rPr>
                <w:sz w:val="24"/>
                <w:szCs w:val="24"/>
                <w:lang w:val="ru-RU"/>
              </w:rPr>
            </w:pPr>
          </w:p>
          <w:p w:rsidR="00B016D5" w:rsidRPr="00B14AFD" w:rsidRDefault="00B016D5" w:rsidP="00B016D5">
            <w:pPr>
              <w:spacing w:after="0" w:line="240" w:lineRule="auto"/>
              <w:ind w:firstLine="0"/>
              <w:rPr>
                <w:sz w:val="24"/>
                <w:szCs w:val="24"/>
              </w:rPr>
            </w:pPr>
            <w:r w:rsidRPr="00B14AFD">
              <w:rPr>
                <w:sz w:val="24"/>
                <w:szCs w:val="24"/>
              </w:rPr>
              <w:t>Учитель - логопед</w:t>
            </w:r>
          </w:p>
        </w:tc>
        <w:tc>
          <w:tcPr>
            <w:tcW w:w="4252" w:type="dxa"/>
          </w:tcPr>
          <w:p w:rsidR="00B016D5" w:rsidRPr="00B14AFD" w:rsidRDefault="00B016D5" w:rsidP="008468FF">
            <w:pPr>
              <w:spacing w:after="0" w:line="240" w:lineRule="auto"/>
              <w:rPr>
                <w:sz w:val="24"/>
                <w:szCs w:val="24"/>
              </w:rPr>
            </w:pPr>
          </w:p>
          <w:p w:rsidR="00B016D5" w:rsidRPr="00B14AFD" w:rsidRDefault="00B016D5" w:rsidP="00B016D5">
            <w:pPr>
              <w:numPr>
                <w:ilvl w:val="0"/>
                <w:numId w:val="29"/>
              </w:numPr>
              <w:tabs>
                <w:tab w:val="clear" w:pos="720"/>
                <w:tab w:val="num" w:pos="113"/>
              </w:tabs>
              <w:spacing w:after="0" w:line="240" w:lineRule="auto"/>
              <w:ind w:left="0" w:firstLine="0"/>
              <w:rPr>
                <w:sz w:val="24"/>
                <w:szCs w:val="24"/>
                <w:lang w:val="ru-RU"/>
              </w:rPr>
            </w:pPr>
            <w:r w:rsidRPr="00B14AFD">
              <w:rPr>
                <w:sz w:val="24"/>
                <w:szCs w:val="24"/>
                <w:lang w:val="ru-RU"/>
              </w:rPr>
              <w:t>проведение в течение года  диагностики речевого развития с учётом структуры дефекта;</w:t>
            </w:r>
          </w:p>
          <w:p w:rsidR="00B016D5" w:rsidRPr="00B14AFD" w:rsidRDefault="00B016D5" w:rsidP="00B016D5">
            <w:pPr>
              <w:numPr>
                <w:ilvl w:val="0"/>
                <w:numId w:val="29"/>
              </w:numPr>
              <w:spacing w:after="0" w:line="240" w:lineRule="auto"/>
              <w:ind w:left="0" w:firstLine="0"/>
              <w:rPr>
                <w:sz w:val="24"/>
                <w:szCs w:val="24"/>
                <w:lang w:val="ru-RU"/>
              </w:rPr>
            </w:pPr>
            <w:r w:rsidRPr="00B14AFD">
              <w:rPr>
                <w:sz w:val="24"/>
                <w:szCs w:val="24"/>
                <w:lang w:val="ru-RU"/>
              </w:rPr>
              <w:t>разработка индивидуальной программы развития совместно с педагогами ДОУ;</w:t>
            </w:r>
          </w:p>
          <w:p w:rsidR="00B016D5" w:rsidRPr="00B14AFD" w:rsidRDefault="00B016D5" w:rsidP="00B016D5">
            <w:pPr>
              <w:numPr>
                <w:ilvl w:val="0"/>
                <w:numId w:val="29"/>
              </w:numPr>
              <w:tabs>
                <w:tab w:val="clear" w:pos="720"/>
                <w:tab w:val="num" w:pos="113"/>
              </w:tabs>
              <w:spacing w:after="0" w:line="240" w:lineRule="auto"/>
              <w:ind w:left="0" w:firstLine="0"/>
              <w:rPr>
                <w:sz w:val="24"/>
                <w:szCs w:val="24"/>
                <w:lang w:val="ru-RU"/>
              </w:rPr>
            </w:pPr>
            <w:r w:rsidRPr="00B14AFD">
              <w:rPr>
                <w:sz w:val="24"/>
                <w:szCs w:val="24"/>
                <w:lang w:val="ru-RU"/>
              </w:rPr>
              <w:t>консультирование родителей по использованию эффективных приёмов для работы с ребёнком в домашних условиях;</w:t>
            </w:r>
          </w:p>
        </w:tc>
        <w:tc>
          <w:tcPr>
            <w:tcW w:w="4006" w:type="dxa"/>
          </w:tcPr>
          <w:p w:rsidR="00B016D5" w:rsidRPr="00B14AFD" w:rsidRDefault="00B016D5" w:rsidP="00B016D5">
            <w:pPr>
              <w:numPr>
                <w:ilvl w:val="0"/>
                <w:numId w:val="32"/>
              </w:numPr>
              <w:spacing w:after="0" w:line="240" w:lineRule="auto"/>
              <w:ind w:left="0" w:firstLine="0"/>
              <w:jc w:val="both"/>
              <w:rPr>
                <w:sz w:val="24"/>
                <w:szCs w:val="24"/>
                <w:lang w:val="ru-RU"/>
              </w:rPr>
            </w:pPr>
            <w:r w:rsidRPr="00B14AFD">
              <w:rPr>
                <w:sz w:val="24"/>
                <w:szCs w:val="24"/>
                <w:lang w:val="ru-RU"/>
              </w:rPr>
              <w:t>проводит обследование речевого развития с учётом структуры дефекта;</w:t>
            </w:r>
          </w:p>
          <w:p w:rsidR="00B016D5" w:rsidRPr="00B14AFD" w:rsidRDefault="00B016D5" w:rsidP="00B016D5">
            <w:pPr>
              <w:numPr>
                <w:ilvl w:val="0"/>
                <w:numId w:val="32"/>
              </w:numPr>
              <w:spacing w:after="0" w:line="240" w:lineRule="auto"/>
              <w:ind w:left="0" w:firstLine="0"/>
              <w:rPr>
                <w:sz w:val="24"/>
                <w:szCs w:val="24"/>
                <w:lang w:val="ru-RU"/>
              </w:rPr>
            </w:pPr>
            <w:r w:rsidRPr="00B14AFD">
              <w:rPr>
                <w:sz w:val="24"/>
                <w:szCs w:val="24"/>
                <w:lang w:val="ru-RU"/>
              </w:rPr>
              <w:t>проводит индивидуальную или подгрупповую коррекционную работу;</w:t>
            </w:r>
          </w:p>
          <w:p w:rsidR="00B016D5" w:rsidRPr="00B14AFD" w:rsidRDefault="00B016D5" w:rsidP="00B016D5">
            <w:pPr>
              <w:numPr>
                <w:ilvl w:val="0"/>
                <w:numId w:val="32"/>
              </w:numPr>
              <w:spacing w:after="0" w:line="240" w:lineRule="auto"/>
              <w:ind w:left="0" w:firstLine="0"/>
              <w:rPr>
                <w:sz w:val="24"/>
                <w:szCs w:val="24"/>
                <w:lang w:val="ru-RU"/>
              </w:rPr>
            </w:pPr>
            <w:r w:rsidRPr="00B14AFD">
              <w:rPr>
                <w:sz w:val="24"/>
                <w:szCs w:val="24"/>
                <w:lang w:val="ru-RU"/>
              </w:rPr>
              <w:t xml:space="preserve">способствует созданию единого речевого режима в ДОУ для закрепления результата коррекционной работы. </w:t>
            </w:r>
          </w:p>
        </w:tc>
      </w:tr>
      <w:tr w:rsidR="00B016D5" w:rsidRPr="00610419" w:rsidTr="00B016D5">
        <w:tblPrEx>
          <w:tblLook w:val="04A0" w:firstRow="1" w:lastRow="0" w:firstColumn="1" w:lastColumn="0" w:noHBand="0" w:noVBand="1"/>
        </w:tblPrEx>
        <w:tc>
          <w:tcPr>
            <w:tcW w:w="1915" w:type="dxa"/>
          </w:tcPr>
          <w:p w:rsidR="00B016D5" w:rsidRPr="00B14AFD" w:rsidRDefault="00B016D5" w:rsidP="008468FF">
            <w:pPr>
              <w:spacing w:after="0" w:line="240" w:lineRule="auto"/>
              <w:jc w:val="center"/>
              <w:rPr>
                <w:sz w:val="24"/>
                <w:szCs w:val="24"/>
                <w:lang w:val="ru-RU"/>
              </w:rPr>
            </w:pPr>
          </w:p>
          <w:p w:rsidR="00B016D5" w:rsidRPr="00B14AFD" w:rsidRDefault="00B016D5" w:rsidP="008468FF">
            <w:pPr>
              <w:spacing w:after="0" w:line="240" w:lineRule="auto"/>
              <w:jc w:val="center"/>
              <w:rPr>
                <w:sz w:val="24"/>
                <w:szCs w:val="24"/>
              </w:rPr>
            </w:pPr>
            <w:r w:rsidRPr="00B14AFD">
              <w:rPr>
                <w:sz w:val="24"/>
                <w:szCs w:val="24"/>
              </w:rPr>
              <w:t>Педагог - психолог</w:t>
            </w:r>
          </w:p>
        </w:tc>
        <w:tc>
          <w:tcPr>
            <w:tcW w:w="4252" w:type="dxa"/>
          </w:tcPr>
          <w:p w:rsidR="00B016D5" w:rsidRPr="00B14AFD" w:rsidRDefault="00B016D5" w:rsidP="00B016D5">
            <w:pPr>
              <w:numPr>
                <w:ilvl w:val="0"/>
                <w:numId w:val="34"/>
              </w:numPr>
              <w:spacing w:after="0" w:line="240" w:lineRule="auto"/>
              <w:ind w:left="0" w:firstLine="0"/>
              <w:rPr>
                <w:sz w:val="24"/>
                <w:szCs w:val="24"/>
              </w:rPr>
            </w:pPr>
            <w:r w:rsidRPr="00B14AFD">
              <w:rPr>
                <w:sz w:val="24"/>
                <w:szCs w:val="24"/>
              </w:rPr>
              <w:t>Проведение психологической диагностики;</w:t>
            </w:r>
          </w:p>
          <w:p w:rsidR="00B016D5" w:rsidRPr="00B14AFD" w:rsidRDefault="00B016D5" w:rsidP="00B016D5">
            <w:pPr>
              <w:numPr>
                <w:ilvl w:val="0"/>
                <w:numId w:val="34"/>
              </w:numPr>
              <w:spacing w:after="0" w:line="240" w:lineRule="auto"/>
              <w:ind w:left="0" w:firstLine="0"/>
              <w:rPr>
                <w:sz w:val="24"/>
                <w:szCs w:val="24"/>
                <w:lang w:val="ru-RU"/>
              </w:rPr>
            </w:pPr>
            <w:r w:rsidRPr="00B14AFD">
              <w:rPr>
                <w:sz w:val="24"/>
                <w:szCs w:val="24"/>
                <w:lang w:val="ru-RU"/>
              </w:rPr>
              <w:t>Разработка индивидуальной программы развития совместно с педагогами ДОУ;</w:t>
            </w:r>
          </w:p>
          <w:p w:rsidR="00B016D5" w:rsidRPr="00B14AFD" w:rsidRDefault="00B016D5" w:rsidP="00B016D5">
            <w:pPr>
              <w:numPr>
                <w:ilvl w:val="0"/>
                <w:numId w:val="34"/>
              </w:numPr>
              <w:spacing w:after="0" w:line="240" w:lineRule="auto"/>
              <w:ind w:left="0" w:firstLine="0"/>
              <w:rPr>
                <w:sz w:val="24"/>
                <w:szCs w:val="24"/>
                <w:lang w:val="ru-RU"/>
              </w:rPr>
            </w:pPr>
            <w:r w:rsidRPr="00B14AFD">
              <w:rPr>
                <w:sz w:val="24"/>
                <w:szCs w:val="24"/>
                <w:lang w:val="ru-RU"/>
              </w:rPr>
              <w:t>Консультационная работа с родителями по использованию эффективных приёмов для работы с ребёнком в домашних условиях;</w:t>
            </w:r>
          </w:p>
          <w:p w:rsidR="00B016D5" w:rsidRPr="00B14AFD" w:rsidRDefault="00B016D5" w:rsidP="00B016D5">
            <w:pPr>
              <w:numPr>
                <w:ilvl w:val="0"/>
                <w:numId w:val="33"/>
              </w:numPr>
              <w:tabs>
                <w:tab w:val="num" w:pos="131"/>
              </w:tabs>
              <w:spacing w:after="0" w:line="240" w:lineRule="auto"/>
              <w:ind w:left="0" w:firstLine="0"/>
              <w:rPr>
                <w:sz w:val="24"/>
                <w:szCs w:val="24"/>
                <w:lang w:val="ru-RU"/>
              </w:rPr>
            </w:pPr>
            <w:r w:rsidRPr="00B14AFD">
              <w:rPr>
                <w:sz w:val="24"/>
                <w:szCs w:val="24"/>
                <w:lang w:val="ru-RU"/>
              </w:rPr>
              <w:t xml:space="preserve">Оказание помощи всем участникам коррекционно-образовательного процесса по формированию толерантного отношения  в коллективе.  </w:t>
            </w:r>
          </w:p>
        </w:tc>
        <w:tc>
          <w:tcPr>
            <w:tcW w:w="4006" w:type="dxa"/>
          </w:tcPr>
          <w:p w:rsidR="00B016D5" w:rsidRPr="00B14AFD" w:rsidRDefault="00B016D5" w:rsidP="00B016D5">
            <w:pPr>
              <w:numPr>
                <w:ilvl w:val="0"/>
                <w:numId w:val="33"/>
              </w:numPr>
              <w:spacing w:after="0" w:line="240" w:lineRule="auto"/>
              <w:ind w:left="0" w:firstLine="0"/>
              <w:rPr>
                <w:sz w:val="24"/>
                <w:szCs w:val="24"/>
                <w:lang w:val="ru-RU"/>
              </w:rPr>
            </w:pPr>
            <w:r w:rsidRPr="00B14AFD">
              <w:rPr>
                <w:sz w:val="24"/>
                <w:szCs w:val="24"/>
                <w:lang w:val="ru-RU"/>
              </w:rPr>
              <w:t>Осуществляет психологическую поддержку детям с ОВЗ в адаптационный период;</w:t>
            </w:r>
          </w:p>
          <w:p w:rsidR="00B016D5" w:rsidRPr="00B14AFD" w:rsidRDefault="00B016D5" w:rsidP="00B016D5">
            <w:pPr>
              <w:numPr>
                <w:ilvl w:val="0"/>
                <w:numId w:val="33"/>
              </w:numPr>
              <w:tabs>
                <w:tab w:val="num" w:pos="264"/>
              </w:tabs>
              <w:spacing w:after="0" w:line="240" w:lineRule="auto"/>
              <w:ind w:left="0" w:firstLine="0"/>
              <w:rPr>
                <w:sz w:val="24"/>
                <w:szCs w:val="24"/>
              </w:rPr>
            </w:pPr>
            <w:r w:rsidRPr="00B14AFD">
              <w:rPr>
                <w:sz w:val="24"/>
                <w:szCs w:val="24"/>
              </w:rPr>
              <w:t>проводит психодиагностическую работу;</w:t>
            </w:r>
          </w:p>
          <w:p w:rsidR="00B016D5" w:rsidRPr="00B14AFD" w:rsidRDefault="00B016D5" w:rsidP="00B016D5">
            <w:pPr>
              <w:numPr>
                <w:ilvl w:val="0"/>
                <w:numId w:val="33"/>
              </w:numPr>
              <w:tabs>
                <w:tab w:val="num" w:pos="264"/>
              </w:tabs>
              <w:spacing w:after="0" w:line="240" w:lineRule="auto"/>
              <w:ind w:left="0" w:firstLine="0"/>
              <w:rPr>
                <w:sz w:val="24"/>
                <w:szCs w:val="24"/>
                <w:lang w:val="ru-RU"/>
              </w:rPr>
            </w:pPr>
            <w:r w:rsidRPr="00B14AFD">
              <w:rPr>
                <w:sz w:val="24"/>
                <w:szCs w:val="24"/>
                <w:lang w:val="ru-RU"/>
              </w:rPr>
              <w:t>разрабатывает индивидуальные развивающие и коррекционные программы;</w:t>
            </w:r>
          </w:p>
          <w:p w:rsidR="00B016D5" w:rsidRPr="00B14AFD" w:rsidRDefault="00B016D5" w:rsidP="00B016D5">
            <w:pPr>
              <w:numPr>
                <w:ilvl w:val="0"/>
                <w:numId w:val="33"/>
              </w:numPr>
              <w:tabs>
                <w:tab w:val="num" w:pos="264"/>
              </w:tabs>
              <w:spacing w:after="0" w:line="240" w:lineRule="auto"/>
              <w:ind w:left="0" w:firstLine="0"/>
              <w:rPr>
                <w:sz w:val="24"/>
                <w:szCs w:val="24"/>
                <w:lang w:val="ru-RU"/>
              </w:rPr>
            </w:pPr>
            <w:r w:rsidRPr="00B14AFD">
              <w:rPr>
                <w:sz w:val="24"/>
                <w:szCs w:val="24"/>
                <w:lang w:val="ru-RU"/>
              </w:rPr>
              <w:t>проводит индивидуальные   и подгрупповые занятия по  эмоциональному и психическому развитию.</w:t>
            </w:r>
          </w:p>
          <w:p w:rsidR="00B016D5" w:rsidRPr="00B14AFD" w:rsidRDefault="00B016D5" w:rsidP="008468FF">
            <w:pPr>
              <w:tabs>
                <w:tab w:val="num" w:pos="480"/>
              </w:tabs>
              <w:spacing w:after="0" w:line="240" w:lineRule="auto"/>
              <w:rPr>
                <w:sz w:val="24"/>
                <w:szCs w:val="24"/>
                <w:lang w:val="ru-RU"/>
              </w:rPr>
            </w:pPr>
          </w:p>
        </w:tc>
      </w:tr>
    </w:tbl>
    <w:p w:rsidR="00B016D5" w:rsidRDefault="00B016D5" w:rsidP="00050BBF">
      <w:pPr>
        <w:ind w:firstLine="0"/>
        <w:rPr>
          <w:lang w:val="ru-RU"/>
        </w:rPr>
      </w:pPr>
    </w:p>
    <w:p w:rsidR="00664A38" w:rsidRDefault="00664A38" w:rsidP="00050BBF">
      <w:pPr>
        <w:ind w:firstLine="0"/>
        <w:rPr>
          <w:lang w:val="ru-RU"/>
        </w:rPr>
      </w:pPr>
    </w:p>
    <w:p w:rsidR="00664A38" w:rsidRDefault="00664A38" w:rsidP="00050BBF">
      <w:pPr>
        <w:ind w:firstLine="0"/>
        <w:rPr>
          <w:lang w:val="ru-RU"/>
        </w:rPr>
      </w:pPr>
    </w:p>
    <w:p w:rsidR="00664A38" w:rsidRDefault="00664A38" w:rsidP="00050BBF">
      <w:pPr>
        <w:ind w:firstLine="0"/>
        <w:rPr>
          <w:lang w:val="ru-RU"/>
        </w:rPr>
      </w:pPr>
    </w:p>
    <w:p w:rsidR="00664A38" w:rsidRPr="00061F1B" w:rsidRDefault="00664A38" w:rsidP="00664A38">
      <w:pPr>
        <w:autoSpaceDE w:val="0"/>
        <w:autoSpaceDN w:val="0"/>
        <w:adjustRightInd w:val="0"/>
        <w:spacing w:after="0" w:line="240" w:lineRule="auto"/>
        <w:ind w:firstLine="0"/>
        <w:jc w:val="center"/>
        <w:rPr>
          <w:rFonts w:ascii="Times New Roman" w:hAnsi="Times New Roman" w:cs="Times New Roman"/>
          <w:b/>
          <w:bCs/>
          <w:i/>
          <w:sz w:val="26"/>
          <w:szCs w:val="26"/>
          <w:lang w:val="ru-RU" w:bidi="ar-SA"/>
        </w:rPr>
      </w:pPr>
      <w:r w:rsidRPr="00061F1B">
        <w:rPr>
          <w:rFonts w:ascii="Times New Roman" w:hAnsi="Times New Roman" w:cs="Times New Roman"/>
          <w:b/>
          <w:bCs/>
          <w:i/>
          <w:sz w:val="26"/>
          <w:szCs w:val="26"/>
          <w:lang w:val="ru-RU" w:bidi="ar-SA"/>
        </w:rPr>
        <w:lastRenderedPageBreak/>
        <w:t>Перечень нормативных и нормативно-методических</w:t>
      </w:r>
      <w:r>
        <w:rPr>
          <w:rFonts w:ascii="Times New Roman" w:hAnsi="Times New Roman" w:cs="Times New Roman"/>
          <w:b/>
          <w:bCs/>
          <w:i/>
          <w:sz w:val="26"/>
          <w:szCs w:val="26"/>
          <w:lang w:val="ru-RU" w:bidi="ar-SA"/>
        </w:rPr>
        <w:t xml:space="preserve"> </w:t>
      </w:r>
      <w:r w:rsidRPr="00061F1B">
        <w:rPr>
          <w:rFonts w:ascii="Times New Roman" w:hAnsi="Times New Roman" w:cs="Times New Roman"/>
          <w:b/>
          <w:bCs/>
          <w:i/>
          <w:sz w:val="26"/>
          <w:szCs w:val="26"/>
          <w:lang w:val="ru-RU" w:bidi="ar-SA"/>
        </w:rPr>
        <w:t>документов</w:t>
      </w:r>
    </w:p>
    <w:p w:rsidR="00664A38" w:rsidRPr="00061F1B" w:rsidRDefault="00664A38" w:rsidP="00664A38">
      <w:pPr>
        <w:autoSpaceDE w:val="0"/>
        <w:autoSpaceDN w:val="0"/>
        <w:adjustRightInd w:val="0"/>
        <w:spacing w:after="0" w:line="240" w:lineRule="auto"/>
        <w:rPr>
          <w:rFonts w:ascii="Times New Roman" w:eastAsia="TimesNewRomanPSMT" w:hAnsi="Times New Roman" w:cs="Times New Roman"/>
          <w:sz w:val="26"/>
          <w:szCs w:val="26"/>
          <w:lang w:val="ru-RU" w:bidi="ar-SA"/>
        </w:rPr>
      </w:pPr>
      <w:r w:rsidRPr="00061F1B">
        <w:rPr>
          <w:rFonts w:ascii="Times New Roman" w:eastAsia="TimesNewRomanPSMT" w:hAnsi="Times New Roman" w:cs="Times New Roman"/>
          <w:sz w:val="26"/>
          <w:szCs w:val="26"/>
          <w:lang w:val="ru-RU" w:bidi="ar-SA"/>
        </w:rPr>
        <w:t>1. Конвенция о правах ребенка. Принята резолюцией 44/25 Генеральной Ассамблеи</w:t>
      </w:r>
    </w:p>
    <w:p w:rsidR="00664A38" w:rsidRPr="00061F1B" w:rsidRDefault="00664A38" w:rsidP="00664A38">
      <w:pPr>
        <w:autoSpaceDE w:val="0"/>
        <w:autoSpaceDN w:val="0"/>
        <w:adjustRightInd w:val="0"/>
        <w:spacing w:after="0" w:line="240" w:lineRule="auto"/>
        <w:rPr>
          <w:rFonts w:ascii="Times New Roman" w:eastAsia="TimesNewRomanPSMT" w:hAnsi="Times New Roman" w:cs="Times New Roman"/>
          <w:sz w:val="26"/>
          <w:szCs w:val="26"/>
          <w:lang w:val="ru-RU" w:bidi="ar-SA"/>
        </w:rPr>
      </w:pPr>
      <w:r w:rsidRPr="00061F1B">
        <w:rPr>
          <w:rFonts w:ascii="Times New Roman" w:eastAsia="TimesNewRomanPSMT" w:hAnsi="Times New Roman" w:cs="Times New Roman"/>
          <w:sz w:val="26"/>
          <w:szCs w:val="26"/>
          <w:lang w:val="ru-RU" w:bidi="ar-SA"/>
        </w:rPr>
        <w:t>от 20 ноября 1989 года.─ ООН 1990.</w:t>
      </w:r>
    </w:p>
    <w:p w:rsidR="00664A38" w:rsidRPr="00061F1B" w:rsidRDefault="00664A38" w:rsidP="00664A38">
      <w:pPr>
        <w:autoSpaceDE w:val="0"/>
        <w:autoSpaceDN w:val="0"/>
        <w:adjustRightInd w:val="0"/>
        <w:spacing w:after="0" w:line="240" w:lineRule="auto"/>
        <w:rPr>
          <w:rFonts w:ascii="Times New Roman" w:eastAsia="TimesNewRomanPSMT" w:hAnsi="Times New Roman" w:cs="Times New Roman"/>
          <w:sz w:val="26"/>
          <w:szCs w:val="26"/>
          <w:lang w:val="ru-RU" w:bidi="ar-SA"/>
        </w:rPr>
      </w:pPr>
      <w:r w:rsidRPr="00061F1B">
        <w:rPr>
          <w:rFonts w:ascii="Times New Roman" w:eastAsia="TimesNewRomanPSMT" w:hAnsi="Times New Roman" w:cs="Times New Roman"/>
          <w:sz w:val="26"/>
          <w:szCs w:val="26"/>
          <w:lang w:val="ru-RU" w:bidi="ar-SA"/>
        </w:rPr>
        <w:t>2 .Федеральный закон от 29 декабря 2012 г. № 273-ФЗ (ред. от 31.12.2014, с изм. от</w:t>
      </w:r>
    </w:p>
    <w:p w:rsidR="00664A38" w:rsidRPr="00061F1B" w:rsidRDefault="00664A38" w:rsidP="00664A38">
      <w:pPr>
        <w:autoSpaceDE w:val="0"/>
        <w:autoSpaceDN w:val="0"/>
        <w:adjustRightInd w:val="0"/>
        <w:spacing w:after="0" w:line="240" w:lineRule="auto"/>
        <w:rPr>
          <w:rFonts w:ascii="Times New Roman" w:eastAsia="TimesNewRomanPSMT" w:hAnsi="Times New Roman" w:cs="Times New Roman"/>
          <w:sz w:val="26"/>
          <w:szCs w:val="26"/>
          <w:lang w:val="ru-RU" w:bidi="ar-SA"/>
        </w:rPr>
      </w:pPr>
      <w:r w:rsidRPr="00061F1B">
        <w:rPr>
          <w:rFonts w:ascii="Times New Roman" w:eastAsia="TimesNewRomanPSMT" w:hAnsi="Times New Roman" w:cs="Times New Roman"/>
          <w:sz w:val="26"/>
          <w:szCs w:val="26"/>
          <w:lang w:val="ru-RU" w:bidi="ar-SA"/>
        </w:rPr>
        <w:t>02.05.2015) «Об образовании в Российской Федерации» [Электронный ресурс] // Официальный</w:t>
      </w:r>
    </w:p>
    <w:p w:rsidR="00664A38" w:rsidRPr="00061F1B" w:rsidRDefault="00664A38" w:rsidP="00664A38">
      <w:pPr>
        <w:autoSpaceDE w:val="0"/>
        <w:autoSpaceDN w:val="0"/>
        <w:adjustRightInd w:val="0"/>
        <w:spacing w:after="0" w:line="240" w:lineRule="auto"/>
        <w:rPr>
          <w:rFonts w:ascii="Times New Roman" w:eastAsia="TimesNewRomanPSMT" w:hAnsi="Times New Roman" w:cs="Times New Roman"/>
          <w:sz w:val="26"/>
          <w:szCs w:val="26"/>
          <w:lang w:val="ru-RU" w:bidi="ar-SA"/>
        </w:rPr>
      </w:pPr>
      <w:r w:rsidRPr="00061F1B">
        <w:rPr>
          <w:rFonts w:ascii="Times New Roman" w:eastAsia="TimesNewRomanPSMT" w:hAnsi="Times New Roman" w:cs="Times New Roman"/>
          <w:sz w:val="26"/>
          <w:szCs w:val="26"/>
          <w:lang w:val="ru-RU" w:bidi="ar-SA"/>
        </w:rPr>
        <w:t>интернет-портал правовой информации: ─ Режим доступа: pravo.gov.ru..</w:t>
      </w:r>
    </w:p>
    <w:p w:rsidR="00664A38" w:rsidRPr="00061F1B" w:rsidRDefault="00664A38" w:rsidP="00664A38">
      <w:pPr>
        <w:autoSpaceDE w:val="0"/>
        <w:autoSpaceDN w:val="0"/>
        <w:adjustRightInd w:val="0"/>
        <w:spacing w:after="0" w:line="240" w:lineRule="auto"/>
        <w:rPr>
          <w:rFonts w:ascii="Times New Roman" w:eastAsia="TimesNewRomanPSMT" w:hAnsi="Times New Roman" w:cs="Times New Roman"/>
          <w:sz w:val="26"/>
          <w:szCs w:val="26"/>
          <w:lang w:val="ru-RU" w:bidi="ar-SA"/>
        </w:rPr>
      </w:pPr>
      <w:r w:rsidRPr="00061F1B">
        <w:rPr>
          <w:rFonts w:ascii="Times New Roman" w:eastAsia="TimesNewRomanPSMT" w:hAnsi="Times New Roman" w:cs="Times New Roman"/>
          <w:sz w:val="26"/>
          <w:szCs w:val="26"/>
          <w:lang w:val="ru-RU" w:bidi="ar-SA"/>
        </w:rPr>
        <w:t>3. Федеральный закон 24 июля 1998 г. № 124-ФЗ «Об основных гарантиях прав ребенка в</w:t>
      </w:r>
    </w:p>
    <w:p w:rsidR="00664A38" w:rsidRPr="00061F1B" w:rsidRDefault="00664A38" w:rsidP="00664A38">
      <w:pPr>
        <w:autoSpaceDE w:val="0"/>
        <w:autoSpaceDN w:val="0"/>
        <w:adjustRightInd w:val="0"/>
        <w:spacing w:after="0" w:line="240" w:lineRule="auto"/>
        <w:rPr>
          <w:rFonts w:ascii="Times New Roman" w:eastAsia="TimesNewRomanPSMT" w:hAnsi="Times New Roman" w:cs="Times New Roman"/>
          <w:sz w:val="26"/>
          <w:szCs w:val="26"/>
          <w:lang w:val="ru-RU" w:bidi="ar-SA"/>
        </w:rPr>
      </w:pPr>
      <w:r w:rsidRPr="00061F1B">
        <w:rPr>
          <w:rFonts w:ascii="Times New Roman" w:eastAsia="TimesNewRomanPSMT" w:hAnsi="Times New Roman" w:cs="Times New Roman"/>
          <w:sz w:val="26"/>
          <w:szCs w:val="26"/>
          <w:lang w:val="ru-RU" w:bidi="ar-SA"/>
        </w:rPr>
        <w:t>Российской Федерации».</w:t>
      </w:r>
    </w:p>
    <w:p w:rsidR="00664A38" w:rsidRPr="00061F1B" w:rsidRDefault="00664A38" w:rsidP="00664A38">
      <w:pPr>
        <w:autoSpaceDE w:val="0"/>
        <w:autoSpaceDN w:val="0"/>
        <w:adjustRightInd w:val="0"/>
        <w:spacing w:after="0" w:line="240" w:lineRule="auto"/>
        <w:rPr>
          <w:rFonts w:ascii="Times New Roman" w:eastAsia="TimesNewRomanPSMT" w:hAnsi="Times New Roman" w:cs="Times New Roman"/>
          <w:sz w:val="26"/>
          <w:szCs w:val="26"/>
          <w:lang w:val="ru-RU" w:bidi="ar-SA"/>
        </w:rPr>
      </w:pPr>
      <w:r w:rsidRPr="00061F1B">
        <w:rPr>
          <w:rFonts w:ascii="Times New Roman" w:eastAsia="TimesNewRomanPSMT" w:hAnsi="Times New Roman" w:cs="Times New Roman"/>
          <w:sz w:val="26"/>
          <w:szCs w:val="26"/>
          <w:lang w:val="ru-RU" w:bidi="ar-SA"/>
        </w:rPr>
        <w:t>4. Распоряжение Правительства Российской Федерации от 4 сентября 2014 г. № 1726-р о</w:t>
      </w:r>
    </w:p>
    <w:p w:rsidR="00664A38" w:rsidRPr="00061F1B" w:rsidRDefault="00664A38" w:rsidP="00664A38">
      <w:pPr>
        <w:autoSpaceDE w:val="0"/>
        <w:autoSpaceDN w:val="0"/>
        <w:adjustRightInd w:val="0"/>
        <w:spacing w:after="0" w:line="240" w:lineRule="auto"/>
        <w:rPr>
          <w:rFonts w:ascii="Times New Roman" w:eastAsia="TimesNewRomanPSMT" w:hAnsi="Times New Roman" w:cs="Times New Roman"/>
          <w:sz w:val="26"/>
          <w:szCs w:val="26"/>
          <w:lang w:val="ru-RU" w:bidi="ar-SA"/>
        </w:rPr>
      </w:pPr>
      <w:r w:rsidRPr="00061F1B">
        <w:rPr>
          <w:rFonts w:ascii="Times New Roman" w:eastAsia="TimesNewRomanPSMT" w:hAnsi="Times New Roman" w:cs="Times New Roman"/>
          <w:sz w:val="26"/>
          <w:szCs w:val="26"/>
          <w:lang w:val="ru-RU" w:bidi="ar-SA"/>
        </w:rPr>
        <w:t>Концепции дополнительного образования детей.</w:t>
      </w:r>
    </w:p>
    <w:p w:rsidR="00664A38" w:rsidRPr="00061F1B" w:rsidRDefault="00664A38" w:rsidP="00664A38">
      <w:pPr>
        <w:autoSpaceDE w:val="0"/>
        <w:autoSpaceDN w:val="0"/>
        <w:adjustRightInd w:val="0"/>
        <w:spacing w:after="0" w:line="240" w:lineRule="auto"/>
        <w:rPr>
          <w:rFonts w:ascii="Times New Roman" w:eastAsia="TimesNewRomanPSMT" w:hAnsi="Times New Roman" w:cs="Times New Roman"/>
          <w:sz w:val="26"/>
          <w:szCs w:val="26"/>
          <w:lang w:val="ru-RU" w:bidi="ar-SA"/>
        </w:rPr>
      </w:pPr>
      <w:r w:rsidRPr="00061F1B">
        <w:rPr>
          <w:rFonts w:ascii="Times New Roman" w:eastAsia="TimesNewRomanPSMT" w:hAnsi="Times New Roman" w:cs="Times New Roman"/>
          <w:sz w:val="26"/>
          <w:szCs w:val="26"/>
          <w:lang w:val="ru-RU" w:bidi="ar-SA"/>
        </w:rPr>
        <w:t>5. Распоряжение Правительства Российской Федерации от 29 мая 2015 г. № 996-р о</w:t>
      </w:r>
    </w:p>
    <w:p w:rsidR="00664A38" w:rsidRPr="00061F1B" w:rsidRDefault="00664A38" w:rsidP="00664A38">
      <w:pPr>
        <w:autoSpaceDE w:val="0"/>
        <w:autoSpaceDN w:val="0"/>
        <w:adjustRightInd w:val="0"/>
        <w:spacing w:after="0" w:line="240" w:lineRule="auto"/>
        <w:rPr>
          <w:rFonts w:ascii="Times New Roman" w:eastAsia="TimesNewRomanPSMT" w:hAnsi="Times New Roman" w:cs="Times New Roman"/>
          <w:sz w:val="26"/>
          <w:szCs w:val="26"/>
          <w:lang w:val="ru-RU" w:bidi="ar-SA"/>
        </w:rPr>
      </w:pPr>
      <w:r w:rsidRPr="00061F1B">
        <w:rPr>
          <w:rFonts w:ascii="Times New Roman" w:eastAsia="TimesNewRomanPSMT" w:hAnsi="Times New Roman" w:cs="Times New Roman"/>
          <w:sz w:val="26"/>
          <w:szCs w:val="26"/>
          <w:lang w:val="ru-RU" w:bidi="ar-SA"/>
        </w:rPr>
        <w:t>Стратегии развития воспитания до 2025 г.[Электронный ресурс].─ Режим</w:t>
      </w:r>
    </w:p>
    <w:p w:rsidR="00664A38" w:rsidRPr="00061F1B" w:rsidRDefault="00664A38" w:rsidP="00664A38">
      <w:pPr>
        <w:autoSpaceDE w:val="0"/>
        <w:autoSpaceDN w:val="0"/>
        <w:adjustRightInd w:val="0"/>
        <w:spacing w:after="0" w:line="240" w:lineRule="auto"/>
        <w:rPr>
          <w:rFonts w:ascii="Times New Roman" w:eastAsia="TimesNewRomanPSMT" w:hAnsi="Times New Roman" w:cs="Times New Roman"/>
          <w:sz w:val="26"/>
          <w:szCs w:val="26"/>
          <w:lang w:val="ru-RU" w:bidi="ar-SA"/>
        </w:rPr>
      </w:pPr>
      <w:r w:rsidRPr="00061F1B">
        <w:rPr>
          <w:rFonts w:ascii="Times New Roman" w:eastAsia="TimesNewRomanPSMT" w:hAnsi="Times New Roman" w:cs="Times New Roman"/>
          <w:sz w:val="26"/>
          <w:szCs w:val="26"/>
          <w:lang w:val="ru-RU" w:bidi="ar-SA"/>
        </w:rPr>
        <w:t>доступа:http://government.ru/docs/18312/.</w:t>
      </w:r>
    </w:p>
    <w:p w:rsidR="00664A38" w:rsidRPr="00061F1B" w:rsidRDefault="00664A38" w:rsidP="00664A38">
      <w:pPr>
        <w:autoSpaceDE w:val="0"/>
        <w:autoSpaceDN w:val="0"/>
        <w:adjustRightInd w:val="0"/>
        <w:spacing w:after="0" w:line="240" w:lineRule="auto"/>
        <w:rPr>
          <w:rFonts w:ascii="Times New Roman" w:eastAsia="TimesNewRomanPSMT" w:hAnsi="Times New Roman" w:cs="Times New Roman"/>
          <w:sz w:val="26"/>
          <w:szCs w:val="26"/>
          <w:lang w:val="ru-RU" w:bidi="ar-SA"/>
        </w:rPr>
      </w:pPr>
      <w:r w:rsidRPr="00061F1B">
        <w:rPr>
          <w:rFonts w:ascii="Times New Roman" w:eastAsia="TimesNewRomanPSMT" w:hAnsi="Times New Roman" w:cs="Times New Roman"/>
          <w:sz w:val="26"/>
          <w:szCs w:val="26"/>
          <w:lang w:val="ru-RU" w:bidi="ar-SA"/>
        </w:rPr>
        <w:t>6. Постановление Главного государственного санитарного врача Российской Федерации</w:t>
      </w:r>
    </w:p>
    <w:p w:rsidR="00664A38" w:rsidRPr="00061F1B" w:rsidRDefault="00664A38" w:rsidP="00664A38">
      <w:pPr>
        <w:autoSpaceDE w:val="0"/>
        <w:autoSpaceDN w:val="0"/>
        <w:adjustRightInd w:val="0"/>
        <w:spacing w:after="0" w:line="240" w:lineRule="auto"/>
        <w:rPr>
          <w:rFonts w:ascii="Times New Roman" w:eastAsia="TimesNewRomanPSMT" w:hAnsi="Times New Roman" w:cs="Times New Roman"/>
          <w:sz w:val="26"/>
          <w:szCs w:val="26"/>
          <w:lang w:val="ru-RU" w:bidi="ar-SA"/>
        </w:rPr>
      </w:pPr>
      <w:r w:rsidRPr="00061F1B">
        <w:rPr>
          <w:rFonts w:ascii="Times New Roman" w:eastAsia="TimesNewRomanPSMT" w:hAnsi="Times New Roman" w:cs="Times New Roman"/>
          <w:sz w:val="26"/>
          <w:szCs w:val="26"/>
          <w:lang w:val="ru-RU" w:bidi="ar-SA"/>
        </w:rPr>
        <w:t>от 19 декабря 2013 г. № 68 «Об утверждении СанПиН 2.4.1.3147-13 «Санитарно-</w:t>
      </w:r>
    </w:p>
    <w:p w:rsidR="00664A38" w:rsidRPr="00061F1B" w:rsidRDefault="00664A38" w:rsidP="00664A38">
      <w:pPr>
        <w:autoSpaceDE w:val="0"/>
        <w:autoSpaceDN w:val="0"/>
        <w:adjustRightInd w:val="0"/>
        <w:spacing w:after="0" w:line="240" w:lineRule="auto"/>
        <w:rPr>
          <w:rFonts w:ascii="Times New Roman" w:eastAsia="TimesNewRomanPSMT" w:hAnsi="Times New Roman" w:cs="Times New Roman"/>
          <w:sz w:val="26"/>
          <w:szCs w:val="26"/>
          <w:lang w:val="ru-RU" w:bidi="ar-SA"/>
        </w:rPr>
      </w:pPr>
      <w:r w:rsidRPr="00061F1B">
        <w:rPr>
          <w:rFonts w:ascii="Times New Roman" w:eastAsia="TimesNewRomanPSMT" w:hAnsi="Times New Roman" w:cs="Times New Roman"/>
          <w:sz w:val="26"/>
          <w:szCs w:val="26"/>
          <w:lang w:val="ru-RU" w:bidi="ar-SA"/>
        </w:rPr>
        <w:t>эпидемиологические требования к дошкольным группам, размещенным в жилых помещениях</w:t>
      </w:r>
      <w:r>
        <w:rPr>
          <w:rFonts w:ascii="Times New Roman" w:eastAsia="TimesNewRomanPSMT" w:hAnsi="Times New Roman" w:cs="Times New Roman"/>
          <w:sz w:val="26"/>
          <w:szCs w:val="26"/>
          <w:lang w:val="ru-RU" w:bidi="ar-SA"/>
        </w:rPr>
        <w:t xml:space="preserve"> </w:t>
      </w:r>
      <w:r w:rsidRPr="00061F1B">
        <w:rPr>
          <w:rFonts w:ascii="Times New Roman" w:eastAsia="TimesNewRomanPSMT" w:hAnsi="Times New Roman" w:cs="Times New Roman"/>
          <w:sz w:val="26"/>
          <w:szCs w:val="26"/>
          <w:lang w:val="ru-RU" w:bidi="ar-SA"/>
        </w:rPr>
        <w:t>жилищного фонда».</w:t>
      </w:r>
    </w:p>
    <w:p w:rsidR="00664A38" w:rsidRPr="00061F1B" w:rsidRDefault="00664A38" w:rsidP="00664A38">
      <w:pPr>
        <w:autoSpaceDE w:val="0"/>
        <w:autoSpaceDN w:val="0"/>
        <w:adjustRightInd w:val="0"/>
        <w:spacing w:after="0" w:line="240" w:lineRule="auto"/>
        <w:rPr>
          <w:rFonts w:ascii="Times New Roman" w:eastAsia="TimesNewRomanPSMT" w:hAnsi="Times New Roman" w:cs="Times New Roman"/>
          <w:sz w:val="26"/>
          <w:szCs w:val="26"/>
          <w:lang w:val="ru-RU" w:bidi="ar-SA"/>
        </w:rPr>
      </w:pPr>
      <w:r w:rsidRPr="00061F1B">
        <w:rPr>
          <w:rFonts w:ascii="Times New Roman" w:eastAsia="TimesNewRomanPSMT" w:hAnsi="Times New Roman" w:cs="Times New Roman"/>
          <w:sz w:val="26"/>
          <w:szCs w:val="26"/>
          <w:lang w:val="ru-RU" w:bidi="ar-SA"/>
        </w:rPr>
        <w:t>7. Постановление Главного государственного санитарного врача Российской Федерации</w:t>
      </w:r>
    </w:p>
    <w:p w:rsidR="00664A38" w:rsidRPr="00061F1B" w:rsidRDefault="00664A38" w:rsidP="00664A38">
      <w:pPr>
        <w:autoSpaceDE w:val="0"/>
        <w:autoSpaceDN w:val="0"/>
        <w:adjustRightInd w:val="0"/>
        <w:spacing w:after="0" w:line="240" w:lineRule="auto"/>
        <w:rPr>
          <w:rFonts w:ascii="Times New Roman" w:eastAsia="TimesNewRomanPSMT" w:hAnsi="Times New Roman" w:cs="Times New Roman"/>
          <w:sz w:val="26"/>
          <w:szCs w:val="26"/>
          <w:lang w:val="ru-RU" w:bidi="ar-SA"/>
        </w:rPr>
      </w:pPr>
      <w:r w:rsidRPr="00061F1B">
        <w:rPr>
          <w:rFonts w:ascii="Times New Roman" w:eastAsia="TimesNewRomanPSMT" w:hAnsi="Times New Roman" w:cs="Times New Roman"/>
          <w:sz w:val="26"/>
          <w:szCs w:val="26"/>
          <w:lang w:val="ru-RU" w:bidi="ar-SA"/>
        </w:rPr>
        <w:t>от 15 мая 2013 г. № 26 «Об утверждении СанПиН 2.4.1.3049-13 «Санитарно-</w:t>
      </w:r>
    </w:p>
    <w:p w:rsidR="00664A38" w:rsidRPr="00061F1B" w:rsidRDefault="00664A38" w:rsidP="00664A38">
      <w:pPr>
        <w:autoSpaceDE w:val="0"/>
        <w:autoSpaceDN w:val="0"/>
        <w:adjustRightInd w:val="0"/>
        <w:spacing w:after="0" w:line="240" w:lineRule="auto"/>
        <w:rPr>
          <w:rFonts w:ascii="Times New Roman" w:eastAsia="TimesNewRomanPSMT" w:hAnsi="Times New Roman" w:cs="Times New Roman"/>
          <w:sz w:val="26"/>
          <w:szCs w:val="26"/>
          <w:lang w:val="ru-RU" w:bidi="ar-SA"/>
        </w:rPr>
      </w:pPr>
      <w:r w:rsidRPr="00061F1B">
        <w:rPr>
          <w:rFonts w:ascii="Times New Roman" w:eastAsia="TimesNewRomanPSMT" w:hAnsi="Times New Roman" w:cs="Times New Roman"/>
          <w:sz w:val="26"/>
          <w:szCs w:val="26"/>
          <w:lang w:val="ru-RU" w:bidi="ar-SA"/>
        </w:rPr>
        <w:t>эпидемиологические требования к устройству, содержанию и организации режима работы</w:t>
      </w:r>
    </w:p>
    <w:p w:rsidR="00664A38" w:rsidRPr="00061F1B" w:rsidRDefault="00664A38" w:rsidP="00664A38">
      <w:pPr>
        <w:autoSpaceDE w:val="0"/>
        <w:autoSpaceDN w:val="0"/>
        <w:adjustRightInd w:val="0"/>
        <w:spacing w:after="0" w:line="240" w:lineRule="auto"/>
        <w:rPr>
          <w:rFonts w:ascii="Times New Roman" w:eastAsia="TimesNewRomanPSMT" w:hAnsi="Times New Roman" w:cs="Times New Roman"/>
          <w:sz w:val="26"/>
          <w:szCs w:val="26"/>
          <w:lang w:val="ru-RU" w:bidi="ar-SA"/>
        </w:rPr>
      </w:pPr>
      <w:r w:rsidRPr="00061F1B">
        <w:rPr>
          <w:rFonts w:ascii="Times New Roman" w:eastAsia="TimesNewRomanPSMT" w:hAnsi="Times New Roman" w:cs="Times New Roman"/>
          <w:sz w:val="26"/>
          <w:szCs w:val="26"/>
          <w:lang w:val="ru-RU" w:bidi="ar-SA"/>
        </w:rPr>
        <w:t>дошкольных образовательных организаций» // Российская газета. – 2013. – 19.07(№ 157).</w:t>
      </w:r>
    </w:p>
    <w:p w:rsidR="00664A38" w:rsidRPr="00061F1B" w:rsidRDefault="00664A38" w:rsidP="00664A38">
      <w:pPr>
        <w:autoSpaceDE w:val="0"/>
        <w:autoSpaceDN w:val="0"/>
        <w:adjustRightInd w:val="0"/>
        <w:spacing w:after="0" w:line="240" w:lineRule="auto"/>
        <w:rPr>
          <w:rFonts w:ascii="Times New Roman" w:eastAsia="TimesNewRomanPSMT" w:hAnsi="Times New Roman" w:cs="Times New Roman"/>
          <w:sz w:val="26"/>
          <w:szCs w:val="26"/>
          <w:lang w:val="ru-RU" w:bidi="ar-SA"/>
        </w:rPr>
      </w:pPr>
      <w:r w:rsidRPr="00061F1B">
        <w:rPr>
          <w:rFonts w:ascii="Times New Roman" w:eastAsia="TimesNewRomanPSMT" w:hAnsi="Times New Roman" w:cs="Times New Roman"/>
          <w:sz w:val="26"/>
          <w:szCs w:val="26"/>
          <w:lang w:val="ru-RU" w:bidi="ar-SA"/>
        </w:rPr>
        <w:t>8. Постановление Главного государственного санитарного врача Российской Федерации</w:t>
      </w:r>
    </w:p>
    <w:p w:rsidR="00664A38" w:rsidRPr="00061F1B" w:rsidRDefault="00664A38" w:rsidP="00664A38">
      <w:pPr>
        <w:autoSpaceDE w:val="0"/>
        <w:autoSpaceDN w:val="0"/>
        <w:adjustRightInd w:val="0"/>
        <w:spacing w:after="0" w:line="240" w:lineRule="auto"/>
        <w:rPr>
          <w:rFonts w:ascii="Times New Roman" w:eastAsia="TimesNewRomanPSMT" w:hAnsi="Times New Roman" w:cs="Times New Roman"/>
          <w:sz w:val="26"/>
          <w:szCs w:val="26"/>
          <w:lang w:val="ru-RU" w:bidi="ar-SA"/>
        </w:rPr>
      </w:pPr>
      <w:r w:rsidRPr="00061F1B">
        <w:rPr>
          <w:rFonts w:ascii="Times New Roman" w:eastAsia="TimesNewRomanPSMT" w:hAnsi="Times New Roman" w:cs="Times New Roman"/>
          <w:sz w:val="26"/>
          <w:szCs w:val="26"/>
          <w:lang w:val="ru-RU" w:bidi="ar-SA"/>
        </w:rPr>
        <w:t>от 3 июня 2003 г. № 118 (ред. от 03.09.2010) «О введении в действие санитарно-</w:t>
      </w:r>
    </w:p>
    <w:p w:rsidR="00664A38" w:rsidRPr="00061F1B" w:rsidRDefault="00664A38" w:rsidP="00664A38">
      <w:pPr>
        <w:autoSpaceDE w:val="0"/>
        <w:autoSpaceDN w:val="0"/>
        <w:adjustRightInd w:val="0"/>
        <w:spacing w:after="0" w:line="240" w:lineRule="auto"/>
        <w:rPr>
          <w:rFonts w:ascii="Times New Roman" w:eastAsia="TimesNewRomanPSMT" w:hAnsi="Times New Roman" w:cs="Times New Roman"/>
          <w:sz w:val="26"/>
          <w:szCs w:val="26"/>
          <w:lang w:val="ru-RU" w:bidi="ar-SA"/>
        </w:rPr>
      </w:pPr>
      <w:r w:rsidRPr="00061F1B">
        <w:rPr>
          <w:rFonts w:ascii="Times New Roman" w:eastAsia="TimesNewRomanPSMT" w:hAnsi="Times New Roman" w:cs="Times New Roman"/>
          <w:sz w:val="26"/>
          <w:szCs w:val="26"/>
          <w:lang w:val="ru-RU" w:bidi="ar-SA"/>
        </w:rPr>
        <w:t>эпидемиологических правил и нормативов СанПиН 2.2.2/2.4.1340-03» (вместе с «СанПиН</w:t>
      </w:r>
    </w:p>
    <w:p w:rsidR="00664A38" w:rsidRPr="00061F1B" w:rsidRDefault="00664A38" w:rsidP="00664A38">
      <w:pPr>
        <w:autoSpaceDE w:val="0"/>
        <w:autoSpaceDN w:val="0"/>
        <w:adjustRightInd w:val="0"/>
        <w:spacing w:after="0" w:line="240" w:lineRule="auto"/>
        <w:rPr>
          <w:rFonts w:ascii="Times New Roman" w:eastAsia="TimesNewRomanPSMT" w:hAnsi="Times New Roman" w:cs="Times New Roman"/>
          <w:sz w:val="26"/>
          <w:szCs w:val="26"/>
          <w:lang w:val="ru-RU" w:bidi="ar-SA"/>
        </w:rPr>
      </w:pPr>
      <w:r w:rsidRPr="00061F1B">
        <w:rPr>
          <w:rFonts w:ascii="Times New Roman" w:eastAsia="TimesNewRomanPSMT" w:hAnsi="Times New Roman" w:cs="Times New Roman"/>
          <w:sz w:val="26"/>
          <w:szCs w:val="26"/>
          <w:lang w:val="ru-RU" w:bidi="ar-SA"/>
        </w:rPr>
        <w:t>2.2.2/2.4.1340-03. 2.2.2. Гигиена труда, технологические процессы, сырье, материалы,</w:t>
      </w:r>
    </w:p>
    <w:p w:rsidR="00664A38" w:rsidRPr="00061F1B" w:rsidRDefault="00664A38" w:rsidP="00664A38">
      <w:pPr>
        <w:autoSpaceDE w:val="0"/>
        <w:autoSpaceDN w:val="0"/>
        <w:adjustRightInd w:val="0"/>
        <w:spacing w:after="0" w:line="240" w:lineRule="auto"/>
        <w:rPr>
          <w:rFonts w:ascii="Times New Roman" w:eastAsia="TimesNewRomanPSMT" w:hAnsi="Times New Roman" w:cs="Times New Roman"/>
          <w:sz w:val="26"/>
          <w:szCs w:val="26"/>
          <w:lang w:val="ru-RU" w:bidi="ar-SA"/>
        </w:rPr>
      </w:pPr>
      <w:r w:rsidRPr="00061F1B">
        <w:rPr>
          <w:rFonts w:ascii="Times New Roman" w:eastAsia="TimesNewRomanPSMT" w:hAnsi="Times New Roman" w:cs="Times New Roman"/>
          <w:sz w:val="26"/>
          <w:szCs w:val="26"/>
          <w:lang w:val="ru-RU" w:bidi="ar-SA"/>
        </w:rPr>
        <w:t>оборудование, рабочий инструмент. 2.4. Гигиена детей и подростков. Гигиенические</w:t>
      </w:r>
    </w:p>
    <w:p w:rsidR="00664A38" w:rsidRPr="00061F1B" w:rsidRDefault="00664A38" w:rsidP="00664A38">
      <w:pPr>
        <w:autoSpaceDE w:val="0"/>
        <w:autoSpaceDN w:val="0"/>
        <w:adjustRightInd w:val="0"/>
        <w:spacing w:after="0" w:line="240" w:lineRule="auto"/>
        <w:rPr>
          <w:rFonts w:ascii="Times New Roman" w:eastAsia="TimesNewRomanPSMT" w:hAnsi="Times New Roman" w:cs="Times New Roman"/>
          <w:sz w:val="26"/>
          <w:szCs w:val="26"/>
          <w:lang w:val="ru-RU" w:bidi="ar-SA"/>
        </w:rPr>
      </w:pPr>
      <w:r w:rsidRPr="00061F1B">
        <w:rPr>
          <w:rFonts w:ascii="Times New Roman" w:eastAsia="TimesNewRomanPSMT" w:hAnsi="Times New Roman" w:cs="Times New Roman"/>
          <w:sz w:val="26"/>
          <w:szCs w:val="26"/>
          <w:lang w:val="ru-RU" w:bidi="ar-SA"/>
        </w:rPr>
        <w:t>требования к персональным электронно-вычислительным машинам и организации работы.</w:t>
      </w:r>
    </w:p>
    <w:p w:rsidR="00664A38" w:rsidRPr="00061F1B" w:rsidRDefault="00664A38" w:rsidP="00664A38">
      <w:pPr>
        <w:autoSpaceDE w:val="0"/>
        <w:autoSpaceDN w:val="0"/>
        <w:adjustRightInd w:val="0"/>
        <w:spacing w:after="0" w:line="240" w:lineRule="auto"/>
        <w:rPr>
          <w:rFonts w:ascii="Times New Roman" w:eastAsia="TimesNewRomanPSMT" w:hAnsi="Times New Roman" w:cs="Times New Roman"/>
          <w:sz w:val="26"/>
          <w:szCs w:val="26"/>
          <w:lang w:val="ru-RU" w:bidi="ar-SA"/>
        </w:rPr>
      </w:pPr>
      <w:r w:rsidRPr="00061F1B">
        <w:rPr>
          <w:rFonts w:ascii="Times New Roman" w:eastAsia="TimesNewRomanPSMT" w:hAnsi="Times New Roman" w:cs="Times New Roman"/>
          <w:sz w:val="26"/>
          <w:szCs w:val="26"/>
          <w:lang w:val="ru-RU" w:bidi="ar-SA"/>
        </w:rPr>
        <w:lastRenderedPageBreak/>
        <w:t>Санитарно-эпидемиологические правила и нормативы», утв. Главным государственным</w:t>
      </w:r>
    </w:p>
    <w:p w:rsidR="00664A38" w:rsidRPr="00061F1B" w:rsidRDefault="00664A38" w:rsidP="00664A38">
      <w:pPr>
        <w:autoSpaceDE w:val="0"/>
        <w:autoSpaceDN w:val="0"/>
        <w:adjustRightInd w:val="0"/>
        <w:spacing w:after="0" w:line="240" w:lineRule="auto"/>
        <w:rPr>
          <w:rFonts w:ascii="Times New Roman" w:eastAsia="TimesNewRomanPSMT" w:hAnsi="Times New Roman" w:cs="Times New Roman"/>
          <w:sz w:val="26"/>
          <w:szCs w:val="26"/>
          <w:lang w:val="ru-RU" w:bidi="ar-SA"/>
        </w:rPr>
      </w:pPr>
      <w:r w:rsidRPr="00061F1B">
        <w:rPr>
          <w:rFonts w:ascii="Times New Roman" w:eastAsia="TimesNewRomanPSMT" w:hAnsi="Times New Roman" w:cs="Times New Roman"/>
          <w:sz w:val="26"/>
          <w:szCs w:val="26"/>
          <w:lang w:val="ru-RU" w:bidi="ar-SA"/>
        </w:rPr>
        <w:t>санитарным врачом Российской Федерации 30 мая 2003 г.) (Зарегистрировано в Минюсте</w:t>
      </w:r>
    </w:p>
    <w:p w:rsidR="00664A38" w:rsidRPr="00061F1B" w:rsidRDefault="00664A38" w:rsidP="00664A38">
      <w:pPr>
        <w:autoSpaceDE w:val="0"/>
        <w:autoSpaceDN w:val="0"/>
        <w:adjustRightInd w:val="0"/>
        <w:spacing w:after="0" w:line="240" w:lineRule="auto"/>
        <w:rPr>
          <w:rFonts w:ascii="Times New Roman" w:eastAsia="TimesNewRomanPSMT" w:hAnsi="Times New Roman" w:cs="Times New Roman"/>
          <w:sz w:val="26"/>
          <w:szCs w:val="26"/>
          <w:lang w:val="ru-RU" w:bidi="ar-SA"/>
        </w:rPr>
      </w:pPr>
      <w:r w:rsidRPr="00061F1B">
        <w:rPr>
          <w:rFonts w:ascii="Times New Roman" w:eastAsia="TimesNewRomanPSMT" w:hAnsi="Times New Roman" w:cs="Times New Roman"/>
          <w:sz w:val="26"/>
          <w:szCs w:val="26"/>
          <w:lang w:val="ru-RU" w:bidi="ar-SA"/>
        </w:rPr>
        <w:t>России 10 июня 2003 г., регистрационный № 4673)</w:t>
      </w:r>
    </w:p>
    <w:p w:rsidR="00664A38" w:rsidRPr="00061F1B" w:rsidRDefault="00664A38" w:rsidP="00664A38">
      <w:pPr>
        <w:autoSpaceDE w:val="0"/>
        <w:autoSpaceDN w:val="0"/>
        <w:adjustRightInd w:val="0"/>
        <w:spacing w:after="0" w:line="240" w:lineRule="auto"/>
        <w:rPr>
          <w:rFonts w:ascii="Times New Roman" w:eastAsia="TimesNewRomanPSMT" w:hAnsi="Times New Roman" w:cs="Times New Roman"/>
          <w:sz w:val="26"/>
          <w:szCs w:val="26"/>
          <w:lang w:val="ru-RU" w:bidi="ar-SA"/>
        </w:rPr>
      </w:pPr>
      <w:r w:rsidRPr="00061F1B">
        <w:rPr>
          <w:rFonts w:ascii="Times New Roman" w:eastAsia="TimesNewRomanPSMT" w:hAnsi="Times New Roman" w:cs="Times New Roman"/>
          <w:sz w:val="26"/>
          <w:szCs w:val="26"/>
          <w:lang w:val="ru-RU" w:bidi="ar-SA"/>
        </w:rPr>
        <w:t>9. Приказ Министерства образования и науки Российской Федерации от17 октября 2013г.</w:t>
      </w:r>
    </w:p>
    <w:p w:rsidR="00664A38" w:rsidRPr="00061F1B" w:rsidRDefault="00664A38" w:rsidP="00664A38">
      <w:pPr>
        <w:autoSpaceDE w:val="0"/>
        <w:autoSpaceDN w:val="0"/>
        <w:adjustRightInd w:val="0"/>
        <w:spacing w:after="0" w:line="240" w:lineRule="auto"/>
        <w:rPr>
          <w:rFonts w:ascii="Times New Roman" w:eastAsia="TimesNewRomanPSMT" w:hAnsi="Times New Roman" w:cs="Times New Roman"/>
          <w:sz w:val="26"/>
          <w:szCs w:val="26"/>
          <w:lang w:val="ru-RU" w:bidi="ar-SA"/>
        </w:rPr>
      </w:pPr>
      <w:r w:rsidRPr="00061F1B">
        <w:rPr>
          <w:rFonts w:ascii="Times New Roman" w:eastAsia="TimesNewRomanPSMT" w:hAnsi="Times New Roman" w:cs="Times New Roman"/>
          <w:sz w:val="26"/>
          <w:szCs w:val="26"/>
          <w:lang w:val="ru-RU" w:bidi="ar-SA"/>
        </w:rPr>
        <w:t>№ 1155 «Об утверждении федерального государственного образовательного стандарта</w:t>
      </w:r>
    </w:p>
    <w:p w:rsidR="00664A38" w:rsidRPr="00061F1B" w:rsidRDefault="00664A38" w:rsidP="00664A38">
      <w:pPr>
        <w:autoSpaceDE w:val="0"/>
        <w:autoSpaceDN w:val="0"/>
        <w:adjustRightInd w:val="0"/>
        <w:spacing w:after="0" w:line="240" w:lineRule="auto"/>
        <w:rPr>
          <w:rFonts w:ascii="Times New Roman" w:eastAsia="TimesNewRomanPSMT" w:hAnsi="Times New Roman" w:cs="Times New Roman"/>
          <w:sz w:val="26"/>
          <w:szCs w:val="26"/>
          <w:lang w:val="ru-RU" w:bidi="ar-SA"/>
        </w:rPr>
      </w:pPr>
      <w:r w:rsidRPr="00061F1B">
        <w:rPr>
          <w:rFonts w:ascii="Times New Roman" w:eastAsia="TimesNewRomanPSMT" w:hAnsi="Times New Roman" w:cs="Times New Roman"/>
          <w:sz w:val="26"/>
          <w:szCs w:val="26"/>
          <w:lang w:val="ru-RU" w:bidi="ar-SA"/>
        </w:rPr>
        <w:t>дошкольного образования» (зарегистрирован Минюстом России 14 ноября 2013г.,</w:t>
      </w:r>
    </w:p>
    <w:p w:rsidR="00664A38" w:rsidRPr="00061F1B" w:rsidRDefault="00664A38" w:rsidP="00664A38">
      <w:pPr>
        <w:autoSpaceDE w:val="0"/>
        <w:autoSpaceDN w:val="0"/>
        <w:adjustRightInd w:val="0"/>
        <w:spacing w:after="0" w:line="240" w:lineRule="auto"/>
        <w:rPr>
          <w:rFonts w:ascii="Times New Roman" w:eastAsia="TimesNewRomanPSMT" w:hAnsi="Times New Roman" w:cs="Times New Roman"/>
          <w:sz w:val="26"/>
          <w:szCs w:val="26"/>
          <w:lang w:val="ru-RU" w:bidi="ar-SA"/>
        </w:rPr>
      </w:pPr>
      <w:r w:rsidRPr="00061F1B">
        <w:rPr>
          <w:rFonts w:ascii="Times New Roman" w:eastAsia="TimesNewRomanPSMT" w:hAnsi="Times New Roman" w:cs="Times New Roman"/>
          <w:sz w:val="26"/>
          <w:szCs w:val="26"/>
          <w:lang w:val="ru-RU" w:bidi="ar-SA"/>
        </w:rPr>
        <w:t>регистрационный № 30384).</w:t>
      </w:r>
      <w:r>
        <w:rPr>
          <w:rFonts w:ascii="Times New Roman" w:eastAsia="TimesNewRomanPSMT" w:hAnsi="Times New Roman" w:cs="Times New Roman"/>
          <w:sz w:val="26"/>
          <w:szCs w:val="26"/>
          <w:lang w:val="ru-RU" w:bidi="ar-SA"/>
        </w:rPr>
        <w:t xml:space="preserve"> </w:t>
      </w:r>
      <w:r w:rsidRPr="00061F1B">
        <w:rPr>
          <w:rFonts w:ascii="Times New Roman" w:eastAsia="TimesNewRomanPSMT" w:hAnsi="Times New Roman" w:cs="Times New Roman"/>
          <w:sz w:val="26"/>
          <w:szCs w:val="26"/>
          <w:lang w:val="ru-RU" w:bidi="ar-SA"/>
        </w:rPr>
        <w:t>73</w:t>
      </w:r>
    </w:p>
    <w:p w:rsidR="00664A38" w:rsidRPr="00061F1B" w:rsidRDefault="00664A38" w:rsidP="00664A38">
      <w:pPr>
        <w:autoSpaceDE w:val="0"/>
        <w:autoSpaceDN w:val="0"/>
        <w:adjustRightInd w:val="0"/>
        <w:spacing w:after="0" w:line="240" w:lineRule="auto"/>
        <w:rPr>
          <w:rFonts w:ascii="Times New Roman" w:eastAsia="TimesNewRomanPSMT" w:hAnsi="Times New Roman" w:cs="Times New Roman"/>
          <w:sz w:val="26"/>
          <w:szCs w:val="26"/>
          <w:lang w:val="ru-RU" w:bidi="ar-SA"/>
        </w:rPr>
      </w:pPr>
      <w:r w:rsidRPr="00061F1B">
        <w:rPr>
          <w:rFonts w:ascii="Times New Roman" w:eastAsia="TimesNewRomanPSMT" w:hAnsi="Times New Roman" w:cs="Times New Roman"/>
          <w:sz w:val="26"/>
          <w:szCs w:val="26"/>
          <w:lang w:val="ru-RU" w:bidi="ar-SA"/>
        </w:rPr>
        <w:t>10. Приказ Министерства образования и науки Российской Федерации от6 октября 2009 г.</w:t>
      </w:r>
    </w:p>
    <w:p w:rsidR="00664A38" w:rsidRPr="00061F1B" w:rsidRDefault="00664A38" w:rsidP="00664A38">
      <w:pPr>
        <w:autoSpaceDE w:val="0"/>
        <w:autoSpaceDN w:val="0"/>
        <w:adjustRightInd w:val="0"/>
        <w:spacing w:after="0" w:line="240" w:lineRule="auto"/>
        <w:rPr>
          <w:rFonts w:ascii="Times New Roman" w:eastAsia="TimesNewRomanPSMT" w:hAnsi="Times New Roman" w:cs="Times New Roman"/>
          <w:sz w:val="26"/>
          <w:szCs w:val="26"/>
          <w:lang w:val="ru-RU" w:bidi="ar-SA"/>
        </w:rPr>
      </w:pPr>
      <w:r w:rsidRPr="00061F1B">
        <w:rPr>
          <w:rFonts w:ascii="Times New Roman" w:eastAsia="TimesNewRomanPSMT" w:hAnsi="Times New Roman" w:cs="Times New Roman"/>
          <w:sz w:val="26"/>
          <w:szCs w:val="26"/>
          <w:lang w:val="ru-RU" w:bidi="ar-SA"/>
        </w:rPr>
        <w:t>№ 373 (ред. от 29.12.2014) «Об утверждении и введении в действие федерального</w:t>
      </w:r>
    </w:p>
    <w:p w:rsidR="00664A38" w:rsidRPr="00061F1B" w:rsidRDefault="00664A38" w:rsidP="00664A38">
      <w:pPr>
        <w:autoSpaceDE w:val="0"/>
        <w:autoSpaceDN w:val="0"/>
        <w:adjustRightInd w:val="0"/>
        <w:spacing w:after="0" w:line="240" w:lineRule="auto"/>
        <w:rPr>
          <w:rFonts w:ascii="Times New Roman" w:eastAsia="TimesNewRomanPSMT" w:hAnsi="Times New Roman" w:cs="Times New Roman"/>
          <w:sz w:val="26"/>
          <w:szCs w:val="26"/>
          <w:lang w:val="ru-RU" w:bidi="ar-SA"/>
        </w:rPr>
      </w:pPr>
      <w:r w:rsidRPr="00061F1B">
        <w:rPr>
          <w:rFonts w:ascii="Times New Roman" w:eastAsia="TimesNewRomanPSMT" w:hAnsi="Times New Roman" w:cs="Times New Roman"/>
          <w:sz w:val="26"/>
          <w:szCs w:val="26"/>
          <w:lang w:val="ru-RU" w:bidi="ar-SA"/>
        </w:rPr>
        <w:t>государственного образовательного стандарта начального общего образования»</w:t>
      </w:r>
    </w:p>
    <w:p w:rsidR="00664A38" w:rsidRPr="00061F1B" w:rsidRDefault="00664A38" w:rsidP="00664A38">
      <w:pPr>
        <w:autoSpaceDE w:val="0"/>
        <w:autoSpaceDN w:val="0"/>
        <w:adjustRightInd w:val="0"/>
        <w:spacing w:after="0" w:line="240" w:lineRule="auto"/>
        <w:rPr>
          <w:rFonts w:ascii="Times New Roman" w:eastAsia="TimesNewRomanPSMT" w:hAnsi="Times New Roman" w:cs="Times New Roman"/>
          <w:sz w:val="26"/>
          <w:szCs w:val="26"/>
          <w:lang w:val="ru-RU" w:bidi="ar-SA"/>
        </w:rPr>
      </w:pPr>
      <w:r w:rsidRPr="00061F1B">
        <w:rPr>
          <w:rFonts w:ascii="Times New Roman" w:eastAsia="TimesNewRomanPSMT" w:hAnsi="Times New Roman" w:cs="Times New Roman"/>
          <w:sz w:val="26"/>
          <w:szCs w:val="26"/>
          <w:lang w:val="ru-RU" w:bidi="ar-SA"/>
        </w:rPr>
        <w:t>(зарегистрирован Минюстом России 22 декабря 2009 г., регистрационный № 15785).</w:t>
      </w:r>
    </w:p>
    <w:p w:rsidR="00664A38" w:rsidRPr="00061F1B" w:rsidRDefault="00664A38" w:rsidP="00664A38">
      <w:pPr>
        <w:autoSpaceDE w:val="0"/>
        <w:autoSpaceDN w:val="0"/>
        <w:adjustRightInd w:val="0"/>
        <w:spacing w:after="0" w:line="240" w:lineRule="auto"/>
        <w:rPr>
          <w:rFonts w:ascii="Times New Roman" w:eastAsia="TimesNewRomanPSMT" w:hAnsi="Times New Roman" w:cs="Times New Roman"/>
          <w:sz w:val="26"/>
          <w:szCs w:val="26"/>
          <w:lang w:val="ru-RU" w:bidi="ar-SA"/>
        </w:rPr>
      </w:pPr>
      <w:r w:rsidRPr="00061F1B">
        <w:rPr>
          <w:rFonts w:ascii="Times New Roman" w:eastAsia="TimesNewRomanPSMT" w:hAnsi="Times New Roman" w:cs="Times New Roman"/>
          <w:sz w:val="26"/>
          <w:szCs w:val="26"/>
          <w:lang w:val="ru-RU" w:bidi="ar-SA"/>
        </w:rPr>
        <w:t>11. Приказ Министерства образования и науки Российской Федерации от 17 декабря 2010</w:t>
      </w:r>
    </w:p>
    <w:p w:rsidR="00664A38" w:rsidRPr="00061F1B" w:rsidRDefault="00664A38" w:rsidP="00664A38">
      <w:pPr>
        <w:autoSpaceDE w:val="0"/>
        <w:autoSpaceDN w:val="0"/>
        <w:adjustRightInd w:val="0"/>
        <w:spacing w:after="0" w:line="240" w:lineRule="auto"/>
        <w:rPr>
          <w:rFonts w:ascii="Times New Roman" w:eastAsia="TimesNewRomanPSMT" w:hAnsi="Times New Roman" w:cs="Times New Roman"/>
          <w:sz w:val="26"/>
          <w:szCs w:val="26"/>
          <w:lang w:val="ru-RU" w:bidi="ar-SA"/>
        </w:rPr>
      </w:pPr>
      <w:r w:rsidRPr="00061F1B">
        <w:rPr>
          <w:rFonts w:ascii="Times New Roman" w:eastAsia="TimesNewRomanPSMT" w:hAnsi="Times New Roman" w:cs="Times New Roman"/>
          <w:sz w:val="26"/>
          <w:szCs w:val="26"/>
          <w:lang w:val="ru-RU" w:bidi="ar-SA"/>
        </w:rPr>
        <w:t>г. № 1897 (ред. от 29.12.2014) «Об утверждении федерального государственного</w:t>
      </w:r>
    </w:p>
    <w:p w:rsidR="00664A38" w:rsidRPr="00061F1B" w:rsidRDefault="00664A38" w:rsidP="00664A38">
      <w:pPr>
        <w:autoSpaceDE w:val="0"/>
        <w:autoSpaceDN w:val="0"/>
        <w:adjustRightInd w:val="0"/>
        <w:spacing w:after="0" w:line="240" w:lineRule="auto"/>
        <w:rPr>
          <w:rFonts w:ascii="Times New Roman" w:eastAsia="TimesNewRomanPSMT" w:hAnsi="Times New Roman" w:cs="Times New Roman"/>
          <w:sz w:val="26"/>
          <w:szCs w:val="26"/>
          <w:lang w:val="ru-RU" w:bidi="ar-SA"/>
        </w:rPr>
      </w:pPr>
      <w:r w:rsidRPr="00061F1B">
        <w:rPr>
          <w:rFonts w:ascii="Times New Roman" w:eastAsia="TimesNewRomanPSMT" w:hAnsi="Times New Roman" w:cs="Times New Roman"/>
          <w:sz w:val="26"/>
          <w:szCs w:val="26"/>
          <w:lang w:val="ru-RU" w:bidi="ar-SA"/>
        </w:rPr>
        <w:t>образовательного стандарта основного общего образования» (зарегистрирован Минюстом</w:t>
      </w:r>
    </w:p>
    <w:p w:rsidR="00664A38" w:rsidRPr="00061F1B" w:rsidRDefault="00664A38" w:rsidP="00664A38">
      <w:pPr>
        <w:autoSpaceDE w:val="0"/>
        <w:autoSpaceDN w:val="0"/>
        <w:adjustRightInd w:val="0"/>
        <w:spacing w:after="0" w:line="240" w:lineRule="auto"/>
        <w:rPr>
          <w:rFonts w:ascii="Times New Roman" w:eastAsia="TimesNewRomanPSMT" w:hAnsi="Times New Roman" w:cs="Times New Roman"/>
          <w:sz w:val="26"/>
          <w:szCs w:val="26"/>
          <w:lang w:val="ru-RU" w:bidi="ar-SA"/>
        </w:rPr>
      </w:pPr>
      <w:r w:rsidRPr="00061F1B">
        <w:rPr>
          <w:rFonts w:ascii="Times New Roman" w:eastAsia="TimesNewRomanPSMT" w:hAnsi="Times New Roman" w:cs="Times New Roman"/>
          <w:sz w:val="26"/>
          <w:szCs w:val="26"/>
          <w:lang w:val="ru-RU" w:bidi="ar-SA"/>
        </w:rPr>
        <w:t>России 1 февраля 2011 г., регистрационный № 19644).</w:t>
      </w:r>
    </w:p>
    <w:p w:rsidR="00664A38" w:rsidRPr="00061F1B" w:rsidRDefault="00664A38" w:rsidP="00664A38">
      <w:pPr>
        <w:autoSpaceDE w:val="0"/>
        <w:autoSpaceDN w:val="0"/>
        <w:adjustRightInd w:val="0"/>
        <w:spacing w:after="0" w:line="240" w:lineRule="auto"/>
        <w:rPr>
          <w:rFonts w:ascii="Times New Roman" w:eastAsia="TimesNewRomanPSMT" w:hAnsi="Times New Roman" w:cs="Times New Roman"/>
          <w:sz w:val="26"/>
          <w:szCs w:val="26"/>
          <w:lang w:val="ru-RU" w:bidi="ar-SA"/>
        </w:rPr>
      </w:pPr>
      <w:r w:rsidRPr="00061F1B">
        <w:rPr>
          <w:rFonts w:ascii="Times New Roman" w:eastAsia="TimesNewRomanPSMT" w:hAnsi="Times New Roman" w:cs="Times New Roman"/>
          <w:sz w:val="26"/>
          <w:szCs w:val="26"/>
          <w:lang w:val="ru-RU" w:bidi="ar-SA"/>
        </w:rPr>
        <w:t>12. Приказ Министерства образования и науки Российской Федерации от 17 мая 2012 г.</w:t>
      </w:r>
    </w:p>
    <w:p w:rsidR="00664A38" w:rsidRPr="00061F1B" w:rsidRDefault="00664A38" w:rsidP="00664A38">
      <w:pPr>
        <w:autoSpaceDE w:val="0"/>
        <w:autoSpaceDN w:val="0"/>
        <w:adjustRightInd w:val="0"/>
        <w:spacing w:after="0" w:line="240" w:lineRule="auto"/>
        <w:rPr>
          <w:rFonts w:ascii="Times New Roman" w:eastAsia="TimesNewRomanPSMT" w:hAnsi="Times New Roman" w:cs="Times New Roman"/>
          <w:sz w:val="26"/>
          <w:szCs w:val="26"/>
          <w:lang w:val="ru-RU" w:bidi="ar-SA"/>
        </w:rPr>
      </w:pPr>
      <w:r w:rsidRPr="00061F1B">
        <w:rPr>
          <w:rFonts w:ascii="Times New Roman" w:eastAsia="TimesNewRomanPSMT" w:hAnsi="Times New Roman" w:cs="Times New Roman"/>
          <w:sz w:val="26"/>
          <w:szCs w:val="26"/>
          <w:lang w:val="ru-RU" w:bidi="ar-SA"/>
        </w:rPr>
        <w:t>№ 413 (ред. от 29.12.2014) «Об утверждении федерального государственного образовательного</w:t>
      </w:r>
      <w:r>
        <w:rPr>
          <w:rFonts w:ascii="Times New Roman" w:eastAsia="TimesNewRomanPSMT" w:hAnsi="Times New Roman" w:cs="Times New Roman"/>
          <w:sz w:val="26"/>
          <w:szCs w:val="26"/>
          <w:lang w:val="ru-RU" w:bidi="ar-SA"/>
        </w:rPr>
        <w:t xml:space="preserve"> </w:t>
      </w:r>
      <w:r w:rsidRPr="00061F1B">
        <w:rPr>
          <w:rFonts w:ascii="Times New Roman" w:eastAsia="TimesNewRomanPSMT" w:hAnsi="Times New Roman" w:cs="Times New Roman"/>
          <w:sz w:val="26"/>
          <w:szCs w:val="26"/>
          <w:lang w:val="ru-RU" w:bidi="ar-SA"/>
        </w:rPr>
        <w:t>стандарта среднего общего образования» (зарегистрирован Минюстом России 7 июня 2012 г.,</w:t>
      </w:r>
      <w:r>
        <w:rPr>
          <w:rFonts w:ascii="Times New Roman" w:eastAsia="TimesNewRomanPSMT" w:hAnsi="Times New Roman" w:cs="Times New Roman"/>
          <w:sz w:val="26"/>
          <w:szCs w:val="26"/>
          <w:lang w:val="ru-RU" w:bidi="ar-SA"/>
        </w:rPr>
        <w:t xml:space="preserve"> </w:t>
      </w:r>
      <w:r w:rsidRPr="00061F1B">
        <w:rPr>
          <w:rFonts w:ascii="Times New Roman" w:eastAsia="TimesNewRomanPSMT" w:hAnsi="Times New Roman" w:cs="Times New Roman"/>
          <w:sz w:val="26"/>
          <w:szCs w:val="26"/>
          <w:lang w:val="ru-RU" w:bidi="ar-SA"/>
        </w:rPr>
        <w:t>регистрационный № 24480).</w:t>
      </w:r>
    </w:p>
    <w:p w:rsidR="00664A38" w:rsidRPr="00061F1B" w:rsidRDefault="00664A38" w:rsidP="00664A38">
      <w:pPr>
        <w:autoSpaceDE w:val="0"/>
        <w:autoSpaceDN w:val="0"/>
        <w:adjustRightInd w:val="0"/>
        <w:spacing w:after="0" w:line="240" w:lineRule="auto"/>
        <w:rPr>
          <w:rFonts w:ascii="Times New Roman" w:eastAsia="TimesNewRomanPSMT" w:hAnsi="Times New Roman" w:cs="Times New Roman"/>
          <w:sz w:val="26"/>
          <w:szCs w:val="26"/>
          <w:lang w:val="ru-RU" w:bidi="ar-SA"/>
        </w:rPr>
      </w:pPr>
      <w:r w:rsidRPr="00061F1B">
        <w:rPr>
          <w:rFonts w:ascii="Times New Roman" w:eastAsia="TimesNewRomanPSMT" w:hAnsi="Times New Roman" w:cs="Times New Roman"/>
          <w:sz w:val="26"/>
          <w:szCs w:val="26"/>
          <w:lang w:val="ru-RU" w:bidi="ar-SA"/>
        </w:rPr>
        <w:t>13. Приказ Минздравсоцразвития России от 26 августа 2010 г. № 761н (ред. от 31.05.2011)</w:t>
      </w:r>
    </w:p>
    <w:p w:rsidR="00664A38" w:rsidRPr="00061F1B" w:rsidRDefault="00664A38" w:rsidP="00664A38">
      <w:pPr>
        <w:autoSpaceDE w:val="0"/>
        <w:autoSpaceDN w:val="0"/>
        <w:adjustRightInd w:val="0"/>
        <w:spacing w:after="0" w:line="240" w:lineRule="auto"/>
        <w:rPr>
          <w:rFonts w:ascii="Times New Roman" w:eastAsia="TimesNewRomanPSMT" w:hAnsi="Times New Roman" w:cs="Times New Roman"/>
          <w:sz w:val="26"/>
          <w:szCs w:val="26"/>
          <w:lang w:val="ru-RU" w:bidi="ar-SA"/>
        </w:rPr>
      </w:pPr>
      <w:r w:rsidRPr="00061F1B">
        <w:rPr>
          <w:rFonts w:ascii="Times New Roman" w:eastAsia="TimesNewRomanPSMT" w:hAnsi="Times New Roman" w:cs="Times New Roman"/>
          <w:sz w:val="26"/>
          <w:szCs w:val="26"/>
          <w:lang w:val="ru-RU" w:bidi="ar-SA"/>
        </w:rPr>
        <w:t>«Об утверждении Единого квалификационного справочника должностей руководителей,</w:t>
      </w:r>
    </w:p>
    <w:p w:rsidR="00664A38" w:rsidRPr="00061F1B" w:rsidRDefault="00664A38" w:rsidP="00664A38">
      <w:pPr>
        <w:autoSpaceDE w:val="0"/>
        <w:autoSpaceDN w:val="0"/>
        <w:adjustRightInd w:val="0"/>
        <w:spacing w:after="0" w:line="240" w:lineRule="auto"/>
        <w:rPr>
          <w:rFonts w:ascii="Times New Roman" w:eastAsia="TimesNewRomanPSMT" w:hAnsi="Times New Roman" w:cs="Times New Roman"/>
          <w:sz w:val="26"/>
          <w:szCs w:val="26"/>
          <w:lang w:val="ru-RU" w:bidi="ar-SA"/>
        </w:rPr>
      </w:pPr>
      <w:r w:rsidRPr="00061F1B">
        <w:rPr>
          <w:rFonts w:ascii="Times New Roman" w:eastAsia="TimesNewRomanPSMT" w:hAnsi="Times New Roman" w:cs="Times New Roman"/>
          <w:sz w:val="26"/>
          <w:szCs w:val="26"/>
          <w:lang w:val="ru-RU" w:bidi="ar-SA"/>
        </w:rPr>
        <w:t>специалистов и служащих, раздел «Квалификационные характеристики должностей работников</w:t>
      </w:r>
      <w:r>
        <w:rPr>
          <w:rFonts w:ascii="Times New Roman" w:eastAsia="TimesNewRomanPSMT" w:hAnsi="Times New Roman" w:cs="Times New Roman"/>
          <w:sz w:val="26"/>
          <w:szCs w:val="26"/>
          <w:lang w:val="ru-RU" w:bidi="ar-SA"/>
        </w:rPr>
        <w:t xml:space="preserve"> </w:t>
      </w:r>
      <w:r w:rsidRPr="00061F1B">
        <w:rPr>
          <w:rFonts w:ascii="Times New Roman" w:eastAsia="TimesNewRomanPSMT" w:hAnsi="Times New Roman" w:cs="Times New Roman"/>
          <w:sz w:val="26"/>
          <w:szCs w:val="26"/>
          <w:lang w:val="ru-RU" w:bidi="ar-SA"/>
        </w:rPr>
        <w:t>образования» (Зарегистрирован в Минюсте России 6 октября 2010 г. № 18638)</w:t>
      </w:r>
    </w:p>
    <w:p w:rsidR="00664A38" w:rsidRPr="00061F1B" w:rsidRDefault="00664A38" w:rsidP="00664A38">
      <w:pPr>
        <w:autoSpaceDE w:val="0"/>
        <w:autoSpaceDN w:val="0"/>
        <w:adjustRightInd w:val="0"/>
        <w:spacing w:after="0" w:line="240" w:lineRule="auto"/>
        <w:rPr>
          <w:rFonts w:ascii="Times New Roman" w:eastAsia="TimesNewRomanPSMT" w:hAnsi="Times New Roman" w:cs="Times New Roman"/>
          <w:sz w:val="26"/>
          <w:szCs w:val="26"/>
          <w:lang w:val="ru-RU" w:bidi="ar-SA"/>
        </w:rPr>
      </w:pPr>
      <w:r w:rsidRPr="00061F1B">
        <w:rPr>
          <w:rFonts w:ascii="Times New Roman" w:eastAsia="TimesNewRomanPSMT" w:hAnsi="Times New Roman" w:cs="Times New Roman"/>
          <w:sz w:val="26"/>
          <w:szCs w:val="26"/>
          <w:lang w:val="ru-RU" w:bidi="ar-SA"/>
        </w:rPr>
        <w:t>14. Письмо Минобрнауки России «Комментарии к ФГОС ДО</w:t>
      </w:r>
      <w:r>
        <w:rPr>
          <w:rFonts w:ascii="Times New Roman" w:eastAsia="TimesNewRomanPSMT" w:hAnsi="Times New Roman" w:cs="Times New Roman"/>
          <w:sz w:val="26"/>
          <w:szCs w:val="26"/>
          <w:lang w:val="ru-RU" w:bidi="ar-SA"/>
        </w:rPr>
        <w:t>» от 28 февраля 2014 г</w:t>
      </w:r>
      <w:r w:rsidRPr="00061F1B">
        <w:rPr>
          <w:rFonts w:ascii="Times New Roman" w:eastAsia="TimesNewRomanPSMT" w:hAnsi="Times New Roman" w:cs="Times New Roman"/>
          <w:sz w:val="26"/>
          <w:szCs w:val="26"/>
          <w:lang w:val="ru-RU" w:bidi="ar-SA"/>
        </w:rPr>
        <w:t>. № 08-</w:t>
      </w:r>
      <w:r>
        <w:rPr>
          <w:rFonts w:ascii="Times New Roman" w:eastAsia="TimesNewRomanPSMT" w:hAnsi="Times New Roman" w:cs="Times New Roman"/>
          <w:sz w:val="26"/>
          <w:szCs w:val="26"/>
          <w:lang w:val="ru-RU" w:bidi="ar-SA"/>
        </w:rPr>
        <w:t xml:space="preserve"> </w:t>
      </w:r>
      <w:r w:rsidRPr="00061F1B">
        <w:rPr>
          <w:rFonts w:ascii="Times New Roman" w:eastAsia="TimesNewRomanPSMT" w:hAnsi="Times New Roman" w:cs="Times New Roman"/>
          <w:sz w:val="26"/>
          <w:szCs w:val="26"/>
          <w:lang w:val="ru-RU" w:bidi="ar-SA"/>
        </w:rPr>
        <w:t>249 // Вестник образования.– 2014. – Апрель. – № 7.</w:t>
      </w:r>
    </w:p>
    <w:p w:rsidR="00664A38" w:rsidRPr="00061F1B" w:rsidRDefault="00664A38" w:rsidP="00664A38">
      <w:pPr>
        <w:autoSpaceDE w:val="0"/>
        <w:autoSpaceDN w:val="0"/>
        <w:adjustRightInd w:val="0"/>
        <w:spacing w:after="0" w:line="240" w:lineRule="auto"/>
        <w:rPr>
          <w:rFonts w:ascii="Times New Roman" w:eastAsia="TimesNewRomanPSMT" w:hAnsi="Times New Roman" w:cs="Times New Roman"/>
          <w:sz w:val="26"/>
          <w:szCs w:val="26"/>
          <w:lang w:val="ru-RU" w:bidi="ar-SA"/>
        </w:rPr>
      </w:pPr>
      <w:r w:rsidRPr="00061F1B">
        <w:rPr>
          <w:rFonts w:ascii="Times New Roman" w:eastAsia="TimesNewRomanPSMT" w:hAnsi="Times New Roman" w:cs="Times New Roman"/>
          <w:sz w:val="26"/>
          <w:szCs w:val="26"/>
          <w:lang w:val="ru-RU" w:bidi="ar-SA"/>
        </w:rPr>
        <w:t>15. Письмо Минобрнауки России от 31 июля 2014 г. № 08-1002 «О направлении</w:t>
      </w:r>
    </w:p>
    <w:p w:rsidR="00664A38" w:rsidRPr="00061F1B" w:rsidRDefault="00664A38" w:rsidP="00664A38">
      <w:pPr>
        <w:autoSpaceDE w:val="0"/>
        <w:autoSpaceDN w:val="0"/>
        <w:adjustRightInd w:val="0"/>
        <w:spacing w:after="0" w:line="240" w:lineRule="auto"/>
        <w:rPr>
          <w:rFonts w:ascii="Times New Roman" w:eastAsia="TimesNewRomanPSMT" w:hAnsi="Times New Roman" w:cs="Times New Roman"/>
          <w:sz w:val="26"/>
          <w:szCs w:val="26"/>
          <w:lang w:val="ru-RU" w:bidi="ar-SA"/>
        </w:rPr>
      </w:pPr>
      <w:r w:rsidRPr="00061F1B">
        <w:rPr>
          <w:rFonts w:ascii="Times New Roman" w:eastAsia="TimesNewRomanPSMT" w:hAnsi="Times New Roman" w:cs="Times New Roman"/>
          <w:sz w:val="26"/>
          <w:szCs w:val="26"/>
          <w:lang w:val="ru-RU" w:bidi="ar-SA"/>
        </w:rPr>
        <w:t>методических рекомендаций» (Методические рекомендации по реализации полномочий</w:t>
      </w:r>
    </w:p>
    <w:p w:rsidR="00664A38" w:rsidRDefault="00664A38" w:rsidP="00664A38">
      <w:pPr>
        <w:autoSpaceDE w:val="0"/>
        <w:autoSpaceDN w:val="0"/>
        <w:adjustRightInd w:val="0"/>
        <w:spacing w:after="0" w:line="240" w:lineRule="auto"/>
        <w:rPr>
          <w:rFonts w:ascii="Times New Roman" w:hAnsi="Times New Roman" w:cs="Times New Roman"/>
          <w:sz w:val="26"/>
          <w:szCs w:val="26"/>
          <w:lang w:val="ru-RU" w:bidi="ar-SA"/>
        </w:rPr>
      </w:pPr>
      <w:r w:rsidRPr="00061F1B">
        <w:rPr>
          <w:rFonts w:ascii="Times New Roman" w:eastAsia="TimesNewRomanPSMT" w:hAnsi="Times New Roman" w:cs="Times New Roman"/>
          <w:sz w:val="26"/>
          <w:szCs w:val="26"/>
          <w:lang w:val="ru-RU" w:bidi="ar-SA"/>
        </w:rPr>
        <w:lastRenderedPageBreak/>
        <w:t>субъектов Российской Федерации по финансовому обеспечению реализации прав граждан наполучение общедоступного и бесплатного дошкольного</w:t>
      </w:r>
      <w:r>
        <w:rPr>
          <w:rFonts w:ascii="Times New Roman" w:hAnsi="Times New Roman" w:cs="Times New Roman"/>
          <w:sz w:val="26"/>
          <w:szCs w:val="26"/>
          <w:lang w:val="ru-RU" w:bidi="ar-SA"/>
        </w:rPr>
        <w:t>образования.</w:t>
      </w:r>
    </w:p>
    <w:p w:rsidR="00664A38" w:rsidRDefault="00664A38" w:rsidP="00664A38">
      <w:pPr>
        <w:autoSpaceDE w:val="0"/>
        <w:autoSpaceDN w:val="0"/>
        <w:adjustRightInd w:val="0"/>
        <w:spacing w:after="0" w:line="240" w:lineRule="auto"/>
        <w:rPr>
          <w:rFonts w:ascii="Times New Roman" w:hAnsi="Times New Roman" w:cs="Times New Roman"/>
          <w:sz w:val="26"/>
          <w:szCs w:val="26"/>
          <w:lang w:val="ru-RU" w:bidi="ar-SA"/>
        </w:rPr>
      </w:pPr>
    </w:p>
    <w:p w:rsidR="00664A38" w:rsidRPr="000B7427" w:rsidRDefault="00664A38" w:rsidP="00664A38">
      <w:pPr>
        <w:autoSpaceDE w:val="0"/>
        <w:autoSpaceDN w:val="0"/>
        <w:adjustRightInd w:val="0"/>
        <w:spacing w:after="0" w:line="240" w:lineRule="auto"/>
        <w:jc w:val="center"/>
        <w:rPr>
          <w:rFonts w:ascii="Times New Roman" w:hAnsi="Times New Roman" w:cs="Times New Roman"/>
          <w:b/>
          <w:i/>
          <w:sz w:val="26"/>
          <w:szCs w:val="26"/>
          <w:lang w:val="ru-RU" w:bidi="ar-SA"/>
        </w:rPr>
      </w:pPr>
      <w:r w:rsidRPr="00061F1B">
        <w:rPr>
          <w:rFonts w:ascii="Times New Roman" w:hAnsi="Times New Roman" w:cs="Times New Roman"/>
          <w:b/>
          <w:i/>
          <w:sz w:val="26"/>
          <w:szCs w:val="26"/>
          <w:lang w:val="ru-RU" w:bidi="ar-SA"/>
        </w:rPr>
        <w:t>3.9. Перечень литературых источнико</w:t>
      </w:r>
      <w:r>
        <w:rPr>
          <w:rFonts w:ascii="Times New Roman" w:hAnsi="Times New Roman" w:cs="Times New Roman"/>
          <w:b/>
          <w:i/>
          <w:sz w:val="26"/>
          <w:szCs w:val="26"/>
          <w:lang w:val="ru-RU" w:bidi="ar-SA"/>
        </w:rPr>
        <w:t>в</w:t>
      </w:r>
    </w:p>
    <w:p w:rsidR="00664A38" w:rsidRPr="00061F1B" w:rsidRDefault="00664A38" w:rsidP="00664A38">
      <w:pPr>
        <w:spacing w:after="0" w:line="240" w:lineRule="auto"/>
        <w:jc w:val="center"/>
        <w:rPr>
          <w:rFonts w:ascii="Times New Roman" w:hAnsi="Times New Roman" w:cs="Times New Roman"/>
          <w:b/>
          <w:bCs/>
          <w:iCs/>
          <w:color w:val="000000"/>
          <w:sz w:val="24"/>
          <w:szCs w:val="24"/>
          <w:lang w:val="ru-RU"/>
        </w:rPr>
      </w:pPr>
      <w:r w:rsidRPr="00061F1B">
        <w:rPr>
          <w:rFonts w:ascii="Times New Roman" w:hAnsi="Times New Roman" w:cs="Times New Roman"/>
          <w:b/>
          <w:bCs/>
          <w:iCs/>
          <w:color w:val="000000"/>
          <w:sz w:val="24"/>
          <w:szCs w:val="24"/>
          <w:lang w:val="ru-RU"/>
        </w:rPr>
        <w:t>Содержание психолого-педагогической работы по освоению</w:t>
      </w:r>
    </w:p>
    <w:p w:rsidR="00664A38" w:rsidRPr="00061F1B" w:rsidRDefault="00664A38" w:rsidP="00664A38">
      <w:pPr>
        <w:spacing w:after="0" w:line="240" w:lineRule="auto"/>
        <w:jc w:val="center"/>
        <w:rPr>
          <w:b/>
          <w:bCs/>
          <w:iCs/>
          <w:color w:val="000000"/>
          <w:sz w:val="24"/>
          <w:szCs w:val="24"/>
          <w:lang w:val="ru-RU"/>
        </w:rPr>
      </w:pPr>
      <w:r w:rsidRPr="00061F1B">
        <w:rPr>
          <w:rFonts w:ascii="Times New Roman" w:hAnsi="Times New Roman" w:cs="Times New Roman"/>
          <w:b/>
          <w:bCs/>
          <w:iCs/>
          <w:color w:val="000000"/>
          <w:sz w:val="24"/>
          <w:szCs w:val="24"/>
          <w:lang w:val="ru-RU"/>
        </w:rPr>
        <w:t>образовательной области «</w:t>
      </w:r>
      <w:r>
        <w:rPr>
          <w:rFonts w:ascii="Times New Roman" w:hAnsi="Times New Roman" w:cs="Times New Roman"/>
          <w:b/>
          <w:bCs/>
          <w:iCs/>
          <w:color w:val="000000"/>
          <w:sz w:val="24"/>
          <w:szCs w:val="24"/>
          <w:lang w:val="ru-RU"/>
        </w:rPr>
        <w:t>Социально-коммуникативное развит</w:t>
      </w:r>
      <w:r w:rsidRPr="00061F1B">
        <w:rPr>
          <w:rFonts w:ascii="Times New Roman" w:hAnsi="Times New Roman" w:cs="Times New Roman"/>
          <w:b/>
          <w:bCs/>
          <w:iCs/>
          <w:color w:val="000000"/>
          <w:sz w:val="24"/>
          <w:szCs w:val="24"/>
          <w:lang w:val="ru-RU"/>
        </w:rPr>
        <w:t>ие»</w:t>
      </w:r>
    </w:p>
    <w:p w:rsidR="00664A38" w:rsidRPr="00061F1B" w:rsidRDefault="00664A38" w:rsidP="00664A38">
      <w:pPr>
        <w:spacing w:after="0" w:line="240" w:lineRule="auto"/>
        <w:jc w:val="center"/>
        <w:rPr>
          <w:rFonts w:ascii="Times New Roman" w:hAnsi="Times New Roman" w:cs="Times New Roman"/>
          <w:bCs/>
          <w:i/>
          <w:iCs/>
          <w:color w:val="000000"/>
          <w:sz w:val="26"/>
          <w:szCs w:val="26"/>
          <w:lang w:val="ru-RU"/>
        </w:rPr>
      </w:pPr>
    </w:p>
    <w:tbl>
      <w:tblPr>
        <w:tblStyle w:val="1"/>
        <w:tblW w:w="0" w:type="auto"/>
        <w:tblLook w:val="04A0" w:firstRow="1" w:lastRow="0" w:firstColumn="1" w:lastColumn="0" w:noHBand="0" w:noVBand="1"/>
      </w:tblPr>
      <w:tblGrid>
        <w:gridCol w:w="9299"/>
      </w:tblGrid>
      <w:tr w:rsidR="00664A38" w:rsidRPr="00737962" w:rsidTr="00C6550A">
        <w:tc>
          <w:tcPr>
            <w:tcW w:w="10031" w:type="dxa"/>
          </w:tcPr>
          <w:p w:rsidR="00664A38" w:rsidRPr="00737962" w:rsidRDefault="00664A38" w:rsidP="00C6550A">
            <w:pPr>
              <w:rPr>
                <w:sz w:val="24"/>
                <w:szCs w:val="24"/>
              </w:rPr>
            </w:pPr>
            <w:r w:rsidRPr="00737962">
              <w:rPr>
                <w:b/>
                <w:bCs/>
                <w:sz w:val="24"/>
                <w:szCs w:val="24"/>
              </w:rPr>
              <w:t>Наименование, автор, год издания</w:t>
            </w:r>
          </w:p>
        </w:tc>
      </w:tr>
      <w:tr w:rsidR="00664A38" w:rsidRPr="00737962" w:rsidTr="00C6550A">
        <w:tc>
          <w:tcPr>
            <w:tcW w:w="10031" w:type="dxa"/>
          </w:tcPr>
          <w:p w:rsidR="00664A38" w:rsidRPr="00C34F1F" w:rsidRDefault="00664A38" w:rsidP="00664A38">
            <w:pPr>
              <w:numPr>
                <w:ilvl w:val="0"/>
                <w:numId w:val="35"/>
              </w:numPr>
              <w:spacing w:after="0"/>
              <w:rPr>
                <w:rFonts w:eastAsia="Calibri"/>
                <w:sz w:val="24"/>
                <w:szCs w:val="24"/>
                <w:lang w:val="ru-RU"/>
              </w:rPr>
            </w:pPr>
            <w:r w:rsidRPr="00C34F1F">
              <w:rPr>
                <w:rFonts w:eastAsia="Calibri"/>
                <w:sz w:val="24"/>
                <w:szCs w:val="24"/>
                <w:lang w:val="ru-RU"/>
              </w:rPr>
              <w:t>Детство. Примерная образовательная программа дошкольного образования/ Т.И. Бабаева, А.Г. Гогоберидзе, О.В. Солнцева,  ООО «Издательство «Детство – Пресс», 2014 – 352 с.</w:t>
            </w:r>
          </w:p>
          <w:p w:rsidR="00664A38" w:rsidRPr="00B06B63" w:rsidRDefault="00664A38" w:rsidP="00664A38">
            <w:pPr>
              <w:numPr>
                <w:ilvl w:val="0"/>
                <w:numId w:val="35"/>
              </w:numPr>
              <w:spacing w:after="0"/>
              <w:rPr>
                <w:rFonts w:eastAsia="Calibri"/>
                <w:sz w:val="24"/>
                <w:szCs w:val="24"/>
              </w:rPr>
            </w:pPr>
            <w:r w:rsidRPr="00C34F1F">
              <w:rPr>
                <w:rFonts w:eastAsia="Calibri"/>
                <w:sz w:val="24"/>
                <w:szCs w:val="24"/>
                <w:lang w:val="ru-RU"/>
              </w:rPr>
              <w:t xml:space="preserve"> </w:t>
            </w:r>
            <w:r w:rsidRPr="00737962">
              <w:rPr>
                <w:rFonts w:eastAsia="Calibri"/>
                <w:sz w:val="24"/>
                <w:szCs w:val="24"/>
              </w:rPr>
              <w:t>Авдеева Н.Н. «Безопасность»</w:t>
            </w:r>
          </w:p>
          <w:p w:rsidR="00664A38" w:rsidRPr="00B06B63" w:rsidRDefault="00664A38" w:rsidP="00664A38">
            <w:pPr>
              <w:numPr>
                <w:ilvl w:val="0"/>
                <w:numId w:val="35"/>
              </w:numPr>
              <w:spacing w:after="0"/>
              <w:rPr>
                <w:rFonts w:eastAsia="Calibri"/>
                <w:sz w:val="24"/>
                <w:szCs w:val="24"/>
                <w:lang w:val="ru-RU"/>
              </w:rPr>
            </w:pPr>
            <w:r>
              <w:rPr>
                <w:rFonts w:eastAsia="Calibri"/>
                <w:sz w:val="24"/>
                <w:szCs w:val="24"/>
                <w:lang w:val="ru-RU"/>
              </w:rPr>
              <w:t>Бойко Т.В. Формирование коммуникативных умений у детей с задержкой психического развития, Издательство Учитель</w:t>
            </w:r>
          </w:p>
          <w:p w:rsidR="00664A38" w:rsidRPr="00C34F1F" w:rsidRDefault="00664A38" w:rsidP="00664A38">
            <w:pPr>
              <w:numPr>
                <w:ilvl w:val="0"/>
                <w:numId w:val="35"/>
              </w:numPr>
              <w:tabs>
                <w:tab w:val="left" w:pos="1695"/>
              </w:tabs>
              <w:spacing w:after="0"/>
              <w:rPr>
                <w:rFonts w:eastAsia="Calibri"/>
                <w:sz w:val="24"/>
                <w:szCs w:val="24"/>
                <w:lang w:val="ru-RU"/>
              </w:rPr>
            </w:pPr>
            <w:r w:rsidRPr="00C34F1F">
              <w:rPr>
                <w:rFonts w:eastAsia="Calibri"/>
                <w:sz w:val="24"/>
                <w:szCs w:val="24"/>
                <w:lang w:val="ru-RU"/>
              </w:rPr>
              <w:t xml:space="preserve">Вдовиченко Л.А. «Ребенок на улице» </w:t>
            </w:r>
          </w:p>
          <w:p w:rsidR="00664A38" w:rsidRPr="00C34F1F" w:rsidRDefault="00664A38" w:rsidP="00664A38">
            <w:pPr>
              <w:pStyle w:val="10"/>
              <w:numPr>
                <w:ilvl w:val="0"/>
                <w:numId w:val="35"/>
              </w:numPr>
              <w:shd w:val="clear" w:color="auto" w:fill="auto"/>
              <w:tabs>
                <w:tab w:val="left" w:pos="709"/>
              </w:tabs>
              <w:spacing w:after="0"/>
              <w:ind w:right="40"/>
              <w:rPr>
                <w:sz w:val="24"/>
                <w:szCs w:val="24"/>
              </w:rPr>
            </w:pPr>
            <w:r w:rsidRPr="00C34F1F">
              <w:rPr>
                <w:rFonts w:eastAsia="Calibri"/>
                <w:sz w:val="24"/>
                <w:szCs w:val="24"/>
              </w:rPr>
              <w:t xml:space="preserve">Дергунская В.А., Гусарова Т.Г., Новицкая В.А.., Римашевская Л.С. </w:t>
            </w:r>
            <w:r w:rsidRPr="00C34F1F">
              <w:rPr>
                <w:sz w:val="24"/>
                <w:szCs w:val="24"/>
              </w:rPr>
              <w:t>Образовательная область «Безопасность». Как работать по программе  «Детство»: учебно-методическое пособие. СПб.: ООО «ДЕТСТВО- ПРЕСС», 2012.</w:t>
            </w:r>
          </w:p>
          <w:p w:rsidR="00664A38" w:rsidRPr="00C34F1F" w:rsidRDefault="00664A38" w:rsidP="00664A38">
            <w:pPr>
              <w:numPr>
                <w:ilvl w:val="0"/>
                <w:numId w:val="35"/>
              </w:numPr>
              <w:tabs>
                <w:tab w:val="left" w:pos="1695"/>
              </w:tabs>
              <w:spacing w:after="0"/>
              <w:rPr>
                <w:sz w:val="24"/>
                <w:szCs w:val="24"/>
                <w:lang w:val="ru-RU"/>
              </w:rPr>
            </w:pPr>
            <w:r w:rsidRPr="00C34F1F">
              <w:rPr>
                <w:rFonts w:eastAsia="Calibri"/>
                <w:sz w:val="24"/>
                <w:szCs w:val="24"/>
                <w:lang w:val="ru-RU"/>
              </w:rPr>
              <w:t>Дошкольник и дорога.  Методические рекомендации ГИБДД</w:t>
            </w:r>
          </w:p>
          <w:p w:rsidR="00664A38" w:rsidRPr="00737962" w:rsidRDefault="00664A38" w:rsidP="00664A38">
            <w:pPr>
              <w:pStyle w:val="10"/>
              <w:numPr>
                <w:ilvl w:val="0"/>
                <w:numId w:val="35"/>
              </w:numPr>
              <w:shd w:val="clear" w:color="auto" w:fill="auto"/>
              <w:spacing w:after="0" w:line="326" w:lineRule="exact"/>
              <w:ind w:right="40"/>
              <w:rPr>
                <w:sz w:val="24"/>
                <w:szCs w:val="24"/>
              </w:rPr>
            </w:pPr>
            <w:r w:rsidRPr="00C34F1F">
              <w:rPr>
                <w:rStyle w:val="ac"/>
                <w:rFonts w:eastAsiaTheme="minorEastAsia"/>
                <w:sz w:val="24"/>
                <w:szCs w:val="24"/>
              </w:rPr>
              <w:t>Ребенок и дорога:</w:t>
            </w:r>
            <w:r w:rsidRPr="00C34F1F">
              <w:rPr>
                <w:sz w:val="24"/>
                <w:szCs w:val="24"/>
              </w:rPr>
              <w:t xml:space="preserve"> Методическое пособие для педагогов детских дошкольных и образовательных учреждений/ под ред. </w:t>
            </w:r>
            <w:r w:rsidRPr="00737962">
              <w:rPr>
                <w:sz w:val="24"/>
                <w:szCs w:val="24"/>
              </w:rPr>
              <w:t>А.Н. Коптяевой – Томск: изд-во НТЛ, 2010.</w:t>
            </w:r>
          </w:p>
          <w:p w:rsidR="00664A38" w:rsidRPr="00C34F1F" w:rsidRDefault="00664A38" w:rsidP="00664A38">
            <w:pPr>
              <w:pStyle w:val="10"/>
              <w:numPr>
                <w:ilvl w:val="0"/>
                <w:numId w:val="35"/>
              </w:numPr>
              <w:shd w:val="clear" w:color="auto" w:fill="auto"/>
              <w:spacing w:after="0" w:line="326" w:lineRule="exact"/>
              <w:ind w:right="40"/>
              <w:rPr>
                <w:sz w:val="24"/>
                <w:szCs w:val="24"/>
              </w:rPr>
            </w:pPr>
            <w:r w:rsidRPr="00C34F1F">
              <w:rPr>
                <w:rStyle w:val="ac"/>
                <w:rFonts w:eastAsiaTheme="minorEastAsia"/>
                <w:sz w:val="24"/>
                <w:szCs w:val="24"/>
              </w:rPr>
              <w:t>Хромцова Т. А.</w:t>
            </w:r>
            <w:r w:rsidRPr="00C34F1F">
              <w:rPr>
                <w:sz w:val="24"/>
                <w:szCs w:val="24"/>
              </w:rPr>
              <w:t xml:space="preserve"> Воспитание безопасного поведения в быту детей дошкольного возраста. — М.: Педагогическое общество России, 2007.</w:t>
            </w:r>
          </w:p>
          <w:p w:rsidR="00664A38" w:rsidRPr="00C34F1F" w:rsidRDefault="00664A38" w:rsidP="00664A38">
            <w:pPr>
              <w:numPr>
                <w:ilvl w:val="0"/>
                <w:numId w:val="35"/>
              </w:numPr>
              <w:tabs>
                <w:tab w:val="left" w:pos="1695"/>
              </w:tabs>
              <w:spacing w:after="0"/>
              <w:rPr>
                <w:sz w:val="24"/>
                <w:szCs w:val="24"/>
                <w:lang w:val="ru-RU"/>
              </w:rPr>
            </w:pPr>
            <w:r w:rsidRPr="00C34F1F">
              <w:rPr>
                <w:rFonts w:eastAsia="Calibri"/>
                <w:sz w:val="24"/>
                <w:szCs w:val="24"/>
                <w:lang w:val="ru-RU"/>
              </w:rPr>
              <w:t>Шорыгина Т.А.   Беседы об основах безопасности с детьми 5-8 лет</w:t>
            </w:r>
          </w:p>
          <w:p w:rsidR="00664A38" w:rsidRPr="00C34F1F" w:rsidRDefault="00664A38" w:rsidP="00664A38">
            <w:pPr>
              <w:numPr>
                <w:ilvl w:val="0"/>
                <w:numId w:val="35"/>
              </w:numPr>
              <w:tabs>
                <w:tab w:val="left" w:pos="1695"/>
              </w:tabs>
              <w:spacing w:after="0"/>
              <w:rPr>
                <w:sz w:val="24"/>
                <w:szCs w:val="24"/>
                <w:lang w:val="ru-RU"/>
              </w:rPr>
            </w:pPr>
            <w:r w:rsidRPr="00C34F1F">
              <w:rPr>
                <w:rFonts w:eastAsia="Calibri"/>
                <w:sz w:val="24"/>
                <w:szCs w:val="24"/>
                <w:lang w:val="ru-RU"/>
              </w:rPr>
              <w:t xml:space="preserve">Бабаева Т.И., Березина Т.А., Римашевская Л.С. </w:t>
            </w:r>
            <w:r w:rsidRPr="00C34F1F">
              <w:rPr>
                <w:sz w:val="24"/>
                <w:szCs w:val="24"/>
                <w:lang w:val="ru-RU"/>
              </w:rPr>
              <w:t>Образовательная область «Социализация». Как работать по программе  «Детство»: учебно-методическое пособие. СПб.: ООО «ДЕТСТВО- ПРЕСС», 2012.</w:t>
            </w:r>
          </w:p>
          <w:p w:rsidR="00664A38" w:rsidRPr="00C34F1F" w:rsidRDefault="00664A38" w:rsidP="00664A38">
            <w:pPr>
              <w:numPr>
                <w:ilvl w:val="0"/>
                <w:numId w:val="35"/>
              </w:numPr>
              <w:tabs>
                <w:tab w:val="left" w:pos="1695"/>
              </w:tabs>
              <w:spacing w:after="0"/>
              <w:rPr>
                <w:sz w:val="24"/>
                <w:szCs w:val="24"/>
                <w:lang w:val="ru-RU"/>
              </w:rPr>
            </w:pPr>
            <w:r w:rsidRPr="00C34F1F">
              <w:rPr>
                <w:rFonts w:eastAsia="Calibri"/>
                <w:sz w:val="24"/>
                <w:szCs w:val="24"/>
                <w:lang w:val="ru-RU"/>
              </w:rPr>
              <w:t>Губанова Н.Ф.  Игровая деятельность в детском саду</w:t>
            </w:r>
          </w:p>
          <w:p w:rsidR="00664A38" w:rsidRPr="00C34F1F" w:rsidRDefault="00664A38" w:rsidP="00664A38">
            <w:pPr>
              <w:numPr>
                <w:ilvl w:val="0"/>
                <w:numId w:val="35"/>
              </w:numPr>
              <w:tabs>
                <w:tab w:val="left" w:pos="1695"/>
              </w:tabs>
              <w:spacing w:after="0"/>
              <w:rPr>
                <w:sz w:val="24"/>
                <w:szCs w:val="24"/>
                <w:lang w:val="ru-RU"/>
              </w:rPr>
            </w:pPr>
            <w:r w:rsidRPr="00C34F1F">
              <w:rPr>
                <w:rStyle w:val="ac"/>
                <w:rFonts w:eastAsia="TimesNewRomanPSMT"/>
                <w:sz w:val="24"/>
                <w:szCs w:val="24"/>
                <w:lang w:val="ru-RU"/>
              </w:rPr>
              <w:t>Деркунская В. А.</w:t>
            </w:r>
            <w:r w:rsidRPr="00C34F1F">
              <w:rPr>
                <w:sz w:val="24"/>
                <w:szCs w:val="24"/>
                <w:lang w:val="ru-RU"/>
              </w:rPr>
              <w:t xml:space="preserve"> Воспитываем, обучаем и развиваем детей в игре. - М.: Педагогическое общество России, 2005.</w:t>
            </w:r>
          </w:p>
          <w:p w:rsidR="00664A38" w:rsidRPr="00C34F1F" w:rsidRDefault="00664A38" w:rsidP="00664A38">
            <w:pPr>
              <w:numPr>
                <w:ilvl w:val="0"/>
                <w:numId w:val="35"/>
              </w:numPr>
              <w:tabs>
                <w:tab w:val="left" w:pos="1695"/>
              </w:tabs>
              <w:spacing w:after="0"/>
              <w:rPr>
                <w:sz w:val="24"/>
                <w:szCs w:val="24"/>
                <w:lang w:val="ru-RU"/>
              </w:rPr>
            </w:pPr>
            <w:r w:rsidRPr="00C34F1F">
              <w:rPr>
                <w:rFonts w:eastAsia="Calibri"/>
                <w:sz w:val="24"/>
                <w:szCs w:val="24"/>
                <w:lang w:val="ru-RU"/>
              </w:rPr>
              <w:t>Игра и дошкольник  (Развитие детей старшего дошкольного возраста в игровой деятельности)</w:t>
            </w:r>
          </w:p>
          <w:p w:rsidR="00664A38" w:rsidRPr="00C34F1F" w:rsidRDefault="00664A38" w:rsidP="00664A38">
            <w:pPr>
              <w:numPr>
                <w:ilvl w:val="0"/>
                <w:numId w:val="35"/>
              </w:numPr>
              <w:tabs>
                <w:tab w:val="left" w:pos="1695"/>
              </w:tabs>
              <w:spacing w:after="0"/>
              <w:rPr>
                <w:sz w:val="24"/>
                <w:szCs w:val="24"/>
                <w:lang w:val="ru-RU"/>
              </w:rPr>
            </w:pPr>
            <w:r w:rsidRPr="00C34F1F">
              <w:rPr>
                <w:rStyle w:val="ac"/>
                <w:rFonts w:eastAsia="TimesNewRomanPSMT"/>
                <w:sz w:val="24"/>
                <w:szCs w:val="24"/>
                <w:lang w:val="ru-RU"/>
              </w:rPr>
              <w:t>Римашевская Л</w:t>
            </w:r>
            <w:r w:rsidRPr="00C34F1F">
              <w:rPr>
                <w:sz w:val="24"/>
                <w:szCs w:val="24"/>
                <w:lang w:val="ru-RU"/>
              </w:rPr>
              <w:t>. С. Развитие сотрудничества старших дошкольни</w:t>
            </w:r>
            <w:r w:rsidRPr="00C34F1F">
              <w:rPr>
                <w:sz w:val="24"/>
                <w:szCs w:val="24"/>
                <w:lang w:val="ru-RU"/>
              </w:rPr>
              <w:softHyphen/>
              <w:t>ков на занятиях. — М.: Педагогическое общество России, 2007.</w:t>
            </w:r>
          </w:p>
          <w:p w:rsidR="00664A38" w:rsidRPr="00C34F1F" w:rsidRDefault="00664A38" w:rsidP="00664A38">
            <w:pPr>
              <w:numPr>
                <w:ilvl w:val="0"/>
                <w:numId w:val="35"/>
              </w:numPr>
              <w:tabs>
                <w:tab w:val="left" w:pos="1695"/>
              </w:tabs>
              <w:spacing w:after="0"/>
              <w:rPr>
                <w:sz w:val="24"/>
                <w:szCs w:val="24"/>
                <w:lang w:val="ru-RU"/>
              </w:rPr>
            </w:pPr>
            <w:r w:rsidRPr="00C34F1F">
              <w:rPr>
                <w:rStyle w:val="ac"/>
                <w:rFonts w:eastAsia="TimesNewRomanPSMT"/>
                <w:sz w:val="24"/>
                <w:szCs w:val="24"/>
                <w:lang w:val="ru-RU"/>
              </w:rPr>
              <w:t>Солнцева О</w:t>
            </w:r>
            <w:r w:rsidRPr="00C34F1F">
              <w:rPr>
                <w:sz w:val="24"/>
                <w:szCs w:val="24"/>
                <w:lang w:val="ru-RU"/>
              </w:rPr>
              <w:t>.</w:t>
            </w:r>
            <w:r w:rsidRPr="00C34F1F">
              <w:rPr>
                <w:rStyle w:val="ac"/>
                <w:rFonts w:eastAsia="TimesNewRomanPSMT"/>
                <w:sz w:val="24"/>
                <w:szCs w:val="24"/>
                <w:lang w:val="ru-RU"/>
              </w:rPr>
              <w:t xml:space="preserve"> В</w:t>
            </w:r>
            <w:r w:rsidRPr="00C34F1F">
              <w:rPr>
                <w:sz w:val="24"/>
                <w:szCs w:val="24"/>
                <w:lang w:val="ru-RU"/>
              </w:rPr>
              <w:t>. Дошкольник в мире игры. Сопровождение сюжет</w:t>
            </w:r>
            <w:r w:rsidRPr="00C34F1F">
              <w:rPr>
                <w:sz w:val="24"/>
                <w:szCs w:val="24"/>
                <w:lang w:val="ru-RU"/>
              </w:rPr>
              <w:softHyphen/>
              <w:t>ных игр детей. — СПб.: Речь, 2010.</w:t>
            </w:r>
          </w:p>
          <w:p w:rsidR="00664A38" w:rsidRPr="00737962" w:rsidRDefault="00664A38" w:rsidP="00664A38">
            <w:pPr>
              <w:numPr>
                <w:ilvl w:val="0"/>
                <w:numId w:val="35"/>
              </w:numPr>
              <w:tabs>
                <w:tab w:val="left" w:pos="1695"/>
              </w:tabs>
              <w:spacing w:after="0"/>
              <w:rPr>
                <w:sz w:val="24"/>
                <w:szCs w:val="24"/>
              </w:rPr>
            </w:pPr>
            <w:r w:rsidRPr="00C34F1F">
              <w:rPr>
                <w:sz w:val="24"/>
                <w:szCs w:val="24"/>
                <w:lang w:val="ru-RU"/>
              </w:rPr>
              <w:t xml:space="preserve">Буре Р.С. Воспитание дошкольников в труде. </w:t>
            </w:r>
            <w:r w:rsidRPr="00737962">
              <w:rPr>
                <w:sz w:val="24"/>
                <w:szCs w:val="24"/>
              </w:rPr>
              <w:t>М., 1995</w:t>
            </w:r>
          </w:p>
          <w:p w:rsidR="00664A38" w:rsidRPr="00737962" w:rsidRDefault="00664A38" w:rsidP="00664A38">
            <w:pPr>
              <w:numPr>
                <w:ilvl w:val="0"/>
                <w:numId w:val="35"/>
              </w:numPr>
              <w:tabs>
                <w:tab w:val="left" w:pos="1695"/>
              </w:tabs>
              <w:spacing w:after="0"/>
              <w:rPr>
                <w:sz w:val="24"/>
                <w:szCs w:val="24"/>
              </w:rPr>
            </w:pPr>
            <w:r w:rsidRPr="00C34F1F">
              <w:rPr>
                <w:sz w:val="24"/>
                <w:szCs w:val="24"/>
                <w:lang w:val="ru-RU"/>
              </w:rPr>
              <w:t xml:space="preserve">Буре Р.С., Година Г.Н. Учите детей трудиться. </w:t>
            </w:r>
            <w:r w:rsidRPr="00737962">
              <w:rPr>
                <w:sz w:val="24"/>
                <w:szCs w:val="24"/>
              </w:rPr>
              <w:t>М., 1999</w:t>
            </w:r>
          </w:p>
          <w:p w:rsidR="00664A38" w:rsidRPr="00737962" w:rsidRDefault="00664A38" w:rsidP="00664A38">
            <w:pPr>
              <w:numPr>
                <w:ilvl w:val="0"/>
                <w:numId w:val="35"/>
              </w:numPr>
              <w:tabs>
                <w:tab w:val="left" w:pos="1695"/>
              </w:tabs>
              <w:spacing w:after="0"/>
              <w:rPr>
                <w:sz w:val="24"/>
                <w:szCs w:val="24"/>
              </w:rPr>
            </w:pPr>
            <w:r w:rsidRPr="00C34F1F">
              <w:rPr>
                <w:sz w:val="24"/>
                <w:szCs w:val="24"/>
                <w:lang w:val="ru-RU"/>
              </w:rPr>
              <w:t xml:space="preserve">Воспитание дошкольников в труде/ Под ред. </w:t>
            </w:r>
            <w:r w:rsidRPr="00737962">
              <w:rPr>
                <w:sz w:val="24"/>
                <w:szCs w:val="24"/>
              </w:rPr>
              <w:t>В.Г. Нечаевой. М., 1996</w:t>
            </w:r>
          </w:p>
          <w:p w:rsidR="00664A38" w:rsidRPr="00737962" w:rsidRDefault="00664A38" w:rsidP="00664A38">
            <w:pPr>
              <w:numPr>
                <w:ilvl w:val="0"/>
                <w:numId w:val="35"/>
              </w:numPr>
              <w:tabs>
                <w:tab w:val="left" w:pos="1695"/>
              </w:tabs>
              <w:spacing w:after="0"/>
              <w:rPr>
                <w:sz w:val="24"/>
                <w:szCs w:val="24"/>
              </w:rPr>
            </w:pPr>
            <w:r w:rsidRPr="00C34F1F">
              <w:rPr>
                <w:sz w:val="24"/>
                <w:szCs w:val="24"/>
                <w:lang w:val="ru-RU"/>
              </w:rPr>
              <w:t xml:space="preserve">Маркова Т.А. Воспитание трудолюбия у дошкольников. </w:t>
            </w:r>
            <w:r w:rsidRPr="00737962">
              <w:rPr>
                <w:sz w:val="24"/>
                <w:szCs w:val="24"/>
              </w:rPr>
              <w:t>М., 1986</w:t>
            </w:r>
          </w:p>
        </w:tc>
      </w:tr>
    </w:tbl>
    <w:p w:rsidR="00664A38" w:rsidRPr="00737962" w:rsidRDefault="00664A38" w:rsidP="00664A38">
      <w:pPr>
        <w:jc w:val="center"/>
        <w:rPr>
          <w:b/>
          <w:sz w:val="24"/>
          <w:szCs w:val="24"/>
        </w:rPr>
      </w:pPr>
    </w:p>
    <w:p w:rsidR="00664A38" w:rsidRPr="00C34F1F" w:rsidRDefault="00664A38" w:rsidP="00664A38">
      <w:pPr>
        <w:spacing w:after="0" w:line="240" w:lineRule="auto"/>
        <w:jc w:val="center"/>
        <w:rPr>
          <w:rFonts w:ascii="Times New Roman" w:hAnsi="Times New Roman" w:cs="Times New Roman"/>
          <w:b/>
          <w:bCs/>
          <w:iCs/>
          <w:color w:val="000000"/>
          <w:sz w:val="24"/>
          <w:szCs w:val="24"/>
          <w:lang w:val="ru-RU"/>
        </w:rPr>
      </w:pPr>
      <w:r w:rsidRPr="00C34F1F">
        <w:rPr>
          <w:rFonts w:ascii="Times New Roman" w:hAnsi="Times New Roman" w:cs="Times New Roman"/>
          <w:b/>
          <w:bCs/>
          <w:iCs/>
          <w:color w:val="000000"/>
          <w:sz w:val="24"/>
          <w:szCs w:val="24"/>
          <w:lang w:val="ru-RU"/>
        </w:rPr>
        <w:lastRenderedPageBreak/>
        <w:t>Содержание психолого-педагогической работы по освоению</w:t>
      </w:r>
    </w:p>
    <w:p w:rsidR="00664A38" w:rsidRDefault="00664A38" w:rsidP="00664A38">
      <w:pPr>
        <w:spacing w:after="0" w:line="240" w:lineRule="auto"/>
        <w:jc w:val="center"/>
        <w:rPr>
          <w:rFonts w:ascii="Times New Roman" w:hAnsi="Times New Roman" w:cs="Times New Roman"/>
          <w:b/>
          <w:bCs/>
          <w:iCs/>
          <w:color w:val="000000"/>
          <w:sz w:val="24"/>
          <w:szCs w:val="24"/>
          <w:lang w:val="ru-RU"/>
        </w:rPr>
      </w:pPr>
      <w:r w:rsidRPr="00061F1B">
        <w:rPr>
          <w:rFonts w:ascii="Times New Roman" w:hAnsi="Times New Roman" w:cs="Times New Roman"/>
          <w:b/>
          <w:bCs/>
          <w:iCs/>
          <w:color w:val="000000"/>
          <w:sz w:val="24"/>
          <w:szCs w:val="24"/>
        </w:rPr>
        <w:t>образовательной области «Познавательное развитие»</w:t>
      </w:r>
    </w:p>
    <w:p w:rsidR="00664A38" w:rsidRPr="00061F1B" w:rsidRDefault="00664A38" w:rsidP="00664A38">
      <w:pPr>
        <w:spacing w:after="0" w:line="240" w:lineRule="auto"/>
        <w:jc w:val="center"/>
        <w:rPr>
          <w:b/>
          <w:bCs/>
          <w:iCs/>
          <w:color w:val="000000"/>
          <w:sz w:val="24"/>
          <w:szCs w:val="24"/>
          <w:lang w:val="ru-RU"/>
        </w:rPr>
      </w:pPr>
    </w:p>
    <w:tbl>
      <w:tblPr>
        <w:tblStyle w:val="1"/>
        <w:tblW w:w="0" w:type="auto"/>
        <w:tblLook w:val="04A0" w:firstRow="1" w:lastRow="0" w:firstColumn="1" w:lastColumn="0" w:noHBand="0" w:noVBand="1"/>
      </w:tblPr>
      <w:tblGrid>
        <w:gridCol w:w="9299"/>
      </w:tblGrid>
      <w:tr w:rsidR="00664A38" w:rsidRPr="00737962" w:rsidTr="00C6550A">
        <w:tc>
          <w:tcPr>
            <w:tcW w:w="10031" w:type="dxa"/>
          </w:tcPr>
          <w:p w:rsidR="00664A38" w:rsidRPr="00737962" w:rsidRDefault="00664A38" w:rsidP="00C6550A">
            <w:pPr>
              <w:rPr>
                <w:sz w:val="24"/>
                <w:szCs w:val="24"/>
              </w:rPr>
            </w:pPr>
            <w:r w:rsidRPr="00737962">
              <w:rPr>
                <w:b/>
                <w:bCs/>
                <w:sz w:val="24"/>
                <w:szCs w:val="24"/>
              </w:rPr>
              <w:t>Наименование, автор, год издания</w:t>
            </w:r>
          </w:p>
        </w:tc>
      </w:tr>
      <w:tr w:rsidR="00664A38" w:rsidRPr="00610419" w:rsidTr="00C6550A">
        <w:tc>
          <w:tcPr>
            <w:tcW w:w="10031" w:type="dxa"/>
          </w:tcPr>
          <w:p w:rsidR="00664A38" w:rsidRPr="00C34F1F" w:rsidRDefault="00664A38" w:rsidP="00664A38">
            <w:pPr>
              <w:numPr>
                <w:ilvl w:val="0"/>
                <w:numId w:val="36"/>
              </w:numPr>
              <w:spacing w:after="0" w:line="240" w:lineRule="auto"/>
              <w:rPr>
                <w:rFonts w:eastAsia="Calibri"/>
                <w:sz w:val="24"/>
                <w:szCs w:val="24"/>
                <w:lang w:val="ru-RU"/>
              </w:rPr>
            </w:pPr>
            <w:r w:rsidRPr="00C34F1F">
              <w:rPr>
                <w:rFonts w:eastAsia="Calibri"/>
                <w:sz w:val="24"/>
                <w:szCs w:val="24"/>
                <w:lang w:val="ru-RU"/>
              </w:rPr>
              <w:t>Детство. Примерная образовательная программа дошкольного образования/ Т.И. Бабаева, А.Г. Гогоберидзе, О.В. Солнцева,  ООО «Издательство «Детство – Пресс», 2014 – 352 с.</w:t>
            </w:r>
          </w:p>
          <w:p w:rsidR="00664A38" w:rsidRPr="00C34F1F" w:rsidRDefault="00664A38" w:rsidP="00664A38">
            <w:pPr>
              <w:numPr>
                <w:ilvl w:val="0"/>
                <w:numId w:val="36"/>
              </w:numPr>
              <w:spacing w:after="0" w:line="240" w:lineRule="auto"/>
              <w:rPr>
                <w:rFonts w:eastAsia="Calibri"/>
                <w:sz w:val="24"/>
                <w:szCs w:val="24"/>
                <w:lang w:val="ru-RU"/>
              </w:rPr>
            </w:pPr>
            <w:r w:rsidRPr="00C34F1F">
              <w:rPr>
                <w:rFonts w:eastAsia="Calibri"/>
                <w:sz w:val="24"/>
                <w:szCs w:val="24"/>
                <w:lang w:val="ru-RU"/>
              </w:rPr>
              <w:t xml:space="preserve"> Аджи А.В. Конспекты интегрированных занятий в подготовительной группе детского сада</w:t>
            </w:r>
          </w:p>
          <w:p w:rsidR="00664A38" w:rsidRPr="00C34F1F" w:rsidRDefault="00664A38" w:rsidP="00664A38">
            <w:pPr>
              <w:numPr>
                <w:ilvl w:val="0"/>
                <w:numId w:val="36"/>
              </w:numPr>
              <w:spacing w:after="0" w:line="240" w:lineRule="auto"/>
              <w:rPr>
                <w:rFonts w:eastAsia="Calibri"/>
                <w:sz w:val="24"/>
                <w:szCs w:val="24"/>
                <w:lang w:val="ru-RU"/>
              </w:rPr>
            </w:pPr>
            <w:r w:rsidRPr="00C34F1F">
              <w:rPr>
                <w:rFonts w:eastAsia="Calibri"/>
                <w:sz w:val="24"/>
                <w:szCs w:val="24"/>
                <w:lang w:val="ru-RU"/>
              </w:rPr>
              <w:t>Алябьева Е.А. Итоговые дни по лексическим темам (1 книга)</w:t>
            </w:r>
          </w:p>
          <w:p w:rsidR="00664A38" w:rsidRPr="00C34F1F" w:rsidRDefault="00664A38" w:rsidP="00664A38">
            <w:pPr>
              <w:numPr>
                <w:ilvl w:val="0"/>
                <w:numId w:val="36"/>
              </w:numPr>
              <w:spacing w:after="0" w:line="240" w:lineRule="auto"/>
              <w:rPr>
                <w:rFonts w:eastAsia="Calibri"/>
                <w:sz w:val="24"/>
                <w:szCs w:val="24"/>
                <w:lang w:val="ru-RU"/>
              </w:rPr>
            </w:pPr>
            <w:r w:rsidRPr="00C34F1F">
              <w:rPr>
                <w:rFonts w:eastAsia="Calibri"/>
                <w:sz w:val="24"/>
                <w:szCs w:val="24"/>
                <w:lang w:val="ru-RU"/>
              </w:rPr>
              <w:t>Алябьева Е.А. Итоговые дни по лексическим темам (2 книга)</w:t>
            </w:r>
          </w:p>
          <w:p w:rsidR="00664A38" w:rsidRPr="00C34F1F" w:rsidRDefault="00664A38" w:rsidP="00664A38">
            <w:pPr>
              <w:numPr>
                <w:ilvl w:val="0"/>
                <w:numId w:val="36"/>
              </w:numPr>
              <w:spacing w:after="0" w:line="240" w:lineRule="auto"/>
              <w:rPr>
                <w:rFonts w:eastAsia="Calibri"/>
                <w:sz w:val="24"/>
                <w:szCs w:val="24"/>
                <w:lang w:val="ru-RU"/>
              </w:rPr>
            </w:pPr>
            <w:r w:rsidRPr="00C34F1F">
              <w:rPr>
                <w:rFonts w:eastAsia="Calibri"/>
                <w:sz w:val="24"/>
                <w:szCs w:val="24"/>
                <w:lang w:val="ru-RU"/>
              </w:rPr>
              <w:t>Бондаренко Т.М. Экологические занятия с детьми 6-7 лет</w:t>
            </w:r>
          </w:p>
          <w:p w:rsidR="00664A38" w:rsidRPr="00C34F1F" w:rsidRDefault="00664A38" w:rsidP="00664A38">
            <w:pPr>
              <w:numPr>
                <w:ilvl w:val="0"/>
                <w:numId w:val="36"/>
              </w:numPr>
              <w:spacing w:after="0" w:line="240" w:lineRule="auto"/>
              <w:rPr>
                <w:rFonts w:eastAsia="Calibri"/>
                <w:sz w:val="24"/>
                <w:szCs w:val="24"/>
                <w:lang w:val="ru-RU"/>
              </w:rPr>
            </w:pPr>
            <w:r w:rsidRPr="00C34F1F">
              <w:rPr>
                <w:rFonts w:eastAsia="Calibri"/>
                <w:sz w:val="24"/>
                <w:szCs w:val="24"/>
                <w:lang w:val="ru-RU"/>
              </w:rPr>
              <w:t>Войлокова Е.Ф. Сенсорное воспитание дошкольников с интеллектуальной недостаточность</w:t>
            </w:r>
          </w:p>
          <w:p w:rsidR="00664A38" w:rsidRPr="00C34F1F" w:rsidRDefault="00664A38" w:rsidP="00664A38">
            <w:pPr>
              <w:numPr>
                <w:ilvl w:val="0"/>
                <w:numId w:val="36"/>
              </w:numPr>
              <w:spacing w:after="0" w:line="240" w:lineRule="auto"/>
              <w:rPr>
                <w:rFonts w:eastAsia="Calibri"/>
                <w:sz w:val="24"/>
                <w:szCs w:val="24"/>
                <w:lang w:val="ru-RU"/>
              </w:rPr>
            </w:pPr>
            <w:r w:rsidRPr="00C34F1F">
              <w:rPr>
                <w:rFonts w:eastAsia="Calibri"/>
                <w:sz w:val="24"/>
                <w:szCs w:val="24"/>
                <w:lang w:val="ru-RU"/>
              </w:rPr>
              <w:t>Гаврилова И.Г. Истоки русской народной культуры в детском саду</w:t>
            </w:r>
          </w:p>
          <w:p w:rsidR="00664A38" w:rsidRPr="00C34F1F" w:rsidRDefault="00664A38" w:rsidP="00664A38">
            <w:pPr>
              <w:numPr>
                <w:ilvl w:val="0"/>
                <w:numId w:val="36"/>
              </w:numPr>
              <w:spacing w:after="0" w:line="240" w:lineRule="auto"/>
              <w:rPr>
                <w:rFonts w:eastAsia="Calibri"/>
                <w:sz w:val="24"/>
                <w:szCs w:val="24"/>
                <w:lang w:val="ru-RU"/>
              </w:rPr>
            </w:pPr>
            <w:r w:rsidRPr="00C34F1F">
              <w:rPr>
                <w:rFonts w:eastAsia="Calibri"/>
                <w:sz w:val="24"/>
                <w:szCs w:val="24"/>
                <w:lang w:val="ru-RU"/>
              </w:rPr>
              <w:t>Иванова Л.И.  Естественно-научные наблюдения и эксперименты в детском саду.</w:t>
            </w:r>
          </w:p>
          <w:p w:rsidR="00664A38" w:rsidRPr="00C34F1F" w:rsidRDefault="00664A38" w:rsidP="00664A38">
            <w:pPr>
              <w:numPr>
                <w:ilvl w:val="0"/>
                <w:numId w:val="36"/>
              </w:numPr>
              <w:spacing w:after="0" w:line="240" w:lineRule="auto"/>
              <w:rPr>
                <w:rFonts w:eastAsia="Calibri"/>
                <w:sz w:val="24"/>
                <w:szCs w:val="24"/>
                <w:lang w:val="ru-RU"/>
              </w:rPr>
            </w:pPr>
            <w:r w:rsidRPr="00C34F1F">
              <w:rPr>
                <w:rFonts w:eastAsia="Calibri"/>
                <w:sz w:val="24"/>
                <w:szCs w:val="24"/>
                <w:lang w:val="ru-RU"/>
              </w:rPr>
              <w:t>Колесникова Е.В. Математика для детей 4-5 лет</w:t>
            </w:r>
          </w:p>
          <w:p w:rsidR="00664A38" w:rsidRPr="00C34F1F" w:rsidRDefault="00664A38" w:rsidP="00664A38">
            <w:pPr>
              <w:numPr>
                <w:ilvl w:val="0"/>
                <w:numId w:val="36"/>
              </w:numPr>
              <w:spacing w:after="0" w:line="240" w:lineRule="auto"/>
              <w:rPr>
                <w:rFonts w:eastAsia="Calibri"/>
                <w:sz w:val="24"/>
                <w:szCs w:val="24"/>
                <w:lang w:val="ru-RU"/>
              </w:rPr>
            </w:pPr>
            <w:r w:rsidRPr="00C34F1F">
              <w:rPr>
                <w:rStyle w:val="ac"/>
                <w:rFonts w:eastAsia="TimesNewRomanPSMT"/>
                <w:sz w:val="24"/>
                <w:szCs w:val="24"/>
                <w:lang w:val="ru-RU"/>
              </w:rPr>
              <w:t>Михайлова 3. А., Чеплашкина И'. Н.</w:t>
            </w:r>
            <w:r w:rsidRPr="00C34F1F">
              <w:rPr>
                <w:sz w:val="24"/>
                <w:szCs w:val="24"/>
                <w:lang w:val="ru-RU"/>
              </w:rPr>
              <w:t xml:space="preserve"> Математика — это интересно. Игровые ситуации, диагностика освоенности математических представлений. - СПб.: ДЕТСТВО-ПРЕСС, 2008</w:t>
            </w:r>
          </w:p>
          <w:p w:rsidR="00664A38" w:rsidRPr="00B06B63" w:rsidRDefault="00664A38" w:rsidP="00664A38">
            <w:pPr>
              <w:numPr>
                <w:ilvl w:val="0"/>
                <w:numId w:val="36"/>
              </w:numPr>
              <w:spacing w:after="0" w:line="240" w:lineRule="auto"/>
              <w:rPr>
                <w:rFonts w:eastAsia="Calibri"/>
                <w:sz w:val="24"/>
                <w:szCs w:val="24"/>
                <w:lang w:val="ru-RU"/>
              </w:rPr>
            </w:pPr>
            <w:r w:rsidRPr="00C34F1F">
              <w:rPr>
                <w:sz w:val="24"/>
                <w:szCs w:val="24"/>
                <w:lang w:val="ru-RU"/>
              </w:rPr>
              <w:t xml:space="preserve"> Михайлова З.А., Полякова М.Н., Ивченко Т.А. и др. </w:t>
            </w:r>
            <w:r w:rsidRPr="000D5BBF">
              <w:rPr>
                <w:sz w:val="24"/>
                <w:szCs w:val="24"/>
                <w:lang w:val="ru-RU"/>
              </w:rPr>
              <w:t xml:space="preserve">Образовательная область «Познание». </w:t>
            </w:r>
            <w:r w:rsidRPr="00C34F1F">
              <w:rPr>
                <w:sz w:val="24"/>
                <w:szCs w:val="24"/>
                <w:lang w:val="ru-RU"/>
              </w:rPr>
              <w:t>Как работать по программе  «Детство»: учебно-методическое пособие. СПб.: ООО «ДЕТСТВО- ПРЕСС», 2012.</w:t>
            </w:r>
          </w:p>
          <w:p w:rsidR="00664A38" w:rsidRPr="00B06B63" w:rsidRDefault="00664A38" w:rsidP="00664A38">
            <w:pPr>
              <w:numPr>
                <w:ilvl w:val="0"/>
                <w:numId w:val="36"/>
              </w:numPr>
              <w:spacing w:after="0" w:line="240" w:lineRule="auto"/>
              <w:rPr>
                <w:rFonts w:eastAsia="Calibri"/>
                <w:sz w:val="24"/>
                <w:szCs w:val="24"/>
                <w:lang w:val="ru-RU"/>
              </w:rPr>
            </w:pPr>
            <w:r>
              <w:rPr>
                <w:sz w:val="24"/>
                <w:szCs w:val="24"/>
                <w:lang w:val="ru-RU"/>
              </w:rPr>
              <w:t>Морозова И.А., Пушкарева М.А. Ознакомление с окружающим миром КРО, для работы с детьми 6-7 лет с ЗПР, М: Мозаика-Синтез, 2007</w:t>
            </w:r>
          </w:p>
          <w:p w:rsidR="00664A38" w:rsidRPr="00B06B63" w:rsidRDefault="00664A38" w:rsidP="00664A38">
            <w:pPr>
              <w:numPr>
                <w:ilvl w:val="0"/>
                <w:numId w:val="36"/>
              </w:numPr>
              <w:spacing w:after="0" w:line="240" w:lineRule="auto"/>
              <w:rPr>
                <w:rFonts w:eastAsia="Calibri"/>
                <w:sz w:val="24"/>
                <w:szCs w:val="24"/>
                <w:lang w:val="ru-RU"/>
              </w:rPr>
            </w:pPr>
            <w:r>
              <w:rPr>
                <w:sz w:val="24"/>
                <w:szCs w:val="24"/>
                <w:lang w:val="ru-RU"/>
              </w:rPr>
              <w:t>Нищева Н.В. Развитие математических представлений у дошкольников с ОНР с 6 до 7 лет, Детство-Пресс, 2011</w:t>
            </w:r>
          </w:p>
          <w:p w:rsidR="00664A38" w:rsidRPr="00B06B63" w:rsidRDefault="00664A38" w:rsidP="00664A38">
            <w:pPr>
              <w:numPr>
                <w:ilvl w:val="0"/>
                <w:numId w:val="36"/>
              </w:numPr>
              <w:spacing w:after="0" w:line="240" w:lineRule="auto"/>
              <w:rPr>
                <w:rFonts w:eastAsia="Calibri"/>
                <w:sz w:val="24"/>
                <w:szCs w:val="24"/>
                <w:lang w:val="ru-RU"/>
              </w:rPr>
            </w:pPr>
            <w:r>
              <w:rPr>
                <w:sz w:val="24"/>
                <w:szCs w:val="24"/>
                <w:lang w:val="ru-RU"/>
              </w:rPr>
              <w:t>Нищева Н.В. Развитие математических представлений у дошкольников с ОНР с 4 до 5 лет и с 5 до 6 лет, Детство-Пресс, 2011</w:t>
            </w:r>
          </w:p>
          <w:p w:rsidR="00664A38" w:rsidRDefault="00664A38" w:rsidP="00664A38">
            <w:pPr>
              <w:numPr>
                <w:ilvl w:val="0"/>
                <w:numId w:val="36"/>
              </w:numPr>
              <w:spacing w:after="0" w:line="240" w:lineRule="auto"/>
              <w:rPr>
                <w:rFonts w:eastAsia="Calibri"/>
                <w:sz w:val="24"/>
                <w:szCs w:val="24"/>
                <w:lang w:val="ru-RU"/>
              </w:rPr>
            </w:pPr>
            <w:r>
              <w:rPr>
                <w:sz w:val="24"/>
                <w:szCs w:val="24"/>
                <w:lang w:val="ru-RU"/>
              </w:rPr>
              <w:t>Нищева Н.В. Рабочая тетрадь для развития математических представлений у дошкольников с ОНР с 3 до 4 лет, Детство-Пресс, 2011</w:t>
            </w:r>
          </w:p>
          <w:p w:rsidR="00664A38" w:rsidRDefault="00664A38" w:rsidP="00664A38">
            <w:pPr>
              <w:numPr>
                <w:ilvl w:val="0"/>
                <w:numId w:val="36"/>
              </w:numPr>
              <w:spacing w:after="0" w:line="240" w:lineRule="auto"/>
              <w:rPr>
                <w:rFonts w:eastAsia="Calibri"/>
                <w:sz w:val="24"/>
                <w:szCs w:val="24"/>
                <w:lang w:val="ru-RU"/>
              </w:rPr>
            </w:pPr>
            <w:r>
              <w:rPr>
                <w:sz w:val="24"/>
                <w:szCs w:val="24"/>
                <w:lang w:val="ru-RU"/>
              </w:rPr>
              <w:t>Нищева Н.В. Рабочая тетрадь для развития математических представлений у дошкольников с ОНР с 5 до 6 лет, Детство-Пресс, 2011</w:t>
            </w:r>
          </w:p>
          <w:p w:rsidR="00664A38" w:rsidRDefault="00664A38" w:rsidP="00664A38">
            <w:pPr>
              <w:numPr>
                <w:ilvl w:val="0"/>
                <w:numId w:val="36"/>
              </w:numPr>
              <w:spacing w:after="0" w:line="240" w:lineRule="auto"/>
              <w:rPr>
                <w:rFonts w:eastAsia="Calibri"/>
                <w:sz w:val="24"/>
                <w:szCs w:val="24"/>
                <w:lang w:val="ru-RU"/>
              </w:rPr>
            </w:pPr>
            <w:r>
              <w:rPr>
                <w:sz w:val="24"/>
                <w:szCs w:val="24"/>
                <w:lang w:val="ru-RU"/>
              </w:rPr>
              <w:t>Нищева Н.В. Рабочая тетрадь для развития математических представлений у дошкольников с ОНР с 4 до 5 лет, Детство-Пресс, 2011</w:t>
            </w:r>
          </w:p>
          <w:p w:rsidR="00664A38" w:rsidRPr="00B06B63" w:rsidRDefault="00664A38" w:rsidP="00664A38">
            <w:pPr>
              <w:numPr>
                <w:ilvl w:val="0"/>
                <w:numId w:val="36"/>
              </w:numPr>
              <w:spacing w:after="0" w:line="240" w:lineRule="auto"/>
              <w:rPr>
                <w:rFonts w:eastAsia="Calibri"/>
                <w:sz w:val="24"/>
                <w:szCs w:val="24"/>
                <w:lang w:val="ru-RU"/>
              </w:rPr>
            </w:pPr>
            <w:r>
              <w:rPr>
                <w:sz w:val="24"/>
                <w:szCs w:val="24"/>
                <w:lang w:val="ru-RU"/>
              </w:rPr>
              <w:t>Нищева Н.В. Рабочая тетрадь для развития математических представлений у дошкольников с ОНР с 6 до 7 лет, Детство-Пресс, 2011</w:t>
            </w:r>
          </w:p>
          <w:p w:rsidR="00664A38" w:rsidRPr="00C34F1F" w:rsidRDefault="00664A38" w:rsidP="00664A38">
            <w:pPr>
              <w:numPr>
                <w:ilvl w:val="0"/>
                <w:numId w:val="36"/>
              </w:numPr>
              <w:spacing w:after="0" w:line="240" w:lineRule="auto"/>
              <w:rPr>
                <w:rFonts w:eastAsia="Calibri"/>
                <w:sz w:val="24"/>
                <w:szCs w:val="24"/>
                <w:lang w:val="ru-RU"/>
              </w:rPr>
            </w:pPr>
            <w:r w:rsidRPr="00C34F1F">
              <w:rPr>
                <w:rStyle w:val="ac"/>
                <w:rFonts w:eastAsia="TimesNewRomanPSMT"/>
                <w:sz w:val="24"/>
                <w:szCs w:val="24"/>
                <w:lang w:val="ru-RU"/>
              </w:rPr>
              <w:t xml:space="preserve">Тугушева Г.И </w:t>
            </w:r>
            <w:r w:rsidRPr="00C34F1F">
              <w:rPr>
                <w:rStyle w:val="1pt"/>
                <w:rFonts w:eastAsia="TimesNewRomanPSMT"/>
                <w:sz w:val="24"/>
                <w:szCs w:val="24"/>
                <w:lang w:val="ru-RU"/>
              </w:rPr>
              <w:t>Чистякова А. Е.</w:t>
            </w:r>
            <w:r w:rsidRPr="00C34F1F">
              <w:rPr>
                <w:sz w:val="24"/>
                <w:szCs w:val="24"/>
                <w:lang w:val="ru-RU"/>
              </w:rPr>
              <w:t xml:space="preserve"> Экспериментальная деятельность детей среднего и старшего дошкольного возраста. — СПб.: ДЕТ- СТВО-ПРЕСС, 2008.</w:t>
            </w:r>
          </w:p>
          <w:p w:rsidR="00664A38" w:rsidRDefault="00664A38" w:rsidP="00664A38">
            <w:pPr>
              <w:numPr>
                <w:ilvl w:val="0"/>
                <w:numId w:val="36"/>
              </w:numPr>
              <w:spacing w:after="0" w:line="240" w:lineRule="auto"/>
              <w:rPr>
                <w:rFonts w:eastAsia="Calibri"/>
                <w:sz w:val="24"/>
                <w:szCs w:val="24"/>
                <w:lang w:val="ru-RU"/>
              </w:rPr>
            </w:pPr>
            <w:r w:rsidRPr="00C34F1F">
              <w:rPr>
                <w:rFonts w:eastAsia="Calibri"/>
                <w:sz w:val="24"/>
                <w:szCs w:val="24"/>
                <w:lang w:val="ru-RU"/>
              </w:rPr>
              <w:t>Тугушева Г.П. Экспериментальная деятельность</w:t>
            </w:r>
          </w:p>
          <w:p w:rsidR="00664A38" w:rsidRPr="00C34F1F" w:rsidRDefault="00664A38" w:rsidP="00664A38">
            <w:pPr>
              <w:numPr>
                <w:ilvl w:val="0"/>
                <w:numId w:val="36"/>
              </w:numPr>
              <w:spacing w:after="0" w:line="240" w:lineRule="auto"/>
              <w:rPr>
                <w:rFonts w:eastAsia="Calibri"/>
                <w:sz w:val="24"/>
                <w:szCs w:val="24"/>
                <w:lang w:val="ru-RU"/>
              </w:rPr>
            </w:pPr>
            <w:r>
              <w:rPr>
                <w:rFonts w:eastAsia="Calibri"/>
                <w:sz w:val="24"/>
                <w:szCs w:val="24"/>
                <w:lang w:val="ru-RU"/>
              </w:rPr>
              <w:t>Титова О.В. Формирование пространственных представлений у детей с ДЦП, Москва Издательство «Гном и Д» 2004</w:t>
            </w:r>
          </w:p>
        </w:tc>
      </w:tr>
    </w:tbl>
    <w:p w:rsidR="00664A38" w:rsidRDefault="00664A38" w:rsidP="00664A38">
      <w:pPr>
        <w:pStyle w:val="a9"/>
        <w:ind w:firstLine="284"/>
        <w:rPr>
          <w:b/>
          <w:szCs w:val="24"/>
          <w:lang w:val="ru-RU"/>
        </w:rPr>
      </w:pPr>
    </w:p>
    <w:p w:rsidR="00664A38" w:rsidRDefault="00664A38" w:rsidP="00664A38">
      <w:pPr>
        <w:pStyle w:val="a9"/>
        <w:ind w:firstLine="284"/>
        <w:rPr>
          <w:b/>
          <w:szCs w:val="24"/>
          <w:lang w:val="ru-RU"/>
        </w:rPr>
      </w:pPr>
    </w:p>
    <w:p w:rsidR="00664A38" w:rsidRPr="00C34F1F" w:rsidRDefault="00664A38" w:rsidP="00664A38">
      <w:pPr>
        <w:pStyle w:val="a9"/>
        <w:ind w:firstLine="284"/>
        <w:rPr>
          <w:b/>
          <w:szCs w:val="24"/>
          <w:lang w:val="ru-RU"/>
        </w:rPr>
      </w:pPr>
    </w:p>
    <w:p w:rsidR="00664A38" w:rsidRPr="00C34F1F" w:rsidRDefault="00664A38" w:rsidP="00664A38">
      <w:pPr>
        <w:spacing w:after="0" w:line="240" w:lineRule="auto"/>
        <w:jc w:val="center"/>
        <w:rPr>
          <w:rFonts w:ascii="Times New Roman" w:hAnsi="Times New Roman" w:cs="Times New Roman"/>
          <w:b/>
          <w:bCs/>
          <w:iCs/>
          <w:color w:val="000000"/>
          <w:sz w:val="24"/>
          <w:szCs w:val="24"/>
          <w:lang w:val="ru-RU"/>
        </w:rPr>
      </w:pPr>
      <w:r w:rsidRPr="00C34F1F">
        <w:rPr>
          <w:rFonts w:ascii="Times New Roman" w:hAnsi="Times New Roman" w:cs="Times New Roman"/>
          <w:b/>
          <w:bCs/>
          <w:iCs/>
          <w:color w:val="000000"/>
          <w:sz w:val="24"/>
          <w:szCs w:val="24"/>
          <w:lang w:val="ru-RU"/>
        </w:rPr>
        <w:lastRenderedPageBreak/>
        <w:t>Содержание психолого-педагогической работы по освоению</w:t>
      </w:r>
    </w:p>
    <w:p w:rsidR="00664A38" w:rsidRPr="00061F1B" w:rsidRDefault="00664A38" w:rsidP="00664A38">
      <w:pPr>
        <w:spacing w:after="0" w:line="240" w:lineRule="auto"/>
        <w:jc w:val="center"/>
        <w:rPr>
          <w:rFonts w:ascii="Times New Roman" w:hAnsi="Times New Roman" w:cs="Times New Roman"/>
          <w:b/>
          <w:bCs/>
          <w:iCs/>
          <w:color w:val="000000"/>
          <w:sz w:val="24"/>
          <w:szCs w:val="24"/>
        </w:rPr>
      </w:pPr>
      <w:r w:rsidRPr="00061F1B">
        <w:rPr>
          <w:rFonts w:ascii="Times New Roman" w:hAnsi="Times New Roman" w:cs="Times New Roman"/>
          <w:b/>
          <w:bCs/>
          <w:iCs/>
          <w:color w:val="000000"/>
          <w:sz w:val="24"/>
          <w:szCs w:val="24"/>
        </w:rPr>
        <w:t>образовательной области «Речевое развитие»</w:t>
      </w:r>
    </w:p>
    <w:p w:rsidR="00664A38" w:rsidRPr="00061F1B" w:rsidRDefault="00664A38" w:rsidP="00664A38">
      <w:pPr>
        <w:pStyle w:val="a9"/>
        <w:spacing w:after="0" w:line="240" w:lineRule="auto"/>
        <w:ind w:firstLine="284"/>
        <w:rPr>
          <w:rFonts w:ascii="Times New Roman" w:hAnsi="Times New Roman" w:cs="Times New Roman"/>
          <w:b/>
          <w:szCs w:val="24"/>
        </w:rPr>
      </w:pPr>
    </w:p>
    <w:tbl>
      <w:tblPr>
        <w:tblStyle w:val="1"/>
        <w:tblW w:w="0" w:type="auto"/>
        <w:tblLook w:val="04A0" w:firstRow="1" w:lastRow="0" w:firstColumn="1" w:lastColumn="0" w:noHBand="0" w:noVBand="1"/>
      </w:tblPr>
      <w:tblGrid>
        <w:gridCol w:w="9299"/>
      </w:tblGrid>
      <w:tr w:rsidR="00664A38" w:rsidRPr="00061F1B" w:rsidTr="00C6550A">
        <w:tc>
          <w:tcPr>
            <w:tcW w:w="10031" w:type="dxa"/>
          </w:tcPr>
          <w:p w:rsidR="00664A38" w:rsidRPr="00061F1B" w:rsidRDefault="00664A38" w:rsidP="00C6550A">
            <w:pPr>
              <w:spacing w:after="0" w:line="240" w:lineRule="auto"/>
              <w:rPr>
                <w:sz w:val="24"/>
                <w:szCs w:val="24"/>
              </w:rPr>
            </w:pPr>
            <w:r w:rsidRPr="00061F1B">
              <w:rPr>
                <w:b/>
                <w:bCs/>
                <w:sz w:val="24"/>
                <w:szCs w:val="24"/>
              </w:rPr>
              <w:t>Наименование, автор, год издания</w:t>
            </w:r>
          </w:p>
        </w:tc>
      </w:tr>
      <w:tr w:rsidR="00664A38" w:rsidRPr="00061F1B" w:rsidTr="00C6550A">
        <w:tc>
          <w:tcPr>
            <w:tcW w:w="10031" w:type="dxa"/>
          </w:tcPr>
          <w:p w:rsidR="00664A38" w:rsidRPr="00061F1B" w:rsidRDefault="00664A38" w:rsidP="00664A38">
            <w:pPr>
              <w:pStyle w:val="10"/>
              <w:numPr>
                <w:ilvl w:val="0"/>
                <w:numId w:val="37"/>
              </w:numPr>
              <w:shd w:val="clear" w:color="auto" w:fill="auto"/>
              <w:spacing w:after="0" w:line="240" w:lineRule="auto"/>
              <w:ind w:right="40"/>
              <w:rPr>
                <w:sz w:val="24"/>
                <w:szCs w:val="24"/>
              </w:rPr>
            </w:pPr>
            <w:r w:rsidRPr="00C34F1F">
              <w:rPr>
                <w:rStyle w:val="ac"/>
                <w:rFonts w:eastAsiaTheme="minorEastAsia"/>
                <w:sz w:val="24"/>
                <w:szCs w:val="24"/>
              </w:rPr>
              <w:t>Акулова О. В., Сомкова О. Н.</w:t>
            </w:r>
            <w:r w:rsidRPr="00C34F1F">
              <w:rPr>
                <w:sz w:val="24"/>
                <w:szCs w:val="24"/>
              </w:rPr>
              <w:t xml:space="preserve"> Теории и технологии речевого раз</w:t>
            </w:r>
            <w:r w:rsidRPr="00C34F1F">
              <w:rPr>
                <w:sz w:val="24"/>
                <w:szCs w:val="24"/>
              </w:rPr>
              <w:softHyphen/>
              <w:t>вития детей дошкольного возраста: программа учебного курса и методические рекомендации: для самостоятельной работы сту</w:t>
            </w:r>
            <w:r w:rsidRPr="00C34F1F">
              <w:rPr>
                <w:sz w:val="24"/>
                <w:szCs w:val="24"/>
              </w:rPr>
              <w:softHyphen/>
              <w:t xml:space="preserve">дентов бакалавриата.-— </w:t>
            </w:r>
            <w:r w:rsidRPr="00061F1B">
              <w:rPr>
                <w:sz w:val="24"/>
                <w:szCs w:val="24"/>
              </w:rPr>
              <w:t>М.: Центр педагогического образовании, 2009.</w:t>
            </w:r>
          </w:p>
          <w:p w:rsidR="00664A38" w:rsidRPr="00C34F1F" w:rsidRDefault="00664A38" w:rsidP="00664A38">
            <w:pPr>
              <w:numPr>
                <w:ilvl w:val="0"/>
                <w:numId w:val="37"/>
              </w:numPr>
              <w:tabs>
                <w:tab w:val="left" w:pos="1695"/>
              </w:tabs>
              <w:spacing w:after="0" w:line="240" w:lineRule="auto"/>
              <w:rPr>
                <w:rFonts w:eastAsia="Calibri"/>
                <w:sz w:val="24"/>
                <w:szCs w:val="24"/>
                <w:lang w:val="ru-RU"/>
              </w:rPr>
            </w:pPr>
            <w:r w:rsidRPr="00C34F1F">
              <w:rPr>
                <w:rFonts w:eastAsia="Calibri"/>
                <w:sz w:val="24"/>
                <w:szCs w:val="24"/>
                <w:lang w:val="ru-RU"/>
              </w:rPr>
              <w:t xml:space="preserve">Алябьева Е.А. Развитие логического мышления и речи детей, М.: 1995 </w:t>
            </w:r>
          </w:p>
          <w:p w:rsidR="00664A38" w:rsidRDefault="00664A38" w:rsidP="00664A38">
            <w:pPr>
              <w:numPr>
                <w:ilvl w:val="0"/>
                <w:numId w:val="37"/>
              </w:numPr>
              <w:tabs>
                <w:tab w:val="left" w:pos="1695"/>
              </w:tabs>
              <w:spacing w:after="0" w:line="240" w:lineRule="auto"/>
              <w:rPr>
                <w:rFonts w:eastAsia="Calibri"/>
                <w:sz w:val="24"/>
                <w:szCs w:val="24"/>
                <w:lang w:val="ru-RU"/>
              </w:rPr>
            </w:pPr>
            <w:r w:rsidRPr="00C34F1F">
              <w:rPr>
                <w:rFonts w:eastAsia="Calibri"/>
                <w:sz w:val="24"/>
                <w:szCs w:val="24"/>
                <w:lang w:val="ru-RU"/>
              </w:rPr>
              <w:t>Болотина</w:t>
            </w:r>
            <w:r w:rsidRPr="00C34F1F">
              <w:rPr>
                <w:sz w:val="24"/>
                <w:szCs w:val="24"/>
                <w:lang w:val="ru-RU"/>
              </w:rPr>
              <w:t xml:space="preserve"> </w:t>
            </w:r>
            <w:r w:rsidRPr="00C34F1F">
              <w:rPr>
                <w:rFonts w:eastAsia="Calibri"/>
                <w:sz w:val="24"/>
                <w:szCs w:val="24"/>
                <w:lang w:val="ru-RU"/>
              </w:rPr>
              <w:t>Л.Р.</w:t>
            </w:r>
            <w:r w:rsidRPr="00C34F1F">
              <w:rPr>
                <w:sz w:val="24"/>
                <w:szCs w:val="24"/>
                <w:lang w:val="ru-RU"/>
              </w:rPr>
              <w:t xml:space="preserve"> </w:t>
            </w:r>
            <w:r w:rsidRPr="00C34F1F">
              <w:rPr>
                <w:rFonts w:eastAsia="Calibri"/>
                <w:sz w:val="24"/>
                <w:szCs w:val="24"/>
                <w:lang w:val="ru-RU"/>
              </w:rPr>
              <w:t xml:space="preserve">Воспитание звуковой культуры речи у детей ДОУ </w:t>
            </w:r>
          </w:p>
          <w:p w:rsidR="00664A38" w:rsidRPr="00C34F1F" w:rsidRDefault="00664A38" w:rsidP="00664A38">
            <w:pPr>
              <w:numPr>
                <w:ilvl w:val="0"/>
                <w:numId w:val="37"/>
              </w:numPr>
              <w:tabs>
                <w:tab w:val="left" w:pos="1695"/>
              </w:tabs>
              <w:spacing w:after="0" w:line="240" w:lineRule="auto"/>
              <w:rPr>
                <w:rFonts w:eastAsia="Calibri"/>
                <w:sz w:val="24"/>
                <w:szCs w:val="24"/>
                <w:lang w:val="ru-RU"/>
              </w:rPr>
            </w:pPr>
            <w:r>
              <w:rPr>
                <w:rFonts w:eastAsia="Calibri"/>
                <w:sz w:val="24"/>
                <w:szCs w:val="24"/>
                <w:lang w:val="ru-RU"/>
              </w:rPr>
              <w:t>Воронова А.Е. Логоритмика в речевых группах ДОУ для детей 5-7 лет, Методическое пособие: ТЦ Сфера, 2006</w:t>
            </w:r>
          </w:p>
          <w:p w:rsidR="00664A38" w:rsidRPr="00C34F1F" w:rsidRDefault="00664A38" w:rsidP="00664A38">
            <w:pPr>
              <w:numPr>
                <w:ilvl w:val="0"/>
                <w:numId w:val="37"/>
              </w:numPr>
              <w:spacing w:after="0" w:line="240" w:lineRule="auto"/>
              <w:rPr>
                <w:rFonts w:eastAsia="Calibri"/>
                <w:sz w:val="24"/>
                <w:szCs w:val="24"/>
                <w:lang w:val="ru-RU"/>
              </w:rPr>
            </w:pPr>
            <w:r w:rsidRPr="00C34F1F">
              <w:rPr>
                <w:rFonts w:eastAsia="Calibri"/>
                <w:sz w:val="24"/>
                <w:szCs w:val="24"/>
                <w:lang w:val="ru-RU"/>
              </w:rPr>
              <w:t>Картушина М.Ю. Конспекты логоритмических занятий с детьми 6-7 лет</w:t>
            </w:r>
          </w:p>
          <w:p w:rsidR="00664A38" w:rsidRPr="000B7427" w:rsidRDefault="00664A38" w:rsidP="00664A38">
            <w:pPr>
              <w:pStyle w:val="a7"/>
              <w:numPr>
                <w:ilvl w:val="0"/>
                <w:numId w:val="37"/>
              </w:numPr>
              <w:spacing w:after="0" w:line="240" w:lineRule="auto"/>
              <w:rPr>
                <w:sz w:val="24"/>
                <w:szCs w:val="24"/>
                <w:lang w:val="ru-RU"/>
              </w:rPr>
            </w:pPr>
            <w:r w:rsidRPr="00C34F1F">
              <w:rPr>
                <w:rFonts w:eastAsia="Calibri"/>
                <w:sz w:val="24"/>
                <w:szCs w:val="24"/>
                <w:lang w:val="ru-RU"/>
              </w:rPr>
              <w:t>Кошлева Г.А. Развитие речи в детском саду</w:t>
            </w:r>
          </w:p>
          <w:p w:rsidR="00664A38" w:rsidRPr="00C34F1F" w:rsidRDefault="00664A38" w:rsidP="00664A38">
            <w:pPr>
              <w:pStyle w:val="a7"/>
              <w:numPr>
                <w:ilvl w:val="0"/>
                <w:numId w:val="37"/>
              </w:numPr>
              <w:spacing w:after="0" w:line="240" w:lineRule="auto"/>
              <w:rPr>
                <w:sz w:val="24"/>
                <w:szCs w:val="24"/>
                <w:lang w:val="ru-RU"/>
              </w:rPr>
            </w:pPr>
            <w:r>
              <w:rPr>
                <w:rFonts w:eastAsia="Calibri"/>
                <w:sz w:val="24"/>
                <w:szCs w:val="24"/>
                <w:lang w:val="ru-RU"/>
              </w:rPr>
              <w:t>Куликовская Т.А. Артикуляционная гимнастика в считалках, М62008</w:t>
            </w:r>
          </w:p>
          <w:p w:rsidR="00664A38" w:rsidRPr="00C34F1F" w:rsidRDefault="00664A38" w:rsidP="00664A38">
            <w:pPr>
              <w:numPr>
                <w:ilvl w:val="0"/>
                <w:numId w:val="37"/>
              </w:numPr>
              <w:spacing w:after="0" w:line="240" w:lineRule="auto"/>
              <w:rPr>
                <w:rFonts w:eastAsia="Calibri"/>
                <w:sz w:val="24"/>
                <w:szCs w:val="24"/>
                <w:lang w:val="ru-RU"/>
              </w:rPr>
            </w:pPr>
            <w:r w:rsidRPr="00C34F1F">
              <w:rPr>
                <w:rFonts w:eastAsia="Calibri"/>
                <w:sz w:val="24"/>
                <w:szCs w:val="24"/>
                <w:lang w:val="ru-RU"/>
              </w:rPr>
              <w:t>Кулешова Л.А. Занятия по обучению грамоте в ДОУ</w:t>
            </w:r>
          </w:p>
          <w:p w:rsidR="00664A38" w:rsidRPr="00C34F1F" w:rsidRDefault="00664A38" w:rsidP="00664A38">
            <w:pPr>
              <w:numPr>
                <w:ilvl w:val="0"/>
                <w:numId w:val="37"/>
              </w:numPr>
              <w:spacing w:after="0" w:line="240" w:lineRule="auto"/>
              <w:rPr>
                <w:rFonts w:eastAsia="Calibri"/>
                <w:sz w:val="24"/>
                <w:szCs w:val="24"/>
                <w:lang w:val="ru-RU"/>
              </w:rPr>
            </w:pPr>
            <w:r w:rsidRPr="00C34F1F">
              <w:rPr>
                <w:rFonts w:eastAsia="Calibri"/>
                <w:sz w:val="24"/>
                <w:szCs w:val="24"/>
                <w:lang w:val="ru-RU"/>
              </w:rPr>
              <w:t>Подрезова Т.И. Планирование и конспекты занятий по развитию речи</w:t>
            </w:r>
          </w:p>
          <w:p w:rsidR="00664A38" w:rsidRPr="00061F1B" w:rsidRDefault="00664A38" w:rsidP="00664A38">
            <w:pPr>
              <w:numPr>
                <w:ilvl w:val="0"/>
                <w:numId w:val="37"/>
              </w:numPr>
              <w:spacing w:after="0" w:line="240" w:lineRule="auto"/>
              <w:rPr>
                <w:rFonts w:eastAsia="Calibri"/>
                <w:sz w:val="24"/>
                <w:szCs w:val="24"/>
              </w:rPr>
            </w:pPr>
            <w:r w:rsidRPr="00C34F1F">
              <w:rPr>
                <w:rFonts w:eastAsia="Calibri"/>
                <w:sz w:val="24"/>
                <w:szCs w:val="24"/>
                <w:lang w:val="ru-RU"/>
              </w:rPr>
              <w:t xml:space="preserve"> Сомкова О.Н. Образовательная область «Коммуникация». Как работать по программе  «Детство»: учебно-методическое пособие. </w:t>
            </w:r>
            <w:r w:rsidRPr="00061F1B">
              <w:rPr>
                <w:rFonts w:eastAsia="Calibri"/>
                <w:sz w:val="24"/>
                <w:szCs w:val="24"/>
              </w:rPr>
              <w:t>СПб.: ООО «ДЕТСТВО- ПРЕСС», 2012.</w:t>
            </w:r>
          </w:p>
          <w:p w:rsidR="00664A38" w:rsidRPr="00061F1B" w:rsidRDefault="00664A38" w:rsidP="00664A38">
            <w:pPr>
              <w:numPr>
                <w:ilvl w:val="0"/>
                <w:numId w:val="37"/>
              </w:numPr>
              <w:tabs>
                <w:tab w:val="left" w:pos="1695"/>
              </w:tabs>
              <w:spacing w:after="0" w:line="240" w:lineRule="auto"/>
              <w:rPr>
                <w:rFonts w:eastAsia="Calibri"/>
                <w:sz w:val="24"/>
                <w:szCs w:val="24"/>
              </w:rPr>
            </w:pPr>
            <w:r w:rsidRPr="00C34F1F">
              <w:rPr>
                <w:rFonts w:eastAsia="Calibri"/>
                <w:sz w:val="24"/>
                <w:szCs w:val="24"/>
                <w:lang w:val="ru-RU"/>
              </w:rPr>
              <w:t xml:space="preserve">Филимонова О.Ю  Развития словаря дошкольника в играх. </w:t>
            </w:r>
            <w:r w:rsidRPr="00061F1B">
              <w:rPr>
                <w:rFonts w:eastAsia="Calibri"/>
                <w:sz w:val="24"/>
                <w:szCs w:val="24"/>
              </w:rPr>
              <w:t>СПб.:  2012</w:t>
            </w:r>
          </w:p>
          <w:p w:rsidR="00664A38" w:rsidRPr="00061F1B" w:rsidRDefault="00664A38" w:rsidP="00664A38">
            <w:pPr>
              <w:pStyle w:val="a7"/>
              <w:numPr>
                <w:ilvl w:val="0"/>
                <w:numId w:val="37"/>
              </w:numPr>
              <w:spacing w:after="0" w:line="240" w:lineRule="auto"/>
              <w:rPr>
                <w:sz w:val="24"/>
                <w:szCs w:val="24"/>
              </w:rPr>
            </w:pPr>
            <w:r w:rsidRPr="00C34F1F">
              <w:rPr>
                <w:rFonts w:eastAsia="Calibri"/>
                <w:sz w:val="24"/>
                <w:szCs w:val="24"/>
                <w:lang w:val="ru-RU"/>
              </w:rPr>
              <w:t xml:space="preserve">Швайко Г.С. Игры и игровые упражнения по развитию речи. </w:t>
            </w:r>
            <w:r w:rsidRPr="00061F1B">
              <w:rPr>
                <w:rFonts w:eastAsia="Calibri"/>
                <w:sz w:val="24"/>
                <w:szCs w:val="24"/>
              </w:rPr>
              <w:t xml:space="preserve">М.: 2010 </w:t>
            </w:r>
          </w:p>
          <w:p w:rsidR="00664A38" w:rsidRPr="00061F1B" w:rsidRDefault="00664A38" w:rsidP="00664A38">
            <w:pPr>
              <w:numPr>
                <w:ilvl w:val="0"/>
                <w:numId w:val="37"/>
              </w:numPr>
              <w:tabs>
                <w:tab w:val="left" w:pos="1695"/>
              </w:tabs>
              <w:spacing w:after="0" w:line="240" w:lineRule="auto"/>
              <w:rPr>
                <w:rFonts w:eastAsia="Calibri"/>
                <w:sz w:val="24"/>
                <w:szCs w:val="24"/>
              </w:rPr>
            </w:pPr>
            <w:r w:rsidRPr="00C34F1F">
              <w:rPr>
                <w:rFonts w:eastAsia="Calibri"/>
                <w:sz w:val="24"/>
                <w:szCs w:val="24"/>
                <w:lang w:val="ru-RU"/>
              </w:rPr>
              <w:t xml:space="preserve">Щербакова Е.К. Работа над темпом речи. </w:t>
            </w:r>
            <w:r w:rsidRPr="00061F1B">
              <w:rPr>
                <w:rFonts w:eastAsia="Calibri"/>
                <w:sz w:val="24"/>
                <w:szCs w:val="24"/>
              </w:rPr>
              <w:t xml:space="preserve">М.: 2005  </w:t>
            </w:r>
          </w:p>
        </w:tc>
      </w:tr>
    </w:tbl>
    <w:p w:rsidR="00664A38" w:rsidRPr="00C34F1F" w:rsidRDefault="00664A38" w:rsidP="00664A38">
      <w:pPr>
        <w:spacing w:after="0" w:line="240" w:lineRule="auto"/>
        <w:jc w:val="center"/>
        <w:rPr>
          <w:rFonts w:ascii="Times New Roman" w:hAnsi="Times New Roman" w:cs="Times New Roman"/>
          <w:b/>
          <w:bCs/>
          <w:iCs/>
          <w:color w:val="000000"/>
          <w:sz w:val="24"/>
          <w:szCs w:val="24"/>
          <w:lang w:val="ru-RU"/>
        </w:rPr>
      </w:pPr>
      <w:r w:rsidRPr="00C34F1F">
        <w:rPr>
          <w:rFonts w:ascii="Times New Roman" w:hAnsi="Times New Roman" w:cs="Times New Roman"/>
          <w:b/>
          <w:bCs/>
          <w:iCs/>
          <w:color w:val="000000"/>
          <w:sz w:val="24"/>
          <w:szCs w:val="24"/>
          <w:lang w:val="ru-RU"/>
        </w:rPr>
        <w:t>Содержание психолого-педагогической работы по освоению</w:t>
      </w:r>
    </w:p>
    <w:p w:rsidR="00664A38" w:rsidRPr="00C34F1F" w:rsidRDefault="00664A38" w:rsidP="00664A38">
      <w:pPr>
        <w:spacing w:after="0" w:line="240" w:lineRule="auto"/>
        <w:jc w:val="center"/>
        <w:rPr>
          <w:rFonts w:ascii="Times New Roman" w:hAnsi="Times New Roman" w:cs="Times New Roman"/>
          <w:b/>
          <w:bCs/>
          <w:iCs/>
          <w:color w:val="000000"/>
          <w:sz w:val="24"/>
          <w:szCs w:val="24"/>
          <w:lang w:val="ru-RU"/>
        </w:rPr>
      </w:pPr>
      <w:r w:rsidRPr="00C34F1F">
        <w:rPr>
          <w:rFonts w:ascii="Times New Roman" w:hAnsi="Times New Roman" w:cs="Times New Roman"/>
          <w:b/>
          <w:bCs/>
          <w:iCs/>
          <w:color w:val="000000"/>
          <w:sz w:val="24"/>
          <w:szCs w:val="24"/>
          <w:lang w:val="ru-RU"/>
        </w:rPr>
        <w:t>образовательной области «Художественно-эстетическое развитие»</w:t>
      </w:r>
    </w:p>
    <w:p w:rsidR="00664A38" w:rsidRPr="00C34F1F" w:rsidRDefault="00664A38" w:rsidP="00664A38">
      <w:pPr>
        <w:spacing w:after="0" w:line="240" w:lineRule="auto"/>
        <w:jc w:val="center"/>
        <w:rPr>
          <w:rFonts w:ascii="Times New Roman" w:hAnsi="Times New Roman" w:cs="Times New Roman"/>
          <w:b/>
          <w:bCs/>
          <w:iCs/>
          <w:color w:val="000000"/>
          <w:sz w:val="24"/>
          <w:szCs w:val="24"/>
          <w:lang w:val="ru-RU"/>
        </w:rPr>
      </w:pPr>
    </w:p>
    <w:tbl>
      <w:tblPr>
        <w:tblStyle w:val="1"/>
        <w:tblW w:w="0" w:type="auto"/>
        <w:tblLook w:val="04A0" w:firstRow="1" w:lastRow="0" w:firstColumn="1" w:lastColumn="0" w:noHBand="0" w:noVBand="1"/>
      </w:tblPr>
      <w:tblGrid>
        <w:gridCol w:w="9299"/>
      </w:tblGrid>
      <w:tr w:rsidR="00664A38" w:rsidRPr="00061F1B" w:rsidTr="00C6550A">
        <w:tc>
          <w:tcPr>
            <w:tcW w:w="10031" w:type="dxa"/>
          </w:tcPr>
          <w:p w:rsidR="00664A38" w:rsidRPr="00061F1B" w:rsidRDefault="00664A38" w:rsidP="00C6550A">
            <w:pPr>
              <w:spacing w:after="0" w:line="240" w:lineRule="auto"/>
              <w:rPr>
                <w:sz w:val="24"/>
                <w:szCs w:val="24"/>
              </w:rPr>
            </w:pPr>
            <w:r w:rsidRPr="00061F1B">
              <w:rPr>
                <w:b/>
                <w:bCs/>
                <w:sz w:val="24"/>
                <w:szCs w:val="24"/>
              </w:rPr>
              <w:t>Наименование, автор, год издания</w:t>
            </w:r>
          </w:p>
        </w:tc>
      </w:tr>
      <w:tr w:rsidR="00664A38" w:rsidRPr="00610419" w:rsidTr="00C6550A">
        <w:trPr>
          <w:trHeight w:val="1977"/>
        </w:trPr>
        <w:tc>
          <w:tcPr>
            <w:tcW w:w="10031" w:type="dxa"/>
          </w:tcPr>
          <w:p w:rsidR="00664A38" w:rsidRPr="00C34F1F" w:rsidRDefault="00664A38" w:rsidP="00C6550A">
            <w:pPr>
              <w:spacing w:after="0" w:line="240" w:lineRule="auto"/>
              <w:rPr>
                <w:sz w:val="24"/>
                <w:szCs w:val="24"/>
                <w:lang w:val="ru-RU"/>
              </w:rPr>
            </w:pPr>
            <w:r w:rsidRPr="00C34F1F">
              <w:rPr>
                <w:sz w:val="24"/>
                <w:szCs w:val="24"/>
                <w:lang w:val="ru-RU"/>
              </w:rPr>
              <w:t>1. «Детство». Программа развития и воспитания детей в детском саду / В.И. Логинова и др. – М.: Детство-Пресс, 2010.</w:t>
            </w:r>
          </w:p>
          <w:p w:rsidR="00664A38" w:rsidRPr="00C34F1F" w:rsidRDefault="00664A38" w:rsidP="00C6550A">
            <w:pPr>
              <w:pStyle w:val="a7"/>
              <w:spacing w:after="0" w:line="240" w:lineRule="auto"/>
              <w:ind w:left="0" w:firstLine="34"/>
              <w:jc w:val="both"/>
              <w:rPr>
                <w:sz w:val="24"/>
                <w:szCs w:val="24"/>
                <w:lang w:val="ru-RU"/>
              </w:rPr>
            </w:pPr>
            <w:r w:rsidRPr="00C34F1F">
              <w:rPr>
                <w:color w:val="000000"/>
                <w:sz w:val="24"/>
                <w:szCs w:val="24"/>
                <w:lang w:val="ru-RU"/>
              </w:rPr>
              <w:t xml:space="preserve">2. «Камертон» программа музыкального образования детей раннего и дошкольного возраста / Э. П. Костина. – 2-е изд. – М.: Просвещение, 2006.  </w:t>
            </w:r>
          </w:p>
          <w:p w:rsidR="00664A38" w:rsidRPr="00C34F1F" w:rsidRDefault="00664A38" w:rsidP="00C6550A">
            <w:pPr>
              <w:spacing w:after="0" w:line="240" w:lineRule="auto"/>
              <w:ind w:left="34"/>
              <w:rPr>
                <w:color w:val="000000"/>
                <w:sz w:val="24"/>
                <w:szCs w:val="24"/>
                <w:lang w:val="ru-RU"/>
              </w:rPr>
            </w:pPr>
            <w:r w:rsidRPr="00C34F1F">
              <w:rPr>
                <w:color w:val="000000"/>
                <w:sz w:val="24"/>
                <w:szCs w:val="24"/>
                <w:lang w:val="ru-RU"/>
              </w:rPr>
              <w:t xml:space="preserve">3. «Ладушки» / И. Каплунова, И. Новооскольцева. // Праздник каждый день. Программа музыкального воспитания детей. – СПб.: Композитор, 1999. </w:t>
            </w:r>
          </w:p>
          <w:p w:rsidR="00664A38" w:rsidRPr="00C34F1F" w:rsidRDefault="00664A38" w:rsidP="00C6550A">
            <w:pPr>
              <w:spacing w:after="0" w:line="240" w:lineRule="auto"/>
              <w:ind w:left="34"/>
              <w:rPr>
                <w:color w:val="000000"/>
                <w:sz w:val="24"/>
                <w:szCs w:val="24"/>
                <w:lang w:val="ru-RU"/>
              </w:rPr>
            </w:pPr>
            <w:r w:rsidRPr="00C34F1F">
              <w:rPr>
                <w:color w:val="000000"/>
                <w:sz w:val="24"/>
                <w:szCs w:val="24"/>
                <w:lang w:val="ru-RU"/>
              </w:rPr>
              <w:t xml:space="preserve">4. «Музыкальные шедевры». /Радынова О.П.// Авторская программа и методические рекомендации. – М.: «Издательство ГНОМ и Д», 2000. – (Музыка для дошкольников и младших школьников.) </w:t>
            </w:r>
          </w:p>
          <w:p w:rsidR="00664A38" w:rsidRPr="00C34F1F" w:rsidRDefault="00664A38" w:rsidP="00C6550A">
            <w:pPr>
              <w:spacing w:after="0" w:line="240" w:lineRule="auto"/>
              <w:ind w:left="34"/>
              <w:rPr>
                <w:color w:val="000000"/>
                <w:sz w:val="24"/>
                <w:szCs w:val="24"/>
                <w:lang w:val="ru-RU"/>
              </w:rPr>
            </w:pPr>
            <w:r w:rsidRPr="00C34F1F">
              <w:rPr>
                <w:color w:val="000000"/>
                <w:sz w:val="24"/>
                <w:szCs w:val="24"/>
                <w:lang w:val="ru-RU"/>
              </w:rPr>
              <w:t xml:space="preserve">5. «Топ-хлоп, малыши» /Сауко Т.Н., Буренина А.И.// Программа музыкально-ритмического воспитания детей 2-3 лет. – СПб., 2001. </w:t>
            </w:r>
          </w:p>
          <w:p w:rsidR="00664A38" w:rsidRPr="00C34F1F" w:rsidRDefault="00664A38" w:rsidP="00C6550A">
            <w:pPr>
              <w:spacing w:after="0" w:line="240" w:lineRule="auto"/>
              <w:ind w:left="34"/>
              <w:rPr>
                <w:color w:val="000000"/>
                <w:sz w:val="24"/>
                <w:szCs w:val="24"/>
                <w:lang w:val="ru-RU"/>
              </w:rPr>
            </w:pPr>
            <w:r w:rsidRPr="00C34F1F">
              <w:rPr>
                <w:color w:val="000000"/>
                <w:sz w:val="24"/>
                <w:szCs w:val="24"/>
                <w:lang w:val="ru-RU"/>
              </w:rPr>
              <w:t>«Ритмическая мозаика» / А.И.Буренина// Программа по ритмической пластике для детей дошкольного и младшего школьного возраста. – СПб.: ЛОИРО, 2000</w:t>
            </w:r>
          </w:p>
          <w:p w:rsidR="00664A38" w:rsidRPr="00C34F1F" w:rsidRDefault="00664A38" w:rsidP="00C6550A">
            <w:pPr>
              <w:spacing w:after="0" w:line="240" w:lineRule="auto"/>
              <w:ind w:left="34"/>
              <w:rPr>
                <w:sz w:val="24"/>
                <w:szCs w:val="24"/>
                <w:lang w:val="ru-RU"/>
              </w:rPr>
            </w:pPr>
            <w:r w:rsidRPr="00C34F1F">
              <w:rPr>
                <w:color w:val="000000"/>
                <w:sz w:val="24"/>
                <w:szCs w:val="24"/>
                <w:lang w:val="ru-RU"/>
              </w:rPr>
              <w:t xml:space="preserve">6. </w:t>
            </w:r>
            <w:r w:rsidRPr="00C34F1F">
              <w:rPr>
                <w:rFonts w:eastAsia="Calibri"/>
                <w:sz w:val="24"/>
                <w:szCs w:val="24"/>
                <w:lang w:val="ru-RU"/>
              </w:rPr>
              <w:t xml:space="preserve">Вербенец А.М. </w:t>
            </w:r>
            <w:r w:rsidRPr="00C34F1F">
              <w:rPr>
                <w:sz w:val="24"/>
                <w:szCs w:val="24"/>
                <w:lang w:val="ru-RU"/>
              </w:rPr>
              <w:t>Образовательная область «Художественное творчество». Как работать по программе  «Детство»: учебно-методическое пособие. СПб.: ООО «ДЕТСТВО- ПРЕСС», 2012.</w:t>
            </w:r>
          </w:p>
          <w:p w:rsidR="00664A38" w:rsidRPr="00C34F1F" w:rsidRDefault="00664A38" w:rsidP="00C6550A">
            <w:pPr>
              <w:spacing w:after="0" w:line="240" w:lineRule="auto"/>
              <w:ind w:left="34"/>
              <w:rPr>
                <w:rFonts w:eastAsia="Calibri"/>
                <w:sz w:val="24"/>
                <w:szCs w:val="24"/>
                <w:lang w:val="ru-RU"/>
              </w:rPr>
            </w:pPr>
            <w:r w:rsidRPr="00C34F1F">
              <w:rPr>
                <w:color w:val="000000"/>
                <w:sz w:val="24"/>
                <w:szCs w:val="24"/>
                <w:lang w:val="ru-RU"/>
              </w:rPr>
              <w:t>7.</w:t>
            </w:r>
            <w:r w:rsidRPr="00C34F1F">
              <w:rPr>
                <w:rFonts w:eastAsia="Calibri"/>
                <w:sz w:val="24"/>
                <w:szCs w:val="24"/>
                <w:lang w:val="ru-RU"/>
              </w:rPr>
              <w:t xml:space="preserve"> Казакова Р.Г. «Занятия по рисованию с дошкольниками.</w:t>
            </w:r>
          </w:p>
          <w:p w:rsidR="00664A38" w:rsidRPr="00C34F1F" w:rsidRDefault="00664A38" w:rsidP="00C6550A">
            <w:pPr>
              <w:spacing w:after="0" w:line="240" w:lineRule="auto"/>
              <w:ind w:left="34"/>
              <w:rPr>
                <w:rFonts w:eastAsia="Calibri"/>
                <w:sz w:val="24"/>
                <w:szCs w:val="24"/>
                <w:lang w:val="ru-RU"/>
              </w:rPr>
            </w:pPr>
            <w:r w:rsidRPr="00C34F1F">
              <w:rPr>
                <w:color w:val="000000"/>
                <w:sz w:val="24"/>
                <w:szCs w:val="24"/>
                <w:lang w:val="ru-RU"/>
              </w:rPr>
              <w:t>8.</w:t>
            </w:r>
            <w:r w:rsidRPr="00C34F1F">
              <w:rPr>
                <w:rFonts w:eastAsia="Calibri"/>
                <w:sz w:val="24"/>
                <w:szCs w:val="24"/>
                <w:lang w:val="ru-RU"/>
              </w:rPr>
              <w:t xml:space="preserve"> Казакова Р.Г. «Рисование с детьми дошкольного возраста»</w:t>
            </w:r>
          </w:p>
          <w:p w:rsidR="00664A38" w:rsidRPr="00C34F1F" w:rsidRDefault="00664A38" w:rsidP="00C6550A">
            <w:pPr>
              <w:spacing w:after="0" w:line="240" w:lineRule="auto"/>
              <w:ind w:left="34"/>
              <w:rPr>
                <w:rFonts w:eastAsia="Calibri"/>
                <w:sz w:val="24"/>
                <w:szCs w:val="24"/>
                <w:lang w:val="ru-RU"/>
              </w:rPr>
            </w:pPr>
            <w:r w:rsidRPr="00C34F1F">
              <w:rPr>
                <w:color w:val="000000"/>
                <w:sz w:val="24"/>
                <w:szCs w:val="24"/>
                <w:lang w:val="ru-RU"/>
              </w:rPr>
              <w:t>9.</w:t>
            </w:r>
            <w:r w:rsidRPr="00C34F1F">
              <w:rPr>
                <w:rFonts w:eastAsia="Calibri"/>
                <w:sz w:val="24"/>
                <w:szCs w:val="24"/>
                <w:lang w:val="ru-RU"/>
              </w:rPr>
              <w:t xml:space="preserve"> Компанцева Л.В. Поэтический образ природы в детском рисунке: пособие для воспитателей детского сада – М.: Просвящение, 1985</w:t>
            </w:r>
          </w:p>
          <w:p w:rsidR="00664A38" w:rsidRPr="00C34F1F" w:rsidRDefault="00664A38" w:rsidP="00C6550A">
            <w:pPr>
              <w:spacing w:after="0" w:line="240" w:lineRule="auto"/>
              <w:ind w:left="34"/>
              <w:rPr>
                <w:sz w:val="24"/>
                <w:szCs w:val="24"/>
                <w:lang w:val="ru-RU"/>
              </w:rPr>
            </w:pPr>
            <w:r w:rsidRPr="00C34F1F">
              <w:rPr>
                <w:color w:val="000000"/>
                <w:sz w:val="24"/>
                <w:szCs w:val="24"/>
                <w:lang w:val="ru-RU"/>
              </w:rPr>
              <w:t>10.</w:t>
            </w:r>
            <w:r w:rsidRPr="00C34F1F">
              <w:rPr>
                <w:rStyle w:val="ac"/>
                <w:rFonts w:eastAsia="TimesNewRomanPSMT"/>
                <w:sz w:val="24"/>
                <w:szCs w:val="24"/>
                <w:lang w:val="ru-RU"/>
              </w:rPr>
              <w:t xml:space="preserve"> Курочкина Н А.</w:t>
            </w:r>
            <w:r w:rsidRPr="00C34F1F">
              <w:rPr>
                <w:sz w:val="24"/>
                <w:szCs w:val="24"/>
                <w:lang w:val="ru-RU"/>
              </w:rPr>
              <w:t xml:space="preserve"> О портретной живописи. — СПб.: ДЕТСТВО- ПРЕСС, 2006.</w:t>
            </w:r>
          </w:p>
          <w:p w:rsidR="00664A38" w:rsidRPr="00C34F1F" w:rsidRDefault="00664A38" w:rsidP="00C6550A">
            <w:pPr>
              <w:spacing w:after="0" w:line="240" w:lineRule="auto"/>
              <w:ind w:left="34"/>
              <w:rPr>
                <w:sz w:val="24"/>
                <w:szCs w:val="24"/>
                <w:lang w:val="ru-RU"/>
              </w:rPr>
            </w:pPr>
            <w:r w:rsidRPr="00C34F1F">
              <w:rPr>
                <w:color w:val="000000"/>
                <w:sz w:val="24"/>
                <w:szCs w:val="24"/>
                <w:lang w:val="ru-RU"/>
              </w:rPr>
              <w:t>11.</w:t>
            </w:r>
            <w:r w:rsidRPr="00C34F1F">
              <w:rPr>
                <w:rStyle w:val="ac"/>
                <w:rFonts w:eastAsia="TimesNewRomanPSMT"/>
                <w:sz w:val="24"/>
                <w:szCs w:val="24"/>
                <w:lang w:val="ru-RU"/>
              </w:rPr>
              <w:t xml:space="preserve"> Курочкина </w:t>
            </w:r>
            <w:r w:rsidRPr="00C34F1F">
              <w:rPr>
                <w:rStyle w:val="0pt"/>
                <w:rFonts w:eastAsia="TimesNewRomanPSMT"/>
                <w:lang w:val="ru-RU"/>
              </w:rPr>
              <w:t>Н.А.</w:t>
            </w:r>
            <w:r w:rsidRPr="00C34F1F">
              <w:rPr>
                <w:sz w:val="24"/>
                <w:szCs w:val="24"/>
                <w:lang w:val="ru-RU"/>
              </w:rPr>
              <w:t xml:space="preserve"> Дети и пейзажная живопись. — СПб.: ДЕТСТВО- ПРЕСС, 2007.</w:t>
            </w:r>
          </w:p>
          <w:p w:rsidR="00664A38" w:rsidRPr="00C34F1F" w:rsidRDefault="00664A38" w:rsidP="00C6550A">
            <w:pPr>
              <w:spacing w:after="0" w:line="240" w:lineRule="auto"/>
              <w:ind w:left="34"/>
              <w:rPr>
                <w:sz w:val="24"/>
                <w:szCs w:val="24"/>
                <w:lang w:val="ru-RU"/>
              </w:rPr>
            </w:pPr>
            <w:r w:rsidRPr="00C34F1F">
              <w:rPr>
                <w:color w:val="000000"/>
                <w:sz w:val="24"/>
                <w:szCs w:val="24"/>
                <w:lang w:val="ru-RU"/>
              </w:rPr>
              <w:lastRenderedPageBreak/>
              <w:t>12.</w:t>
            </w:r>
            <w:r w:rsidRPr="00C34F1F">
              <w:rPr>
                <w:rStyle w:val="ac"/>
                <w:rFonts w:eastAsia="TimesNewRomanPSMT"/>
                <w:sz w:val="24"/>
                <w:szCs w:val="24"/>
                <w:lang w:val="ru-RU"/>
              </w:rPr>
              <w:t xml:space="preserve"> Курочкина </w:t>
            </w:r>
            <w:r w:rsidRPr="00C34F1F">
              <w:rPr>
                <w:rStyle w:val="0pt"/>
                <w:rFonts w:eastAsia="TimesNewRomanPSMT"/>
                <w:lang w:val="ru-RU"/>
              </w:rPr>
              <w:t>Н.А.</w:t>
            </w:r>
            <w:r w:rsidRPr="00C34F1F">
              <w:rPr>
                <w:sz w:val="24"/>
                <w:szCs w:val="24"/>
                <w:lang w:val="ru-RU"/>
              </w:rPr>
              <w:t xml:space="preserve"> Детям о книжной графике. — СПб.: ДЕТСТВО- ПРЕСС, 2006.</w:t>
            </w:r>
          </w:p>
          <w:p w:rsidR="00664A38" w:rsidRPr="00C34F1F" w:rsidRDefault="00664A38" w:rsidP="00C6550A">
            <w:pPr>
              <w:spacing w:after="0" w:line="240" w:lineRule="auto"/>
              <w:ind w:left="34"/>
              <w:rPr>
                <w:sz w:val="24"/>
                <w:szCs w:val="24"/>
                <w:lang w:val="ru-RU"/>
              </w:rPr>
            </w:pPr>
            <w:r w:rsidRPr="00C34F1F">
              <w:rPr>
                <w:color w:val="000000"/>
                <w:sz w:val="24"/>
                <w:szCs w:val="24"/>
                <w:lang w:val="ru-RU"/>
              </w:rPr>
              <w:t>13.</w:t>
            </w:r>
            <w:r w:rsidRPr="00C34F1F">
              <w:rPr>
                <w:rStyle w:val="ac"/>
                <w:rFonts w:eastAsia="TimesNewRomanPSMT"/>
                <w:sz w:val="24"/>
                <w:szCs w:val="24"/>
                <w:lang w:val="ru-RU"/>
              </w:rPr>
              <w:t xml:space="preserve"> Курочкина Н.А.</w:t>
            </w:r>
            <w:r w:rsidRPr="00C34F1F">
              <w:rPr>
                <w:sz w:val="24"/>
                <w:szCs w:val="24"/>
                <w:lang w:val="ru-RU"/>
              </w:rPr>
              <w:t xml:space="preserve"> Знакомство с натюрмортом. — СПб.: ДЕТСТВО- ПРЕСС, 2007.</w:t>
            </w:r>
          </w:p>
          <w:p w:rsidR="00664A38" w:rsidRPr="00C34F1F" w:rsidRDefault="00664A38" w:rsidP="00C6550A">
            <w:pPr>
              <w:spacing w:after="0" w:line="240" w:lineRule="auto"/>
              <w:ind w:left="34"/>
              <w:rPr>
                <w:sz w:val="24"/>
                <w:szCs w:val="24"/>
                <w:lang w:val="ru-RU"/>
              </w:rPr>
            </w:pPr>
            <w:r w:rsidRPr="00C34F1F">
              <w:rPr>
                <w:color w:val="000000"/>
                <w:sz w:val="24"/>
                <w:szCs w:val="24"/>
                <w:lang w:val="ru-RU"/>
              </w:rPr>
              <w:t>14.</w:t>
            </w:r>
            <w:r w:rsidRPr="00C34F1F">
              <w:rPr>
                <w:sz w:val="24"/>
                <w:szCs w:val="24"/>
                <w:lang w:val="ru-RU"/>
              </w:rPr>
              <w:t xml:space="preserve"> Лыкова И. А. Изобразительная деятельность  в детском саду. – М.: Карапуз, 2009</w:t>
            </w:r>
          </w:p>
          <w:p w:rsidR="00664A38" w:rsidRPr="00C34F1F" w:rsidRDefault="00664A38" w:rsidP="00C6550A">
            <w:pPr>
              <w:spacing w:after="0" w:line="240" w:lineRule="auto"/>
              <w:ind w:left="34"/>
              <w:rPr>
                <w:rFonts w:eastAsia="Calibri"/>
                <w:sz w:val="24"/>
                <w:szCs w:val="24"/>
                <w:lang w:val="ru-RU"/>
              </w:rPr>
            </w:pPr>
            <w:r w:rsidRPr="00C34F1F">
              <w:rPr>
                <w:color w:val="000000"/>
                <w:sz w:val="24"/>
                <w:szCs w:val="24"/>
                <w:lang w:val="ru-RU"/>
              </w:rPr>
              <w:t>15.</w:t>
            </w:r>
            <w:r w:rsidRPr="00C34F1F">
              <w:rPr>
                <w:rFonts w:eastAsia="Calibri"/>
                <w:sz w:val="24"/>
                <w:szCs w:val="24"/>
                <w:lang w:val="ru-RU"/>
              </w:rPr>
              <w:t xml:space="preserve"> Малышева А.Н.  Работа с тканью</w:t>
            </w:r>
          </w:p>
          <w:p w:rsidR="00664A38" w:rsidRPr="00C34F1F" w:rsidRDefault="00664A38" w:rsidP="00C6550A">
            <w:pPr>
              <w:spacing w:after="0" w:line="240" w:lineRule="auto"/>
              <w:ind w:left="34"/>
              <w:rPr>
                <w:rFonts w:eastAsia="Calibri"/>
                <w:sz w:val="24"/>
                <w:szCs w:val="24"/>
                <w:lang w:val="ru-RU"/>
              </w:rPr>
            </w:pPr>
            <w:r w:rsidRPr="00C34F1F">
              <w:rPr>
                <w:color w:val="000000"/>
                <w:sz w:val="24"/>
                <w:szCs w:val="24"/>
                <w:lang w:val="ru-RU"/>
              </w:rPr>
              <w:t>16.</w:t>
            </w:r>
            <w:r w:rsidRPr="00C34F1F">
              <w:rPr>
                <w:rFonts w:eastAsia="Calibri"/>
                <w:sz w:val="24"/>
                <w:szCs w:val="24"/>
                <w:lang w:val="ru-RU"/>
              </w:rPr>
              <w:t xml:space="preserve"> Недорезова О.В. Конспекты занятий в подготовительной группе детского сада ИЗО.</w:t>
            </w:r>
          </w:p>
          <w:p w:rsidR="00664A38" w:rsidRPr="00C34F1F" w:rsidRDefault="00664A38" w:rsidP="00C6550A">
            <w:pPr>
              <w:spacing w:after="0" w:line="240" w:lineRule="auto"/>
              <w:ind w:left="34"/>
              <w:rPr>
                <w:sz w:val="24"/>
                <w:szCs w:val="24"/>
                <w:lang w:val="ru-RU"/>
              </w:rPr>
            </w:pPr>
            <w:r w:rsidRPr="00C34F1F">
              <w:rPr>
                <w:color w:val="000000"/>
                <w:sz w:val="24"/>
                <w:szCs w:val="24"/>
                <w:lang w:val="ru-RU"/>
              </w:rPr>
              <w:t>17.</w:t>
            </w:r>
            <w:r w:rsidRPr="00C34F1F">
              <w:rPr>
                <w:sz w:val="24"/>
                <w:szCs w:val="24"/>
                <w:lang w:val="ru-RU"/>
              </w:rPr>
              <w:t xml:space="preserve"> Чумичева Р.М. Дошкольникам о живописи. – М.: Просвещение, 1992.</w:t>
            </w:r>
          </w:p>
          <w:p w:rsidR="00664A38" w:rsidRPr="00C34F1F" w:rsidRDefault="00664A38" w:rsidP="00C6550A">
            <w:pPr>
              <w:spacing w:after="0" w:line="240" w:lineRule="auto"/>
              <w:ind w:left="34"/>
              <w:rPr>
                <w:color w:val="000000"/>
                <w:sz w:val="24"/>
                <w:szCs w:val="24"/>
                <w:lang w:val="ru-RU"/>
              </w:rPr>
            </w:pPr>
            <w:r w:rsidRPr="00C34F1F">
              <w:rPr>
                <w:color w:val="000000"/>
                <w:sz w:val="24"/>
                <w:szCs w:val="24"/>
                <w:lang w:val="ru-RU"/>
              </w:rPr>
              <w:t>18.</w:t>
            </w:r>
            <w:r w:rsidRPr="00C34F1F">
              <w:rPr>
                <w:rFonts w:eastAsia="Calibri"/>
                <w:sz w:val="24"/>
                <w:szCs w:val="24"/>
                <w:lang w:val="ru-RU"/>
              </w:rPr>
              <w:t xml:space="preserve"> Швайко Г.С. Занятия по изобразительной деятельности в детском саду.</w:t>
            </w:r>
          </w:p>
        </w:tc>
      </w:tr>
    </w:tbl>
    <w:p w:rsidR="00664A38" w:rsidRPr="00C34F1F" w:rsidRDefault="00664A38" w:rsidP="00664A38">
      <w:pPr>
        <w:spacing w:after="0" w:line="240" w:lineRule="auto"/>
        <w:jc w:val="center"/>
        <w:rPr>
          <w:rFonts w:ascii="Times New Roman" w:hAnsi="Times New Roman" w:cs="Times New Roman"/>
          <w:b/>
          <w:bCs/>
          <w:iCs/>
          <w:color w:val="000000"/>
          <w:sz w:val="24"/>
          <w:szCs w:val="24"/>
          <w:lang w:val="ru-RU"/>
        </w:rPr>
      </w:pPr>
    </w:p>
    <w:p w:rsidR="00664A38" w:rsidRPr="00C34F1F" w:rsidRDefault="00664A38" w:rsidP="00664A38">
      <w:pPr>
        <w:spacing w:after="0" w:line="240" w:lineRule="auto"/>
        <w:jc w:val="center"/>
        <w:rPr>
          <w:rFonts w:ascii="Times New Roman" w:hAnsi="Times New Roman" w:cs="Times New Roman"/>
          <w:b/>
          <w:bCs/>
          <w:iCs/>
          <w:color w:val="000000"/>
          <w:sz w:val="24"/>
          <w:szCs w:val="24"/>
          <w:lang w:val="ru-RU"/>
        </w:rPr>
      </w:pPr>
      <w:r w:rsidRPr="00C34F1F">
        <w:rPr>
          <w:rFonts w:ascii="Times New Roman" w:hAnsi="Times New Roman" w:cs="Times New Roman"/>
          <w:b/>
          <w:bCs/>
          <w:iCs/>
          <w:color w:val="000000"/>
          <w:sz w:val="24"/>
          <w:szCs w:val="24"/>
          <w:lang w:val="ru-RU"/>
        </w:rPr>
        <w:t>Содержание психолого-педагогической работы по освоению</w:t>
      </w:r>
    </w:p>
    <w:p w:rsidR="00664A38" w:rsidRPr="00061F1B" w:rsidRDefault="00664A38" w:rsidP="00664A38">
      <w:pPr>
        <w:spacing w:after="0" w:line="240" w:lineRule="auto"/>
        <w:jc w:val="center"/>
        <w:rPr>
          <w:rFonts w:ascii="Times New Roman" w:hAnsi="Times New Roman" w:cs="Times New Roman"/>
          <w:b/>
          <w:bCs/>
          <w:iCs/>
          <w:color w:val="000000"/>
          <w:sz w:val="24"/>
          <w:szCs w:val="24"/>
        </w:rPr>
      </w:pPr>
      <w:r w:rsidRPr="00061F1B">
        <w:rPr>
          <w:rFonts w:ascii="Times New Roman" w:hAnsi="Times New Roman" w:cs="Times New Roman"/>
          <w:b/>
          <w:bCs/>
          <w:iCs/>
          <w:color w:val="000000"/>
          <w:sz w:val="24"/>
          <w:szCs w:val="24"/>
        </w:rPr>
        <w:t>образовательной области «Физическое развитие»</w:t>
      </w:r>
    </w:p>
    <w:p w:rsidR="00664A38" w:rsidRPr="00061F1B" w:rsidRDefault="00664A38" w:rsidP="00664A38">
      <w:pPr>
        <w:spacing w:after="0" w:line="240" w:lineRule="auto"/>
        <w:jc w:val="center"/>
        <w:rPr>
          <w:rFonts w:ascii="Times New Roman" w:hAnsi="Times New Roman" w:cs="Times New Roman"/>
          <w:b/>
          <w:sz w:val="24"/>
          <w:szCs w:val="24"/>
        </w:rPr>
      </w:pPr>
    </w:p>
    <w:tbl>
      <w:tblPr>
        <w:tblStyle w:val="1"/>
        <w:tblW w:w="0" w:type="auto"/>
        <w:tblLook w:val="04A0" w:firstRow="1" w:lastRow="0" w:firstColumn="1" w:lastColumn="0" w:noHBand="0" w:noVBand="1"/>
      </w:tblPr>
      <w:tblGrid>
        <w:gridCol w:w="9299"/>
      </w:tblGrid>
      <w:tr w:rsidR="00664A38" w:rsidRPr="00061F1B" w:rsidTr="00C6550A">
        <w:tc>
          <w:tcPr>
            <w:tcW w:w="10031" w:type="dxa"/>
          </w:tcPr>
          <w:p w:rsidR="00664A38" w:rsidRPr="00061F1B" w:rsidRDefault="00664A38" w:rsidP="00C6550A">
            <w:pPr>
              <w:spacing w:after="0" w:line="240" w:lineRule="auto"/>
              <w:rPr>
                <w:sz w:val="24"/>
                <w:szCs w:val="24"/>
              </w:rPr>
            </w:pPr>
            <w:r w:rsidRPr="00061F1B">
              <w:rPr>
                <w:b/>
                <w:bCs/>
                <w:sz w:val="24"/>
                <w:szCs w:val="24"/>
              </w:rPr>
              <w:t>Наименование, автор, год издания</w:t>
            </w:r>
          </w:p>
        </w:tc>
      </w:tr>
      <w:tr w:rsidR="00664A38" w:rsidRPr="00610419" w:rsidTr="00C6550A">
        <w:trPr>
          <w:trHeight w:val="1693"/>
        </w:trPr>
        <w:tc>
          <w:tcPr>
            <w:tcW w:w="10031" w:type="dxa"/>
          </w:tcPr>
          <w:p w:rsidR="00664A38" w:rsidRPr="00C34F1F" w:rsidRDefault="00664A38" w:rsidP="00C6550A">
            <w:pPr>
              <w:tabs>
                <w:tab w:val="left" w:pos="13740"/>
                <w:tab w:val="left" w:pos="14302"/>
              </w:tabs>
              <w:spacing w:after="0" w:line="240" w:lineRule="auto"/>
              <w:rPr>
                <w:sz w:val="24"/>
                <w:szCs w:val="24"/>
                <w:lang w:val="ru-RU"/>
              </w:rPr>
            </w:pPr>
            <w:r w:rsidRPr="00C34F1F">
              <w:rPr>
                <w:sz w:val="24"/>
                <w:szCs w:val="24"/>
                <w:lang w:val="ru-RU"/>
              </w:rPr>
              <w:t xml:space="preserve">1. «Пензулаева Л.И. Физкультурные занятия в детском саду. </w:t>
            </w:r>
            <w:r w:rsidRPr="00C34F1F">
              <w:rPr>
                <w:sz w:val="24"/>
                <w:szCs w:val="24"/>
                <w:lang w:val="ru-RU"/>
              </w:rPr>
              <w:tab/>
            </w:r>
          </w:p>
          <w:p w:rsidR="00664A38" w:rsidRPr="00C34F1F" w:rsidRDefault="00664A38" w:rsidP="00C6550A">
            <w:pPr>
              <w:spacing w:after="0" w:line="240" w:lineRule="auto"/>
              <w:rPr>
                <w:sz w:val="24"/>
                <w:szCs w:val="24"/>
                <w:lang w:val="ru-RU"/>
              </w:rPr>
            </w:pPr>
            <w:r w:rsidRPr="00C34F1F">
              <w:rPr>
                <w:sz w:val="24"/>
                <w:szCs w:val="24"/>
                <w:lang w:val="ru-RU"/>
              </w:rPr>
              <w:t>Вторая младшая группа. – М.: Мозаика – Синтез, 2009 - 2010</w:t>
            </w:r>
          </w:p>
          <w:p w:rsidR="00664A38" w:rsidRPr="00C34F1F" w:rsidRDefault="00664A38" w:rsidP="00C6550A">
            <w:pPr>
              <w:spacing w:after="0" w:line="240" w:lineRule="auto"/>
              <w:rPr>
                <w:sz w:val="24"/>
                <w:szCs w:val="24"/>
                <w:lang w:val="ru-RU"/>
              </w:rPr>
            </w:pPr>
            <w:r w:rsidRPr="00C34F1F">
              <w:rPr>
                <w:sz w:val="24"/>
                <w:szCs w:val="24"/>
                <w:lang w:val="ru-RU"/>
              </w:rPr>
              <w:t xml:space="preserve">2. Пензулаева Л.И. Физкультурные занятия в детском саду. </w:t>
            </w:r>
          </w:p>
          <w:p w:rsidR="00664A38" w:rsidRPr="00C34F1F" w:rsidRDefault="00664A38" w:rsidP="00C6550A">
            <w:pPr>
              <w:spacing w:after="0" w:line="240" w:lineRule="auto"/>
              <w:rPr>
                <w:sz w:val="24"/>
                <w:szCs w:val="24"/>
                <w:lang w:val="ru-RU"/>
              </w:rPr>
            </w:pPr>
            <w:r w:rsidRPr="00C34F1F">
              <w:rPr>
                <w:sz w:val="24"/>
                <w:szCs w:val="24"/>
                <w:lang w:val="ru-RU"/>
              </w:rPr>
              <w:t>Средняя группа. – М.: Мозаика – Синтез, 2009 - 2010</w:t>
            </w:r>
          </w:p>
          <w:p w:rsidR="00664A38" w:rsidRPr="00C34F1F" w:rsidRDefault="00664A38" w:rsidP="00C6550A">
            <w:pPr>
              <w:spacing w:after="0" w:line="240" w:lineRule="auto"/>
              <w:rPr>
                <w:sz w:val="24"/>
                <w:szCs w:val="24"/>
                <w:lang w:val="ru-RU"/>
              </w:rPr>
            </w:pPr>
            <w:r w:rsidRPr="00C34F1F">
              <w:rPr>
                <w:sz w:val="24"/>
                <w:szCs w:val="24"/>
                <w:lang w:val="ru-RU"/>
              </w:rPr>
              <w:t>3. Пензулаева Л.И. Физкультурные занятия в детском саду. Старшая группа. – М.: Мозаика – Синтез, 2009 - 2010</w:t>
            </w:r>
          </w:p>
          <w:p w:rsidR="00664A38" w:rsidRPr="00C34F1F" w:rsidRDefault="00664A38" w:rsidP="00C6550A">
            <w:pPr>
              <w:spacing w:after="0" w:line="240" w:lineRule="auto"/>
              <w:rPr>
                <w:sz w:val="24"/>
                <w:szCs w:val="24"/>
                <w:lang w:val="ru-RU"/>
              </w:rPr>
            </w:pPr>
            <w:r w:rsidRPr="00C34F1F">
              <w:rPr>
                <w:sz w:val="24"/>
                <w:szCs w:val="24"/>
                <w:lang w:val="ru-RU"/>
              </w:rPr>
              <w:t>4. Пензулаева Л.И. Физкультурные занятия в детском саду. Подготовительная группа. – М.: Мозаика – Синтез, 2011</w:t>
            </w:r>
          </w:p>
          <w:p w:rsidR="00664A38" w:rsidRPr="00C34F1F" w:rsidRDefault="00664A38" w:rsidP="00C6550A">
            <w:pPr>
              <w:spacing w:after="0" w:line="240" w:lineRule="auto"/>
              <w:rPr>
                <w:sz w:val="24"/>
                <w:szCs w:val="24"/>
                <w:lang w:val="ru-RU"/>
              </w:rPr>
            </w:pPr>
            <w:r w:rsidRPr="00C34F1F">
              <w:rPr>
                <w:sz w:val="24"/>
                <w:szCs w:val="24"/>
                <w:lang w:val="ru-RU"/>
              </w:rPr>
              <w:t xml:space="preserve">5. Степаненкова Э.Я. Физическое воспитание в детском саду. – М.: Мозаика – Синтез, 2005 – 2010 </w:t>
            </w:r>
          </w:p>
          <w:p w:rsidR="00664A38" w:rsidRPr="00C34F1F" w:rsidRDefault="00664A38" w:rsidP="00C6550A">
            <w:pPr>
              <w:spacing w:after="0" w:line="240" w:lineRule="auto"/>
              <w:rPr>
                <w:sz w:val="24"/>
                <w:szCs w:val="24"/>
                <w:lang w:val="ru-RU"/>
              </w:rPr>
            </w:pPr>
            <w:r w:rsidRPr="00C34F1F">
              <w:rPr>
                <w:sz w:val="24"/>
                <w:szCs w:val="24"/>
                <w:lang w:val="ru-RU"/>
              </w:rPr>
              <w:t>6. Кириллова Ю.А. Физкультурные упражнения и подвижные игры на свежем воздухе для детей логопедической группы.- СП.:»ДЕТСТВО» 2006</w:t>
            </w:r>
          </w:p>
          <w:p w:rsidR="00664A38" w:rsidRPr="00C34F1F" w:rsidRDefault="00664A38" w:rsidP="00C6550A">
            <w:pPr>
              <w:spacing w:after="0" w:line="240" w:lineRule="auto"/>
              <w:rPr>
                <w:sz w:val="24"/>
                <w:szCs w:val="24"/>
                <w:lang w:val="ru-RU"/>
              </w:rPr>
            </w:pPr>
            <w:r w:rsidRPr="00C34F1F">
              <w:rPr>
                <w:sz w:val="24"/>
                <w:szCs w:val="24"/>
                <w:lang w:val="ru-RU"/>
              </w:rPr>
              <w:t>7. Грядкина Т.С Образовательная область «Физическая культура». «Детство»: Учебно-методическое пособие 2012г</w:t>
            </w:r>
          </w:p>
          <w:p w:rsidR="00664A38" w:rsidRPr="00C34F1F" w:rsidRDefault="00664A38" w:rsidP="00C6550A">
            <w:pPr>
              <w:spacing w:after="0" w:line="240" w:lineRule="auto"/>
              <w:ind w:left="34"/>
              <w:rPr>
                <w:sz w:val="24"/>
                <w:szCs w:val="24"/>
                <w:lang w:val="ru-RU"/>
              </w:rPr>
            </w:pPr>
            <w:r w:rsidRPr="00C34F1F">
              <w:rPr>
                <w:sz w:val="24"/>
                <w:szCs w:val="24"/>
                <w:lang w:val="ru-RU"/>
              </w:rPr>
              <w:t>8. Громова О.Е. Спортивные игры для детей. –М.: ТЦ Сфера, 2003</w:t>
            </w:r>
          </w:p>
          <w:p w:rsidR="00664A38" w:rsidRPr="00C34F1F" w:rsidRDefault="00664A38" w:rsidP="00C6550A">
            <w:pPr>
              <w:spacing w:after="0" w:line="240" w:lineRule="auto"/>
              <w:ind w:left="34"/>
              <w:rPr>
                <w:sz w:val="24"/>
                <w:szCs w:val="24"/>
                <w:lang w:val="ru-RU"/>
              </w:rPr>
            </w:pPr>
            <w:r w:rsidRPr="00C34F1F">
              <w:rPr>
                <w:sz w:val="24"/>
                <w:szCs w:val="24"/>
                <w:lang w:val="ru-RU"/>
              </w:rPr>
              <w:t xml:space="preserve">9. </w:t>
            </w:r>
            <w:r w:rsidRPr="00C34F1F">
              <w:rPr>
                <w:rFonts w:eastAsia="Calibri"/>
                <w:sz w:val="24"/>
                <w:szCs w:val="24"/>
                <w:lang w:val="ru-RU"/>
              </w:rPr>
              <w:t>Алямовская В.Г.  Ребенок за столом</w:t>
            </w:r>
          </w:p>
          <w:p w:rsidR="00664A38" w:rsidRPr="00C34F1F" w:rsidRDefault="00664A38" w:rsidP="00C6550A">
            <w:pPr>
              <w:spacing w:after="0" w:line="240" w:lineRule="auto"/>
              <w:ind w:left="34"/>
              <w:rPr>
                <w:sz w:val="24"/>
                <w:szCs w:val="24"/>
                <w:lang w:val="ru-RU"/>
              </w:rPr>
            </w:pPr>
            <w:r w:rsidRPr="00C34F1F">
              <w:rPr>
                <w:sz w:val="24"/>
                <w:szCs w:val="24"/>
                <w:lang w:val="ru-RU"/>
              </w:rPr>
              <w:t>10.</w:t>
            </w:r>
            <w:r w:rsidRPr="00C34F1F">
              <w:rPr>
                <w:rFonts w:eastAsia="Calibri"/>
                <w:sz w:val="24"/>
                <w:szCs w:val="24"/>
                <w:lang w:val="ru-RU"/>
              </w:rPr>
              <w:t xml:space="preserve">Яковлева Т.С. Здоровьесберегающие технологии воспитания в детском саду </w:t>
            </w:r>
          </w:p>
          <w:p w:rsidR="00664A38" w:rsidRPr="00C34F1F" w:rsidRDefault="00664A38" w:rsidP="00C6550A">
            <w:pPr>
              <w:spacing w:after="0" w:line="240" w:lineRule="auto"/>
              <w:ind w:left="34"/>
              <w:rPr>
                <w:sz w:val="24"/>
                <w:szCs w:val="24"/>
                <w:lang w:val="ru-RU"/>
              </w:rPr>
            </w:pPr>
            <w:r w:rsidRPr="00C34F1F">
              <w:rPr>
                <w:sz w:val="24"/>
                <w:szCs w:val="24"/>
                <w:lang w:val="ru-RU"/>
              </w:rPr>
              <w:t xml:space="preserve">11. </w:t>
            </w:r>
            <w:r w:rsidRPr="00C34F1F">
              <w:rPr>
                <w:rFonts w:eastAsia="Calibri"/>
                <w:sz w:val="24"/>
                <w:szCs w:val="24"/>
                <w:lang w:val="ru-RU"/>
              </w:rPr>
              <w:t>О здоровье дошкольников» Н.В.Нищева</w:t>
            </w:r>
          </w:p>
          <w:p w:rsidR="00664A38" w:rsidRPr="000C7732" w:rsidRDefault="00664A38" w:rsidP="00C6550A">
            <w:pPr>
              <w:spacing w:after="0" w:line="240" w:lineRule="auto"/>
              <w:ind w:left="34"/>
              <w:rPr>
                <w:rFonts w:eastAsia="Calibri"/>
                <w:sz w:val="24"/>
                <w:szCs w:val="24"/>
                <w:lang w:val="ru-RU"/>
              </w:rPr>
            </w:pPr>
            <w:r w:rsidRPr="000C7732">
              <w:rPr>
                <w:sz w:val="24"/>
                <w:szCs w:val="24"/>
                <w:lang w:val="ru-RU"/>
              </w:rPr>
              <w:t>12.</w:t>
            </w:r>
            <w:r w:rsidRPr="000C7732">
              <w:rPr>
                <w:rFonts w:eastAsia="Calibri"/>
                <w:sz w:val="24"/>
                <w:szCs w:val="24"/>
                <w:lang w:val="ru-RU"/>
              </w:rPr>
              <w:t xml:space="preserve"> «Уроки Айболита» Г.Зайцев</w:t>
            </w:r>
          </w:p>
          <w:p w:rsidR="00664A38" w:rsidRPr="00C34F1F" w:rsidRDefault="00664A38" w:rsidP="00C6550A">
            <w:pPr>
              <w:spacing w:after="0" w:line="240" w:lineRule="auto"/>
              <w:ind w:left="34"/>
              <w:rPr>
                <w:sz w:val="24"/>
                <w:szCs w:val="24"/>
                <w:lang w:val="ru-RU"/>
              </w:rPr>
            </w:pPr>
            <w:r w:rsidRPr="00C34F1F">
              <w:rPr>
                <w:rFonts w:eastAsia="Calibri"/>
                <w:sz w:val="24"/>
                <w:szCs w:val="24"/>
                <w:lang w:val="ru-RU"/>
              </w:rPr>
              <w:t xml:space="preserve">13. </w:t>
            </w:r>
            <w:r w:rsidRPr="00C34F1F">
              <w:rPr>
                <w:rStyle w:val="ac"/>
                <w:rFonts w:eastAsia="TimesNewRomanPSMT"/>
                <w:sz w:val="24"/>
                <w:szCs w:val="24"/>
                <w:lang w:val="ru-RU"/>
              </w:rPr>
              <w:t>Деркунская В. А.</w:t>
            </w:r>
            <w:r w:rsidRPr="00C34F1F">
              <w:rPr>
                <w:sz w:val="24"/>
                <w:szCs w:val="24"/>
                <w:lang w:val="ru-RU"/>
              </w:rPr>
              <w:t xml:space="preserve"> Диагностика культуры здоровья дошкольников. — М.: Педагогическое общество России, 2005.</w:t>
            </w:r>
          </w:p>
          <w:p w:rsidR="00664A38" w:rsidRPr="00C34F1F" w:rsidRDefault="00664A38" w:rsidP="00C6550A">
            <w:pPr>
              <w:spacing w:after="0" w:line="240" w:lineRule="auto"/>
              <w:ind w:left="34"/>
              <w:rPr>
                <w:sz w:val="24"/>
                <w:szCs w:val="24"/>
                <w:lang w:val="ru-RU"/>
              </w:rPr>
            </w:pPr>
            <w:r w:rsidRPr="00C34F1F">
              <w:rPr>
                <w:rFonts w:eastAsia="Calibri"/>
                <w:sz w:val="24"/>
                <w:szCs w:val="24"/>
                <w:lang w:val="ru-RU"/>
              </w:rPr>
              <w:t>14.</w:t>
            </w:r>
            <w:r w:rsidRPr="00C34F1F">
              <w:rPr>
                <w:rStyle w:val="ac"/>
                <w:rFonts w:eastAsia="TimesNewRomanPSMT"/>
                <w:sz w:val="24"/>
                <w:szCs w:val="24"/>
                <w:lang w:val="ru-RU"/>
              </w:rPr>
              <w:t>Дергунская В.</w:t>
            </w:r>
            <w:r w:rsidRPr="00C34F1F">
              <w:rPr>
                <w:sz w:val="24"/>
                <w:szCs w:val="24"/>
                <w:lang w:val="ru-RU"/>
              </w:rPr>
              <w:t>А. Образовательная область «Здоровье». Как работать по программе  «Детство»: учебно-методическое пособие. СПб.: ООО «ДЕТСТВО- ПРЕСС», 2012.</w:t>
            </w:r>
          </w:p>
          <w:p w:rsidR="00664A38" w:rsidRPr="00C34F1F" w:rsidRDefault="00664A38" w:rsidP="00C6550A">
            <w:pPr>
              <w:spacing w:after="0" w:line="240" w:lineRule="auto"/>
              <w:ind w:left="34"/>
              <w:rPr>
                <w:sz w:val="24"/>
                <w:szCs w:val="24"/>
                <w:lang w:val="ru-RU"/>
              </w:rPr>
            </w:pPr>
            <w:r w:rsidRPr="00C34F1F">
              <w:rPr>
                <w:sz w:val="24"/>
                <w:szCs w:val="24"/>
                <w:lang w:val="ru-RU"/>
              </w:rPr>
              <w:t xml:space="preserve">15Картушина М.Ю. </w:t>
            </w:r>
            <w:r w:rsidRPr="00C34F1F">
              <w:rPr>
                <w:rFonts w:eastAsia="Calibri"/>
                <w:sz w:val="24"/>
                <w:szCs w:val="24"/>
                <w:lang w:val="ru-RU"/>
              </w:rPr>
              <w:t>Сценарии оздоровительных досугов для детей 3-4 лет»</w:t>
            </w:r>
          </w:p>
        </w:tc>
      </w:tr>
    </w:tbl>
    <w:p w:rsidR="00664A38" w:rsidRDefault="00664A38" w:rsidP="00664A38">
      <w:pPr>
        <w:tabs>
          <w:tab w:val="left" w:pos="1935"/>
        </w:tabs>
        <w:spacing w:after="0" w:line="240" w:lineRule="auto"/>
        <w:rPr>
          <w:rFonts w:ascii="Times New Roman" w:eastAsia="Times New Roman" w:hAnsi="Times New Roman" w:cs="Times New Roman"/>
          <w:b/>
          <w:sz w:val="24"/>
          <w:szCs w:val="24"/>
          <w:lang w:val="ru-RU" w:eastAsia="ru-RU"/>
        </w:rPr>
      </w:pPr>
    </w:p>
    <w:p w:rsidR="00664A38" w:rsidRDefault="00664A38" w:rsidP="00664A38">
      <w:pPr>
        <w:tabs>
          <w:tab w:val="left" w:pos="1935"/>
        </w:tabs>
        <w:spacing w:after="0" w:line="240" w:lineRule="auto"/>
        <w:rPr>
          <w:rFonts w:ascii="Times New Roman" w:eastAsia="Times New Roman" w:hAnsi="Times New Roman" w:cs="Times New Roman"/>
          <w:b/>
          <w:sz w:val="24"/>
          <w:szCs w:val="24"/>
          <w:lang w:val="ru-RU" w:eastAsia="ru-RU"/>
        </w:rPr>
      </w:pPr>
    </w:p>
    <w:p w:rsidR="00664A38" w:rsidRDefault="00664A38" w:rsidP="00664A38">
      <w:pPr>
        <w:tabs>
          <w:tab w:val="left" w:pos="1935"/>
        </w:tabs>
        <w:spacing w:after="0" w:line="240" w:lineRule="auto"/>
        <w:rPr>
          <w:rFonts w:ascii="Times New Roman" w:eastAsia="Times New Roman" w:hAnsi="Times New Roman" w:cs="Times New Roman"/>
          <w:b/>
          <w:sz w:val="24"/>
          <w:szCs w:val="24"/>
          <w:lang w:val="ru-RU" w:eastAsia="ru-RU"/>
        </w:rPr>
      </w:pPr>
    </w:p>
    <w:p w:rsidR="00664A38" w:rsidRDefault="00664A38" w:rsidP="00664A38">
      <w:pPr>
        <w:tabs>
          <w:tab w:val="left" w:pos="1935"/>
        </w:tabs>
        <w:spacing w:after="0" w:line="240" w:lineRule="auto"/>
        <w:rPr>
          <w:rFonts w:ascii="Times New Roman" w:eastAsia="Times New Roman" w:hAnsi="Times New Roman" w:cs="Times New Roman"/>
          <w:b/>
          <w:sz w:val="24"/>
          <w:szCs w:val="24"/>
          <w:lang w:val="ru-RU" w:eastAsia="ru-RU"/>
        </w:rPr>
      </w:pPr>
    </w:p>
    <w:p w:rsidR="00664A38" w:rsidRDefault="00664A38" w:rsidP="00664A38">
      <w:pPr>
        <w:tabs>
          <w:tab w:val="left" w:pos="1935"/>
        </w:tabs>
        <w:spacing w:after="0" w:line="240" w:lineRule="auto"/>
        <w:rPr>
          <w:rFonts w:ascii="Times New Roman" w:eastAsia="Times New Roman" w:hAnsi="Times New Roman" w:cs="Times New Roman"/>
          <w:b/>
          <w:sz w:val="24"/>
          <w:szCs w:val="24"/>
          <w:lang w:val="ru-RU" w:eastAsia="ru-RU"/>
        </w:rPr>
      </w:pPr>
    </w:p>
    <w:p w:rsidR="00664A38" w:rsidRDefault="00664A38" w:rsidP="00664A38">
      <w:pPr>
        <w:tabs>
          <w:tab w:val="left" w:pos="1935"/>
        </w:tabs>
        <w:spacing w:after="0" w:line="240" w:lineRule="auto"/>
        <w:rPr>
          <w:rFonts w:ascii="Times New Roman" w:eastAsia="Times New Roman" w:hAnsi="Times New Roman" w:cs="Times New Roman"/>
          <w:b/>
          <w:sz w:val="24"/>
          <w:szCs w:val="24"/>
          <w:lang w:val="ru-RU" w:eastAsia="ru-RU"/>
        </w:rPr>
      </w:pPr>
    </w:p>
    <w:p w:rsidR="00664A38" w:rsidRDefault="00664A38" w:rsidP="00664A38">
      <w:pPr>
        <w:tabs>
          <w:tab w:val="left" w:pos="1935"/>
        </w:tabs>
        <w:spacing w:after="0" w:line="240" w:lineRule="auto"/>
        <w:rPr>
          <w:rFonts w:ascii="Times New Roman" w:eastAsia="Times New Roman" w:hAnsi="Times New Roman" w:cs="Times New Roman"/>
          <w:b/>
          <w:sz w:val="24"/>
          <w:szCs w:val="24"/>
          <w:lang w:val="ru-RU" w:eastAsia="ru-RU"/>
        </w:rPr>
      </w:pPr>
    </w:p>
    <w:p w:rsidR="00664A38" w:rsidRDefault="00664A38" w:rsidP="00664A38">
      <w:pPr>
        <w:tabs>
          <w:tab w:val="left" w:pos="1935"/>
        </w:tabs>
        <w:spacing w:after="0" w:line="240" w:lineRule="auto"/>
        <w:rPr>
          <w:rFonts w:ascii="Times New Roman" w:eastAsia="Times New Roman" w:hAnsi="Times New Roman" w:cs="Times New Roman"/>
          <w:b/>
          <w:sz w:val="24"/>
          <w:szCs w:val="24"/>
          <w:lang w:val="ru-RU" w:eastAsia="ru-RU"/>
        </w:rPr>
      </w:pPr>
    </w:p>
    <w:p w:rsidR="00664A38" w:rsidRDefault="00664A38" w:rsidP="00664A38">
      <w:pPr>
        <w:tabs>
          <w:tab w:val="left" w:pos="1935"/>
        </w:tabs>
        <w:spacing w:after="0" w:line="240" w:lineRule="auto"/>
        <w:rPr>
          <w:rFonts w:ascii="Times New Roman" w:eastAsia="Times New Roman" w:hAnsi="Times New Roman" w:cs="Times New Roman"/>
          <w:b/>
          <w:sz w:val="24"/>
          <w:szCs w:val="24"/>
          <w:lang w:val="ru-RU" w:eastAsia="ru-RU"/>
        </w:rPr>
      </w:pPr>
    </w:p>
    <w:p w:rsidR="00664A38" w:rsidRPr="000B7427" w:rsidRDefault="00664A38" w:rsidP="00664A38">
      <w:pPr>
        <w:tabs>
          <w:tab w:val="left" w:pos="1935"/>
        </w:tabs>
        <w:spacing w:after="0" w:line="240" w:lineRule="auto"/>
        <w:jc w:val="center"/>
        <w:rPr>
          <w:rFonts w:ascii="Times New Roman" w:eastAsia="Times New Roman" w:hAnsi="Times New Roman" w:cs="Times New Roman"/>
          <w:b/>
          <w:sz w:val="24"/>
          <w:szCs w:val="24"/>
          <w:lang w:val="ru-RU" w:eastAsia="ru-RU"/>
        </w:rPr>
      </w:pPr>
      <w:r w:rsidRPr="000B7427">
        <w:rPr>
          <w:rFonts w:ascii="Times New Roman" w:eastAsia="Times New Roman" w:hAnsi="Times New Roman" w:cs="Times New Roman"/>
          <w:b/>
          <w:sz w:val="24"/>
          <w:szCs w:val="24"/>
          <w:lang w:val="ru-RU" w:eastAsia="ru-RU"/>
        </w:rPr>
        <w:lastRenderedPageBreak/>
        <w:t xml:space="preserve">Содержание </w:t>
      </w:r>
      <w:r>
        <w:rPr>
          <w:rFonts w:ascii="Times New Roman" w:eastAsia="Times New Roman" w:hAnsi="Times New Roman" w:cs="Times New Roman"/>
          <w:b/>
          <w:sz w:val="24"/>
          <w:szCs w:val="24"/>
          <w:lang w:val="ru-RU" w:eastAsia="ru-RU"/>
        </w:rPr>
        <w:t xml:space="preserve">коррекционной </w:t>
      </w:r>
      <w:r w:rsidRPr="000B7427">
        <w:rPr>
          <w:rFonts w:ascii="Times New Roman" w:eastAsia="Times New Roman" w:hAnsi="Times New Roman" w:cs="Times New Roman"/>
          <w:b/>
          <w:sz w:val="24"/>
          <w:szCs w:val="24"/>
          <w:lang w:val="ru-RU" w:eastAsia="ru-RU"/>
        </w:rPr>
        <w:t>работы</w:t>
      </w:r>
    </w:p>
    <w:tbl>
      <w:tblPr>
        <w:tblStyle w:val="a3"/>
        <w:tblW w:w="0" w:type="auto"/>
        <w:tblLook w:val="04A0" w:firstRow="1" w:lastRow="0" w:firstColumn="1" w:lastColumn="0" w:noHBand="0" w:noVBand="1"/>
      </w:tblPr>
      <w:tblGrid>
        <w:gridCol w:w="9299"/>
      </w:tblGrid>
      <w:tr w:rsidR="00664A38" w:rsidTr="00C6550A">
        <w:tc>
          <w:tcPr>
            <w:tcW w:w="9299" w:type="dxa"/>
          </w:tcPr>
          <w:p w:rsidR="00664A38" w:rsidRPr="000B7427" w:rsidRDefault="00664A38" w:rsidP="00C6550A">
            <w:pPr>
              <w:ind w:firstLine="0"/>
              <w:rPr>
                <w:rFonts w:ascii="Times New Roman" w:hAnsi="Times New Roman" w:cs="Times New Roman"/>
                <w:b/>
                <w:i/>
                <w:sz w:val="26"/>
                <w:szCs w:val="26"/>
                <w:lang w:val="ru-RU"/>
              </w:rPr>
            </w:pPr>
            <w:r w:rsidRPr="000B7427">
              <w:rPr>
                <w:rFonts w:ascii="Times New Roman" w:hAnsi="Times New Roman" w:cs="Times New Roman"/>
                <w:b/>
                <w:bCs/>
                <w:sz w:val="24"/>
                <w:szCs w:val="24"/>
              </w:rPr>
              <w:t>Наименование, автор, год издания</w:t>
            </w:r>
          </w:p>
        </w:tc>
      </w:tr>
      <w:tr w:rsidR="00664A38" w:rsidRPr="00610419" w:rsidTr="00C6550A">
        <w:tc>
          <w:tcPr>
            <w:tcW w:w="9299" w:type="dxa"/>
          </w:tcPr>
          <w:p w:rsidR="00664A38" w:rsidRPr="00C83E6A" w:rsidRDefault="00664A38" w:rsidP="00664A38">
            <w:pPr>
              <w:pStyle w:val="a7"/>
              <w:numPr>
                <w:ilvl w:val="0"/>
                <w:numId w:val="38"/>
              </w:numPr>
              <w:ind w:left="0" w:firstLine="0"/>
              <w:jc w:val="both"/>
              <w:rPr>
                <w:rFonts w:ascii="Times New Roman" w:hAnsi="Times New Roman" w:cs="Times New Roman"/>
                <w:sz w:val="24"/>
                <w:szCs w:val="24"/>
              </w:rPr>
            </w:pPr>
            <w:r w:rsidRPr="000B7427">
              <w:rPr>
                <w:rFonts w:ascii="Times New Roman" w:hAnsi="Times New Roman" w:cs="Times New Roman"/>
                <w:sz w:val="24"/>
                <w:szCs w:val="24"/>
                <w:lang w:val="ru-RU"/>
              </w:rPr>
              <w:t xml:space="preserve">. В. Нищева  Программа коррекционно – развивающей работы в логопедической группе детского сада для детей с общим недоразвитием речи. </w:t>
            </w:r>
            <w:r w:rsidRPr="00C83E6A">
              <w:rPr>
                <w:rFonts w:ascii="Times New Roman" w:hAnsi="Times New Roman" w:cs="Times New Roman"/>
                <w:sz w:val="24"/>
                <w:szCs w:val="24"/>
              </w:rPr>
              <w:t>Санкт – ппетербург «Детство – Пресс» 2007г.</w:t>
            </w:r>
          </w:p>
          <w:p w:rsidR="00664A38" w:rsidRPr="00C83E6A" w:rsidRDefault="00664A38" w:rsidP="00664A38">
            <w:pPr>
              <w:pStyle w:val="a7"/>
              <w:numPr>
                <w:ilvl w:val="0"/>
                <w:numId w:val="38"/>
              </w:numPr>
              <w:ind w:left="0" w:firstLine="0"/>
              <w:jc w:val="both"/>
              <w:rPr>
                <w:rFonts w:ascii="Times New Roman" w:hAnsi="Times New Roman" w:cs="Times New Roman"/>
                <w:sz w:val="24"/>
                <w:szCs w:val="24"/>
              </w:rPr>
            </w:pPr>
            <w:r w:rsidRPr="000B7427">
              <w:rPr>
                <w:rFonts w:ascii="Times New Roman" w:hAnsi="Times New Roman" w:cs="Times New Roman"/>
                <w:sz w:val="24"/>
                <w:szCs w:val="24"/>
                <w:lang w:val="ru-RU"/>
              </w:rPr>
              <w:t xml:space="preserve">Н. В. Нищева Программа коррекционно – развивающей работы в младшей логопедической группе детского сада. </w:t>
            </w:r>
            <w:r w:rsidRPr="00C83E6A">
              <w:rPr>
                <w:rFonts w:ascii="Times New Roman" w:hAnsi="Times New Roman" w:cs="Times New Roman"/>
                <w:sz w:val="24"/>
                <w:szCs w:val="24"/>
              </w:rPr>
              <w:t>Санкт – Петербург «Детство – Пресс» 2006г.</w:t>
            </w:r>
          </w:p>
          <w:p w:rsidR="00664A38" w:rsidRPr="00C83E6A" w:rsidRDefault="00664A38" w:rsidP="00664A38">
            <w:pPr>
              <w:pStyle w:val="a7"/>
              <w:numPr>
                <w:ilvl w:val="0"/>
                <w:numId w:val="38"/>
              </w:numPr>
              <w:ind w:left="0" w:firstLine="0"/>
              <w:jc w:val="both"/>
              <w:rPr>
                <w:rFonts w:ascii="Times New Roman" w:hAnsi="Times New Roman" w:cs="Times New Roman"/>
                <w:sz w:val="24"/>
                <w:szCs w:val="24"/>
              </w:rPr>
            </w:pPr>
            <w:r w:rsidRPr="000B7427">
              <w:rPr>
                <w:rFonts w:ascii="Times New Roman" w:hAnsi="Times New Roman" w:cs="Times New Roman"/>
                <w:sz w:val="24"/>
                <w:szCs w:val="24"/>
                <w:lang w:val="ru-RU"/>
              </w:rPr>
              <w:t xml:space="preserve">Н. в. Нищева Система коррекционной работы в логопедической группе детей с общим недоразвитием речи. </w:t>
            </w:r>
            <w:r w:rsidRPr="00C83E6A">
              <w:rPr>
                <w:rFonts w:ascii="Times New Roman" w:hAnsi="Times New Roman" w:cs="Times New Roman"/>
                <w:sz w:val="24"/>
                <w:szCs w:val="24"/>
              </w:rPr>
              <w:t>Санкт – петербург «Детство – Пресс» 2005г.</w:t>
            </w:r>
          </w:p>
          <w:p w:rsidR="00664A38" w:rsidRPr="00C83E6A" w:rsidRDefault="00664A38" w:rsidP="00664A38">
            <w:pPr>
              <w:pStyle w:val="a7"/>
              <w:numPr>
                <w:ilvl w:val="0"/>
                <w:numId w:val="38"/>
              </w:numPr>
              <w:ind w:left="0" w:firstLine="0"/>
              <w:jc w:val="both"/>
              <w:rPr>
                <w:rFonts w:ascii="Times New Roman" w:hAnsi="Times New Roman" w:cs="Times New Roman"/>
                <w:sz w:val="24"/>
                <w:szCs w:val="24"/>
              </w:rPr>
            </w:pPr>
            <w:r w:rsidRPr="000B7427">
              <w:rPr>
                <w:rFonts w:ascii="Times New Roman" w:hAnsi="Times New Roman" w:cs="Times New Roman"/>
                <w:sz w:val="24"/>
                <w:szCs w:val="24"/>
                <w:lang w:val="ru-RU"/>
              </w:rPr>
              <w:t xml:space="preserve">Т. Б. Филичева, Г. В. Чиркина, Т. В. Туманова, С. А. Миронова, А. В. Лагутина  Программы дошкольных образовательных учреждений компенсирующего вида для детей с нарушениями речи.  </w:t>
            </w:r>
            <w:r w:rsidRPr="00C83E6A">
              <w:rPr>
                <w:rFonts w:ascii="Times New Roman" w:hAnsi="Times New Roman" w:cs="Times New Roman"/>
                <w:sz w:val="24"/>
                <w:szCs w:val="24"/>
              </w:rPr>
              <w:t>Москва «Просвещение» 2009г.</w:t>
            </w:r>
          </w:p>
          <w:p w:rsidR="00664A38" w:rsidRPr="000B7427" w:rsidRDefault="00664A38" w:rsidP="00664A38">
            <w:pPr>
              <w:pStyle w:val="a7"/>
              <w:numPr>
                <w:ilvl w:val="0"/>
                <w:numId w:val="38"/>
              </w:numPr>
              <w:ind w:left="0" w:firstLine="0"/>
              <w:jc w:val="both"/>
              <w:rPr>
                <w:rFonts w:ascii="Times New Roman" w:hAnsi="Times New Roman" w:cs="Times New Roman"/>
                <w:sz w:val="24"/>
                <w:szCs w:val="24"/>
                <w:lang w:val="ru-RU"/>
              </w:rPr>
            </w:pPr>
            <w:r w:rsidRPr="000B7427">
              <w:rPr>
                <w:rFonts w:ascii="Times New Roman" w:hAnsi="Times New Roman" w:cs="Times New Roman"/>
                <w:sz w:val="24"/>
                <w:szCs w:val="24"/>
                <w:lang w:val="ru-RU"/>
              </w:rPr>
              <w:t>Е. А. Екжанова, Е. А. Стребелева  Коррекционно – развивающее обучение и воспитание Москва «Просвещение» 2010г.</w:t>
            </w:r>
          </w:p>
          <w:p w:rsidR="00664A38" w:rsidRPr="000B7427" w:rsidRDefault="00664A38" w:rsidP="00664A38">
            <w:pPr>
              <w:pStyle w:val="a7"/>
              <w:numPr>
                <w:ilvl w:val="0"/>
                <w:numId w:val="38"/>
              </w:numPr>
              <w:ind w:left="0" w:firstLine="0"/>
              <w:jc w:val="both"/>
              <w:rPr>
                <w:rFonts w:ascii="Times New Roman" w:hAnsi="Times New Roman" w:cs="Times New Roman"/>
                <w:sz w:val="24"/>
                <w:szCs w:val="24"/>
                <w:lang w:val="ru-RU"/>
              </w:rPr>
            </w:pPr>
            <w:r w:rsidRPr="000B7427">
              <w:rPr>
                <w:rFonts w:ascii="Times New Roman" w:hAnsi="Times New Roman" w:cs="Times New Roman"/>
                <w:sz w:val="24"/>
                <w:szCs w:val="24"/>
                <w:lang w:val="ru-RU"/>
              </w:rPr>
              <w:t>В. В. Коноваленко, С. В. Коноваленко  индивидуально – подгрупповая работа по коррекции звукопроизношения  Гном – Пресс, Москва, 1998г.</w:t>
            </w:r>
          </w:p>
          <w:p w:rsidR="00664A38" w:rsidRPr="000B7427" w:rsidRDefault="00664A38" w:rsidP="00664A38">
            <w:pPr>
              <w:pStyle w:val="a7"/>
              <w:numPr>
                <w:ilvl w:val="0"/>
                <w:numId w:val="38"/>
              </w:numPr>
              <w:ind w:left="0" w:firstLine="0"/>
              <w:jc w:val="both"/>
              <w:rPr>
                <w:rFonts w:ascii="Times New Roman" w:hAnsi="Times New Roman" w:cs="Times New Roman"/>
                <w:sz w:val="24"/>
                <w:szCs w:val="24"/>
                <w:lang w:val="ru-RU"/>
              </w:rPr>
            </w:pPr>
            <w:r w:rsidRPr="000B7427">
              <w:rPr>
                <w:rFonts w:ascii="Times New Roman" w:hAnsi="Times New Roman" w:cs="Times New Roman"/>
                <w:sz w:val="24"/>
                <w:szCs w:val="24"/>
                <w:lang w:val="ru-RU"/>
              </w:rPr>
              <w:t>О. А. Новиковская Логопедическая грамматика для малышей. Санкт – Петербург КОРОНА принт 2004г.</w:t>
            </w:r>
          </w:p>
          <w:p w:rsidR="00664A38" w:rsidRPr="00C83E6A" w:rsidRDefault="00664A38" w:rsidP="00664A38">
            <w:pPr>
              <w:pStyle w:val="a7"/>
              <w:numPr>
                <w:ilvl w:val="0"/>
                <w:numId w:val="38"/>
              </w:numPr>
              <w:ind w:left="0" w:firstLine="0"/>
              <w:jc w:val="both"/>
              <w:rPr>
                <w:rFonts w:ascii="Times New Roman" w:hAnsi="Times New Roman" w:cs="Times New Roman"/>
                <w:sz w:val="24"/>
                <w:szCs w:val="24"/>
              </w:rPr>
            </w:pPr>
            <w:r w:rsidRPr="000B7427">
              <w:rPr>
                <w:rFonts w:ascii="Times New Roman" w:hAnsi="Times New Roman" w:cs="Times New Roman"/>
                <w:sz w:val="24"/>
                <w:szCs w:val="24"/>
                <w:lang w:val="ru-RU"/>
              </w:rPr>
              <w:t xml:space="preserve">Е. А. Дьякова «Логопедический массаж» - Москва: Изд. </w:t>
            </w:r>
            <w:r w:rsidRPr="00C83E6A">
              <w:rPr>
                <w:rFonts w:ascii="Times New Roman" w:hAnsi="Times New Roman" w:cs="Times New Roman"/>
                <w:sz w:val="24"/>
                <w:szCs w:val="24"/>
              </w:rPr>
              <w:t>Центр «Академия», 2005г.</w:t>
            </w:r>
          </w:p>
          <w:p w:rsidR="00664A38" w:rsidRPr="00C83E6A" w:rsidRDefault="00664A38" w:rsidP="00664A38">
            <w:pPr>
              <w:pStyle w:val="a7"/>
              <w:numPr>
                <w:ilvl w:val="0"/>
                <w:numId w:val="38"/>
              </w:numPr>
              <w:ind w:left="0" w:firstLine="0"/>
              <w:jc w:val="both"/>
              <w:rPr>
                <w:rFonts w:ascii="Times New Roman" w:hAnsi="Times New Roman" w:cs="Times New Roman"/>
                <w:sz w:val="24"/>
                <w:szCs w:val="24"/>
              </w:rPr>
            </w:pPr>
            <w:r w:rsidRPr="000B7427">
              <w:rPr>
                <w:rFonts w:ascii="Times New Roman" w:hAnsi="Times New Roman" w:cs="Times New Roman"/>
                <w:sz w:val="24"/>
                <w:szCs w:val="24"/>
                <w:lang w:val="ru-RU"/>
              </w:rPr>
              <w:t xml:space="preserve">М. Ю. Картушина «логопедические занятия  детском саду: методическое пособие» - Москва: ТЦ сфера. </w:t>
            </w:r>
            <w:r w:rsidRPr="00C83E6A">
              <w:rPr>
                <w:rFonts w:ascii="Times New Roman" w:hAnsi="Times New Roman" w:cs="Times New Roman"/>
                <w:sz w:val="24"/>
                <w:szCs w:val="24"/>
              </w:rPr>
              <w:t>2003г.</w:t>
            </w:r>
          </w:p>
          <w:p w:rsidR="00664A38" w:rsidRPr="000B7427" w:rsidRDefault="00664A38" w:rsidP="00664A38">
            <w:pPr>
              <w:pStyle w:val="a7"/>
              <w:numPr>
                <w:ilvl w:val="0"/>
                <w:numId w:val="38"/>
              </w:numPr>
              <w:ind w:left="0" w:firstLine="0"/>
              <w:jc w:val="both"/>
              <w:rPr>
                <w:rFonts w:ascii="Times New Roman" w:hAnsi="Times New Roman" w:cs="Times New Roman"/>
                <w:sz w:val="24"/>
                <w:szCs w:val="24"/>
                <w:lang w:val="ru-RU"/>
              </w:rPr>
            </w:pPr>
            <w:r w:rsidRPr="000B7427">
              <w:rPr>
                <w:rFonts w:ascii="Times New Roman" w:hAnsi="Times New Roman" w:cs="Times New Roman"/>
                <w:sz w:val="24"/>
                <w:szCs w:val="24"/>
                <w:lang w:val="ru-RU"/>
              </w:rPr>
              <w:t>Е. Н. Краузе «Логопедия. Логопедические занятия с детьми раннего и младшего  возраста» - СПб.: КОРОНА принт; Москва: Бином Пресс, 2005г.</w:t>
            </w:r>
          </w:p>
          <w:p w:rsidR="00664A38" w:rsidRPr="000B7427" w:rsidRDefault="00664A38" w:rsidP="00664A38">
            <w:pPr>
              <w:pStyle w:val="a7"/>
              <w:numPr>
                <w:ilvl w:val="0"/>
                <w:numId w:val="38"/>
              </w:numPr>
              <w:ind w:left="0" w:firstLine="0"/>
              <w:jc w:val="both"/>
              <w:rPr>
                <w:rFonts w:ascii="Times New Roman" w:hAnsi="Times New Roman" w:cs="Times New Roman"/>
                <w:sz w:val="24"/>
                <w:szCs w:val="24"/>
                <w:lang w:val="ru-RU"/>
              </w:rPr>
            </w:pPr>
            <w:r w:rsidRPr="000B7427">
              <w:rPr>
                <w:rFonts w:ascii="Times New Roman" w:hAnsi="Times New Roman" w:cs="Times New Roman"/>
                <w:sz w:val="24"/>
                <w:szCs w:val="24"/>
                <w:lang w:val="ru-RU"/>
              </w:rPr>
              <w:t>М. А. Поавляева «Полный справочник. Настольная книга логопеда» - Москва: АСТ: Астрель: Полиграфиздат, 2010г.</w:t>
            </w:r>
          </w:p>
          <w:p w:rsidR="00664A38" w:rsidRPr="00B06B63" w:rsidRDefault="00664A38" w:rsidP="00664A38">
            <w:pPr>
              <w:pStyle w:val="a7"/>
              <w:numPr>
                <w:ilvl w:val="0"/>
                <w:numId w:val="38"/>
              </w:numPr>
              <w:ind w:left="0" w:firstLine="0"/>
              <w:jc w:val="both"/>
              <w:rPr>
                <w:rFonts w:ascii="Times New Roman" w:hAnsi="Times New Roman" w:cs="Times New Roman"/>
                <w:sz w:val="24"/>
                <w:szCs w:val="24"/>
              </w:rPr>
            </w:pPr>
            <w:r w:rsidRPr="000B7427">
              <w:rPr>
                <w:rFonts w:ascii="Times New Roman" w:hAnsi="Times New Roman" w:cs="Times New Roman"/>
                <w:sz w:val="24"/>
                <w:szCs w:val="24"/>
                <w:lang w:val="ru-RU"/>
              </w:rPr>
              <w:t xml:space="preserve">Ю. Ф. Гаркуши Коррекционно – развивающая работа в дошкольных учреждениях для детей с нарушениями речи. – М., Сфера. </w:t>
            </w:r>
            <w:r w:rsidRPr="00C83E6A">
              <w:rPr>
                <w:rFonts w:ascii="Times New Roman" w:hAnsi="Times New Roman" w:cs="Times New Roman"/>
                <w:sz w:val="24"/>
                <w:szCs w:val="24"/>
              </w:rPr>
              <w:t>2007г.</w:t>
            </w:r>
          </w:p>
          <w:p w:rsidR="00664A38" w:rsidRPr="00B06B63" w:rsidRDefault="00664A38" w:rsidP="00664A38">
            <w:pPr>
              <w:pStyle w:val="a7"/>
              <w:numPr>
                <w:ilvl w:val="0"/>
                <w:numId w:val="38"/>
              </w:numPr>
              <w:ind w:left="0" w:firstLine="0"/>
              <w:jc w:val="both"/>
              <w:rPr>
                <w:rFonts w:ascii="Times New Roman" w:hAnsi="Times New Roman" w:cs="Times New Roman"/>
                <w:sz w:val="24"/>
                <w:szCs w:val="24"/>
                <w:lang w:val="ru-RU"/>
              </w:rPr>
            </w:pPr>
            <w:r>
              <w:rPr>
                <w:rFonts w:ascii="Times New Roman" w:hAnsi="Times New Roman" w:cs="Times New Roman"/>
                <w:sz w:val="24"/>
                <w:szCs w:val="24"/>
                <w:lang w:val="ru-RU"/>
              </w:rPr>
              <w:t>Матросова Т.А. Организация коррекционных занятий с детьми дошкольного возраста с речевыми нарушениями, М:2011</w:t>
            </w:r>
          </w:p>
          <w:p w:rsidR="00664A38" w:rsidRPr="000B7427" w:rsidRDefault="00664A38" w:rsidP="00C6550A">
            <w:pPr>
              <w:ind w:left="284" w:firstLine="0"/>
              <w:rPr>
                <w:rFonts w:ascii="Times New Roman" w:hAnsi="Times New Roman" w:cs="Times New Roman"/>
                <w:b/>
                <w:i/>
                <w:sz w:val="26"/>
                <w:szCs w:val="26"/>
                <w:lang w:val="ru-RU"/>
              </w:rPr>
            </w:pPr>
          </w:p>
        </w:tc>
      </w:tr>
    </w:tbl>
    <w:p w:rsidR="00664A38" w:rsidRDefault="00664A38" w:rsidP="00664A38">
      <w:pPr>
        <w:spacing w:after="0" w:line="240" w:lineRule="auto"/>
        <w:jc w:val="center"/>
        <w:rPr>
          <w:rFonts w:ascii="Times New Roman" w:hAnsi="Times New Roman" w:cs="Times New Roman"/>
          <w:b/>
          <w:i/>
          <w:sz w:val="26"/>
          <w:szCs w:val="26"/>
          <w:lang w:val="ru-RU"/>
        </w:rPr>
      </w:pPr>
    </w:p>
    <w:p w:rsidR="00664A38" w:rsidRPr="00E20D57" w:rsidRDefault="00664A38" w:rsidP="00664A38">
      <w:pPr>
        <w:rPr>
          <w:rFonts w:ascii="Times New Roman" w:hAnsi="Times New Roman" w:cs="Times New Roman"/>
          <w:sz w:val="26"/>
          <w:szCs w:val="26"/>
          <w:lang w:val="ru-RU"/>
        </w:rPr>
        <w:sectPr w:rsidR="00664A38" w:rsidRPr="00E20D57" w:rsidSect="00D74CF7">
          <w:headerReference w:type="even" r:id="rId8"/>
          <w:headerReference w:type="default" r:id="rId9"/>
          <w:footerReference w:type="even" r:id="rId10"/>
          <w:footerReference w:type="default" r:id="rId11"/>
          <w:headerReference w:type="first" r:id="rId12"/>
          <w:footerReference w:type="first" r:id="rId13"/>
          <w:pgSz w:w="11906" w:h="16838"/>
          <w:pgMar w:top="1133" w:right="1404" w:bottom="1705" w:left="1419" w:header="720" w:footer="713" w:gutter="0"/>
          <w:cols w:space="720"/>
        </w:sectPr>
      </w:pPr>
    </w:p>
    <w:p w:rsidR="00664A38" w:rsidRDefault="00664A38" w:rsidP="00050BBF">
      <w:pPr>
        <w:ind w:firstLine="0"/>
        <w:rPr>
          <w:lang w:val="ru-RU"/>
        </w:rPr>
      </w:pPr>
    </w:p>
    <w:p w:rsidR="00664A38" w:rsidRDefault="00664A38" w:rsidP="00050BBF">
      <w:pPr>
        <w:ind w:firstLine="0"/>
        <w:rPr>
          <w:lang w:val="ru-RU"/>
        </w:rPr>
      </w:pPr>
    </w:p>
    <w:p w:rsidR="00664A38" w:rsidRDefault="00664A38" w:rsidP="00050BBF">
      <w:pPr>
        <w:ind w:firstLine="0"/>
        <w:rPr>
          <w:lang w:val="ru-RU"/>
        </w:rPr>
      </w:pPr>
    </w:p>
    <w:p w:rsidR="00664A38" w:rsidRDefault="00664A38" w:rsidP="00050BBF">
      <w:pPr>
        <w:ind w:firstLine="0"/>
        <w:rPr>
          <w:lang w:val="ru-RU"/>
        </w:rPr>
      </w:pPr>
    </w:p>
    <w:p w:rsidR="00664A38" w:rsidRDefault="00664A38" w:rsidP="00050BBF">
      <w:pPr>
        <w:ind w:firstLine="0"/>
        <w:rPr>
          <w:lang w:val="ru-RU"/>
        </w:rPr>
      </w:pPr>
    </w:p>
    <w:p w:rsidR="00664A38" w:rsidRDefault="00664A38" w:rsidP="00050BBF">
      <w:pPr>
        <w:ind w:firstLine="0"/>
        <w:rPr>
          <w:lang w:val="ru-RU"/>
        </w:rPr>
      </w:pPr>
    </w:p>
    <w:p w:rsidR="00664A38" w:rsidRDefault="00664A38" w:rsidP="00050BBF">
      <w:pPr>
        <w:ind w:firstLine="0"/>
        <w:rPr>
          <w:lang w:val="ru-RU"/>
        </w:rPr>
      </w:pPr>
    </w:p>
    <w:p w:rsidR="00664A38" w:rsidRDefault="00664A38" w:rsidP="00050BBF">
      <w:pPr>
        <w:ind w:firstLine="0"/>
        <w:rPr>
          <w:lang w:val="ru-RU"/>
        </w:rPr>
      </w:pPr>
    </w:p>
    <w:p w:rsidR="00664A38" w:rsidRPr="00256D9A" w:rsidRDefault="00664A38" w:rsidP="00050BBF">
      <w:pPr>
        <w:ind w:firstLine="0"/>
        <w:rPr>
          <w:lang w:val="ru-RU"/>
        </w:rPr>
      </w:pPr>
    </w:p>
    <w:sectPr w:rsidR="00664A38" w:rsidRPr="00256D9A" w:rsidSect="00D2740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2F03" w:rsidRDefault="000A2F03" w:rsidP="00E71394">
      <w:pPr>
        <w:spacing w:after="0" w:line="240" w:lineRule="auto"/>
      </w:pPr>
      <w:r>
        <w:separator/>
      </w:r>
    </w:p>
  </w:endnote>
  <w:endnote w:type="continuationSeparator" w:id="0">
    <w:p w:rsidR="000A2F03" w:rsidRDefault="000A2F03" w:rsidP="00E713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Symbol">
    <w:altName w:val="DejaVu Sans"/>
    <w:panose1 w:val="020B0502040204020203"/>
    <w:charset w:val="00"/>
    <w:family w:val="swiss"/>
    <w:pitch w:val="variable"/>
    <w:sig w:usb0="8000006F" w:usb1="1200FBEF" w:usb2="0064C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imes New Roman,Bold">
    <w:altName w:val="MS Mincho"/>
    <w:panose1 w:val="00000000000000000000"/>
    <w:charset w:val="80"/>
    <w:family w:val="auto"/>
    <w:notTrueType/>
    <w:pitch w:val="default"/>
    <w:sig w:usb0="00000201" w:usb1="08070000" w:usb2="00000010" w:usb3="00000000" w:csb0="00020004" w:csb1="00000000"/>
  </w:font>
  <w:font w:name="TimesNewRomanPS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392B" w:rsidRDefault="00E71394">
    <w:pPr>
      <w:spacing w:after="0" w:line="259" w:lineRule="auto"/>
      <w:ind w:left="550" w:firstLine="0"/>
      <w:jc w:val="center"/>
    </w:pPr>
    <w:r>
      <w:fldChar w:fldCharType="begin"/>
    </w:r>
    <w:r w:rsidR="00664A38">
      <w:instrText xml:space="preserve"> PAGE   \* MERGEFORMAT </w:instrText>
    </w:r>
    <w:r>
      <w:fldChar w:fldCharType="separate"/>
    </w:r>
    <w:r w:rsidR="00664A38" w:rsidRPr="00854C64">
      <w:rPr>
        <w:noProof/>
        <w:sz w:val="20"/>
      </w:rPr>
      <w:t>306</w:t>
    </w:r>
    <w:r>
      <w:rPr>
        <w:noProof/>
        <w:sz w:val="20"/>
      </w:rPr>
      <w:fldChar w:fldCharType="end"/>
    </w:r>
    <w:r w:rsidR="00664A38">
      <w:rPr>
        <w:sz w:val="20"/>
      </w:rPr>
      <w:t xml:space="preserve"> </w:t>
    </w:r>
  </w:p>
  <w:p w:rsidR="00B7392B" w:rsidRDefault="00664A38">
    <w:pPr>
      <w:spacing w:after="0" w:line="259" w:lineRule="auto"/>
      <w:ind w:firstLine="0"/>
    </w:pPr>
    <w:r>
      <w:rPr>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392B" w:rsidRDefault="00E71394">
    <w:pPr>
      <w:spacing w:after="0" w:line="259" w:lineRule="auto"/>
      <w:ind w:left="550" w:firstLine="0"/>
      <w:jc w:val="center"/>
    </w:pPr>
    <w:r>
      <w:fldChar w:fldCharType="begin"/>
    </w:r>
    <w:r w:rsidR="00664A38">
      <w:instrText xml:space="preserve"> PAGE   \* MERGEFORMAT </w:instrText>
    </w:r>
    <w:r>
      <w:fldChar w:fldCharType="separate"/>
    </w:r>
    <w:r w:rsidR="00610419" w:rsidRPr="00610419">
      <w:rPr>
        <w:noProof/>
        <w:sz w:val="20"/>
      </w:rPr>
      <w:t>4</w:t>
    </w:r>
    <w:r>
      <w:rPr>
        <w:noProof/>
        <w:sz w:val="20"/>
      </w:rPr>
      <w:fldChar w:fldCharType="end"/>
    </w:r>
    <w:r w:rsidR="00664A38">
      <w:rPr>
        <w:sz w:val="20"/>
      </w:rPr>
      <w:t xml:space="preserve"> </w:t>
    </w:r>
  </w:p>
  <w:p w:rsidR="00B7392B" w:rsidRDefault="00664A38">
    <w:pPr>
      <w:spacing w:after="0" w:line="259" w:lineRule="auto"/>
      <w:ind w:firstLine="0"/>
    </w:pPr>
    <w:r>
      <w:rPr>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392B" w:rsidRDefault="00E71394">
    <w:pPr>
      <w:spacing w:after="0" w:line="259" w:lineRule="auto"/>
      <w:ind w:left="550" w:firstLine="0"/>
      <w:jc w:val="center"/>
    </w:pPr>
    <w:r>
      <w:fldChar w:fldCharType="begin"/>
    </w:r>
    <w:r w:rsidR="00664A38">
      <w:instrText xml:space="preserve"> PAGE   \* MERGEFORMAT </w:instrText>
    </w:r>
    <w:r>
      <w:fldChar w:fldCharType="separate"/>
    </w:r>
    <w:r w:rsidR="00664A38">
      <w:rPr>
        <w:sz w:val="20"/>
      </w:rPr>
      <w:t>2</w:t>
    </w:r>
    <w:r>
      <w:rPr>
        <w:sz w:val="20"/>
      </w:rPr>
      <w:fldChar w:fldCharType="end"/>
    </w:r>
    <w:r w:rsidR="00664A38">
      <w:rPr>
        <w:sz w:val="20"/>
      </w:rPr>
      <w:t xml:space="preserve"> </w:t>
    </w:r>
  </w:p>
  <w:p w:rsidR="00B7392B" w:rsidRDefault="00664A38">
    <w:pPr>
      <w:spacing w:after="0" w:line="259" w:lineRule="auto"/>
      <w:ind w:firstLine="0"/>
    </w:pPr>
    <w:r>
      <w:rPr>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2F03" w:rsidRDefault="000A2F03" w:rsidP="00E71394">
      <w:pPr>
        <w:spacing w:after="0" w:line="240" w:lineRule="auto"/>
      </w:pPr>
      <w:r>
        <w:separator/>
      </w:r>
    </w:p>
  </w:footnote>
  <w:footnote w:type="continuationSeparator" w:id="0">
    <w:p w:rsidR="000A2F03" w:rsidRDefault="000A2F03" w:rsidP="00E713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392B" w:rsidRDefault="000A2F03">
    <w:pPr>
      <w:spacing w:after="160" w:line="259" w:lineRule="auto"/>
      <w:ind w:firstLine="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392B" w:rsidRDefault="000A2F03">
    <w:pPr>
      <w:spacing w:after="160" w:line="259" w:lineRule="auto"/>
      <w:ind w:firstLine="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392B" w:rsidRDefault="000A2F03">
    <w:pPr>
      <w:spacing w:after="160" w:line="259" w:lineRule="auto"/>
      <w:ind w:firstLine="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26921"/>
    <w:multiLevelType w:val="hybridMultilevel"/>
    <w:tmpl w:val="EB164C3C"/>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08235F5F"/>
    <w:multiLevelType w:val="hybridMultilevel"/>
    <w:tmpl w:val="8244078C"/>
    <w:lvl w:ilvl="0" w:tplc="0419000D">
      <w:start w:val="1"/>
      <w:numFmt w:val="bullet"/>
      <w:lvlText w:val=""/>
      <w:lvlJc w:val="left"/>
      <w:pPr>
        <w:ind w:left="0"/>
      </w:pPr>
      <w:rPr>
        <w:rFonts w:ascii="Wingdings" w:hAnsi="Wingdings" w:hint="default"/>
        <w:b w:val="0"/>
        <w:i w:val="0"/>
        <w:strike w:val="0"/>
        <w:dstrike w:val="0"/>
        <w:color w:val="000000"/>
        <w:sz w:val="24"/>
        <w:szCs w:val="24"/>
        <w:u w:val="none" w:color="000000"/>
        <w:bdr w:val="none" w:sz="0" w:space="0" w:color="auto"/>
        <w:shd w:val="clear" w:color="auto" w:fill="auto"/>
        <w:vertAlign w:val="baseline"/>
      </w:rPr>
    </w:lvl>
    <w:lvl w:ilvl="1" w:tplc="77B4D7B6">
      <w:start w:val="1"/>
      <w:numFmt w:val="bullet"/>
      <w:lvlText w:val="o"/>
      <w:lvlJc w:val="left"/>
      <w:pPr>
        <w:ind w:left="162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0D25E5E">
      <w:start w:val="1"/>
      <w:numFmt w:val="bullet"/>
      <w:lvlText w:val="▪"/>
      <w:lvlJc w:val="left"/>
      <w:pPr>
        <w:ind w:left="234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8D86F9E">
      <w:start w:val="1"/>
      <w:numFmt w:val="bullet"/>
      <w:lvlText w:val="•"/>
      <w:lvlJc w:val="left"/>
      <w:pPr>
        <w:ind w:left="30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BFA5D8E">
      <w:start w:val="1"/>
      <w:numFmt w:val="bullet"/>
      <w:lvlText w:val="o"/>
      <w:lvlJc w:val="left"/>
      <w:pPr>
        <w:ind w:left="378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3F423DE">
      <w:start w:val="1"/>
      <w:numFmt w:val="bullet"/>
      <w:lvlText w:val="▪"/>
      <w:lvlJc w:val="left"/>
      <w:pPr>
        <w:ind w:left="450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71C4B20">
      <w:start w:val="1"/>
      <w:numFmt w:val="bullet"/>
      <w:lvlText w:val="•"/>
      <w:lvlJc w:val="left"/>
      <w:pPr>
        <w:ind w:left="52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D165694">
      <w:start w:val="1"/>
      <w:numFmt w:val="bullet"/>
      <w:lvlText w:val="o"/>
      <w:lvlJc w:val="left"/>
      <w:pPr>
        <w:ind w:left="594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0F063D6">
      <w:start w:val="1"/>
      <w:numFmt w:val="bullet"/>
      <w:lvlText w:val="▪"/>
      <w:lvlJc w:val="left"/>
      <w:pPr>
        <w:ind w:left="666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91361C9"/>
    <w:multiLevelType w:val="hybridMultilevel"/>
    <w:tmpl w:val="057A84FC"/>
    <w:lvl w:ilvl="0" w:tplc="04190001">
      <w:start w:val="1"/>
      <w:numFmt w:val="bullet"/>
      <w:lvlText w:val=""/>
      <w:lvlJc w:val="left"/>
      <w:pPr>
        <w:tabs>
          <w:tab w:val="num" w:pos="720"/>
        </w:tabs>
        <w:ind w:left="720" w:hanging="360"/>
      </w:pPr>
      <w:rPr>
        <w:rFonts w:ascii="Symbol" w:hAnsi="Symbol" w:hint="default"/>
      </w:rPr>
    </w:lvl>
    <w:lvl w:ilvl="1" w:tplc="299A5192">
      <w:start w:val="1"/>
      <w:numFmt w:val="bullet"/>
      <w:lvlText w:val=""/>
      <w:lvlJc w:val="left"/>
      <w:pPr>
        <w:tabs>
          <w:tab w:val="num" w:pos="1440"/>
        </w:tabs>
        <w:ind w:left="1440" w:hanging="360"/>
      </w:pPr>
      <w:rPr>
        <w:rFonts w:ascii="Symbol" w:hAnsi="Symbol" w:hint="default"/>
        <w:sz w:val="28"/>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2C6610"/>
    <w:multiLevelType w:val="hybridMultilevel"/>
    <w:tmpl w:val="D4649B6E"/>
    <w:lvl w:ilvl="0" w:tplc="52C48450">
      <w:start w:val="1"/>
      <w:numFmt w:val="bullet"/>
      <w:lvlText w:val=""/>
      <w:lvlJc w:val="left"/>
      <w:pPr>
        <w:tabs>
          <w:tab w:val="num" w:pos="720"/>
        </w:tabs>
        <w:ind w:left="720" w:hanging="360"/>
      </w:pPr>
      <w:rPr>
        <w:rFonts w:ascii="Symbol" w:hAnsi="Symbol" w:hint="default"/>
        <w:sz w:val="28"/>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88448C"/>
    <w:multiLevelType w:val="hybridMultilevel"/>
    <w:tmpl w:val="D794E14E"/>
    <w:lvl w:ilvl="0" w:tplc="0A5018EC">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9D6FC00">
      <w:start w:val="1"/>
      <w:numFmt w:val="bullet"/>
      <w:lvlText w:val="o"/>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DE4ACD8">
      <w:start w:val="1"/>
      <w:numFmt w:val="bullet"/>
      <w:lvlText w:val="▪"/>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4CE7CD2">
      <w:start w:val="1"/>
      <w:numFmt w:val="bullet"/>
      <w:lvlText w:val="•"/>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5C0A728">
      <w:start w:val="1"/>
      <w:numFmt w:val="bullet"/>
      <w:lvlText w:val="o"/>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9CCEEEC">
      <w:start w:val="1"/>
      <w:numFmt w:val="bullet"/>
      <w:lvlText w:val="▪"/>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42AFB9A">
      <w:start w:val="1"/>
      <w:numFmt w:val="bullet"/>
      <w:lvlText w:val="•"/>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F68D4C2">
      <w:start w:val="1"/>
      <w:numFmt w:val="bullet"/>
      <w:lvlText w:val="o"/>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EB6F94C">
      <w:start w:val="1"/>
      <w:numFmt w:val="bullet"/>
      <w:lvlText w:val="▪"/>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0BC7061C"/>
    <w:multiLevelType w:val="hybridMultilevel"/>
    <w:tmpl w:val="3ECA4A00"/>
    <w:lvl w:ilvl="0" w:tplc="65F6EE7C">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2C67D46">
      <w:start w:val="1"/>
      <w:numFmt w:val="bullet"/>
      <w:lvlText w:val="o"/>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E48F0AC">
      <w:start w:val="1"/>
      <w:numFmt w:val="bullet"/>
      <w:lvlText w:val="▪"/>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CC0D964">
      <w:start w:val="1"/>
      <w:numFmt w:val="bullet"/>
      <w:lvlText w:val="•"/>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B3420EE">
      <w:start w:val="1"/>
      <w:numFmt w:val="bullet"/>
      <w:lvlText w:val="o"/>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DDA59A2">
      <w:start w:val="1"/>
      <w:numFmt w:val="bullet"/>
      <w:lvlText w:val="▪"/>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0407346">
      <w:start w:val="1"/>
      <w:numFmt w:val="bullet"/>
      <w:lvlText w:val="•"/>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7DEB0F2">
      <w:start w:val="1"/>
      <w:numFmt w:val="bullet"/>
      <w:lvlText w:val="o"/>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FB04DE8">
      <w:start w:val="1"/>
      <w:numFmt w:val="bullet"/>
      <w:lvlText w:val="▪"/>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15:restartNumberingAfterBreak="0">
    <w:nsid w:val="19B90C06"/>
    <w:multiLevelType w:val="hybridMultilevel"/>
    <w:tmpl w:val="C7A6AAE2"/>
    <w:lvl w:ilvl="0" w:tplc="0419000D">
      <w:start w:val="1"/>
      <w:numFmt w:val="bullet"/>
      <w:lvlText w:val=""/>
      <w:lvlJc w:val="left"/>
      <w:pPr>
        <w:ind w:left="705" w:hanging="360"/>
      </w:pPr>
      <w:rPr>
        <w:rFonts w:ascii="Wingdings" w:hAnsi="Wingdings" w:hint="default"/>
      </w:rPr>
    </w:lvl>
    <w:lvl w:ilvl="1" w:tplc="04190003" w:tentative="1">
      <w:start w:val="1"/>
      <w:numFmt w:val="bullet"/>
      <w:lvlText w:val="o"/>
      <w:lvlJc w:val="left"/>
      <w:pPr>
        <w:ind w:left="1425" w:hanging="360"/>
      </w:pPr>
      <w:rPr>
        <w:rFonts w:ascii="Courier New" w:hAnsi="Courier New" w:cs="Courier New" w:hint="default"/>
      </w:rPr>
    </w:lvl>
    <w:lvl w:ilvl="2" w:tplc="04190005" w:tentative="1">
      <w:start w:val="1"/>
      <w:numFmt w:val="bullet"/>
      <w:lvlText w:val=""/>
      <w:lvlJc w:val="left"/>
      <w:pPr>
        <w:ind w:left="2145" w:hanging="360"/>
      </w:pPr>
      <w:rPr>
        <w:rFonts w:ascii="Wingdings" w:hAnsi="Wingdings" w:hint="default"/>
      </w:rPr>
    </w:lvl>
    <w:lvl w:ilvl="3" w:tplc="04190001" w:tentative="1">
      <w:start w:val="1"/>
      <w:numFmt w:val="bullet"/>
      <w:lvlText w:val=""/>
      <w:lvlJc w:val="left"/>
      <w:pPr>
        <w:ind w:left="2865" w:hanging="360"/>
      </w:pPr>
      <w:rPr>
        <w:rFonts w:ascii="Symbol" w:hAnsi="Symbol" w:hint="default"/>
      </w:rPr>
    </w:lvl>
    <w:lvl w:ilvl="4" w:tplc="04190003" w:tentative="1">
      <w:start w:val="1"/>
      <w:numFmt w:val="bullet"/>
      <w:lvlText w:val="o"/>
      <w:lvlJc w:val="left"/>
      <w:pPr>
        <w:ind w:left="3585" w:hanging="360"/>
      </w:pPr>
      <w:rPr>
        <w:rFonts w:ascii="Courier New" w:hAnsi="Courier New" w:cs="Courier New" w:hint="default"/>
      </w:rPr>
    </w:lvl>
    <w:lvl w:ilvl="5" w:tplc="04190005" w:tentative="1">
      <w:start w:val="1"/>
      <w:numFmt w:val="bullet"/>
      <w:lvlText w:val=""/>
      <w:lvlJc w:val="left"/>
      <w:pPr>
        <w:ind w:left="4305" w:hanging="360"/>
      </w:pPr>
      <w:rPr>
        <w:rFonts w:ascii="Wingdings" w:hAnsi="Wingdings" w:hint="default"/>
      </w:rPr>
    </w:lvl>
    <w:lvl w:ilvl="6" w:tplc="04190001" w:tentative="1">
      <w:start w:val="1"/>
      <w:numFmt w:val="bullet"/>
      <w:lvlText w:val=""/>
      <w:lvlJc w:val="left"/>
      <w:pPr>
        <w:ind w:left="5025" w:hanging="360"/>
      </w:pPr>
      <w:rPr>
        <w:rFonts w:ascii="Symbol" w:hAnsi="Symbol" w:hint="default"/>
      </w:rPr>
    </w:lvl>
    <w:lvl w:ilvl="7" w:tplc="04190003" w:tentative="1">
      <w:start w:val="1"/>
      <w:numFmt w:val="bullet"/>
      <w:lvlText w:val="o"/>
      <w:lvlJc w:val="left"/>
      <w:pPr>
        <w:ind w:left="5745" w:hanging="360"/>
      </w:pPr>
      <w:rPr>
        <w:rFonts w:ascii="Courier New" w:hAnsi="Courier New" w:cs="Courier New" w:hint="default"/>
      </w:rPr>
    </w:lvl>
    <w:lvl w:ilvl="8" w:tplc="04190005" w:tentative="1">
      <w:start w:val="1"/>
      <w:numFmt w:val="bullet"/>
      <w:lvlText w:val=""/>
      <w:lvlJc w:val="left"/>
      <w:pPr>
        <w:ind w:left="6465" w:hanging="360"/>
      </w:pPr>
      <w:rPr>
        <w:rFonts w:ascii="Wingdings" w:hAnsi="Wingdings" w:hint="default"/>
      </w:rPr>
    </w:lvl>
  </w:abstractNum>
  <w:abstractNum w:abstractNumId="7" w15:restartNumberingAfterBreak="0">
    <w:nsid w:val="22346627"/>
    <w:multiLevelType w:val="hybridMultilevel"/>
    <w:tmpl w:val="828229FA"/>
    <w:lvl w:ilvl="0" w:tplc="D54C3B36">
      <w:start w:val="1"/>
      <w:numFmt w:val="decimal"/>
      <w:lvlText w:val="%1."/>
      <w:lvlJc w:val="left"/>
      <w:pPr>
        <w:ind w:left="720" w:hanging="360"/>
      </w:pPr>
      <w:rPr>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4934608"/>
    <w:multiLevelType w:val="hybridMultilevel"/>
    <w:tmpl w:val="CB32E4A4"/>
    <w:lvl w:ilvl="0" w:tplc="0419000D">
      <w:start w:val="1"/>
      <w:numFmt w:val="bullet"/>
      <w:lvlText w:val=""/>
      <w:lvlJc w:val="left"/>
      <w:pPr>
        <w:ind w:left="0"/>
      </w:pPr>
      <w:rPr>
        <w:rFonts w:ascii="Wingdings" w:hAnsi="Wingdings" w:hint="default"/>
        <w:b w:val="0"/>
        <w:i w:val="0"/>
        <w:strike w:val="0"/>
        <w:dstrike w:val="0"/>
        <w:color w:val="000000"/>
        <w:sz w:val="24"/>
        <w:szCs w:val="24"/>
        <w:u w:val="none" w:color="000000"/>
        <w:bdr w:val="none" w:sz="0" w:space="0" w:color="auto"/>
        <w:shd w:val="clear" w:color="auto" w:fill="auto"/>
        <w:vertAlign w:val="baseline"/>
      </w:rPr>
    </w:lvl>
    <w:lvl w:ilvl="1" w:tplc="513AB54A">
      <w:start w:val="1"/>
      <w:numFmt w:val="bullet"/>
      <w:lvlText w:val="o"/>
      <w:lvlJc w:val="left"/>
      <w:pPr>
        <w:ind w:left="165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A3AF232">
      <w:start w:val="1"/>
      <w:numFmt w:val="bullet"/>
      <w:lvlText w:val="▪"/>
      <w:lvlJc w:val="left"/>
      <w:pPr>
        <w:ind w:left="237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7983772">
      <w:start w:val="1"/>
      <w:numFmt w:val="bullet"/>
      <w:lvlText w:val="•"/>
      <w:lvlJc w:val="left"/>
      <w:pPr>
        <w:ind w:left="309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E4CC5D2">
      <w:start w:val="1"/>
      <w:numFmt w:val="bullet"/>
      <w:lvlText w:val="o"/>
      <w:lvlJc w:val="left"/>
      <w:pPr>
        <w:ind w:left="381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F648864">
      <w:start w:val="1"/>
      <w:numFmt w:val="bullet"/>
      <w:lvlText w:val="▪"/>
      <w:lvlJc w:val="left"/>
      <w:pPr>
        <w:ind w:left="453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634EE2C">
      <w:start w:val="1"/>
      <w:numFmt w:val="bullet"/>
      <w:lvlText w:val="•"/>
      <w:lvlJc w:val="left"/>
      <w:pPr>
        <w:ind w:left="525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40CB79E">
      <w:start w:val="1"/>
      <w:numFmt w:val="bullet"/>
      <w:lvlText w:val="o"/>
      <w:lvlJc w:val="left"/>
      <w:pPr>
        <w:ind w:left="597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20AC494">
      <w:start w:val="1"/>
      <w:numFmt w:val="bullet"/>
      <w:lvlText w:val="▪"/>
      <w:lvlJc w:val="left"/>
      <w:pPr>
        <w:ind w:left="669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25596F3A"/>
    <w:multiLevelType w:val="hybridMultilevel"/>
    <w:tmpl w:val="A59E3B46"/>
    <w:lvl w:ilvl="0" w:tplc="7D2445DC">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EFC689E">
      <w:start w:val="1"/>
      <w:numFmt w:val="bullet"/>
      <w:lvlText w:val="o"/>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C026F24">
      <w:start w:val="1"/>
      <w:numFmt w:val="bullet"/>
      <w:lvlText w:val="▪"/>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640B20C">
      <w:start w:val="1"/>
      <w:numFmt w:val="bullet"/>
      <w:lvlText w:val="•"/>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9BA62F8">
      <w:start w:val="1"/>
      <w:numFmt w:val="bullet"/>
      <w:lvlText w:val="o"/>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3469656">
      <w:start w:val="1"/>
      <w:numFmt w:val="bullet"/>
      <w:lvlText w:val="▪"/>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4BAB82C">
      <w:start w:val="1"/>
      <w:numFmt w:val="bullet"/>
      <w:lvlText w:val="•"/>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526A608">
      <w:start w:val="1"/>
      <w:numFmt w:val="bullet"/>
      <w:lvlText w:val="o"/>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A80C220">
      <w:start w:val="1"/>
      <w:numFmt w:val="bullet"/>
      <w:lvlText w:val="▪"/>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15:restartNumberingAfterBreak="0">
    <w:nsid w:val="26B34C31"/>
    <w:multiLevelType w:val="hybridMultilevel"/>
    <w:tmpl w:val="7DEE8A30"/>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15:restartNumberingAfterBreak="0">
    <w:nsid w:val="327C7B65"/>
    <w:multiLevelType w:val="hybridMultilevel"/>
    <w:tmpl w:val="66A08F10"/>
    <w:lvl w:ilvl="0" w:tplc="BC1045C8">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4169CF0">
      <w:start w:val="1"/>
      <w:numFmt w:val="bullet"/>
      <w:lvlText w:val="o"/>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0CEA9C6">
      <w:start w:val="1"/>
      <w:numFmt w:val="bullet"/>
      <w:lvlText w:val="▪"/>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524310C">
      <w:start w:val="1"/>
      <w:numFmt w:val="bullet"/>
      <w:lvlText w:val="•"/>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AFCA53E">
      <w:start w:val="1"/>
      <w:numFmt w:val="bullet"/>
      <w:lvlText w:val="o"/>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AE42926">
      <w:start w:val="1"/>
      <w:numFmt w:val="bullet"/>
      <w:lvlText w:val="▪"/>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700DF9A">
      <w:start w:val="1"/>
      <w:numFmt w:val="bullet"/>
      <w:lvlText w:val="•"/>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3E8ACBA">
      <w:start w:val="1"/>
      <w:numFmt w:val="bullet"/>
      <w:lvlText w:val="o"/>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C347742">
      <w:start w:val="1"/>
      <w:numFmt w:val="bullet"/>
      <w:lvlText w:val="▪"/>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15:restartNumberingAfterBreak="0">
    <w:nsid w:val="33754949"/>
    <w:multiLevelType w:val="hybridMultilevel"/>
    <w:tmpl w:val="A4189EE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4044DF4"/>
    <w:multiLevelType w:val="hybridMultilevel"/>
    <w:tmpl w:val="88CA1FF8"/>
    <w:lvl w:ilvl="0" w:tplc="299A5192">
      <w:start w:val="1"/>
      <w:numFmt w:val="bullet"/>
      <w:lvlText w:val=""/>
      <w:lvlJc w:val="left"/>
      <w:pPr>
        <w:tabs>
          <w:tab w:val="num" w:pos="480"/>
        </w:tabs>
        <w:ind w:left="480" w:hanging="360"/>
      </w:pPr>
      <w:rPr>
        <w:rFonts w:ascii="Symbol" w:hAnsi="Symbol" w:hint="default"/>
        <w:sz w:val="28"/>
      </w:rPr>
    </w:lvl>
    <w:lvl w:ilvl="1" w:tplc="52C48450">
      <w:start w:val="1"/>
      <w:numFmt w:val="bullet"/>
      <w:lvlText w:val=""/>
      <w:lvlJc w:val="left"/>
      <w:pPr>
        <w:tabs>
          <w:tab w:val="num" w:pos="1440"/>
        </w:tabs>
        <w:ind w:left="1440" w:hanging="360"/>
      </w:pPr>
      <w:rPr>
        <w:rFonts w:ascii="Symbol" w:hAnsi="Symbol" w:hint="default"/>
        <w:sz w:val="28"/>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B492B48"/>
    <w:multiLevelType w:val="hybridMultilevel"/>
    <w:tmpl w:val="5270E22A"/>
    <w:lvl w:ilvl="0" w:tplc="FA342530">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FF45B0C">
      <w:start w:val="1"/>
      <w:numFmt w:val="bullet"/>
      <w:lvlText w:val="o"/>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E56330A">
      <w:start w:val="1"/>
      <w:numFmt w:val="bullet"/>
      <w:lvlText w:val="▪"/>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0B65244">
      <w:start w:val="1"/>
      <w:numFmt w:val="bullet"/>
      <w:lvlText w:val="•"/>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A7448E6">
      <w:start w:val="1"/>
      <w:numFmt w:val="bullet"/>
      <w:lvlText w:val="o"/>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DFAEFCA">
      <w:start w:val="1"/>
      <w:numFmt w:val="bullet"/>
      <w:lvlText w:val="▪"/>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FF827C0">
      <w:start w:val="1"/>
      <w:numFmt w:val="bullet"/>
      <w:lvlText w:val="•"/>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6E0CDE6">
      <w:start w:val="1"/>
      <w:numFmt w:val="bullet"/>
      <w:lvlText w:val="o"/>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02E36E8">
      <w:start w:val="1"/>
      <w:numFmt w:val="bullet"/>
      <w:lvlText w:val="▪"/>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5" w15:restartNumberingAfterBreak="0">
    <w:nsid w:val="3BE757D8"/>
    <w:multiLevelType w:val="hybridMultilevel"/>
    <w:tmpl w:val="6BDC54D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D954436"/>
    <w:multiLevelType w:val="hybridMultilevel"/>
    <w:tmpl w:val="05BC53FE"/>
    <w:lvl w:ilvl="0" w:tplc="BD7E1D8E">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6341F44">
      <w:start w:val="1"/>
      <w:numFmt w:val="bullet"/>
      <w:lvlText w:val="o"/>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E389E20">
      <w:start w:val="1"/>
      <w:numFmt w:val="bullet"/>
      <w:lvlText w:val="▪"/>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1F2D43E">
      <w:start w:val="1"/>
      <w:numFmt w:val="bullet"/>
      <w:lvlText w:val="•"/>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97CB0CC">
      <w:start w:val="1"/>
      <w:numFmt w:val="bullet"/>
      <w:lvlText w:val="o"/>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2E877C2">
      <w:start w:val="1"/>
      <w:numFmt w:val="bullet"/>
      <w:lvlText w:val="▪"/>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EE671A8">
      <w:start w:val="1"/>
      <w:numFmt w:val="bullet"/>
      <w:lvlText w:val="•"/>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5526F92">
      <w:start w:val="1"/>
      <w:numFmt w:val="bullet"/>
      <w:lvlText w:val="o"/>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87E4848">
      <w:start w:val="1"/>
      <w:numFmt w:val="bullet"/>
      <w:lvlText w:val="▪"/>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7" w15:restartNumberingAfterBreak="0">
    <w:nsid w:val="42F32478"/>
    <w:multiLevelType w:val="hybridMultilevel"/>
    <w:tmpl w:val="A7888F2A"/>
    <w:lvl w:ilvl="0" w:tplc="BE0EB43A">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100D7C0">
      <w:start w:val="1"/>
      <w:numFmt w:val="bullet"/>
      <w:lvlText w:val="o"/>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A00D196">
      <w:start w:val="1"/>
      <w:numFmt w:val="bullet"/>
      <w:lvlText w:val="▪"/>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BCECC9A">
      <w:start w:val="1"/>
      <w:numFmt w:val="bullet"/>
      <w:lvlText w:val="•"/>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05E3358">
      <w:start w:val="1"/>
      <w:numFmt w:val="bullet"/>
      <w:lvlText w:val="o"/>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D00C142">
      <w:start w:val="1"/>
      <w:numFmt w:val="bullet"/>
      <w:lvlText w:val="▪"/>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6CA0AA2">
      <w:start w:val="1"/>
      <w:numFmt w:val="bullet"/>
      <w:lvlText w:val="•"/>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986A706">
      <w:start w:val="1"/>
      <w:numFmt w:val="bullet"/>
      <w:lvlText w:val="o"/>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6C602A4">
      <w:start w:val="1"/>
      <w:numFmt w:val="bullet"/>
      <w:lvlText w:val="▪"/>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8" w15:restartNumberingAfterBreak="0">
    <w:nsid w:val="432B047C"/>
    <w:multiLevelType w:val="hybridMultilevel"/>
    <w:tmpl w:val="98BA959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709718A"/>
    <w:multiLevelType w:val="hybridMultilevel"/>
    <w:tmpl w:val="F44CC56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15:restartNumberingAfterBreak="0">
    <w:nsid w:val="4BE306C2"/>
    <w:multiLevelType w:val="hybridMultilevel"/>
    <w:tmpl w:val="EC0AE248"/>
    <w:lvl w:ilvl="0" w:tplc="7A98896E">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1D84710">
      <w:start w:val="1"/>
      <w:numFmt w:val="bullet"/>
      <w:lvlText w:val="o"/>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C0E5C16">
      <w:start w:val="1"/>
      <w:numFmt w:val="bullet"/>
      <w:lvlText w:val="▪"/>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4ECE9D6">
      <w:start w:val="1"/>
      <w:numFmt w:val="bullet"/>
      <w:lvlText w:val="•"/>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40046D8">
      <w:start w:val="1"/>
      <w:numFmt w:val="bullet"/>
      <w:lvlText w:val="o"/>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E741E8E">
      <w:start w:val="1"/>
      <w:numFmt w:val="bullet"/>
      <w:lvlText w:val="▪"/>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4CE340C">
      <w:start w:val="1"/>
      <w:numFmt w:val="bullet"/>
      <w:lvlText w:val="•"/>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4EE4BB2">
      <w:start w:val="1"/>
      <w:numFmt w:val="bullet"/>
      <w:lvlText w:val="o"/>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2A88D36">
      <w:start w:val="1"/>
      <w:numFmt w:val="bullet"/>
      <w:lvlText w:val="▪"/>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1" w15:restartNumberingAfterBreak="0">
    <w:nsid w:val="4D993964"/>
    <w:multiLevelType w:val="hybridMultilevel"/>
    <w:tmpl w:val="DDBE4666"/>
    <w:lvl w:ilvl="0" w:tplc="0419000B">
      <w:start w:val="1"/>
      <w:numFmt w:val="bullet"/>
      <w:lvlText w:val=""/>
      <w:lvlJc w:val="left"/>
      <w:pPr>
        <w:ind w:left="795" w:hanging="360"/>
      </w:pPr>
      <w:rPr>
        <w:rFonts w:ascii="Wingdings" w:hAnsi="Wingdings"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2" w15:restartNumberingAfterBreak="0">
    <w:nsid w:val="540878B2"/>
    <w:multiLevelType w:val="hybridMultilevel"/>
    <w:tmpl w:val="32C65A0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15:restartNumberingAfterBreak="0">
    <w:nsid w:val="5431190F"/>
    <w:multiLevelType w:val="hybridMultilevel"/>
    <w:tmpl w:val="0CC0817A"/>
    <w:lvl w:ilvl="0" w:tplc="77A8C878">
      <w:start w:val="1"/>
      <w:numFmt w:val="bullet"/>
      <w:lvlText w:val=""/>
      <w:lvlJc w:val="left"/>
      <w:pPr>
        <w:tabs>
          <w:tab w:val="num" w:pos="851"/>
        </w:tabs>
        <w:ind w:left="851" w:hanging="360"/>
      </w:pPr>
      <w:rPr>
        <w:rFonts w:ascii="Symbol" w:hAnsi="Symbol" w:hint="default"/>
        <w:sz w:val="28"/>
      </w:rPr>
    </w:lvl>
    <w:lvl w:ilvl="1" w:tplc="04190003">
      <w:start w:val="1"/>
      <w:numFmt w:val="bullet"/>
      <w:lvlText w:val="o"/>
      <w:lvlJc w:val="left"/>
      <w:pPr>
        <w:tabs>
          <w:tab w:val="num" w:pos="1571"/>
        </w:tabs>
        <w:ind w:left="1571" w:hanging="360"/>
      </w:pPr>
      <w:rPr>
        <w:rFonts w:ascii="Courier New" w:hAnsi="Courier New" w:hint="default"/>
      </w:rPr>
    </w:lvl>
    <w:lvl w:ilvl="2" w:tplc="04190005">
      <w:start w:val="1"/>
      <w:numFmt w:val="bullet"/>
      <w:lvlText w:val=""/>
      <w:lvlJc w:val="left"/>
      <w:pPr>
        <w:tabs>
          <w:tab w:val="num" w:pos="2291"/>
        </w:tabs>
        <w:ind w:left="2291" w:hanging="360"/>
      </w:pPr>
      <w:rPr>
        <w:rFonts w:ascii="Wingdings" w:hAnsi="Wingdings" w:hint="default"/>
      </w:rPr>
    </w:lvl>
    <w:lvl w:ilvl="3" w:tplc="04190001">
      <w:start w:val="1"/>
      <w:numFmt w:val="bullet"/>
      <w:lvlText w:val=""/>
      <w:lvlJc w:val="left"/>
      <w:pPr>
        <w:tabs>
          <w:tab w:val="num" w:pos="3011"/>
        </w:tabs>
        <w:ind w:left="3011" w:hanging="360"/>
      </w:pPr>
      <w:rPr>
        <w:rFonts w:ascii="Symbol" w:hAnsi="Symbol" w:hint="default"/>
      </w:rPr>
    </w:lvl>
    <w:lvl w:ilvl="4" w:tplc="04190003">
      <w:start w:val="1"/>
      <w:numFmt w:val="bullet"/>
      <w:lvlText w:val="o"/>
      <w:lvlJc w:val="left"/>
      <w:pPr>
        <w:tabs>
          <w:tab w:val="num" w:pos="3731"/>
        </w:tabs>
        <w:ind w:left="3731" w:hanging="360"/>
      </w:pPr>
      <w:rPr>
        <w:rFonts w:ascii="Courier New" w:hAnsi="Courier New" w:hint="default"/>
      </w:rPr>
    </w:lvl>
    <w:lvl w:ilvl="5" w:tplc="04190005">
      <w:start w:val="1"/>
      <w:numFmt w:val="bullet"/>
      <w:lvlText w:val=""/>
      <w:lvlJc w:val="left"/>
      <w:pPr>
        <w:tabs>
          <w:tab w:val="num" w:pos="4451"/>
        </w:tabs>
        <w:ind w:left="4451" w:hanging="360"/>
      </w:pPr>
      <w:rPr>
        <w:rFonts w:ascii="Wingdings" w:hAnsi="Wingdings" w:hint="default"/>
      </w:rPr>
    </w:lvl>
    <w:lvl w:ilvl="6" w:tplc="04190001">
      <w:start w:val="1"/>
      <w:numFmt w:val="bullet"/>
      <w:lvlText w:val=""/>
      <w:lvlJc w:val="left"/>
      <w:pPr>
        <w:tabs>
          <w:tab w:val="num" w:pos="5171"/>
        </w:tabs>
        <w:ind w:left="5171" w:hanging="360"/>
      </w:pPr>
      <w:rPr>
        <w:rFonts w:ascii="Symbol" w:hAnsi="Symbol" w:hint="default"/>
      </w:rPr>
    </w:lvl>
    <w:lvl w:ilvl="7" w:tplc="04190003">
      <w:start w:val="1"/>
      <w:numFmt w:val="bullet"/>
      <w:lvlText w:val="o"/>
      <w:lvlJc w:val="left"/>
      <w:pPr>
        <w:tabs>
          <w:tab w:val="num" w:pos="5891"/>
        </w:tabs>
        <w:ind w:left="5891" w:hanging="360"/>
      </w:pPr>
      <w:rPr>
        <w:rFonts w:ascii="Courier New" w:hAnsi="Courier New" w:hint="default"/>
      </w:rPr>
    </w:lvl>
    <w:lvl w:ilvl="8" w:tplc="04190005">
      <w:start w:val="1"/>
      <w:numFmt w:val="bullet"/>
      <w:lvlText w:val=""/>
      <w:lvlJc w:val="left"/>
      <w:pPr>
        <w:tabs>
          <w:tab w:val="num" w:pos="6611"/>
        </w:tabs>
        <w:ind w:left="6611" w:hanging="360"/>
      </w:pPr>
      <w:rPr>
        <w:rFonts w:ascii="Wingdings" w:hAnsi="Wingdings" w:hint="default"/>
      </w:rPr>
    </w:lvl>
  </w:abstractNum>
  <w:abstractNum w:abstractNumId="24" w15:restartNumberingAfterBreak="0">
    <w:nsid w:val="54866663"/>
    <w:multiLevelType w:val="hybridMultilevel"/>
    <w:tmpl w:val="5FFEF5A0"/>
    <w:lvl w:ilvl="0" w:tplc="99B89F22">
      <w:start w:val="1"/>
      <w:numFmt w:val="bullet"/>
      <w:lvlText w:val=""/>
      <w:lvlJc w:val="left"/>
      <w:pPr>
        <w:ind w:left="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47DE8D62">
      <w:start w:val="1"/>
      <w:numFmt w:val="bullet"/>
      <w:lvlText w:val="o"/>
      <w:lvlJc w:val="left"/>
      <w:pPr>
        <w:ind w:left="16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3E42C84">
      <w:start w:val="1"/>
      <w:numFmt w:val="bullet"/>
      <w:lvlText w:val="▪"/>
      <w:lvlJc w:val="left"/>
      <w:pPr>
        <w:ind w:left="23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3F805E0">
      <w:start w:val="1"/>
      <w:numFmt w:val="bullet"/>
      <w:lvlText w:val="•"/>
      <w:lvlJc w:val="left"/>
      <w:pPr>
        <w:ind w:left="30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4ACACD8">
      <w:start w:val="1"/>
      <w:numFmt w:val="bullet"/>
      <w:lvlText w:val="o"/>
      <w:lvlJc w:val="left"/>
      <w:pPr>
        <w:ind w:left="38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C4A1C3E">
      <w:start w:val="1"/>
      <w:numFmt w:val="bullet"/>
      <w:lvlText w:val="▪"/>
      <w:lvlJc w:val="left"/>
      <w:pPr>
        <w:ind w:left="45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58A958C">
      <w:start w:val="1"/>
      <w:numFmt w:val="bullet"/>
      <w:lvlText w:val="•"/>
      <w:lvlJc w:val="left"/>
      <w:pPr>
        <w:ind w:left="52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01AAE78">
      <w:start w:val="1"/>
      <w:numFmt w:val="bullet"/>
      <w:lvlText w:val="o"/>
      <w:lvlJc w:val="left"/>
      <w:pPr>
        <w:ind w:left="59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42858F2">
      <w:start w:val="1"/>
      <w:numFmt w:val="bullet"/>
      <w:lvlText w:val="▪"/>
      <w:lvlJc w:val="left"/>
      <w:pPr>
        <w:ind w:left="66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54CE37A0"/>
    <w:multiLevelType w:val="hybridMultilevel"/>
    <w:tmpl w:val="8690EB9E"/>
    <w:lvl w:ilvl="0" w:tplc="94EEF972">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500A2A6">
      <w:start w:val="1"/>
      <w:numFmt w:val="bullet"/>
      <w:lvlText w:val="o"/>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0543BE4">
      <w:start w:val="1"/>
      <w:numFmt w:val="bullet"/>
      <w:lvlText w:val="▪"/>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8CA2680">
      <w:start w:val="1"/>
      <w:numFmt w:val="bullet"/>
      <w:lvlText w:val="•"/>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3F4F660">
      <w:start w:val="1"/>
      <w:numFmt w:val="bullet"/>
      <w:lvlText w:val="o"/>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5109A28">
      <w:start w:val="1"/>
      <w:numFmt w:val="bullet"/>
      <w:lvlText w:val="▪"/>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D0E956E">
      <w:start w:val="1"/>
      <w:numFmt w:val="bullet"/>
      <w:lvlText w:val="•"/>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412E8D8">
      <w:start w:val="1"/>
      <w:numFmt w:val="bullet"/>
      <w:lvlText w:val="o"/>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9642CA2">
      <w:start w:val="1"/>
      <w:numFmt w:val="bullet"/>
      <w:lvlText w:val="▪"/>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6" w15:restartNumberingAfterBreak="0">
    <w:nsid w:val="5B1E5DFE"/>
    <w:multiLevelType w:val="hybridMultilevel"/>
    <w:tmpl w:val="66C6286E"/>
    <w:lvl w:ilvl="0" w:tplc="73A64586">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898B332">
      <w:start w:val="1"/>
      <w:numFmt w:val="bullet"/>
      <w:lvlText w:val="o"/>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25E4302">
      <w:start w:val="1"/>
      <w:numFmt w:val="bullet"/>
      <w:lvlText w:val="▪"/>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D440668">
      <w:start w:val="1"/>
      <w:numFmt w:val="bullet"/>
      <w:lvlText w:val="•"/>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20484BA">
      <w:start w:val="1"/>
      <w:numFmt w:val="bullet"/>
      <w:lvlText w:val="o"/>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1A4BF5C">
      <w:start w:val="1"/>
      <w:numFmt w:val="bullet"/>
      <w:lvlText w:val="▪"/>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F2CF8B2">
      <w:start w:val="1"/>
      <w:numFmt w:val="bullet"/>
      <w:lvlText w:val="•"/>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4AA3A00">
      <w:start w:val="1"/>
      <w:numFmt w:val="bullet"/>
      <w:lvlText w:val="o"/>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D7AA61E">
      <w:start w:val="1"/>
      <w:numFmt w:val="bullet"/>
      <w:lvlText w:val="▪"/>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7" w15:restartNumberingAfterBreak="0">
    <w:nsid w:val="5B4402E5"/>
    <w:multiLevelType w:val="hybridMultilevel"/>
    <w:tmpl w:val="7CDC8C3C"/>
    <w:lvl w:ilvl="0" w:tplc="7B54DC72">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5F050B6">
      <w:start w:val="1"/>
      <w:numFmt w:val="bullet"/>
      <w:lvlText w:val="o"/>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0227560">
      <w:start w:val="1"/>
      <w:numFmt w:val="bullet"/>
      <w:lvlText w:val="▪"/>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8263C2E">
      <w:start w:val="1"/>
      <w:numFmt w:val="bullet"/>
      <w:lvlText w:val="•"/>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2664E64">
      <w:start w:val="1"/>
      <w:numFmt w:val="bullet"/>
      <w:lvlText w:val="o"/>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38C69FA">
      <w:start w:val="1"/>
      <w:numFmt w:val="bullet"/>
      <w:lvlText w:val="▪"/>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942796C">
      <w:start w:val="1"/>
      <w:numFmt w:val="bullet"/>
      <w:lvlText w:val="•"/>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0F0AAC0">
      <w:start w:val="1"/>
      <w:numFmt w:val="bullet"/>
      <w:lvlText w:val="o"/>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5F6940E">
      <w:start w:val="1"/>
      <w:numFmt w:val="bullet"/>
      <w:lvlText w:val="▪"/>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8" w15:restartNumberingAfterBreak="0">
    <w:nsid w:val="60E62813"/>
    <w:multiLevelType w:val="hybridMultilevel"/>
    <w:tmpl w:val="2988C532"/>
    <w:lvl w:ilvl="0" w:tplc="B4EAFCDE">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C5C9498">
      <w:start w:val="1"/>
      <w:numFmt w:val="bullet"/>
      <w:lvlText w:val="o"/>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FCA758C">
      <w:start w:val="1"/>
      <w:numFmt w:val="bullet"/>
      <w:lvlText w:val="▪"/>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F9C446E">
      <w:start w:val="1"/>
      <w:numFmt w:val="bullet"/>
      <w:lvlText w:val="•"/>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5A61E58">
      <w:start w:val="1"/>
      <w:numFmt w:val="bullet"/>
      <w:lvlText w:val="o"/>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34CC4B6">
      <w:start w:val="1"/>
      <w:numFmt w:val="bullet"/>
      <w:lvlText w:val="▪"/>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E469266">
      <w:start w:val="1"/>
      <w:numFmt w:val="bullet"/>
      <w:lvlText w:val="•"/>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3224646">
      <w:start w:val="1"/>
      <w:numFmt w:val="bullet"/>
      <w:lvlText w:val="o"/>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2482598">
      <w:start w:val="1"/>
      <w:numFmt w:val="bullet"/>
      <w:lvlText w:val="▪"/>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9" w15:restartNumberingAfterBreak="0">
    <w:nsid w:val="6349244A"/>
    <w:multiLevelType w:val="hybridMultilevel"/>
    <w:tmpl w:val="DD3AAC24"/>
    <w:lvl w:ilvl="0" w:tplc="6868E5BA">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AEE377A">
      <w:start w:val="1"/>
      <w:numFmt w:val="bullet"/>
      <w:lvlText w:val="o"/>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1B04FA2">
      <w:start w:val="1"/>
      <w:numFmt w:val="bullet"/>
      <w:lvlText w:val="▪"/>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70A4B2A">
      <w:start w:val="1"/>
      <w:numFmt w:val="bullet"/>
      <w:lvlText w:val="•"/>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344C798">
      <w:start w:val="1"/>
      <w:numFmt w:val="bullet"/>
      <w:lvlText w:val="o"/>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406D996">
      <w:start w:val="1"/>
      <w:numFmt w:val="bullet"/>
      <w:lvlText w:val="▪"/>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82E252A">
      <w:start w:val="1"/>
      <w:numFmt w:val="bullet"/>
      <w:lvlText w:val="•"/>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EC014B4">
      <w:start w:val="1"/>
      <w:numFmt w:val="bullet"/>
      <w:lvlText w:val="o"/>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5CA0202">
      <w:start w:val="1"/>
      <w:numFmt w:val="bullet"/>
      <w:lvlText w:val="▪"/>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0" w15:restartNumberingAfterBreak="0">
    <w:nsid w:val="67F443D3"/>
    <w:multiLevelType w:val="hybridMultilevel"/>
    <w:tmpl w:val="260A9F0C"/>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1" w15:restartNumberingAfterBreak="0">
    <w:nsid w:val="738038A7"/>
    <w:multiLevelType w:val="hybridMultilevel"/>
    <w:tmpl w:val="C422D048"/>
    <w:lvl w:ilvl="0" w:tplc="04190001">
      <w:start w:val="1"/>
      <w:numFmt w:val="bullet"/>
      <w:lvlText w:val=""/>
      <w:lvlJc w:val="left"/>
      <w:pPr>
        <w:ind w:left="-273" w:hanging="360"/>
      </w:pPr>
      <w:rPr>
        <w:rFonts w:ascii="Symbol" w:hAnsi="Symbol" w:hint="default"/>
      </w:rPr>
    </w:lvl>
    <w:lvl w:ilvl="1" w:tplc="04190003" w:tentative="1">
      <w:start w:val="1"/>
      <w:numFmt w:val="bullet"/>
      <w:lvlText w:val="o"/>
      <w:lvlJc w:val="left"/>
      <w:pPr>
        <w:ind w:left="447" w:hanging="360"/>
      </w:pPr>
      <w:rPr>
        <w:rFonts w:ascii="Courier New" w:hAnsi="Courier New" w:cs="Courier New" w:hint="default"/>
      </w:rPr>
    </w:lvl>
    <w:lvl w:ilvl="2" w:tplc="04190005" w:tentative="1">
      <w:start w:val="1"/>
      <w:numFmt w:val="bullet"/>
      <w:lvlText w:val=""/>
      <w:lvlJc w:val="left"/>
      <w:pPr>
        <w:ind w:left="1167" w:hanging="360"/>
      </w:pPr>
      <w:rPr>
        <w:rFonts w:ascii="Wingdings" w:hAnsi="Wingdings" w:hint="default"/>
      </w:rPr>
    </w:lvl>
    <w:lvl w:ilvl="3" w:tplc="04190001" w:tentative="1">
      <w:start w:val="1"/>
      <w:numFmt w:val="bullet"/>
      <w:lvlText w:val=""/>
      <w:lvlJc w:val="left"/>
      <w:pPr>
        <w:ind w:left="1887" w:hanging="360"/>
      </w:pPr>
      <w:rPr>
        <w:rFonts w:ascii="Symbol" w:hAnsi="Symbol" w:hint="default"/>
      </w:rPr>
    </w:lvl>
    <w:lvl w:ilvl="4" w:tplc="04190003" w:tentative="1">
      <w:start w:val="1"/>
      <w:numFmt w:val="bullet"/>
      <w:lvlText w:val="o"/>
      <w:lvlJc w:val="left"/>
      <w:pPr>
        <w:ind w:left="2607" w:hanging="360"/>
      </w:pPr>
      <w:rPr>
        <w:rFonts w:ascii="Courier New" w:hAnsi="Courier New" w:cs="Courier New" w:hint="default"/>
      </w:rPr>
    </w:lvl>
    <w:lvl w:ilvl="5" w:tplc="04190005" w:tentative="1">
      <w:start w:val="1"/>
      <w:numFmt w:val="bullet"/>
      <w:lvlText w:val=""/>
      <w:lvlJc w:val="left"/>
      <w:pPr>
        <w:ind w:left="3327" w:hanging="360"/>
      </w:pPr>
      <w:rPr>
        <w:rFonts w:ascii="Wingdings" w:hAnsi="Wingdings" w:hint="default"/>
      </w:rPr>
    </w:lvl>
    <w:lvl w:ilvl="6" w:tplc="04190001" w:tentative="1">
      <w:start w:val="1"/>
      <w:numFmt w:val="bullet"/>
      <w:lvlText w:val=""/>
      <w:lvlJc w:val="left"/>
      <w:pPr>
        <w:ind w:left="4047" w:hanging="360"/>
      </w:pPr>
      <w:rPr>
        <w:rFonts w:ascii="Symbol" w:hAnsi="Symbol" w:hint="default"/>
      </w:rPr>
    </w:lvl>
    <w:lvl w:ilvl="7" w:tplc="04190003" w:tentative="1">
      <w:start w:val="1"/>
      <w:numFmt w:val="bullet"/>
      <w:lvlText w:val="o"/>
      <w:lvlJc w:val="left"/>
      <w:pPr>
        <w:ind w:left="4767" w:hanging="360"/>
      </w:pPr>
      <w:rPr>
        <w:rFonts w:ascii="Courier New" w:hAnsi="Courier New" w:cs="Courier New" w:hint="default"/>
      </w:rPr>
    </w:lvl>
    <w:lvl w:ilvl="8" w:tplc="04190005" w:tentative="1">
      <w:start w:val="1"/>
      <w:numFmt w:val="bullet"/>
      <w:lvlText w:val=""/>
      <w:lvlJc w:val="left"/>
      <w:pPr>
        <w:ind w:left="5487" w:hanging="360"/>
      </w:pPr>
      <w:rPr>
        <w:rFonts w:ascii="Wingdings" w:hAnsi="Wingdings" w:hint="default"/>
      </w:rPr>
    </w:lvl>
  </w:abstractNum>
  <w:abstractNum w:abstractNumId="32" w15:restartNumberingAfterBreak="0">
    <w:nsid w:val="74FC3AB3"/>
    <w:multiLevelType w:val="hybridMultilevel"/>
    <w:tmpl w:val="DF405AB4"/>
    <w:lvl w:ilvl="0" w:tplc="193A3C1E">
      <w:start w:val="1"/>
      <w:numFmt w:val="bullet"/>
      <w:lvlText w:val=""/>
      <w:lvlJc w:val="left"/>
      <w:pPr>
        <w:tabs>
          <w:tab w:val="num" w:pos="720"/>
        </w:tabs>
        <w:ind w:left="720" w:hanging="360"/>
      </w:pPr>
      <w:rPr>
        <w:rFonts w:ascii="Symbol" w:hAnsi="Symbol" w:hint="default"/>
        <w:sz w:val="28"/>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5A17C79"/>
    <w:multiLevelType w:val="hybridMultilevel"/>
    <w:tmpl w:val="01708B0A"/>
    <w:lvl w:ilvl="0" w:tplc="A08460B0">
      <w:start w:val="1"/>
      <w:numFmt w:val="bullet"/>
      <w:lvlText w:val=""/>
      <w:lvlJc w:val="left"/>
      <w:pPr>
        <w:ind w:left="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98BCE2C2">
      <w:start w:val="1"/>
      <w:numFmt w:val="bullet"/>
      <w:lvlText w:val="o"/>
      <w:lvlJc w:val="left"/>
      <w:pPr>
        <w:ind w:left="16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62EA72A">
      <w:start w:val="1"/>
      <w:numFmt w:val="bullet"/>
      <w:lvlText w:val="▪"/>
      <w:lvlJc w:val="left"/>
      <w:pPr>
        <w:ind w:left="23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C9E2070">
      <w:start w:val="1"/>
      <w:numFmt w:val="bullet"/>
      <w:lvlText w:val="•"/>
      <w:lvlJc w:val="left"/>
      <w:pPr>
        <w:ind w:left="30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A6C4C28">
      <w:start w:val="1"/>
      <w:numFmt w:val="bullet"/>
      <w:lvlText w:val="o"/>
      <w:lvlJc w:val="left"/>
      <w:pPr>
        <w:ind w:left="38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F3E1E70">
      <w:start w:val="1"/>
      <w:numFmt w:val="bullet"/>
      <w:lvlText w:val="▪"/>
      <w:lvlJc w:val="left"/>
      <w:pPr>
        <w:ind w:left="45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028E36A">
      <w:start w:val="1"/>
      <w:numFmt w:val="bullet"/>
      <w:lvlText w:val="•"/>
      <w:lvlJc w:val="left"/>
      <w:pPr>
        <w:ind w:left="52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AAA4AC0">
      <w:start w:val="1"/>
      <w:numFmt w:val="bullet"/>
      <w:lvlText w:val="o"/>
      <w:lvlJc w:val="left"/>
      <w:pPr>
        <w:ind w:left="59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3C032B4">
      <w:start w:val="1"/>
      <w:numFmt w:val="bullet"/>
      <w:lvlText w:val="▪"/>
      <w:lvlJc w:val="left"/>
      <w:pPr>
        <w:ind w:left="66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79033E83"/>
    <w:multiLevelType w:val="hybridMultilevel"/>
    <w:tmpl w:val="756AD150"/>
    <w:lvl w:ilvl="0" w:tplc="04190001">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35" w15:restartNumberingAfterBreak="0">
    <w:nsid w:val="7B77494B"/>
    <w:multiLevelType w:val="hybridMultilevel"/>
    <w:tmpl w:val="73421D70"/>
    <w:lvl w:ilvl="0" w:tplc="299A5192">
      <w:start w:val="1"/>
      <w:numFmt w:val="bullet"/>
      <w:lvlText w:val=""/>
      <w:lvlJc w:val="left"/>
      <w:pPr>
        <w:tabs>
          <w:tab w:val="num" w:pos="480"/>
        </w:tabs>
        <w:ind w:left="480" w:hanging="360"/>
      </w:pPr>
      <w:rPr>
        <w:rFonts w:ascii="Symbol" w:hAnsi="Symbol" w:hint="default"/>
        <w:sz w:val="28"/>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BBE01B9"/>
    <w:multiLevelType w:val="hybridMultilevel"/>
    <w:tmpl w:val="32C65A0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7" w15:restartNumberingAfterBreak="0">
    <w:nsid w:val="7E640BB7"/>
    <w:multiLevelType w:val="hybridMultilevel"/>
    <w:tmpl w:val="B8F89C16"/>
    <w:lvl w:ilvl="0" w:tplc="56B020A2">
      <w:start w:val="1"/>
      <w:numFmt w:val="bullet"/>
      <w:lvlText w:val=""/>
      <w:lvlJc w:val="left"/>
      <w:pPr>
        <w:tabs>
          <w:tab w:val="num" w:pos="720"/>
        </w:tabs>
        <w:ind w:left="720" w:hanging="360"/>
      </w:pPr>
      <w:rPr>
        <w:rFonts w:ascii="Symbol" w:hAnsi="Symbol" w:hint="default"/>
        <w:sz w:val="28"/>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30"/>
  </w:num>
  <w:num w:numId="2">
    <w:abstractNumId w:val="0"/>
  </w:num>
  <w:num w:numId="3">
    <w:abstractNumId w:val="10"/>
  </w:num>
  <w:num w:numId="4">
    <w:abstractNumId w:val="8"/>
  </w:num>
  <w:num w:numId="5">
    <w:abstractNumId w:val="6"/>
  </w:num>
  <w:num w:numId="6">
    <w:abstractNumId w:val="1"/>
  </w:num>
  <w:num w:numId="7">
    <w:abstractNumId w:val="34"/>
  </w:num>
  <w:num w:numId="8">
    <w:abstractNumId w:val="12"/>
  </w:num>
  <w:num w:numId="9">
    <w:abstractNumId w:val="19"/>
  </w:num>
  <w:num w:numId="10">
    <w:abstractNumId w:val="18"/>
  </w:num>
  <w:num w:numId="11">
    <w:abstractNumId w:val="11"/>
  </w:num>
  <w:num w:numId="12">
    <w:abstractNumId w:val="17"/>
  </w:num>
  <w:num w:numId="13">
    <w:abstractNumId w:val="5"/>
  </w:num>
  <w:num w:numId="14">
    <w:abstractNumId w:val="4"/>
  </w:num>
  <w:num w:numId="15">
    <w:abstractNumId w:val="20"/>
  </w:num>
  <w:num w:numId="16">
    <w:abstractNumId w:val="33"/>
  </w:num>
  <w:num w:numId="17">
    <w:abstractNumId w:val="27"/>
  </w:num>
  <w:num w:numId="18">
    <w:abstractNumId w:val="16"/>
  </w:num>
  <w:num w:numId="19">
    <w:abstractNumId w:val="9"/>
  </w:num>
  <w:num w:numId="20">
    <w:abstractNumId w:val="29"/>
  </w:num>
  <w:num w:numId="21">
    <w:abstractNumId w:val="14"/>
  </w:num>
  <w:num w:numId="22">
    <w:abstractNumId w:val="28"/>
  </w:num>
  <w:num w:numId="23">
    <w:abstractNumId w:val="24"/>
  </w:num>
  <w:num w:numId="24">
    <w:abstractNumId w:val="25"/>
  </w:num>
  <w:num w:numId="25">
    <w:abstractNumId w:val="26"/>
  </w:num>
  <w:num w:numId="26">
    <w:abstractNumId w:val="15"/>
  </w:num>
  <w:num w:numId="27">
    <w:abstractNumId w:val="21"/>
  </w:num>
  <w:num w:numId="28">
    <w:abstractNumId w:val="32"/>
  </w:num>
  <w:num w:numId="29">
    <w:abstractNumId w:val="2"/>
  </w:num>
  <w:num w:numId="30">
    <w:abstractNumId w:val="3"/>
  </w:num>
  <w:num w:numId="31">
    <w:abstractNumId w:val="35"/>
  </w:num>
  <w:num w:numId="32">
    <w:abstractNumId w:val="37"/>
  </w:num>
  <w:num w:numId="33">
    <w:abstractNumId w:val="13"/>
  </w:num>
  <w:num w:numId="34">
    <w:abstractNumId w:val="23"/>
  </w:num>
  <w:num w:numId="35">
    <w:abstractNumId w:val="22"/>
  </w:num>
  <w:num w:numId="36">
    <w:abstractNumId w:val="36"/>
  </w:num>
  <w:num w:numId="37">
    <w:abstractNumId w:val="7"/>
  </w:num>
  <w:num w:numId="38">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D9A"/>
    <w:rsid w:val="00050BBF"/>
    <w:rsid w:val="00056FB2"/>
    <w:rsid w:val="000A2F03"/>
    <w:rsid w:val="001F1DBA"/>
    <w:rsid w:val="00256D9A"/>
    <w:rsid w:val="0053271D"/>
    <w:rsid w:val="00610419"/>
    <w:rsid w:val="00664A38"/>
    <w:rsid w:val="00731D69"/>
    <w:rsid w:val="009666B3"/>
    <w:rsid w:val="00A6647D"/>
    <w:rsid w:val="00AE78DB"/>
    <w:rsid w:val="00B016D5"/>
    <w:rsid w:val="00B02ADD"/>
    <w:rsid w:val="00D27404"/>
    <w:rsid w:val="00D77535"/>
    <w:rsid w:val="00E713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1614FC7"/>
  <w15:docId w15:val="{B0B5F4F0-AD89-45E5-8B7F-38DB6B907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6D9A"/>
    <w:pPr>
      <w:ind w:firstLine="567"/>
    </w:pPr>
    <w:rPr>
      <w:rFonts w:eastAsiaTheme="minorEastAsia"/>
      <w:lang w:val="en-US" w:bidi="en-US"/>
    </w:rPr>
  </w:style>
  <w:style w:type="paragraph" w:styleId="2">
    <w:name w:val="heading 2"/>
    <w:basedOn w:val="a"/>
    <w:next w:val="a"/>
    <w:link w:val="20"/>
    <w:uiPriority w:val="9"/>
    <w:unhideWhenUsed/>
    <w:qFormat/>
    <w:rsid w:val="00256D9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AE78DB"/>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56D9A"/>
    <w:pPr>
      <w:autoSpaceDE w:val="0"/>
      <w:autoSpaceDN w:val="0"/>
      <w:adjustRightInd w:val="0"/>
      <w:spacing w:after="0"/>
      <w:ind w:firstLine="567"/>
    </w:pPr>
    <w:rPr>
      <w:rFonts w:eastAsiaTheme="minorEastAsia"/>
      <w:color w:val="000000"/>
      <w:lang w:val="en-US" w:bidi="en-US"/>
    </w:rPr>
  </w:style>
  <w:style w:type="character" w:customStyle="1" w:styleId="20">
    <w:name w:val="Заголовок 2 Знак"/>
    <w:basedOn w:val="a0"/>
    <w:link w:val="2"/>
    <w:uiPriority w:val="9"/>
    <w:rsid w:val="00256D9A"/>
    <w:rPr>
      <w:rFonts w:asciiTheme="majorHAnsi" w:eastAsiaTheme="majorEastAsia" w:hAnsiTheme="majorHAnsi" w:cstheme="majorBidi"/>
      <w:b/>
      <w:bCs/>
      <w:color w:val="4F81BD" w:themeColor="accent1"/>
      <w:sz w:val="26"/>
      <w:szCs w:val="26"/>
      <w:lang w:val="en-US" w:bidi="en-US"/>
    </w:rPr>
  </w:style>
  <w:style w:type="table" w:styleId="a3">
    <w:name w:val="Table Grid"/>
    <w:basedOn w:val="a1"/>
    <w:uiPriority w:val="59"/>
    <w:rsid w:val="00AE78DB"/>
    <w:pPr>
      <w:spacing w:after="0" w:line="240" w:lineRule="auto"/>
      <w:ind w:firstLine="567"/>
    </w:pPr>
    <w:rPr>
      <w:rFonts w:eastAsiaTheme="minorEastAsia"/>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Заголовок №2 (2)_"/>
    <w:basedOn w:val="a0"/>
    <w:link w:val="221"/>
    <w:uiPriority w:val="99"/>
    <w:rsid w:val="00AE78DB"/>
    <w:rPr>
      <w:rFonts w:ascii="Times New Roman" w:hAnsi="Times New Roman"/>
      <w:b/>
      <w:bCs/>
      <w:shd w:val="clear" w:color="auto" w:fill="FFFFFF"/>
    </w:rPr>
  </w:style>
  <w:style w:type="paragraph" w:customStyle="1" w:styleId="221">
    <w:name w:val="Заголовок №2 (2)1"/>
    <w:basedOn w:val="a"/>
    <w:link w:val="22"/>
    <w:uiPriority w:val="99"/>
    <w:rsid w:val="00AE78DB"/>
    <w:pPr>
      <w:shd w:val="clear" w:color="auto" w:fill="FFFFFF"/>
      <w:spacing w:before="300" w:after="180" w:line="240" w:lineRule="atLeast"/>
      <w:ind w:firstLine="0"/>
      <w:outlineLvl w:val="1"/>
    </w:pPr>
    <w:rPr>
      <w:rFonts w:ascii="Times New Roman" w:eastAsiaTheme="minorHAnsi" w:hAnsi="Times New Roman"/>
      <w:b/>
      <w:bCs/>
      <w:lang w:val="ru-RU" w:bidi="ar-SA"/>
    </w:rPr>
  </w:style>
  <w:style w:type="character" w:customStyle="1" w:styleId="220">
    <w:name w:val="Заголовок №2 (2)"/>
    <w:basedOn w:val="22"/>
    <w:uiPriority w:val="99"/>
    <w:rsid w:val="00AE78DB"/>
    <w:rPr>
      <w:rFonts w:ascii="Times New Roman" w:hAnsi="Times New Roman"/>
      <w:b/>
      <w:bCs/>
      <w:shd w:val="clear" w:color="auto" w:fill="FFFFFF"/>
    </w:rPr>
  </w:style>
  <w:style w:type="character" w:customStyle="1" w:styleId="30">
    <w:name w:val="Заголовок 3 Знак"/>
    <w:basedOn w:val="a0"/>
    <w:link w:val="3"/>
    <w:uiPriority w:val="9"/>
    <w:rsid w:val="00AE78DB"/>
    <w:rPr>
      <w:rFonts w:asciiTheme="majorHAnsi" w:eastAsiaTheme="majorEastAsia" w:hAnsiTheme="majorHAnsi" w:cstheme="majorBidi"/>
      <w:b/>
      <w:bCs/>
      <w:color w:val="4F81BD" w:themeColor="accent1"/>
      <w:lang w:val="en-US" w:bidi="en-US"/>
    </w:rPr>
  </w:style>
  <w:style w:type="paragraph" w:styleId="a4">
    <w:name w:val="Normal (Web)"/>
    <w:aliases w:val=" Знак Знак1,Обычный (Web)"/>
    <w:basedOn w:val="a"/>
    <w:uiPriority w:val="99"/>
    <w:unhideWhenUsed/>
    <w:rsid w:val="00AE78DB"/>
    <w:pPr>
      <w:spacing w:before="100" w:beforeAutospacing="1" w:after="100" w:afterAutospacing="1"/>
    </w:pPr>
    <w:rPr>
      <w:rFonts w:eastAsia="Times New Roman"/>
      <w:sz w:val="24"/>
      <w:szCs w:val="24"/>
      <w:lang w:eastAsia="ru-RU"/>
    </w:rPr>
  </w:style>
  <w:style w:type="character" w:customStyle="1" w:styleId="7">
    <w:name w:val="Основной текст (7)_"/>
    <w:basedOn w:val="a0"/>
    <w:link w:val="71"/>
    <w:uiPriority w:val="99"/>
    <w:rsid w:val="00AE78DB"/>
    <w:rPr>
      <w:rFonts w:ascii="Times New Roman" w:hAnsi="Times New Roman" w:cs="Times New Roman"/>
      <w:i/>
      <w:iCs/>
      <w:sz w:val="21"/>
      <w:szCs w:val="21"/>
      <w:shd w:val="clear" w:color="auto" w:fill="FFFFFF"/>
    </w:rPr>
  </w:style>
  <w:style w:type="paragraph" w:customStyle="1" w:styleId="71">
    <w:name w:val="Основной текст (7)1"/>
    <w:basedOn w:val="a"/>
    <w:link w:val="7"/>
    <w:uiPriority w:val="99"/>
    <w:rsid w:val="00AE78DB"/>
    <w:pPr>
      <w:shd w:val="clear" w:color="auto" w:fill="FFFFFF"/>
      <w:spacing w:before="60" w:after="60" w:line="240" w:lineRule="atLeast"/>
      <w:ind w:firstLine="320"/>
      <w:jc w:val="both"/>
    </w:pPr>
    <w:rPr>
      <w:rFonts w:ascii="Times New Roman" w:eastAsiaTheme="minorHAnsi" w:hAnsi="Times New Roman" w:cs="Times New Roman"/>
      <w:i/>
      <w:iCs/>
      <w:sz w:val="21"/>
      <w:szCs w:val="21"/>
      <w:lang w:val="ru-RU" w:bidi="ar-SA"/>
    </w:rPr>
  </w:style>
  <w:style w:type="paragraph" w:styleId="a5">
    <w:name w:val="No Spacing"/>
    <w:link w:val="a6"/>
    <w:uiPriority w:val="1"/>
    <w:qFormat/>
    <w:rsid w:val="00050BBF"/>
    <w:pPr>
      <w:spacing w:after="0" w:line="240" w:lineRule="auto"/>
      <w:ind w:firstLine="567"/>
    </w:pPr>
    <w:rPr>
      <w:rFonts w:eastAsiaTheme="minorEastAsia"/>
      <w:lang w:val="en-US" w:bidi="en-US"/>
    </w:rPr>
  </w:style>
  <w:style w:type="character" w:customStyle="1" w:styleId="a6">
    <w:name w:val="Без интервала Знак"/>
    <w:basedOn w:val="a0"/>
    <w:link w:val="a5"/>
    <w:uiPriority w:val="1"/>
    <w:rsid w:val="00050BBF"/>
    <w:rPr>
      <w:rFonts w:eastAsiaTheme="minorEastAsia"/>
      <w:lang w:val="en-US" w:bidi="en-US"/>
    </w:rPr>
  </w:style>
  <w:style w:type="paragraph" w:styleId="a7">
    <w:name w:val="List Paragraph"/>
    <w:basedOn w:val="a"/>
    <w:uiPriority w:val="34"/>
    <w:qFormat/>
    <w:rsid w:val="00050BBF"/>
    <w:pPr>
      <w:ind w:left="720"/>
      <w:contextualSpacing/>
    </w:pPr>
  </w:style>
  <w:style w:type="character" w:styleId="a8">
    <w:name w:val="Strong"/>
    <w:basedOn w:val="a0"/>
    <w:uiPriority w:val="22"/>
    <w:qFormat/>
    <w:rsid w:val="00050BBF"/>
    <w:rPr>
      <w:b/>
      <w:bCs/>
    </w:rPr>
  </w:style>
  <w:style w:type="table" w:customStyle="1" w:styleId="1">
    <w:name w:val="Сетка таблицы1"/>
    <w:basedOn w:val="a1"/>
    <w:next w:val="a3"/>
    <w:uiPriority w:val="99"/>
    <w:rsid w:val="00B016D5"/>
    <w:rPr>
      <w:rFonts w:ascii="Times New Roman" w:eastAsiaTheme="minorEastAsia" w:hAnsi="Times New Roman" w:cs="Times New Roman"/>
      <w:sz w:val="20"/>
      <w:szCs w:val="20"/>
      <w:lang w:val="en-US" w:eastAsia="ru-RU"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ody Text"/>
    <w:aliases w:val="Знак5"/>
    <w:basedOn w:val="a"/>
    <w:link w:val="aa"/>
    <w:uiPriority w:val="99"/>
    <w:unhideWhenUsed/>
    <w:rsid w:val="00664A38"/>
    <w:pPr>
      <w:ind w:firstLine="0"/>
      <w:jc w:val="center"/>
    </w:pPr>
    <w:rPr>
      <w:rFonts w:eastAsia="Times New Roman"/>
      <w:sz w:val="24"/>
      <w:szCs w:val="16"/>
      <w:lang w:eastAsia="ru-RU"/>
    </w:rPr>
  </w:style>
  <w:style w:type="character" w:customStyle="1" w:styleId="aa">
    <w:name w:val="Основной текст Знак"/>
    <w:aliases w:val="Знак5 Знак"/>
    <w:basedOn w:val="a0"/>
    <w:link w:val="a9"/>
    <w:uiPriority w:val="99"/>
    <w:rsid w:val="00664A38"/>
    <w:rPr>
      <w:rFonts w:eastAsia="Times New Roman"/>
      <w:sz w:val="24"/>
      <w:szCs w:val="16"/>
      <w:lang w:val="en-US" w:eastAsia="ru-RU" w:bidi="en-US"/>
    </w:rPr>
  </w:style>
  <w:style w:type="character" w:customStyle="1" w:styleId="ab">
    <w:name w:val="Основной текст_"/>
    <w:basedOn w:val="a0"/>
    <w:link w:val="10"/>
    <w:rsid w:val="00664A38"/>
    <w:rPr>
      <w:rFonts w:ascii="Times New Roman" w:hAnsi="Times New Roman" w:cs="Times New Roman"/>
      <w:sz w:val="29"/>
      <w:szCs w:val="29"/>
      <w:shd w:val="clear" w:color="auto" w:fill="FFFFFF"/>
    </w:rPr>
  </w:style>
  <w:style w:type="paragraph" w:customStyle="1" w:styleId="10">
    <w:name w:val="Основной текст1"/>
    <w:basedOn w:val="a"/>
    <w:link w:val="ab"/>
    <w:rsid w:val="00664A38"/>
    <w:pPr>
      <w:shd w:val="clear" w:color="auto" w:fill="FFFFFF"/>
      <w:spacing w:line="312" w:lineRule="exact"/>
      <w:ind w:firstLine="0"/>
      <w:jc w:val="both"/>
    </w:pPr>
    <w:rPr>
      <w:rFonts w:ascii="Times New Roman" w:eastAsiaTheme="minorHAnsi" w:hAnsi="Times New Roman" w:cs="Times New Roman"/>
      <w:sz w:val="29"/>
      <w:szCs w:val="29"/>
      <w:lang w:val="ru-RU" w:bidi="ar-SA"/>
    </w:rPr>
  </w:style>
  <w:style w:type="character" w:customStyle="1" w:styleId="ac">
    <w:name w:val="Основной текст + Курсив"/>
    <w:basedOn w:val="ab"/>
    <w:rsid w:val="00664A38"/>
    <w:rPr>
      <w:rFonts w:ascii="Times New Roman" w:eastAsia="Times New Roman" w:hAnsi="Times New Roman" w:cs="Times New Roman"/>
      <w:i/>
      <w:iCs/>
      <w:sz w:val="31"/>
      <w:szCs w:val="31"/>
      <w:shd w:val="clear" w:color="auto" w:fill="FFFFFF"/>
    </w:rPr>
  </w:style>
  <w:style w:type="character" w:customStyle="1" w:styleId="1pt">
    <w:name w:val="Основной текст + Курсив;Интервал 1 pt"/>
    <w:basedOn w:val="ab"/>
    <w:rsid w:val="00664A38"/>
    <w:rPr>
      <w:rFonts w:ascii="Times New Roman" w:eastAsia="Times New Roman" w:hAnsi="Times New Roman" w:cs="Times New Roman"/>
      <w:b w:val="0"/>
      <w:bCs w:val="0"/>
      <w:i/>
      <w:iCs/>
      <w:smallCaps w:val="0"/>
      <w:strike w:val="0"/>
      <w:spacing w:val="20"/>
      <w:sz w:val="31"/>
      <w:szCs w:val="31"/>
      <w:shd w:val="clear" w:color="auto" w:fill="FFFFFF"/>
    </w:rPr>
  </w:style>
  <w:style w:type="character" w:customStyle="1" w:styleId="0pt">
    <w:name w:val="Основной текст + Курсив;Интервал 0 pt"/>
    <w:basedOn w:val="ab"/>
    <w:rsid w:val="00664A38"/>
    <w:rPr>
      <w:rFonts w:ascii="Times New Roman" w:eastAsia="Times New Roman" w:hAnsi="Times New Roman" w:cs="Times New Roman"/>
      <w:b w:val="0"/>
      <w:bCs w:val="0"/>
      <w:i/>
      <w:iCs/>
      <w:smallCaps w:val="0"/>
      <w:strike w:val="0"/>
      <w:spacing w:val="10"/>
      <w:sz w:val="29"/>
      <w:szCs w:val="29"/>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2147045">
      <w:bodyDiv w:val="1"/>
      <w:marLeft w:val="0"/>
      <w:marRight w:val="0"/>
      <w:marTop w:val="0"/>
      <w:marBottom w:val="0"/>
      <w:divBdr>
        <w:top w:val="none" w:sz="0" w:space="0" w:color="auto"/>
        <w:left w:val="none" w:sz="0" w:space="0" w:color="auto"/>
        <w:bottom w:val="none" w:sz="0" w:space="0" w:color="auto"/>
        <w:right w:val="none" w:sz="0" w:space="0" w:color="auto"/>
      </w:divBdr>
      <w:divsChild>
        <w:div w:id="798572602">
          <w:marLeft w:val="0"/>
          <w:marRight w:val="0"/>
          <w:marTop w:val="0"/>
          <w:marBottom w:val="0"/>
          <w:divBdr>
            <w:top w:val="none" w:sz="0" w:space="0" w:color="auto"/>
            <w:left w:val="none" w:sz="0" w:space="0" w:color="auto"/>
            <w:bottom w:val="none" w:sz="0" w:space="0" w:color="auto"/>
            <w:right w:val="none" w:sz="0" w:space="0" w:color="auto"/>
          </w:divBdr>
        </w:div>
        <w:div w:id="513149746">
          <w:marLeft w:val="0"/>
          <w:marRight w:val="0"/>
          <w:marTop w:val="0"/>
          <w:marBottom w:val="0"/>
          <w:divBdr>
            <w:top w:val="none" w:sz="0" w:space="0" w:color="auto"/>
            <w:left w:val="none" w:sz="0" w:space="0" w:color="auto"/>
            <w:bottom w:val="none" w:sz="0" w:space="0" w:color="auto"/>
            <w:right w:val="none" w:sz="0" w:space="0" w:color="auto"/>
          </w:divBdr>
        </w:div>
        <w:div w:id="86930308">
          <w:marLeft w:val="0"/>
          <w:marRight w:val="0"/>
          <w:marTop w:val="0"/>
          <w:marBottom w:val="0"/>
          <w:divBdr>
            <w:top w:val="none" w:sz="0" w:space="0" w:color="auto"/>
            <w:left w:val="none" w:sz="0" w:space="0" w:color="auto"/>
            <w:bottom w:val="none" w:sz="0" w:space="0" w:color="auto"/>
            <w:right w:val="none" w:sz="0" w:space="0" w:color="auto"/>
          </w:divBdr>
        </w:div>
      </w:divsChild>
    </w:div>
    <w:div w:id="808286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19971</Words>
  <Characters>113837</Characters>
  <Application>Microsoft Office Word</Application>
  <DocSecurity>0</DocSecurity>
  <Lines>948</Lines>
  <Paragraphs>267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133541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Нина</cp:lastModifiedBy>
  <cp:revision>3</cp:revision>
  <dcterms:created xsi:type="dcterms:W3CDTF">2021-10-29T07:49:00Z</dcterms:created>
  <dcterms:modified xsi:type="dcterms:W3CDTF">2021-10-29T07:49:00Z</dcterms:modified>
</cp:coreProperties>
</file>