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70" w:rsidRDefault="001B2570" w:rsidP="001B2570">
      <w:pPr>
        <w:pStyle w:val="a1"/>
        <w:spacing w:after="0" w:line="240" w:lineRule="auto"/>
        <w:ind w:firstLine="360"/>
        <w:jc w:val="center"/>
        <w:rPr>
          <w:b/>
        </w:rPr>
      </w:pPr>
      <w:r w:rsidRPr="007707DD">
        <w:rPr>
          <w:b/>
        </w:rPr>
        <w:t>Пояснительная записка</w:t>
      </w:r>
    </w:p>
    <w:p w:rsidR="001B2570" w:rsidRDefault="001B2570" w:rsidP="001B2570">
      <w:pPr>
        <w:pStyle w:val="a1"/>
        <w:spacing w:after="0" w:line="240" w:lineRule="auto"/>
        <w:ind w:firstLine="360"/>
        <w:jc w:val="center"/>
        <w:rPr>
          <w:b/>
        </w:rPr>
      </w:pPr>
    </w:p>
    <w:p w:rsidR="001B2570" w:rsidRPr="00AF5E70" w:rsidRDefault="001B2570" w:rsidP="001B25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F5E70">
        <w:rPr>
          <w:rFonts w:ascii="Times New Roman" w:hAnsi="Times New Roman"/>
          <w:sz w:val="24"/>
          <w:szCs w:val="24"/>
        </w:rPr>
        <w:t>Материалы для рабочей программы составлены на основе:</w:t>
      </w:r>
    </w:p>
    <w:p w:rsidR="001B2570" w:rsidRPr="00AF5E70" w:rsidRDefault="001B2570" w:rsidP="001B2570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5E70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AF5E70">
        <w:rPr>
          <w:rFonts w:ascii="Times New Roman" w:hAnsi="Times New Roman"/>
          <w:sz w:val="24"/>
          <w:szCs w:val="24"/>
        </w:rPr>
        <w:t>стандарта среднего (полного) общего образования по</w:t>
      </w:r>
      <w:r>
        <w:rPr>
          <w:rFonts w:ascii="Times New Roman" w:hAnsi="Times New Roman"/>
          <w:sz w:val="24"/>
          <w:szCs w:val="24"/>
        </w:rPr>
        <w:t xml:space="preserve"> биологии</w:t>
      </w:r>
      <w:r w:rsidRPr="00AF5E70">
        <w:rPr>
          <w:rFonts w:ascii="Times New Roman" w:hAnsi="Times New Roman"/>
          <w:sz w:val="24"/>
          <w:szCs w:val="24"/>
        </w:rPr>
        <w:t>,</w:t>
      </w:r>
    </w:p>
    <w:p w:rsidR="001B2570" w:rsidRPr="0055497D" w:rsidRDefault="001B2570" w:rsidP="001B2570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05B8">
        <w:rPr>
          <w:rFonts w:ascii="Times New Roman" w:hAnsi="Times New Roman"/>
          <w:sz w:val="24"/>
          <w:szCs w:val="24"/>
        </w:rPr>
        <w:t>примерной программы по биологии среднего (полного) общего</w:t>
      </w:r>
      <w:r>
        <w:rPr>
          <w:rFonts w:ascii="Times New Roman" w:hAnsi="Times New Roman"/>
          <w:sz w:val="24"/>
          <w:szCs w:val="24"/>
        </w:rPr>
        <w:t xml:space="preserve"> образования (базовый уровень),</w:t>
      </w:r>
      <w:r w:rsidRPr="00FA05B8">
        <w:rPr>
          <w:rFonts w:ascii="Times New Roman" w:hAnsi="Times New Roman"/>
          <w:sz w:val="24"/>
          <w:szCs w:val="24"/>
        </w:rPr>
        <w:t xml:space="preserve"> авторск</w:t>
      </w:r>
      <w:r>
        <w:rPr>
          <w:rFonts w:ascii="Times New Roman" w:hAnsi="Times New Roman"/>
          <w:sz w:val="24"/>
          <w:szCs w:val="24"/>
        </w:rPr>
        <w:t>ой</w:t>
      </w:r>
      <w:r w:rsidRPr="00FA05B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A05B8">
        <w:rPr>
          <w:rFonts w:ascii="Times New Roman" w:hAnsi="Times New Roman"/>
          <w:sz w:val="24"/>
          <w:szCs w:val="24"/>
        </w:rPr>
        <w:t xml:space="preserve"> среднего общего образования по биологии для базового изучения биологии в </w:t>
      </w:r>
      <w:r>
        <w:rPr>
          <w:rFonts w:ascii="Times New Roman" w:hAnsi="Times New Roman"/>
          <w:sz w:val="24"/>
          <w:szCs w:val="24"/>
        </w:rPr>
        <w:t>10</w:t>
      </w:r>
      <w:r w:rsidRPr="00FA05B8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FA0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5B8">
        <w:rPr>
          <w:rFonts w:ascii="Times New Roman" w:hAnsi="Times New Roman"/>
          <w:sz w:val="24"/>
          <w:szCs w:val="24"/>
        </w:rPr>
        <w:t>И.Б.Агафонова</w:t>
      </w:r>
      <w:proofErr w:type="spellEnd"/>
      <w:r w:rsidRPr="00FA05B8">
        <w:rPr>
          <w:rFonts w:ascii="Times New Roman" w:hAnsi="Times New Roman"/>
          <w:sz w:val="24"/>
          <w:szCs w:val="24"/>
        </w:rPr>
        <w:t>, В.И.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5B8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FA05B8">
        <w:rPr>
          <w:rFonts w:ascii="Times New Roman" w:hAnsi="Times New Roman"/>
          <w:sz w:val="24"/>
          <w:szCs w:val="24"/>
        </w:rPr>
        <w:t xml:space="preserve"> (линия </w:t>
      </w:r>
      <w:proofErr w:type="spellStart"/>
      <w:r w:rsidRPr="00FA05B8">
        <w:rPr>
          <w:rFonts w:ascii="Times New Roman" w:hAnsi="Times New Roman"/>
          <w:sz w:val="24"/>
          <w:szCs w:val="24"/>
        </w:rPr>
        <w:t>Н.И.Сонина</w:t>
      </w:r>
      <w:proofErr w:type="spellEnd"/>
      <w:r w:rsidRPr="00FA05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97D">
        <w:rPr>
          <w:rFonts w:ascii="Times New Roman" w:hAnsi="Times New Roman"/>
          <w:sz w:val="24"/>
          <w:szCs w:val="24"/>
        </w:rPr>
        <w:t xml:space="preserve">2006 год, допущенной Министерством образования РФ и </w:t>
      </w:r>
      <w:proofErr w:type="gramStart"/>
      <w:r w:rsidRPr="0055497D">
        <w:rPr>
          <w:rFonts w:ascii="Times New Roman" w:hAnsi="Times New Roman"/>
          <w:sz w:val="24"/>
          <w:szCs w:val="24"/>
        </w:rPr>
        <w:t>УМК  И.Н.</w:t>
      </w:r>
      <w:proofErr w:type="gramEnd"/>
      <w:r w:rsidRPr="0055497D">
        <w:rPr>
          <w:rFonts w:ascii="Times New Roman" w:hAnsi="Times New Roman"/>
          <w:sz w:val="24"/>
          <w:szCs w:val="24"/>
        </w:rPr>
        <w:t xml:space="preserve"> Сонина;</w:t>
      </w:r>
    </w:p>
    <w:p w:rsidR="001B2570" w:rsidRPr="0055497D" w:rsidRDefault="001B2570" w:rsidP="001B2570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97D"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1B2570" w:rsidRPr="0055497D" w:rsidRDefault="001B2570" w:rsidP="001B2570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97D">
        <w:rPr>
          <w:rFonts w:ascii="Times New Roman" w:hAnsi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среднего (полного)</w:t>
      </w:r>
      <w:r>
        <w:rPr>
          <w:rFonts w:ascii="Times New Roman" w:hAnsi="Times New Roman"/>
          <w:sz w:val="24"/>
          <w:szCs w:val="24"/>
        </w:rPr>
        <w:t xml:space="preserve"> общего образования по биологии.</w:t>
      </w:r>
    </w:p>
    <w:p w:rsidR="001B2570" w:rsidRPr="0055497D" w:rsidRDefault="001B2570" w:rsidP="001B257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2570" w:rsidRPr="00FA5E7D" w:rsidRDefault="001B2570" w:rsidP="001B257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5E7D">
        <w:rPr>
          <w:rFonts w:ascii="Times New Roman" w:hAnsi="Times New Roman"/>
          <w:b/>
          <w:sz w:val="24"/>
          <w:szCs w:val="24"/>
        </w:rPr>
        <w:t>Общая характеристика учебного предмета: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  <w: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 классе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  <w: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  <w:rPr>
          <w:iCs/>
        </w:rPr>
      </w:pPr>
      <w:r>
        <w:rPr>
          <w:iCs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>
        <w:rPr>
          <w:iCs/>
        </w:rPr>
        <w:t>деятельностной</w:t>
      </w:r>
      <w:proofErr w:type="spellEnd"/>
      <w:r>
        <w:rPr>
          <w:iCs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</w:t>
      </w:r>
      <w:r>
        <w:t xml:space="preserve"> реализуется на основе</w:t>
      </w:r>
      <w:r>
        <w:rPr>
          <w:bCs/>
          <w:iCs/>
        </w:rPr>
        <w:t xml:space="preserve"> максимального включения в образовательный процесс</w:t>
      </w:r>
      <w:r>
        <w:t xml:space="preserve"> практического компонента учебного содержания - лабораторных работ и экскурсий.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  <w:r>
        <w:rPr>
          <w:b/>
        </w:rPr>
        <w:t>Личностно-ориентированный подход</w:t>
      </w:r>
      <w: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  <w:proofErr w:type="spellStart"/>
      <w:r>
        <w:rPr>
          <w:b/>
        </w:rPr>
        <w:t>Компетентностный</w:t>
      </w:r>
      <w:proofErr w:type="spellEnd"/>
      <w:r>
        <w:rPr>
          <w:b/>
        </w:rPr>
        <w:t xml:space="preserve"> подход</w:t>
      </w:r>
      <w: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1B2570" w:rsidRDefault="001B2570" w:rsidP="001B25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B2570" w:rsidRPr="00BB7D93" w:rsidRDefault="001B2570" w:rsidP="001B25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B7D93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BB7D93">
        <w:rPr>
          <w:rFonts w:ascii="Times New Roman" w:hAnsi="Times New Roman"/>
          <w:b/>
          <w:sz w:val="24"/>
          <w:szCs w:val="24"/>
        </w:rPr>
        <w:t xml:space="preserve">: </w:t>
      </w:r>
    </w:p>
    <w:p w:rsidR="001B2570" w:rsidRPr="00123546" w:rsidRDefault="001B2570" w:rsidP="001B25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5D5C">
        <w:rPr>
          <w:rFonts w:ascii="Times New Roman" w:hAnsi="Times New Roman"/>
          <w:sz w:val="24"/>
          <w:szCs w:val="24"/>
        </w:rPr>
        <w:t>освоение знаний о биологических системах</w:t>
      </w:r>
      <w:r>
        <w:rPr>
          <w:rFonts w:ascii="Times New Roman" w:hAnsi="Times New Roman"/>
          <w:sz w:val="24"/>
          <w:szCs w:val="24"/>
        </w:rPr>
        <w:t xml:space="preserve"> и процессах жизнедеятельности на разных уровнях</w:t>
      </w:r>
      <w:r w:rsidRPr="00855D5C">
        <w:rPr>
          <w:rFonts w:ascii="Times New Roman" w:hAnsi="Times New Roman"/>
          <w:sz w:val="24"/>
          <w:szCs w:val="24"/>
        </w:rPr>
        <w:t xml:space="preserve"> (клетка, организм, вид, экосисте</w:t>
      </w:r>
      <w:r>
        <w:rPr>
          <w:rFonts w:ascii="Times New Roman" w:hAnsi="Times New Roman"/>
          <w:sz w:val="24"/>
          <w:szCs w:val="24"/>
        </w:rPr>
        <w:t>ма).</w:t>
      </w:r>
    </w:p>
    <w:p w:rsidR="001B2570" w:rsidRDefault="001B2570" w:rsidP="001B2570">
      <w:pPr>
        <w:pStyle w:val="a1"/>
        <w:jc w:val="both"/>
      </w:pPr>
      <w:r>
        <w:rPr>
          <w:b/>
        </w:rPr>
        <w:t>Задачи:</w:t>
      </w:r>
    </w:p>
    <w:p w:rsidR="001B2570" w:rsidRDefault="001B2570" w:rsidP="001B2570">
      <w:pPr>
        <w:pStyle w:val="a1"/>
        <w:numPr>
          <w:ilvl w:val="0"/>
          <w:numId w:val="1"/>
        </w:numPr>
        <w:tabs>
          <w:tab w:val="clear" w:pos="709"/>
          <w:tab w:val="left" w:pos="142"/>
        </w:tabs>
        <w:spacing w:after="0" w:line="240" w:lineRule="auto"/>
        <w:ind w:left="0" w:firstLine="0"/>
        <w:jc w:val="both"/>
      </w:pPr>
      <w:r>
        <w:lastRenderedPageBreak/>
        <w:t xml:space="preserve">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1B2570" w:rsidRDefault="001B2570" w:rsidP="001B2570">
      <w:pPr>
        <w:pStyle w:val="a1"/>
        <w:numPr>
          <w:ilvl w:val="0"/>
          <w:numId w:val="1"/>
        </w:numPr>
        <w:tabs>
          <w:tab w:val="clear" w:pos="709"/>
          <w:tab w:val="left" w:pos="142"/>
        </w:tabs>
        <w:spacing w:after="0" w:line="240" w:lineRule="auto"/>
        <w:ind w:left="0" w:firstLine="0"/>
        <w:jc w:val="both"/>
      </w:pPr>
      <w:r>
        <w:t xml:space="preserve">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1B2570" w:rsidRDefault="001B2570" w:rsidP="001B2570">
      <w:pPr>
        <w:pStyle w:val="a1"/>
        <w:numPr>
          <w:ilvl w:val="0"/>
          <w:numId w:val="1"/>
        </w:numPr>
        <w:tabs>
          <w:tab w:val="clear" w:pos="709"/>
          <w:tab w:val="left" w:pos="142"/>
        </w:tabs>
        <w:spacing w:after="0" w:line="240" w:lineRule="auto"/>
        <w:ind w:left="0" w:firstLine="0"/>
        <w:jc w:val="both"/>
      </w:pPr>
      <w:r>
        <w:t xml:space="preserve">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1B2570" w:rsidRDefault="001B2570" w:rsidP="001B2570">
      <w:pPr>
        <w:pStyle w:val="a1"/>
        <w:numPr>
          <w:ilvl w:val="0"/>
          <w:numId w:val="1"/>
        </w:numPr>
        <w:tabs>
          <w:tab w:val="clear" w:pos="709"/>
          <w:tab w:val="left" w:pos="142"/>
        </w:tabs>
        <w:spacing w:after="0" w:line="240" w:lineRule="auto"/>
        <w:ind w:left="0" w:firstLine="0"/>
        <w:jc w:val="both"/>
      </w:pPr>
      <w:r>
        <w:t xml:space="preserve">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1B2570" w:rsidRDefault="001B2570" w:rsidP="001B2570">
      <w:pPr>
        <w:pStyle w:val="a1"/>
        <w:numPr>
          <w:ilvl w:val="0"/>
          <w:numId w:val="1"/>
        </w:numPr>
        <w:tabs>
          <w:tab w:val="clear" w:pos="709"/>
          <w:tab w:val="left" w:pos="142"/>
        </w:tabs>
        <w:spacing w:after="0" w:line="240" w:lineRule="auto"/>
        <w:ind w:left="0" w:firstLine="0"/>
        <w:jc w:val="both"/>
      </w:pPr>
      <w:r>
        <w:t xml:space="preserve">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  <w:r w:rsidRPr="0055497D">
        <w:rPr>
          <w:color w:val="auto"/>
        </w:rPr>
        <w:t>Р</w:t>
      </w:r>
      <w:r w:rsidRPr="003F0BC4">
        <w:t xml:space="preserve">абочая программа разработана на основе примерной программы по биологии, авторской Н. И. Сонина, В.Б. Захаров, Е.Т. Захарова  2006 год, количество часов в год - </w:t>
      </w:r>
      <w:r>
        <w:rPr>
          <w:color w:val="auto"/>
        </w:rPr>
        <w:t>35</w:t>
      </w:r>
      <w:r w:rsidRPr="0055497D">
        <w:rPr>
          <w:color w:val="auto"/>
        </w:rPr>
        <w:t xml:space="preserve"> часов,</w:t>
      </w:r>
      <w:r w:rsidRPr="003F0BC4">
        <w:t xml:space="preserve"> допущенного Министерством образования РФ и УМК  </w:t>
      </w:r>
      <w:r>
        <w:t>И.Н. Сонина.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  <w:r w:rsidRPr="00213124">
        <w:rPr>
          <w:b/>
        </w:rPr>
        <w:t>Особенности организации учебного процесса по предмету</w:t>
      </w:r>
      <w:r>
        <w:t xml:space="preserve"> в ОУ: рабочая программа базового уровня в 10 классе рассчитана на изучение предмета один час в неделю (35 ч). Уровень обучения учащихся – базовый. </w:t>
      </w:r>
    </w:p>
    <w:p w:rsidR="001B2570" w:rsidRPr="003F0BC4" w:rsidRDefault="001B2570" w:rsidP="001B2570">
      <w:pPr>
        <w:pStyle w:val="a1"/>
        <w:spacing w:after="0" w:line="240" w:lineRule="auto"/>
        <w:ind w:firstLine="360"/>
        <w:jc w:val="both"/>
      </w:pPr>
      <w:r>
        <w:t xml:space="preserve">Обучение ведется на основе </w:t>
      </w:r>
      <w:r w:rsidRPr="008674FF">
        <w:rPr>
          <w:b/>
        </w:rPr>
        <w:t>УМК</w:t>
      </w:r>
      <w:r>
        <w:t xml:space="preserve"> по биологии </w:t>
      </w:r>
      <w:r w:rsidRPr="00D30E22">
        <w:t xml:space="preserve">Н. И. </w:t>
      </w:r>
      <w:r>
        <w:t xml:space="preserve">Сонина. </w:t>
      </w:r>
    </w:p>
    <w:p w:rsidR="001B2570" w:rsidRDefault="001B2570" w:rsidP="001B257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674FF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4BA">
        <w:rPr>
          <w:rFonts w:ascii="Times New Roman" w:hAnsi="Times New Roman"/>
          <w:sz w:val="24"/>
          <w:szCs w:val="24"/>
        </w:rPr>
        <w:t>контроль</w:t>
      </w:r>
      <w:r w:rsidRPr="000906F0">
        <w:rPr>
          <w:rFonts w:ascii="Times New Roman" w:hAnsi="Times New Roman"/>
          <w:sz w:val="24"/>
          <w:szCs w:val="24"/>
        </w:rPr>
        <w:t xml:space="preserve"> знаний, умений и навыков</w:t>
      </w:r>
      <w:r>
        <w:rPr>
          <w:rFonts w:ascii="Times New Roman" w:hAnsi="Times New Roman"/>
          <w:sz w:val="24"/>
          <w:szCs w:val="24"/>
        </w:rPr>
        <w:t xml:space="preserve">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</w:t>
      </w:r>
      <w:r w:rsidRPr="008674FF">
        <w:rPr>
          <w:rFonts w:ascii="Times New Roman" w:hAnsi="Times New Roman"/>
          <w:sz w:val="24"/>
          <w:szCs w:val="24"/>
        </w:rPr>
        <w:t>тесты, проверочные</w:t>
      </w:r>
      <w:r>
        <w:rPr>
          <w:rFonts w:ascii="Times New Roman" w:hAnsi="Times New Roman"/>
          <w:sz w:val="24"/>
          <w:szCs w:val="24"/>
        </w:rPr>
        <w:t xml:space="preserve"> и самостоятельные работы </w:t>
      </w:r>
      <w:r w:rsidRPr="008674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основе вопросов и заданий учебника, дифференцированный индивидуальный письменный опрос, диктанты, лабораторные работы, творческие работы. Система оценивания пятибалльная.</w:t>
      </w:r>
    </w:p>
    <w:p w:rsidR="001B2570" w:rsidRDefault="001B2570" w:rsidP="001B257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674FF">
        <w:rPr>
          <w:rFonts w:ascii="Times New Roman" w:hAnsi="Times New Roman"/>
          <w:b/>
          <w:sz w:val="24"/>
          <w:szCs w:val="24"/>
        </w:rPr>
        <w:t>Методы и формы работы</w:t>
      </w:r>
      <w:r>
        <w:rPr>
          <w:rFonts w:ascii="Times New Roman" w:hAnsi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</w:t>
      </w:r>
      <w:r w:rsidRPr="00867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 навыков, комбинированные уроки, лабораторные и практические работы, игры, викторины. Методы обучения по </w:t>
      </w:r>
      <w:r w:rsidRPr="00613317">
        <w:rPr>
          <w:rFonts w:ascii="Times New Roman" w:hAnsi="Times New Roman"/>
          <w:sz w:val="24"/>
          <w:szCs w:val="24"/>
        </w:rPr>
        <w:t>источнику знаний: словесные, наглядные, практические;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13317">
        <w:rPr>
          <w:rFonts w:ascii="Times New Roman" w:hAnsi="Times New Roman"/>
          <w:sz w:val="24"/>
          <w:szCs w:val="24"/>
        </w:rPr>
        <w:t>о уровню познавательной активности: проблемный, частично-поисковый, объяснительно-иллюстративный;</w:t>
      </w:r>
      <w:r w:rsidRPr="0009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3317">
        <w:rPr>
          <w:rFonts w:ascii="Times New Roman" w:hAnsi="Times New Roman"/>
          <w:sz w:val="24"/>
          <w:szCs w:val="24"/>
        </w:rPr>
        <w:t>о принципу расчленения или соединения знаний: аналитический, синтетический, сравнительный, обобщающий, классификационный.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317">
        <w:rPr>
          <w:rFonts w:ascii="Times New Roman" w:hAnsi="Times New Roman"/>
          <w:sz w:val="24"/>
          <w:szCs w:val="24"/>
        </w:rPr>
        <w:t xml:space="preserve">Технологии обучения: индивидуально-ориентированная, </w:t>
      </w:r>
      <w:proofErr w:type="spellStart"/>
      <w:r w:rsidRPr="00613317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613317">
        <w:rPr>
          <w:rFonts w:ascii="Times New Roman" w:hAnsi="Times New Roman"/>
          <w:sz w:val="24"/>
          <w:szCs w:val="24"/>
        </w:rPr>
        <w:t>, ИКТ</w:t>
      </w:r>
      <w:r>
        <w:rPr>
          <w:rFonts w:ascii="Times New Roman" w:hAnsi="Times New Roman"/>
          <w:sz w:val="24"/>
          <w:szCs w:val="24"/>
        </w:rPr>
        <w:t xml:space="preserve"> (на отдельных уроках).</w:t>
      </w:r>
    </w:p>
    <w:p w:rsidR="001B2570" w:rsidRDefault="001B2570" w:rsidP="001B2570">
      <w:pPr>
        <w:pStyle w:val="a1"/>
        <w:spacing w:after="0" w:line="240" w:lineRule="auto"/>
        <w:ind w:firstLine="360"/>
        <w:jc w:val="both"/>
      </w:pPr>
    </w:p>
    <w:p w:rsidR="001B2570" w:rsidRPr="00FC5015" w:rsidRDefault="001B2570" w:rsidP="001B2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3FF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  <w:r w:rsidRPr="00B013FF">
        <w:rPr>
          <w:rFonts w:ascii="Times New Roman" w:hAnsi="Times New Roman"/>
          <w:b/>
          <w:sz w:val="24"/>
          <w:szCs w:val="24"/>
        </w:rPr>
        <w:t xml:space="preserve"> </w:t>
      </w:r>
    </w:p>
    <w:p w:rsidR="001B2570" w:rsidRDefault="001B2570" w:rsidP="001B2570">
      <w:pPr>
        <w:pStyle w:val="a0"/>
        <w:spacing w:line="240" w:lineRule="auto"/>
        <w:ind w:firstLine="420"/>
        <w:jc w:val="both"/>
        <w:rPr>
          <w:b/>
          <w:bCs/>
        </w:rPr>
      </w:pPr>
    </w:p>
    <w:p w:rsidR="001B2570" w:rsidRPr="00832017" w:rsidRDefault="001B2570" w:rsidP="001B2570">
      <w:pPr>
        <w:pStyle w:val="a1"/>
        <w:spacing w:after="0" w:line="240" w:lineRule="auto"/>
        <w:rPr>
          <w:rFonts w:cs="Times New Roman"/>
        </w:rPr>
      </w:pPr>
      <w:r w:rsidRPr="00563430">
        <w:rPr>
          <w:rFonts w:cs="Times New Roman"/>
          <w:b/>
          <w:bCs/>
        </w:rPr>
        <w:t>Раздел</w:t>
      </w:r>
      <w:r w:rsidRPr="00563430">
        <w:rPr>
          <w:rFonts w:eastAsia="Times New Roman" w:cs="Times New Roman"/>
          <w:b/>
          <w:bCs/>
        </w:rPr>
        <w:t xml:space="preserve"> </w:t>
      </w:r>
      <w:r w:rsidRPr="00563430">
        <w:rPr>
          <w:rFonts w:cs="Times New Roman"/>
          <w:b/>
          <w:bCs/>
        </w:rPr>
        <w:t>1</w:t>
      </w:r>
      <w:r w:rsidRPr="00832017">
        <w:rPr>
          <w:rFonts w:cs="Times New Roman"/>
          <w:i/>
          <w:iCs/>
        </w:rPr>
        <w:t>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как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наука.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Методы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научного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познания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(3 часа)</w:t>
      </w:r>
    </w:p>
    <w:p w:rsidR="001B2570" w:rsidRPr="00832017" w:rsidRDefault="001B2570" w:rsidP="001B2570">
      <w:pPr>
        <w:pStyle w:val="a1"/>
        <w:spacing w:after="0" w:line="240" w:lineRule="auto"/>
        <w:jc w:val="both"/>
        <w:rPr>
          <w:rFonts w:cs="Times New Roman"/>
        </w:rPr>
      </w:pPr>
      <w:r w:rsidRPr="00563430">
        <w:rPr>
          <w:rFonts w:cs="Times New Roman"/>
          <w:b/>
          <w:bCs/>
        </w:rPr>
        <w:t>Тема</w:t>
      </w:r>
      <w:r w:rsidRPr="00563430">
        <w:rPr>
          <w:rFonts w:eastAsia="Times New Roman" w:cs="Times New Roman"/>
          <w:b/>
          <w:bCs/>
        </w:rPr>
        <w:t xml:space="preserve"> </w:t>
      </w:r>
      <w:r w:rsidRPr="00563430">
        <w:rPr>
          <w:rFonts w:cs="Times New Roman"/>
          <w:b/>
          <w:bCs/>
        </w:rPr>
        <w:t>1.1</w:t>
      </w:r>
      <w:r w:rsidRPr="00832017">
        <w:rPr>
          <w:rFonts w:cs="Times New Roman"/>
          <w:i/>
          <w:iCs/>
        </w:rPr>
        <w:t>.</w:t>
      </w:r>
      <w:r w:rsidRPr="00832017">
        <w:rPr>
          <w:rFonts w:eastAsia="Times New Roman" w:cs="Times New Roman"/>
          <w:i/>
          <w:iCs/>
        </w:rPr>
        <w:t xml:space="preserve"> </w:t>
      </w:r>
      <w:r w:rsidRPr="00832017">
        <w:rPr>
          <w:rFonts w:cs="Times New Roman"/>
        </w:rPr>
        <w:t>Краткая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история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развития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биологии.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Система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биологических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наук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(1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час)</w:t>
      </w:r>
    </w:p>
    <w:p w:rsidR="001B2570" w:rsidRPr="00832017" w:rsidRDefault="001B2570" w:rsidP="001B2570">
      <w:pPr>
        <w:pStyle w:val="a1"/>
        <w:spacing w:after="0" w:line="240" w:lineRule="auto"/>
        <w:jc w:val="both"/>
        <w:rPr>
          <w:rFonts w:cs="Times New Roman"/>
        </w:rPr>
      </w:pPr>
      <w:r w:rsidRPr="00832017">
        <w:rPr>
          <w:rFonts w:cs="Times New Roman"/>
        </w:rPr>
        <w:t>Объект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изучения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биологии</w:t>
      </w:r>
      <w:r w:rsidRPr="00832017">
        <w:rPr>
          <w:rFonts w:eastAsia="Times New Roman" w:cs="Times New Roman"/>
        </w:rPr>
        <w:t xml:space="preserve"> — </w:t>
      </w:r>
      <w:r w:rsidRPr="00832017">
        <w:rPr>
          <w:rFonts w:cs="Times New Roman"/>
        </w:rPr>
        <w:t>живая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природа.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Краткая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история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развития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биологии.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Роль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биологических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теорий,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идей,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гипотез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в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формировании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современной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естественнонаучной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системы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мира.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Система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биологических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наук</w:t>
      </w:r>
    </w:p>
    <w:p w:rsidR="001B2570" w:rsidRPr="00832017" w:rsidRDefault="001B2570" w:rsidP="001B2570">
      <w:pPr>
        <w:pStyle w:val="a1"/>
        <w:spacing w:after="0" w:line="240" w:lineRule="auto"/>
        <w:jc w:val="both"/>
        <w:rPr>
          <w:rFonts w:cs="Times New Roman"/>
        </w:rPr>
      </w:pPr>
      <w:r w:rsidRPr="00563430">
        <w:rPr>
          <w:rFonts w:cs="Times New Roman"/>
          <w:b/>
          <w:bCs/>
        </w:rPr>
        <w:t>Тема</w:t>
      </w:r>
      <w:r w:rsidRPr="00563430">
        <w:rPr>
          <w:rFonts w:eastAsia="Times New Roman" w:cs="Times New Roman"/>
          <w:b/>
          <w:bCs/>
        </w:rPr>
        <w:t xml:space="preserve"> </w:t>
      </w:r>
      <w:r w:rsidRPr="00563430">
        <w:rPr>
          <w:rFonts w:cs="Times New Roman"/>
          <w:b/>
          <w:bCs/>
        </w:rPr>
        <w:t>1.2.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Сущность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свойства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живого.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Уровни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организации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методы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познания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живой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природы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(2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часа)</w:t>
      </w:r>
    </w:p>
    <w:p w:rsidR="001B2570" w:rsidRPr="00832017" w:rsidRDefault="001B2570" w:rsidP="001B2570">
      <w:pPr>
        <w:pStyle w:val="a1"/>
        <w:spacing w:after="0" w:line="240" w:lineRule="auto"/>
        <w:jc w:val="both"/>
        <w:rPr>
          <w:rFonts w:cs="Times New Roman"/>
        </w:rPr>
      </w:pPr>
      <w:r w:rsidRPr="00832017">
        <w:rPr>
          <w:rFonts w:cs="Times New Roman"/>
        </w:rPr>
        <w:t>Сущность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жизни.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Основные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свойства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живой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материи.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Живая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природа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как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сложно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lastRenderedPageBreak/>
        <w:t>организованная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иерархическая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система,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существующая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в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пространстве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во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времени.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Биологические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системы.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Основные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уровни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организации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живой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материи.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Методы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познания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живой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природы</w:t>
      </w:r>
    </w:p>
    <w:p w:rsidR="001B2570" w:rsidRDefault="001B2570" w:rsidP="001B2570">
      <w:pPr>
        <w:pStyle w:val="a1"/>
        <w:spacing w:after="0" w:line="240" w:lineRule="auto"/>
        <w:rPr>
          <w:rFonts w:cs="Times New Roman"/>
          <w:i/>
          <w:iCs/>
        </w:rPr>
      </w:pPr>
    </w:p>
    <w:p w:rsidR="001B2570" w:rsidRPr="00832017" w:rsidRDefault="001B2570" w:rsidP="001B2570">
      <w:pPr>
        <w:pStyle w:val="a1"/>
        <w:spacing w:after="0" w:line="240" w:lineRule="auto"/>
        <w:rPr>
          <w:rFonts w:cs="Times New Roman"/>
        </w:rPr>
      </w:pPr>
      <w:r w:rsidRPr="00563430">
        <w:rPr>
          <w:rFonts w:cs="Times New Roman"/>
          <w:b/>
          <w:bCs/>
        </w:rPr>
        <w:t>Раздел</w:t>
      </w:r>
      <w:r w:rsidRPr="00563430">
        <w:rPr>
          <w:rFonts w:eastAsia="Times New Roman" w:cs="Times New Roman"/>
          <w:b/>
          <w:bCs/>
        </w:rPr>
        <w:t xml:space="preserve"> </w:t>
      </w:r>
      <w:r w:rsidRPr="00563430">
        <w:rPr>
          <w:rFonts w:cs="Times New Roman"/>
          <w:b/>
          <w:bCs/>
        </w:rPr>
        <w:t>2.</w:t>
      </w:r>
      <w:r w:rsidRPr="00832017">
        <w:rPr>
          <w:rFonts w:eastAsia="Times New Roman" w:cs="Times New Roman"/>
          <w:i/>
          <w:iCs/>
        </w:rPr>
        <w:t xml:space="preserve"> </w:t>
      </w:r>
      <w:r w:rsidRPr="00832017">
        <w:rPr>
          <w:rFonts w:cs="Times New Roman"/>
        </w:rPr>
        <w:t>Клетка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(10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часов)</w:t>
      </w:r>
    </w:p>
    <w:p w:rsidR="001B2570" w:rsidRPr="00832017" w:rsidRDefault="001B2570" w:rsidP="001B2570">
      <w:pPr>
        <w:pStyle w:val="a1"/>
        <w:spacing w:after="0" w:line="240" w:lineRule="auto"/>
        <w:jc w:val="both"/>
        <w:rPr>
          <w:rFonts w:cs="Times New Roman"/>
        </w:rPr>
      </w:pPr>
      <w:r w:rsidRPr="00563430">
        <w:rPr>
          <w:rFonts w:cs="Times New Roman"/>
          <w:b/>
          <w:bCs/>
        </w:rPr>
        <w:t>Тема</w:t>
      </w:r>
      <w:r w:rsidRPr="00563430">
        <w:rPr>
          <w:rFonts w:eastAsia="Times New Roman" w:cs="Times New Roman"/>
          <w:b/>
          <w:bCs/>
        </w:rPr>
        <w:t xml:space="preserve"> </w:t>
      </w:r>
      <w:r w:rsidRPr="00563430">
        <w:rPr>
          <w:rFonts w:cs="Times New Roman"/>
          <w:b/>
          <w:bCs/>
        </w:rPr>
        <w:t>2.1.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История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изучения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клетки.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Клеточная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теория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(1</w:t>
      </w:r>
      <w:r w:rsidRPr="00832017">
        <w:rPr>
          <w:rFonts w:eastAsia="Times New Roman" w:cs="Times New Roman"/>
        </w:rPr>
        <w:t xml:space="preserve"> </w:t>
      </w:r>
      <w:r w:rsidRPr="00832017">
        <w:rPr>
          <w:rFonts w:cs="Times New Roman"/>
        </w:rPr>
        <w:t>час)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</w:t>
      </w:r>
      <w:r w:rsidRPr="00832017">
        <w:rPr>
          <w:rFonts w:ascii="Times New Roman" w:hAnsi="Times New Roman"/>
          <w:color w:val="000000"/>
          <w:sz w:val="24"/>
          <w:szCs w:val="24"/>
        </w:rPr>
        <w:t>знаний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Работы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Гука,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ван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Левенгука,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Бэра,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Броуна,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Вирхова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Клеточная </w:t>
      </w:r>
      <w:r w:rsidRPr="00832017">
        <w:rPr>
          <w:rFonts w:ascii="Times New Roman" w:hAnsi="Times New Roman"/>
          <w:color w:val="000000"/>
          <w:sz w:val="24"/>
          <w:szCs w:val="24"/>
        </w:rPr>
        <w:t>теория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Шлейдена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Т.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Шванна.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современной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клеточной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теории.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Роль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клеточной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теории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формировании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современной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естественнонаучной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картины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Химический </w:t>
      </w:r>
      <w:r w:rsidRPr="00832017">
        <w:rPr>
          <w:rFonts w:ascii="Times New Roman" w:hAnsi="Times New Roman"/>
          <w:color w:val="000000"/>
          <w:sz w:val="24"/>
          <w:szCs w:val="24"/>
        </w:rPr>
        <w:t>состав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 (</w:t>
      </w:r>
      <w:r w:rsidRPr="00832017">
        <w:rPr>
          <w:rFonts w:ascii="Times New Roman" w:hAnsi="Times New Roman"/>
          <w:color w:val="000000"/>
          <w:sz w:val="24"/>
          <w:szCs w:val="24"/>
        </w:rPr>
        <w:t>4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часа)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Единство </w:t>
      </w:r>
      <w:r w:rsidRPr="00832017">
        <w:rPr>
          <w:rFonts w:ascii="Times New Roman" w:hAnsi="Times New Roman"/>
          <w:color w:val="000000"/>
          <w:sz w:val="24"/>
          <w:szCs w:val="24"/>
        </w:rPr>
        <w:t>элементного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химического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состава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вых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организмов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как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доказательство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единства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проис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хождения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природы.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Общность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нежи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вой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природы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уровне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химических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элементов.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Органогены,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макроэлементы,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микроэлементы,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ульт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рамикроэлементы</w:t>
      </w:r>
      <w:proofErr w:type="spellEnd"/>
      <w:r w:rsidRPr="00832017">
        <w:rPr>
          <w:rFonts w:ascii="Times New Roman" w:hAnsi="Times New Roman"/>
          <w:color w:val="000000"/>
          <w:sz w:val="24"/>
          <w:szCs w:val="24"/>
        </w:rPr>
        <w:t>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роль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жизнедеятельности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Неорганические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да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как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колыбель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всего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живого,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особенности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строения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свойства.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Минеральные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соли.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Значение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неоргани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ческих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жизни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Органические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сложные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32017">
        <w:rPr>
          <w:rFonts w:ascii="Times New Roman" w:hAnsi="Times New Roman"/>
          <w:color w:val="000000"/>
          <w:sz w:val="24"/>
          <w:szCs w:val="24"/>
        </w:rPr>
        <w:t>углеродсодер-жащие</w:t>
      </w:r>
      <w:proofErr w:type="spellEnd"/>
      <w:proofErr w:type="gram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соединения.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Низкомолекулярные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высоко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молекулярные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органические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Липиды.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Уг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леводы: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моносахариды,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полисахариды.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Белки.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Нук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леиновые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кислоты: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ДНК,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РНК.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Удвоение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молекулы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ДНК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Принципиальное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строение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роль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ганических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человека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Строение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эукариотической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прокариотической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клеток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(3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часа)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Клеточная </w:t>
      </w:r>
      <w:r w:rsidRPr="00832017">
        <w:rPr>
          <w:rFonts w:ascii="Times New Roman" w:hAnsi="Times New Roman"/>
          <w:color w:val="000000"/>
          <w:sz w:val="24"/>
          <w:szCs w:val="24"/>
        </w:rPr>
        <w:t>мембрана,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цитоплазма,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ядро.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органоиды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клетки: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эндоплазматическая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сеть,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аппарат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Гольджи</w:t>
      </w:r>
      <w:proofErr w:type="spellEnd"/>
      <w:r w:rsidRPr="00832017">
        <w:rPr>
          <w:rFonts w:ascii="Times New Roman" w:hAnsi="Times New Roman"/>
          <w:color w:val="000000"/>
          <w:sz w:val="24"/>
          <w:szCs w:val="24"/>
        </w:rPr>
        <w:t>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лдаосомы</w:t>
      </w:r>
      <w:proofErr w:type="spellEnd"/>
      <w:r w:rsidRPr="00832017">
        <w:rPr>
          <w:rFonts w:ascii="Times New Roman" w:hAnsi="Times New Roman"/>
          <w:color w:val="000000"/>
          <w:sz w:val="24"/>
          <w:szCs w:val="24"/>
        </w:rPr>
        <w:t>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митохондрии,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пласти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ды,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рибосомы.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Функции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основных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частей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идов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отличия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строении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живот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растительной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клеток.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Хромосомы,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строение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функции.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Кариотип.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Значение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постоянства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числа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формы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хромосом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клетках.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Прокариотическая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клетка: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форма,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размеры.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пространение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значение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бактерий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природе.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Стро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бактериальной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клетки.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Лабораторная работа:</w:t>
      </w:r>
      <w:r w:rsidRPr="00832017">
        <w:rPr>
          <w:rFonts w:ascii="Times New Roman" w:hAnsi="Times New Roman"/>
          <w:color w:val="000000"/>
          <w:sz w:val="24"/>
          <w:szCs w:val="24"/>
        </w:rPr>
        <w:t xml:space="preserve"> Сравнение строения клеток растений и животных.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наследственной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информации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(1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>ДНК—</w:t>
      </w:r>
      <w:r w:rsidRPr="00832017">
        <w:rPr>
          <w:rFonts w:ascii="Times New Roman" w:hAnsi="Times New Roman"/>
          <w:color w:val="000000"/>
          <w:sz w:val="24"/>
          <w:szCs w:val="24"/>
        </w:rPr>
        <w:t>носитель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наследственной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информации.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Генетический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код,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его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свойства.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Биосинтез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белка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2.5.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Вирусы </w:t>
      </w:r>
      <w:r w:rsidRPr="00832017">
        <w:rPr>
          <w:rFonts w:ascii="Times New Roman" w:hAnsi="Times New Roman"/>
          <w:color w:val="000000"/>
          <w:sz w:val="24"/>
          <w:szCs w:val="24"/>
        </w:rPr>
        <w:t>(1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Вирусы — </w:t>
      </w:r>
      <w:r w:rsidRPr="00832017">
        <w:rPr>
          <w:rFonts w:ascii="Times New Roman" w:hAnsi="Times New Roman"/>
          <w:color w:val="000000"/>
          <w:sz w:val="24"/>
          <w:szCs w:val="24"/>
        </w:rPr>
        <w:t>неклеточная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форма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жизни.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Особеннос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строения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размножения.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Значение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природе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жизни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человека.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Меры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распростране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вирусных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заболеваний.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Профилактика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СПИДа</w:t>
      </w:r>
    </w:p>
    <w:p w:rsidR="001B2570" w:rsidRDefault="001B2570" w:rsidP="001B2570">
      <w:pPr>
        <w:shd w:val="clear" w:color="auto" w:fill="FFFFFF"/>
        <w:autoSpaceDE w:val="0"/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Arial" w:hAnsi="Times New Roman"/>
          <w:b/>
          <w:bCs/>
          <w:color w:val="000000"/>
          <w:sz w:val="24"/>
          <w:szCs w:val="24"/>
        </w:rPr>
        <w:t>Раздел</w:t>
      </w: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Организм </w:t>
      </w:r>
      <w:r w:rsidRPr="0083201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часов)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Организм — </w:t>
      </w:r>
      <w:r w:rsidRPr="00832017">
        <w:rPr>
          <w:rFonts w:ascii="Times New Roman" w:hAnsi="Times New Roman"/>
          <w:color w:val="000000"/>
          <w:sz w:val="24"/>
          <w:szCs w:val="24"/>
        </w:rPr>
        <w:t>единое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целое.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Многообразие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организмов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(1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Многообразие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организмов.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Одноклеточные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многоклеточные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Колонии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одноклеточ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организмов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Обмен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превращение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энергии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(2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часа)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Энергетический </w:t>
      </w:r>
      <w:r w:rsidRPr="00832017">
        <w:rPr>
          <w:rFonts w:ascii="Times New Roman" w:hAnsi="Times New Roman"/>
          <w:color w:val="000000"/>
          <w:sz w:val="24"/>
          <w:szCs w:val="24"/>
        </w:rPr>
        <w:t>обмен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совокупность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реакций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расщеп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л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енид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сложных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органических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Особенности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энергетического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обмена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грибов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32017">
        <w:rPr>
          <w:rFonts w:ascii="Times New Roman" w:hAnsi="Times New Roman"/>
          <w:color w:val="000000"/>
          <w:sz w:val="24"/>
          <w:szCs w:val="24"/>
        </w:rPr>
        <w:t>бактерий.Типы</w:t>
      </w:r>
      <w:proofErr w:type="spellEnd"/>
      <w:proofErr w:type="gram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питания.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Автотрофы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гетеротрофы.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бенности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обмена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животных,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расте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бактерий.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Пластический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обмен.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Фотосинтез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Размножение </w:t>
      </w:r>
      <w:r w:rsidRPr="00832017">
        <w:rPr>
          <w:rFonts w:ascii="Times New Roman" w:hAnsi="Times New Roman"/>
          <w:color w:val="000000"/>
          <w:sz w:val="24"/>
          <w:szCs w:val="24"/>
        </w:rPr>
        <w:t>(4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часа)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Деление </w:t>
      </w:r>
      <w:r w:rsidRPr="00832017">
        <w:rPr>
          <w:rFonts w:ascii="Times New Roman" w:hAnsi="Times New Roman"/>
          <w:color w:val="000000"/>
          <w:sz w:val="24"/>
          <w:szCs w:val="24"/>
        </w:rPr>
        <w:t>клетки.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Митоз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роста,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регенера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ции,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бесполого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размножения.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Размноже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ние: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бесполое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половое.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Типы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бесполого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размноже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Половое </w:t>
      </w:r>
      <w:r w:rsidRPr="00832017">
        <w:rPr>
          <w:rFonts w:ascii="Times New Roman" w:hAnsi="Times New Roman"/>
          <w:color w:val="000000"/>
          <w:sz w:val="24"/>
          <w:szCs w:val="24"/>
        </w:rPr>
        <w:t>размножение.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половых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ток.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Мейоз.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Оплодотворение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животных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расте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ний.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Биологическое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значение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оплодотворения.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Ис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кусственное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опыление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растений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оплодо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творение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животных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3.4</w:t>
      </w:r>
      <w:r w:rsidRPr="0083201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Индивидуальное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организмов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(онтогенез) </w:t>
      </w:r>
      <w:r w:rsidRPr="00832017">
        <w:rPr>
          <w:rFonts w:ascii="Times New Roman" w:hAnsi="Times New Roman"/>
          <w:color w:val="000000"/>
          <w:sz w:val="24"/>
          <w:szCs w:val="24"/>
        </w:rPr>
        <w:t>(2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часа)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Прямое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непрямое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Эмбриональный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постэмбриональный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периоды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этапы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эмбриогенеза.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Причины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нарушений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Онтогенез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человека.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Репродуктивное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здоровье;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его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значение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для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будущих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поколений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людей.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следствия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влияния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алкоголя,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никотина,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наркотиче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ских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веществ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зародыша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человека.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риоды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постэмбрионального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развития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3.5.</w:t>
      </w:r>
      <w:r w:rsidRPr="0083201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Наследственность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изменчивость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(7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часов)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Наследственность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изменчивость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свойства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ганизма.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Генетика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наука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закономерностях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следственности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изменчивости.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Мендель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основоположник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генетики.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мерности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наследования,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установленные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Менде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лем.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Моногибридное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скрещивание.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Первый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Менделя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доминирования.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Второй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Менделя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расщепления.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чистоты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га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мет.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Дигибридное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скрещивание.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Третий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Мен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деля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независимого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наследования.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Анализи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рующее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скрещивание.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Хромосомная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теория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наследственности.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Сцеп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ленное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наследование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признаков.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Современные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геноме.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генов.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Генетика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пола.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Половые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хромосомы.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Сцепленное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полом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наследование.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Закономерности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32017">
        <w:rPr>
          <w:rFonts w:ascii="Times New Roman" w:hAnsi="Times New Roman"/>
          <w:color w:val="000000"/>
          <w:sz w:val="24"/>
          <w:szCs w:val="24"/>
        </w:rPr>
        <w:t>изменчивости.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Наследственная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ненаследственная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изменчивость.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2017">
        <w:rPr>
          <w:rFonts w:ascii="Times New Roman" w:hAnsi="Times New Roman"/>
          <w:color w:val="000000"/>
          <w:sz w:val="24"/>
          <w:szCs w:val="24"/>
        </w:rPr>
        <w:t>Модификационная</w:t>
      </w:r>
      <w:proofErr w:type="spellEnd"/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изменчивость.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Комбинативная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мутационная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изменчивость.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Мутации.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Типы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мутаций.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Мутационные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факторы.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Значение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генетики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для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медицины.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Влияние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мутагенов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человека.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Наследственные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болезни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человека,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причины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профилактика.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работы: </w:t>
      </w:r>
      <w:r w:rsidRPr="00832017">
        <w:rPr>
          <w:rFonts w:ascii="Times New Roman" w:hAnsi="Times New Roman"/>
          <w:color w:val="000000"/>
          <w:sz w:val="24"/>
          <w:szCs w:val="24"/>
        </w:rPr>
        <w:t>Составление простейших схем скрещивания. Решение элементарных генетических задач.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832017">
        <w:rPr>
          <w:rFonts w:ascii="Times New Roman" w:hAnsi="Times New Roman"/>
          <w:b/>
          <w:bCs/>
          <w:color w:val="000000"/>
          <w:sz w:val="24"/>
          <w:szCs w:val="24"/>
        </w:rPr>
        <w:t>3.6.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селекции.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Биотехнология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часа)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</w:t>
      </w:r>
      <w:r w:rsidRPr="00832017">
        <w:rPr>
          <w:rFonts w:ascii="Times New Roman" w:hAnsi="Times New Roman"/>
          <w:color w:val="000000"/>
          <w:sz w:val="24"/>
          <w:szCs w:val="24"/>
        </w:rPr>
        <w:t>селекции: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методы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достижения.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Генетика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832017">
        <w:rPr>
          <w:rFonts w:ascii="Times New Roman" w:hAnsi="Times New Roman"/>
          <w:color w:val="000000"/>
          <w:sz w:val="24"/>
          <w:szCs w:val="24"/>
        </w:rPr>
        <w:t>теоретическая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селекции.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32017">
        <w:rPr>
          <w:rFonts w:ascii="Times New Roman" w:hAnsi="Times New Roman"/>
          <w:color w:val="000000"/>
          <w:sz w:val="24"/>
          <w:szCs w:val="24"/>
        </w:rPr>
        <w:t>Селекция.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Учение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Вавилова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32017">
        <w:rPr>
          <w:rFonts w:ascii="Times New Roman" w:hAnsi="Times New Roman"/>
          <w:color w:val="000000"/>
          <w:sz w:val="24"/>
          <w:szCs w:val="24"/>
        </w:rPr>
        <w:t>центрах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многообразия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происхождения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культурных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растений.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методы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селекции: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гибридизация,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искусст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венный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отбор.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Основные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достижения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направления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современной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селекции.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Биотехнология: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достижения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перспективы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вития.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Генная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инженерия.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Клонирование.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Генети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чески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модифицированные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организмы.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Этические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аспекты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развития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некоторых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исследований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в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био</w:t>
      </w:r>
      <w:r w:rsidRPr="00832017">
        <w:rPr>
          <w:rFonts w:ascii="Times New Roman" w:hAnsi="Times New Roman"/>
          <w:color w:val="000000"/>
          <w:sz w:val="24"/>
          <w:szCs w:val="24"/>
        </w:rPr>
        <w:softHyphen/>
        <w:t>технологии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(клонирование</w:t>
      </w:r>
      <w:r w:rsidRPr="008320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2017">
        <w:rPr>
          <w:rFonts w:ascii="Times New Roman" w:hAnsi="Times New Roman"/>
          <w:color w:val="000000"/>
          <w:sz w:val="24"/>
          <w:szCs w:val="24"/>
        </w:rPr>
        <w:t>человека).</w:t>
      </w:r>
    </w:p>
    <w:p w:rsidR="001B2570" w:rsidRPr="00832017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83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Многообразие сортов растений и пород животных.</w:t>
      </w:r>
    </w:p>
    <w:p w:rsidR="001B2570" w:rsidRDefault="001B2570" w:rsidP="001B2570">
      <w:pPr>
        <w:shd w:val="clear" w:color="auto" w:fill="FFFFFF"/>
        <w:autoSpaceDE w:val="0"/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1B2570" w:rsidRPr="00511BA5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BA5">
        <w:rPr>
          <w:rFonts w:ascii="Times New Roman" w:eastAsia="Arial" w:hAnsi="Times New Roman"/>
          <w:b/>
          <w:bCs/>
          <w:sz w:val="24"/>
          <w:szCs w:val="24"/>
        </w:rPr>
        <w:t>Заключение</w:t>
      </w:r>
      <w:r w:rsidRPr="00511BA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11BA5">
        <w:rPr>
          <w:rFonts w:ascii="Times New Roman" w:hAnsi="Times New Roman"/>
          <w:sz w:val="24"/>
          <w:szCs w:val="24"/>
        </w:rPr>
        <w:t>(1</w:t>
      </w:r>
      <w:r w:rsidRPr="00511B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1BA5">
        <w:rPr>
          <w:rFonts w:ascii="Times New Roman" w:hAnsi="Times New Roman"/>
          <w:sz w:val="24"/>
          <w:szCs w:val="24"/>
        </w:rPr>
        <w:t>час)</w:t>
      </w:r>
    </w:p>
    <w:p w:rsidR="001B2570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BA5">
        <w:rPr>
          <w:rFonts w:ascii="Times New Roman" w:eastAsia="Arial" w:hAnsi="Times New Roman"/>
          <w:b/>
          <w:bCs/>
          <w:sz w:val="24"/>
          <w:szCs w:val="24"/>
        </w:rPr>
        <w:t>Резерв</w:t>
      </w:r>
      <w:r w:rsidRPr="00511B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1BA5">
        <w:rPr>
          <w:rFonts w:ascii="Times New Roman" w:eastAsia="Arial" w:hAnsi="Times New Roman"/>
          <w:sz w:val="24"/>
          <w:szCs w:val="24"/>
        </w:rPr>
        <w:t>(5</w:t>
      </w:r>
      <w:r w:rsidRPr="00511B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1BA5">
        <w:rPr>
          <w:rFonts w:ascii="Times New Roman" w:hAnsi="Times New Roman"/>
          <w:sz w:val="24"/>
          <w:szCs w:val="24"/>
        </w:rPr>
        <w:t>часов).</w:t>
      </w:r>
    </w:p>
    <w:p w:rsidR="001B2570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70" w:rsidRPr="00511BA5" w:rsidRDefault="001B2570" w:rsidP="001B25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70" w:rsidRDefault="001B2570" w:rsidP="001B2570">
      <w:pPr>
        <w:pStyle w:val="a1"/>
        <w:spacing w:after="0" w:line="240" w:lineRule="auto"/>
        <w:ind w:left="400" w:right="10" w:firstLine="345"/>
        <w:jc w:val="center"/>
        <w:rPr>
          <w:b/>
          <w:u w:val="single"/>
        </w:rPr>
      </w:pPr>
      <w:r w:rsidRPr="00307574">
        <w:rPr>
          <w:b/>
          <w:u w:val="single"/>
        </w:rPr>
        <w:t>Требования к уровню подготовки обучающихся:</w:t>
      </w:r>
    </w:p>
    <w:p w:rsidR="001B2570" w:rsidRDefault="001B2570" w:rsidP="001B2570">
      <w:pPr>
        <w:pStyle w:val="a1"/>
        <w:spacing w:after="0" w:line="240" w:lineRule="auto"/>
        <w:ind w:left="400" w:right="10" w:firstLine="345"/>
        <w:jc w:val="center"/>
        <w:rPr>
          <w:b/>
        </w:rPr>
      </w:pPr>
    </w:p>
    <w:p w:rsidR="001B2570" w:rsidRDefault="001B2570" w:rsidP="001B2570">
      <w:pPr>
        <w:pStyle w:val="a1"/>
        <w:spacing w:after="0" w:line="240" w:lineRule="auto"/>
        <w:ind w:left="400" w:right="10" w:firstLine="345"/>
        <w:jc w:val="center"/>
        <w:rPr>
          <w:b/>
        </w:rPr>
      </w:pPr>
      <w:r>
        <w:rPr>
          <w:b/>
        </w:rPr>
        <w:t>В результате изучения биологии на базовом уровне ученик должен</w:t>
      </w:r>
    </w:p>
    <w:p w:rsidR="001B2570" w:rsidRPr="00307574" w:rsidRDefault="001B2570" w:rsidP="001B2570">
      <w:pPr>
        <w:pStyle w:val="a1"/>
        <w:spacing w:after="0" w:line="240" w:lineRule="auto"/>
        <w:ind w:right="10"/>
        <w:rPr>
          <w:b/>
        </w:rPr>
      </w:pPr>
      <w:r>
        <w:rPr>
          <w:b/>
        </w:rPr>
        <w:t>Знать/понимать: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>
        <w:rPr>
          <w:b/>
          <w:bCs/>
          <w:iCs/>
        </w:rPr>
        <w:t>О</w:t>
      </w:r>
      <w:r w:rsidRPr="00307574">
        <w:rPr>
          <w:b/>
          <w:bCs/>
          <w:iCs/>
        </w:rPr>
        <w:t>сновные положения</w:t>
      </w:r>
      <w: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Строение биологических объектов:</w:t>
      </w:r>
      <w:r>
        <w:t xml:space="preserve"> клетки; генов и хромосом; вида и экосистем (структура); 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Сущность биологических процессов:</w:t>
      </w:r>
      <w: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Вклад выдающихся ученых</w:t>
      </w:r>
      <w:r>
        <w:t xml:space="preserve"> в развитие биологической науки; 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</w:rPr>
        <w:lastRenderedPageBreak/>
        <w:t>Биологическую терминологию и символику</w:t>
      </w:r>
      <w:r w:rsidRPr="00307574">
        <w:t>;</w:t>
      </w:r>
    </w:p>
    <w:p w:rsidR="001B2570" w:rsidRDefault="001B2570" w:rsidP="001B2570">
      <w:pPr>
        <w:pStyle w:val="a1"/>
        <w:tabs>
          <w:tab w:val="clear" w:pos="709"/>
        </w:tabs>
        <w:spacing w:after="0" w:line="240" w:lineRule="auto"/>
        <w:jc w:val="both"/>
        <w:rPr>
          <w:b/>
          <w:bCs/>
        </w:rPr>
      </w:pPr>
    </w:p>
    <w:p w:rsidR="001B2570" w:rsidRPr="00307574" w:rsidRDefault="001B2570" w:rsidP="001B2570">
      <w:pPr>
        <w:pStyle w:val="a1"/>
        <w:tabs>
          <w:tab w:val="clear" w:pos="709"/>
          <w:tab w:val="left" w:pos="426"/>
        </w:tabs>
        <w:spacing w:after="0" w:line="240" w:lineRule="auto"/>
        <w:jc w:val="both"/>
      </w:pPr>
      <w:r w:rsidRPr="00641A2F">
        <w:rPr>
          <w:b/>
          <w:bCs/>
        </w:rPr>
        <w:t>Уметь</w:t>
      </w:r>
      <w:r>
        <w:rPr>
          <w:b/>
          <w:bCs/>
        </w:rPr>
        <w:t>: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</w:rPr>
        <w:t>Объяснять</w:t>
      </w:r>
      <w:r>
        <w:rPr>
          <w:b/>
          <w:bCs/>
          <w:i/>
        </w:rPr>
        <w:t xml:space="preserve"> </w:t>
      </w:r>
      <w: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>
        <w:rPr>
          <w:b/>
          <w:bCs/>
          <w:i/>
          <w:iCs/>
        </w:rPr>
        <w:t>Решать</w:t>
      </w:r>
      <w: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Описывать</w:t>
      </w:r>
      <w:r w:rsidRPr="00307574">
        <w:t xml:space="preserve"> </w:t>
      </w:r>
      <w:r>
        <w:t xml:space="preserve">особи видов по морфологическому критерию; 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Выявлять</w:t>
      </w:r>
      <w: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Сравнивать</w:t>
      </w:r>
      <w:r>
        <w:t xml:space="preserve">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904F5D">
        <w:rPr>
          <w:b/>
          <w:bCs/>
        </w:rPr>
        <w:t>Анализировать и оценивать</w:t>
      </w:r>
      <w:r>
        <w:rPr>
          <w:b/>
          <w:bCs/>
          <w:i/>
          <w:iCs/>
        </w:rPr>
        <w:t xml:space="preserve"> </w:t>
      </w:r>
      <w: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Изучать</w:t>
      </w:r>
      <w:r>
        <w:rPr>
          <w:b/>
          <w:bCs/>
          <w:i/>
          <w:iCs/>
        </w:rPr>
        <w:t xml:space="preserve"> </w:t>
      </w:r>
      <w:r>
        <w:t>изменения в экосистемах на биологических моделях;</w:t>
      </w:r>
    </w:p>
    <w:p w:rsidR="001B2570" w:rsidRDefault="001B2570" w:rsidP="001B2570">
      <w:pPr>
        <w:pStyle w:val="a1"/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307574">
        <w:rPr>
          <w:b/>
          <w:bCs/>
          <w:iCs/>
        </w:rPr>
        <w:t>Находить</w:t>
      </w:r>
      <w:r>
        <w:rPr>
          <w:b/>
          <w:bCs/>
          <w:i/>
          <w:iCs/>
        </w:rPr>
        <w:t xml:space="preserve"> </w:t>
      </w:r>
      <w: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1B2570" w:rsidRDefault="001B2570" w:rsidP="001B2570">
      <w:pPr>
        <w:pStyle w:val="a1"/>
        <w:tabs>
          <w:tab w:val="clear" w:pos="709"/>
          <w:tab w:val="left" w:pos="426"/>
        </w:tabs>
        <w:spacing w:after="0" w:line="240" w:lineRule="auto"/>
        <w:jc w:val="both"/>
        <w:rPr>
          <w:b/>
          <w:bCs/>
        </w:rPr>
      </w:pPr>
    </w:p>
    <w:p w:rsidR="001B2570" w:rsidRDefault="001B2570" w:rsidP="001B2570">
      <w:pPr>
        <w:pStyle w:val="a1"/>
        <w:tabs>
          <w:tab w:val="clear" w:pos="709"/>
          <w:tab w:val="left" w:pos="426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1B2570" w:rsidRDefault="001B2570" w:rsidP="001B2570">
      <w:pPr>
        <w:pStyle w:val="a1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0" w:firstLine="0"/>
        <w:jc w:val="both"/>
      </w:pPr>
      <w:r>
        <w:rPr>
          <w:b/>
        </w:rPr>
        <w:t>С</w:t>
      </w:r>
      <w:r w:rsidRPr="00307574">
        <w:rPr>
          <w:b/>
        </w:rPr>
        <w:t>облюд</w:t>
      </w:r>
      <w:r>
        <w:rPr>
          <w:b/>
        </w:rPr>
        <w:t>ать</w:t>
      </w:r>
      <w:r>
        <w:t xml:space="preserve"> меры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B2570" w:rsidRDefault="001B2570" w:rsidP="001B2570">
      <w:pPr>
        <w:pStyle w:val="a1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0" w:firstLine="0"/>
        <w:jc w:val="both"/>
      </w:pPr>
      <w:r>
        <w:rPr>
          <w:b/>
        </w:rPr>
        <w:t>О</w:t>
      </w:r>
      <w:r w:rsidRPr="00307574">
        <w:rPr>
          <w:b/>
        </w:rPr>
        <w:t>каз</w:t>
      </w:r>
      <w:r>
        <w:rPr>
          <w:b/>
        </w:rPr>
        <w:t xml:space="preserve">ывать </w:t>
      </w:r>
      <w:r>
        <w:t>первую помощь при простудных и других заболеваниях, отравлении пищевыми продуктами;</w:t>
      </w:r>
    </w:p>
    <w:p w:rsidR="001B2570" w:rsidRDefault="001B2570" w:rsidP="001B2570">
      <w:pPr>
        <w:pStyle w:val="a1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0" w:firstLine="0"/>
        <w:jc w:val="both"/>
      </w:pPr>
      <w:r w:rsidRPr="00307574">
        <w:rPr>
          <w:b/>
        </w:rPr>
        <w:t>Оценивать</w:t>
      </w:r>
      <w:r>
        <w:t xml:space="preserve"> этические аспекты некоторых исследований в области биотехнологии (клонирование, искусственное оплодотворение).</w:t>
      </w:r>
    </w:p>
    <w:p w:rsidR="001B2570" w:rsidRDefault="001B2570" w:rsidP="001B257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2570" w:rsidRDefault="001B2570" w:rsidP="001B257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3430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план</w:t>
      </w:r>
    </w:p>
    <w:p w:rsidR="001B2570" w:rsidRDefault="001B2570" w:rsidP="001B257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04"/>
        <w:gridCol w:w="837"/>
        <w:gridCol w:w="63"/>
        <w:gridCol w:w="930"/>
        <w:gridCol w:w="850"/>
        <w:gridCol w:w="992"/>
      </w:tblGrid>
      <w:tr w:rsidR="001B2570" w:rsidRPr="00140DF5" w:rsidTr="00CB4784">
        <w:tc>
          <w:tcPr>
            <w:tcW w:w="704" w:type="dxa"/>
            <w:vMerge w:val="restart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DF5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804" w:type="dxa"/>
            <w:vMerge w:val="restart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DF5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DF5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DF5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1B2570" w:rsidRPr="00140DF5" w:rsidTr="00CB4784">
        <w:tc>
          <w:tcPr>
            <w:tcW w:w="704" w:type="dxa"/>
            <w:vMerge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DF5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DF5">
              <w:rPr>
                <w:rFonts w:ascii="Times New Roman" w:hAnsi="Times New Roman"/>
                <w:b/>
                <w:sz w:val="20"/>
                <w:szCs w:val="20"/>
              </w:rPr>
              <w:t>Обобщение материала</w:t>
            </w:r>
          </w:p>
        </w:tc>
      </w:tr>
      <w:tr w:rsidR="001B2570" w:rsidRPr="00140DF5" w:rsidTr="00CB4784">
        <w:tc>
          <w:tcPr>
            <w:tcW w:w="9180" w:type="dxa"/>
            <w:gridSpan w:val="7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04" w:type="dxa"/>
            <w:shd w:val="clear" w:color="auto" w:fill="auto"/>
          </w:tcPr>
          <w:p w:rsidR="001B2570" w:rsidRPr="007A3CFD" w:rsidRDefault="001B2570" w:rsidP="00D7396A">
            <w:pPr>
              <w:pStyle w:val="a1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A3CFD">
              <w:rPr>
                <w:rFonts w:cs="Times New Roman"/>
                <w:b/>
                <w:bCs/>
                <w:sz w:val="20"/>
                <w:szCs w:val="20"/>
              </w:rPr>
              <w:t>Раздел</w:t>
            </w:r>
            <w:r w:rsidRPr="007A3CF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7A3CFD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Биология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как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наука.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Методы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научного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познания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1B2570" w:rsidRPr="007A3CFD" w:rsidRDefault="001B2570" w:rsidP="00D7396A">
            <w:pPr>
              <w:pStyle w:val="a1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7A3CFD" w:rsidRDefault="001B2570" w:rsidP="00D7396A">
            <w:pPr>
              <w:pStyle w:val="a1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3CFD">
              <w:rPr>
                <w:rFonts w:cs="Times New Roman"/>
                <w:sz w:val="20"/>
                <w:szCs w:val="20"/>
              </w:rPr>
              <w:t>Тема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1.1</w:t>
            </w:r>
            <w:r w:rsidRPr="007A3CFD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7A3CF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Краткая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история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развития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биологии.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Система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биологических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наук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32C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1.2.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Сущность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и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свойства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живого.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Уровни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и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познания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живой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природы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09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04" w:type="dxa"/>
            <w:shd w:val="clear" w:color="auto" w:fill="auto"/>
          </w:tcPr>
          <w:p w:rsidR="001B2570" w:rsidRPr="007A3CFD" w:rsidRDefault="001B2570" w:rsidP="00D7396A">
            <w:pPr>
              <w:pStyle w:val="a1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A3CFD">
              <w:rPr>
                <w:rFonts w:cs="Times New Roman"/>
                <w:b/>
                <w:bCs/>
                <w:sz w:val="20"/>
                <w:szCs w:val="20"/>
              </w:rPr>
              <w:t>Раздел</w:t>
            </w:r>
            <w:r w:rsidRPr="007A3CF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b/>
                <w:bCs/>
                <w:sz w:val="20"/>
                <w:szCs w:val="20"/>
              </w:rPr>
              <w:t>2.</w:t>
            </w:r>
            <w:r w:rsidRPr="007A3CF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3CFD">
              <w:rPr>
                <w:rFonts w:cs="Times New Roman"/>
                <w:sz w:val="20"/>
                <w:szCs w:val="20"/>
              </w:rPr>
              <w:t>Клетка</w:t>
            </w:r>
            <w:r w:rsidRPr="007A3CF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1B2570" w:rsidRPr="007A3CFD" w:rsidRDefault="001B2570" w:rsidP="00D7396A">
            <w:pPr>
              <w:pStyle w:val="a1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32C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2.1.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изучения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клетки.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Клеточная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sz w:val="20"/>
                <w:szCs w:val="20"/>
              </w:rPr>
              <w:t>теория</w:t>
            </w:r>
            <w:r w:rsidRPr="00E963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Химический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клетки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Строение </w:t>
            </w:r>
            <w:proofErr w:type="spellStart"/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прокариотической</w:t>
            </w:r>
            <w:proofErr w:type="spellEnd"/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клеток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1B2570" w:rsidRPr="00CB63CB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3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наследственной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информации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клетке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6D709C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Вирусы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04" w:type="dxa"/>
            <w:shd w:val="clear" w:color="auto" w:fill="auto"/>
          </w:tcPr>
          <w:p w:rsidR="001B2570" w:rsidRDefault="001B2570" w:rsidP="00D7396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32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  <w:r w:rsidRPr="00E963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Организм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(18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часов)</w:t>
            </w:r>
          </w:p>
          <w:p w:rsidR="001B2570" w:rsidRPr="00E9632C" w:rsidRDefault="001B2570" w:rsidP="00D7396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Организм —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единое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целое.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живых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организмов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Обмен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веществ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превращение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энергии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Размножение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  <w:r w:rsidRPr="00E96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Индивидуальное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организмов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(онтогенез)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  <w:r w:rsidRPr="00E963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Наследственность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изменчивость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CB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1B2570" w:rsidRPr="00CB63CB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3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3.6.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Основы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селекции.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632C">
              <w:rPr>
                <w:rFonts w:ascii="Times New Roman" w:hAnsi="Times New Roman"/>
                <w:color w:val="000000"/>
                <w:sz w:val="20"/>
                <w:szCs w:val="20"/>
              </w:rPr>
              <w:t>Биотехнология</w:t>
            </w:r>
            <w:r w:rsidRPr="00E9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Pr="00347CB8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CB63CB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3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B2570" w:rsidRPr="00140DF5" w:rsidTr="00CB4784">
        <w:tc>
          <w:tcPr>
            <w:tcW w:w="704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804" w:type="dxa"/>
            <w:shd w:val="clear" w:color="auto" w:fill="auto"/>
          </w:tcPr>
          <w:p w:rsidR="001B2570" w:rsidRPr="00E9632C" w:rsidRDefault="001B2570" w:rsidP="00D739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2570" w:rsidRPr="00CB63CB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2570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570" w:rsidRPr="00140DF5" w:rsidTr="00CB4784">
        <w:tc>
          <w:tcPr>
            <w:tcW w:w="5508" w:type="dxa"/>
            <w:gridSpan w:val="2"/>
            <w:shd w:val="clear" w:color="auto" w:fill="auto"/>
          </w:tcPr>
          <w:p w:rsidR="001B2570" w:rsidRDefault="001B2570" w:rsidP="001B2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B2570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30" w:type="dxa"/>
            <w:shd w:val="clear" w:color="auto" w:fill="auto"/>
          </w:tcPr>
          <w:p w:rsidR="001B2570" w:rsidRPr="00140DF5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B2570" w:rsidRPr="00CB63CB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B2570" w:rsidRDefault="001B2570" w:rsidP="00D73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1B2570" w:rsidRPr="00563430" w:rsidRDefault="001B2570" w:rsidP="001B257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2570" w:rsidRDefault="001B2570" w:rsidP="001B2570">
      <w:pPr>
        <w:pStyle w:val="a1"/>
        <w:spacing w:after="0" w:line="240" w:lineRule="auto"/>
        <w:ind w:left="1080"/>
        <w:jc w:val="center"/>
        <w:rPr>
          <w:b/>
        </w:rPr>
      </w:pPr>
    </w:p>
    <w:p w:rsidR="001B2570" w:rsidRDefault="001B2570" w:rsidP="0093428C">
      <w:pPr>
        <w:pStyle w:val="a1"/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</w:t>
      </w:r>
    </w:p>
    <w:p w:rsidR="001B2570" w:rsidRDefault="001B2570" w:rsidP="0093428C">
      <w:pPr>
        <w:pStyle w:val="a1"/>
        <w:spacing w:after="0" w:line="240" w:lineRule="auto"/>
        <w:ind w:left="1080"/>
        <w:jc w:val="both"/>
      </w:pPr>
      <w:r>
        <w:rPr>
          <w:b/>
        </w:rPr>
        <w:t>освоения предмета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  <w:rPr>
          <w:b/>
        </w:rPr>
      </w:pPr>
      <w:r w:rsidRPr="009549EF">
        <w:rPr>
          <w:b/>
        </w:rPr>
        <w:t>Личностные результаты: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br/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  <w:rPr>
          <w:b/>
        </w:rPr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>
        <w:br/>
      </w:r>
      <w:r>
        <w:br/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 w:rsidRPr="009549EF">
        <w:rPr>
          <w:b/>
        </w:rPr>
        <w:t>: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  <w:rPr>
          <w:b/>
        </w:rPr>
      </w:pPr>
      <w: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>
        <w:br/>
        <w:t>2) уметь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>
        <w:br/>
        <w:t>3)  выбирать целевые и смысловые установки в своих действиях и поступках по отношению к живой природе, здоровью своему и окружающих;</w:t>
      </w:r>
      <w:r>
        <w:br/>
        <w:t>4)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>
        <w:br/>
      </w:r>
      <w:r>
        <w:br/>
      </w:r>
      <w:r w:rsidRPr="009549EF">
        <w:rPr>
          <w:b/>
        </w:rPr>
        <w:t>Предметные результаты:</w:t>
      </w:r>
    </w:p>
    <w:p w:rsidR="001B2570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br/>
        <w:t xml:space="preserve">1. В познавательной (интеллектуальной) сфере: 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 xml:space="preserve">• выделять существенных признаков биологических объектов (отличительных признаков </w:t>
      </w:r>
      <w:r>
        <w:lastRenderedPageBreak/>
        <w:t>живых организмов;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>• приводить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  <w:r>
        <w:br/>
        <w:t>• классифицировать — определять принадлежности биологических объектов к определенной систематической группе;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>• 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>• различать на таблицах части и органоиды клетки;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 xml:space="preserve">• сравнивать биологические объекты и </w:t>
      </w:r>
      <w:proofErr w:type="gramStart"/>
      <w:r>
        <w:t>процессы,  уметь</w:t>
      </w:r>
      <w:proofErr w:type="gramEnd"/>
      <w:r>
        <w:t xml:space="preserve"> делать выводы и умозаключения на основе сравнения;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>• выявлять изменчивость организмов; приспособления организмов к среде обитания; типы взаимодействия разных видов в экосистеме; взаимосвязи между особенностями строения клеток, тканей, органов, систем органов и их функциями;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>• владеть методами биологической науки: наблюдать и описывать биологические объекты и процессы; ставить простейшие биологические эксперименты и объяснять их результаты.</w:t>
      </w:r>
      <w:r>
        <w:br/>
      </w:r>
      <w:r>
        <w:br/>
        <w:t>2. В ценностно-ориентационной сфере: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t>• знать основные правила поведения в природе и основ здорового образа жизни;</w:t>
      </w:r>
      <w:r>
        <w:br/>
        <w:t>• уметь анализировать  и оценивать последствий деятельности человека в природе.</w:t>
      </w:r>
      <w:r>
        <w:br/>
      </w:r>
      <w:r>
        <w:br/>
        <w:t>3. В сфере трудовой деятельности:• знать  и соблюдать правила работы в кабинете биологии;</w:t>
      </w:r>
      <w:r>
        <w:br/>
        <w:t>• соблюдать правила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микроскопы).</w:t>
      </w:r>
    </w:p>
    <w:p w:rsidR="0093428C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r>
        <w:br/>
        <w:t>4. В эстетической сфере:</w:t>
      </w:r>
    </w:p>
    <w:p w:rsidR="001B2570" w:rsidRDefault="001B2570" w:rsidP="0093428C">
      <w:pPr>
        <w:pStyle w:val="a1"/>
        <w:tabs>
          <w:tab w:val="clear" w:pos="709"/>
          <w:tab w:val="left" w:pos="0"/>
        </w:tabs>
        <w:spacing w:after="0" w:line="240" w:lineRule="auto"/>
        <w:jc w:val="both"/>
      </w:pPr>
      <w:bookmarkStart w:id="0" w:name="_GoBack"/>
      <w:bookmarkEnd w:id="0"/>
      <w:r>
        <w:t>• уметь оценивать с эстетической точки зрения объекты живой природы.</w:t>
      </w:r>
    </w:p>
    <w:p w:rsidR="001B2570" w:rsidRPr="001B2570" w:rsidRDefault="001B2570" w:rsidP="001B2570"/>
    <w:sectPr w:rsidR="001B2570" w:rsidRPr="001B2570" w:rsidSect="006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E07F6F"/>
    <w:multiLevelType w:val="hybridMultilevel"/>
    <w:tmpl w:val="1526C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94F"/>
    <w:multiLevelType w:val="hybridMultilevel"/>
    <w:tmpl w:val="D846A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33838"/>
    <w:multiLevelType w:val="hybridMultilevel"/>
    <w:tmpl w:val="6B8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702"/>
    <w:multiLevelType w:val="hybridMultilevel"/>
    <w:tmpl w:val="A2B8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587B"/>
    <w:multiLevelType w:val="hybridMultilevel"/>
    <w:tmpl w:val="890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750AF"/>
    <w:multiLevelType w:val="multilevel"/>
    <w:tmpl w:val="14789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FD800AD"/>
    <w:multiLevelType w:val="hybridMultilevel"/>
    <w:tmpl w:val="A9C8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A92"/>
    <w:multiLevelType w:val="hybridMultilevel"/>
    <w:tmpl w:val="3BA2F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121FE"/>
    <w:multiLevelType w:val="hybridMultilevel"/>
    <w:tmpl w:val="3360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456F5"/>
    <w:multiLevelType w:val="hybridMultilevel"/>
    <w:tmpl w:val="4AE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0534"/>
    <w:multiLevelType w:val="hybridMultilevel"/>
    <w:tmpl w:val="EB14D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43158"/>
    <w:multiLevelType w:val="hybridMultilevel"/>
    <w:tmpl w:val="29FC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C016A"/>
    <w:multiLevelType w:val="hybridMultilevel"/>
    <w:tmpl w:val="88E417D2"/>
    <w:lvl w:ilvl="0" w:tplc="D6D2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62FCB"/>
    <w:multiLevelType w:val="hybridMultilevel"/>
    <w:tmpl w:val="9350DF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731D7"/>
    <w:multiLevelType w:val="hybridMultilevel"/>
    <w:tmpl w:val="26BE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62B6B"/>
    <w:multiLevelType w:val="hybridMultilevel"/>
    <w:tmpl w:val="023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161EF"/>
    <w:multiLevelType w:val="multilevel"/>
    <w:tmpl w:val="B4CC6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7A476C"/>
    <w:multiLevelType w:val="multilevel"/>
    <w:tmpl w:val="8C5E8A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3" w15:restartNumberingAfterBreak="0">
    <w:nsid w:val="6F560F40"/>
    <w:multiLevelType w:val="multilevel"/>
    <w:tmpl w:val="76D8DA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pStyle w:val="6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4" w15:restartNumberingAfterBreak="0">
    <w:nsid w:val="7D613AD2"/>
    <w:multiLevelType w:val="multilevel"/>
    <w:tmpl w:val="44609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F2458AA"/>
    <w:multiLevelType w:val="multilevel"/>
    <w:tmpl w:val="5EF44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FEA0D85"/>
    <w:multiLevelType w:val="hybridMultilevel"/>
    <w:tmpl w:val="111A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9"/>
  </w:num>
  <w:num w:numId="10">
    <w:abstractNumId w:val="13"/>
  </w:num>
  <w:num w:numId="11">
    <w:abstractNumId w:val="9"/>
  </w:num>
  <w:num w:numId="12">
    <w:abstractNumId w:val="11"/>
  </w:num>
  <w:num w:numId="13">
    <w:abstractNumId w:val="17"/>
  </w:num>
  <w:num w:numId="14">
    <w:abstractNumId w:val="20"/>
  </w:num>
  <w:num w:numId="15">
    <w:abstractNumId w:val="7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6"/>
  </w:num>
  <w:num w:numId="26">
    <w:abstractNumId w:val="18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70"/>
    <w:rsid w:val="00000D7F"/>
    <w:rsid w:val="00001F8A"/>
    <w:rsid w:val="00002123"/>
    <w:rsid w:val="000021DD"/>
    <w:rsid w:val="000023B3"/>
    <w:rsid w:val="00003303"/>
    <w:rsid w:val="00007128"/>
    <w:rsid w:val="000071D9"/>
    <w:rsid w:val="000115BA"/>
    <w:rsid w:val="000127D5"/>
    <w:rsid w:val="00015B5A"/>
    <w:rsid w:val="000205FB"/>
    <w:rsid w:val="000208AD"/>
    <w:rsid w:val="00021B9E"/>
    <w:rsid w:val="00023619"/>
    <w:rsid w:val="00023B57"/>
    <w:rsid w:val="00024276"/>
    <w:rsid w:val="000316F1"/>
    <w:rsid w:val="00032194"/>
    <w:rsid w:val="000349C3"/>
    <w:rsid w:val="00035786"/>
    <w:rsid w:val="0003649A"/>
    <w:rsid w:val="00040702"/>
    <w:rsid w:val="00041192"/>
    <w:rsid w:val="0004121B"/>
    <w:rsid w:val="00041682"/>
    <w:rsid w:val="00043169"/>
    <w:rsid w:val="00046F04"/>
    <w:rsid w:val="000517BF"/>
    <w:rsid w:val="0005244B"/>
    <w:rsid w:val="00052CA2"/>
    <w:rsid w:val="00052E48"/>
    <w:rsid w:val="00055742"/>
    <w:rsid w:val="0005576F"/>
    <w:rsid w:val="000560D6"/>
    <w:rsid w:val="0006007A"/>
    <w:rsid w:val="0006052B"/>
    <w:rsid w:val="00064011"/>
    <w:rsid w:val="00066148"/>
    <w:rsid w:val="00067C8D"/>
    <w:rsid w:val="00070C25"/>
    <w:rsid w:val="00071284"/>
    <w:rsid w:val="00071E21"/>
    <w:rsid w:val="000722BE"/>
    <w:rsid w:val="00072837"/>
    <w:rsid w:val="00072FC1"/>
    <w:rsid w:val="000747E1"/>
    <w:rsid w:val="00074F1B"/>
    <w:rsid w:val="00075733"/>
    <w:rsid w:val="00075778"/>
    <w:rsid w:val="00076372"/>
    <w:rsid w:val="000764A3"/>
    <w:rsid w:val="00077F4E"/>
    <w:rsid w:val="00080255"/>
    <w:rsid w:val="00083072"/>
    <w:rsid w:val="00083E60"/>
    <w:rsid w:val="00084405"/>
    <w:rsid w:val="00085C13"/>
    <w:rsid w:val="000861A4"/>
    <w:rsid w:val="000874EA"/>
    <w:rsid w:val="00090191"/>
    <w:rsid w:val="0009182D"/>
    <w:rsid w:val="000943DE"/>
    <w:rsid w:val="000966B8"/>
    <w:rsid w:val="000A045D"/>
    <w:rsid w:val="000A1B2D"/>
    <w:rsid w:val="000A3F75"/>
    <w:rsid w:val="000A7124"/>
    <w:rsid w:val="000A7815"/>
    <w:rsid w:val="000A79D3"/>
    <w:rsid w:val="000A7E6D"/>
    <w:rsid w:val="000B15A0"/>
    <w:rsid w:val="000B35A0"/>
    <w:rsid w:val="000B5F24"/>
    <w:rsid w:val="000B5F44"/>
    <w:rsid w:val="000C1073"/>
    <w:rsid w:val="000C19BC"/>
    <w:rsid w:val="000C34C4"/>
    <w:rsid w:val="000C3AEA"/>
    <w:rsid w:val="000C3F5A"/>
    <w:rsid w:val="000C4D6F"/>
    <w:rsid w:val="000C57E0"/>
    <w:rsid w:val="000C6C9F"/>
    <w:rsid w:val="000C7139"/>
    <w:rsid w:val="000C7ECB"/>
    <w:rsid w:val="000D0F9E"/>
    <w:rsid w:val="000D19E3"/>
    <w:rsid w:val="000D2C92"/>
    <w:rsid w:val="000D4D92"/>
    <w:rsid w:val="000E512F"/>
    <w:rsid w:val="000E66FC"/>
    <w:rsid w:val="000E7EE7"/>
    <w:rsid w:val="000F0A0D"/>
    <w:rsid w:val="000F318F"/>
    <w:rsid w:val="000F39F8"/>
    <w:rsid w:val="000F3D68"/>
    <w:rsid w:val="000F4874"/>
    <w:rsid w:val="000F69FF"/>
    <w:rsid w:val="001016D8"/>
    <w:rsid w:val="00102570"/>
    <w:rsid w:val="00105BF0"/>
    <w:rsid w:val="0011235D"/>
    <w:rsid w:val="00114260"/>
    <w:rsid w:val="00116387"/>
    <w:rsid w:val="00120D31"/>
    <w:rsid w:val="00120F77"/>
    <w:rsid w:val="00122767"/>
    <w:rsid w:val="00125836"/>
    <w:rsid w:val="00127745"/>
    <w:rsid w:val="00127DB7"/>
    <w:rsid w:val="00130218"/>
    <w:rsid w:val="001333A9"/>
    <w:rsid w:val="001347C1"/>
    <w:rsid w:val="0014199B"/>
    <w:rsid w:val="001442B1"/>
    <w:rsid w:val="001447B0"/>
    <w:rsid w:val="00145AC4"/>
    <w:rsid w:val="00146A9E"/>
    <w:rsid w:val="00147478"/>
    <w:rsid w:val="00147906"/>
    <w:rsid w:val="00147FC5"/>
    <w:rsid w:val="00150CD1"/>
    <w:rsid w:val="00153FB5"/>
    <w:rsid w:val="001556D3"/>
    <w:rsid w:val="0015734B"/>
    <w:rsid w:val="00157E7D"/>
    <w:rsid w:val="0016009B"/>
    <w:rsid w:val="001619EC"/>
    <w:rsid w:val="00161C18"/>
    <w:rsid w:val="00161E50"/>
    <w:rsid w:val="001621BB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0E3C"/>
    <w:rsid w:val="00182611"/>
    <w:rsid w:val="0018335C"/>
    <w:rsid w:val="001835BD"/>
    <w:rsid w:val="0018740A"/>
    <w:rsid w:val="0019221E"/>
    <w:rsid w:val="0019374C"/>
    <w:rsid w:val="001942C2"/>
    <w:rsid w:val="00194D89"/>
    <w:rsid w:val="00195A98"/>
    <w:rsid w:val="00196D00"/>
    <w:rsid w:val="001A15DD"/>
    <w:rsid w:val="001A3239"/>
    <w:rsid w:val="001A5EBB"/>
    <w:rsid w:val="001B0C65"/>
    <w:rsid w:val="001B1BC8"/>
    <w:rsid w:val="001B2570"/>
    <w:rsid w:val="001B2997"/>
    <w:rsid w:val="001B36B0"/>
    <w:rsid w:val="001B43E9"/>
    <w:rsid w:val="001B603C"/>
    <w:rsid w:val="001C5310"/>
    <w:rsid w:val="001C565B"/>
    <w:rsid w:val="001C61E7"/>
    <w:rsid w:val="001C65BA"/>
    <w:rsid w:val="001D0C85"/>
    <w:rsid w:val="001D121E"/>
    <w:rsid w:val="001D2337"/>
    <w:rsid w:val="001D23B0"/>
    <w:rsid w:val="001D2EE3"/>
    <w:rsid w:val="001D300F"/>
    <w:rsid w:val="001D54AD"/>
    <w:rsid w:val="001D5756"/>
    <w:rsid w:val="001E0ED4"/>
    <w:rsid w:val="001E16F9"/>
    <w:rsid w:val="001E1886"/>
    <w:rsid w:val="001E7613"/>
    <w:rsid w:val="001E7D66"/>
    <w:rsid w:val="001F20D4"/>
    <w:rsid w:val="001F7237"/>
    <w:rsid w:val="00200875"/>
    <w:rsid w:val="00201024"/>
    <w:rsid w:val="002011C6"/>
    <w:rsid w:val="002026F1"/>
    <w:rsid w:val="0020330E"/>
    <w:rsid w:val="00203D65"/>
    <w:rsid w:val="00204D4F"/>
    <w:rsid w:val="0020719C"/>
    <w:rsid w:val="002075E6"/>
    <w:rsid w:val="00210C2C"/>
    <w:rsid w:val="0021119B"/>
    <w:rsid w:val="00211B5B"/>
    <w:rsid w:val="00211C7C"/>
    <w:rsid w:val="00211CCA"/>
    <w:rsid w:val="00211FAB"/>
    <w:rsid w:val="00212516"/>
    <w:rsid w:val="00212A2A"/>
    <w:rsid w:val="00213F7F"/>
    <w:rsid w:val="0021454D"/>
    <w:rsid w:val="00215A3B"/>
    <w:rsid w:val="00215ABD"/>
    <w:rsid w:val="00216BF7"/>
    <w:rsid w:val="00220AE7"/>
    <w:rsid w:val="0022375F"/>
    <w:rsid w:val="0022379F"/>
    <w:rsid w:val="00223880"/>
    <w:rsid w:val="00225A1A"/>
    <w:rsid w:val="00226699"/>
    <w:rsid w:val="00230E35"/>
    <w:rsid w:val="00231A7B"/>
    <w:rsid w:val="0023283D"/>
    <w:rsid w:val="00235598"/>
    <w:rsid w:val="00235702"/>
    <w:rsid w:val="00243E5C"/>
    <w:rsid w:val="002447F9"/>
    <w:rsid w:val="0024494C"/>
    <w:rsid w:val="00245EDA"/>
    <w:rsid w:val="0024674D"/>
    <w:rsid w:val="0024688F"/>
    <w:rsid w:val="0025466D"/>
    <w:rsid w:val="00255462"/>
    <w:rsid w:val="00257783"/>
    <w:rsid w:val="00260858"/>
    <w:rsid w:val="00260AFD"/>
    <w:rsid w:val="00260C68"/>
    <w:rsid w:val="00262F34"/>
    <w:rsid w:val="00264ECD"/>
    <w:rsid w:val="00271E84"/>
    <w:rsid w:val="0027200D"/>
    <w:rsid w:val="00273B78"/>
    <w:rsid w:val="00273C61"/>
    <w:rsid w:val="00276CEA"/>
    <w:rsid w:val="00277CAC"/>
    <w:rsid w:val="00280007"/>
    <w:rsid w:val="00280CA4"/>
    <w:rsid w:val="00281699"/>
    <w:rsid w:val="00281A9E"/>
    <w:rsid w:val="0028394D"/>
    <w:rsid w:val="00284DB5"/>
    <w:rsid w:val="00285BE2"/>
    <w:rsid w:val="00286D32"/>
    <w:rsid w:val="0028768D"/>
    <w:rsid w:val="00290269"/>
    <w:rsid w:val="002903AD"/>
    <w:rsid w:val="002914F6"/>
    <w:rsid w:val="00292103"/>
    <w:rsid w:val="00293C6E"/>
    <w:rsid w:val="00295175"/>
    <w:rsid w:val="002A0B94"/>
    <w:rsid w:val="002A0D38"/>
    <w:rsid w:val="002A1D47"/>
    <w:rsid w:val="002A2218"/>
    <w:rsid w:val="002A23DF"/>
    <w:rsid w:val="002A24B5"/>
    <w:rsid w:val="002A6817"/>
    <w:rsid w:val="002B0259"/>
    <w:rsid w:val="002B3166"/>
    <w:rsid w:val="002B4518"/>
    <w:rsid w:val="002B46DF"/>
    <w:rsid w:val="002B4B6A"/>
    <w:rsid w:val="002B537C"/>
    <w:rsid w:val="002C01B3"/>
    <w:rsid w:val="002C084A"/>
    <w:rsid w:val="002C162F"/>
    <w:rsid w:val="002C5845"/>
    <w:rsid w:val="002C786C"/>
    <w:rsid w:val="002C78E9"/>
    <w:rsid w:val="002C7F5B"/>
    <w:rsid w:val="002D01FA"/>
    <w:rsid w:val="002D1C28"/>
    <w:rsid w:val="002D2748"/>
    <w:rsid w:val="002D3633"/>
    <w:rsid w:val="002D50EC"/>
    <w:rsid w:val="002D68C2"/>
    <w:rsid w:val="002D71F9"/>
    <w:rsid w:val="002E0451"/>
    <w:rsid w:val="002E09B4"/>
    <w:rsid w:val="002E4700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330C"/>
    <w:rsid w:val="003146C5"/>
    <w:rsid w:val="00316784"/>
    <w:rsid w:val="0031745B"/>
    <w:rsid w:val="00322D91"/>
    <w:rsid w:val="003230CA"/>
    <w:rsid w:val="00325488"/>
    <w:rsid w:val="0032754E"/>
    <w:rsid w:val="00335A2A"/>
    <w:rsid w:val="00336D53"/>
    <w:rsid w:val="00336ECD"/>
    <w:rsid w:val="0033712C"/>
    <w:rsid w:val="0033749C"/>
    <w:rsid w:val="00340D83"/>
    <w:rsid w:val="0034309B"/>
    <w:rsid w:val="003431AB"/>
    <w:rsid w:val="00344FF0"/>
    <w:rsid w:val="00351503"/>
    <w:rsid w:val="00351D82"/>
    <w:rsid w:val="0035234E"/>
    <w:rsid w:val="003545A3"/>
    <w:rsid w:val="00354F92"/>
    <w:rsid w:val="0035593E"/>
    <w:rsid w:val="00355D25"/>
    <w:rsid w:val="003613DB"/>
    <w:rsid w:val="00362500"/>
    <w:rsid w:val="003660FE"/>
    <w:rsid w:val="00366A2E"/>
    <w:rsid w:val="003672AC"/>
    <w:rsid w:val="00367C1E"/>
    <w:rsid w:val="0037004D"/>
    <w:rsid w:val="00372B08"/>
    <w:rsid w:val="0037367A"/>
    <w:rsid w:val="0037599A"/>
    <w:rsid w:val="00375CDD"/>
    <w:rsid w:val="00376F2C"/>
    <w:rsid w:val="00380AEC"/>
    <w:rsid w:val="0038199A"/>
    <w:rsid w:val="00382057"/>
    <w:rsid w:val="00382441"/>
    <w:rsid w:val="00383C50"/>
    <w:rsid w:val="00383DCE"/>
    <w:rsid w:val="00384C32"/>
    <w:rsid w:val="003853C1"/>
    <w:rsid w:val="003903C0"/>
    <w:rsid w:val="00392179"/>
    <w:rsid w:val="00392396"/>
    <w:rsid w:val="0039368E"/>
    <w:rsid w:val="00394D93"/>
    <w:rsid w:val="0039620F"/>
    <w:rsid w:val="003973FC"/>
    <w:rsid w:val="00397F4D"/>
    <w:rsid w:val="00397F62"/>
    <w:rsid w:val="003A01A8"/>
    <w:rsid w:val="003A2427"/>
    <w:rsid w:val="003A26C1"/>
    <w:rsid w:val="003A4758"/>
    <w:rsid w:val="003A4781"/>
    <w:rsid w:val="003A5C39"/>
    <w:rsid w:val="003A6608"/>
    <w:rsid w:val="003A71D8"/>
    <w:rsid w:val="003A72FC"/>
    <w:rsid w:val="003B22DD"/>
    <w:rsid w:val="003B7B1F"/>
    <w:rsid w:val="003C1F33"/>
    <w:rsid w:val="003C2329"/>
    <w:rsid w:val="003C2D2D"/>
    <w:rsid w:val="003C671E"/>
    <w:rsid w:val="003C7D7B"/>
    <w:rsid w:val="003D1826"/>
    <w:rsid w:val="003D4940"/>
    <w:rsid w:val="003D5B55"/>
    <w:rsid w:val="003D6A8E"/>
    <w:rsid w:val="003D6AE4"/>
    <w:rsid w:val="003E0544"/>
    <w:rsid w:val="003E093F"/>
    <w:rsid w:val="003E1423"/>
    <w:rsid w:val="003E37E2"/>
    <w:rsid w:val="003E42D7"/>
    <w:rsid w:val="003E590F"/>
    <w:rsid w:val="003E71E6"/>
    <w:rsid w:val="003E7225"/>
    <w:rsid w:val="003E7F4E"/>
    <w:rsid w:val="003F38C8"/>
    <w:rsid w:val="003F3F2C"/>
    <w:rsid w:val="003F5E45"/>
    <w:rsid w:val="003F7219"/>
    <w:rsid w:val="00400CA7"/>
    <w:rsid w:val="00401235"/>
    <w:rsid w:val="004016D7"/>
    <w:rsid w:val="00405A75"/>
    <w:rsid w:val="00406E2B"/>
    <w:rsid w:val="004125B1"/>
    <w:rsid w:val="00412F58"/>
    <w:rsid w:val="00413EF7"/>
    <w:rsid w:val="00414E96"/>
    <w:rsid w:val="004167A3"/>
    <w:rsid w:val="00420444"/>
    <w:rsid w:val="00423ADE"/>
    <w:rsid w:val="004252CF"/>
    <w:rsid w:val="00426C30"/>
    <w:rsid w:val="0043408B"/>
    <w:rsid w:val="00434620"/>
    <w:rsid w:val="00434C56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525D4"/>
    <w:rsid w:val="004602A3"/>
    <w:rsid w:val="00462AE4"/>
    <w:rsid w:val="004634FE"/>
    <w:rsid w:val="0046386A"/>
    <w:rsid w:val="00464268"/>
    <w:rsid w:val="00465825"/>
    <w:rsid w:val="00465D26"/>
    <w:rsid w:val="00465D3D"/>
    <w:rsid w:val="00465E1F"/>
    <w:rsid w:val="0046727F"/>
    <w:rsid w:val="00470739"/>
    <w:rsid w:val="004739F0"/>
    <w:rsid w:val="00473FD1"/>
    <w:rsid w:val="004766E5"/>
    <w:rsid w:val="004772C1"/>
    <w:rsid w:val="00480E67"/>
    <w:rsid w:val="00482C91"/>
    <w:rsid w:val="0048324D"/>
    <w:rsid w:val="00484171"/>
    <w:rsid w:val="00484EFC"/>
    <w:rsid w:val="00487131"/>
    <w:rsid w:val="004909D3"/>
    <w:rsid w:val="0049187D"/>
    <w:rsid w:val="00491C95"/>
    <w:rsid w:val="00492AC7"/>
    <w:rsid w:val="00493210"/>
    <w:rsid w:val="004933C3"/>
    <w:rsid w:val="00494887"/>
    <w:rsid w:val="004966F4"/>
    <w:rsid w:val="004969A5"/>
    <w:rsid w:val="004975B3"/>
    <w:rsid w:val="004A1327"/>
    <w:rsid w:val="004A5018"/>
    <w:rsid w:val="004A52F3"/>
    <w:rsid w:val="004B0946"/>
    <w:rsid w:val="004B31F2"/>
    <w:rsid w:val="004B37FF"/>
    <w:rsid w:val="004B4506"/>
    <w:rsid w:val="004B599C"/>
    <w:rsid w:val="004B7E5F"/>
    <w:rsid w:val="004C24C4"/>
    <w:rsid w:val="004C500A"/>
    <w:rsid w:val="004C7D1F"/>
    <w:rsid w:val="004D0085"/>
    <w:rsid w:val="004D0FBB"/>
    <w:rsid w:val="004D1894"/>
    <w:rsid w:val="004D551B"/>
    <w:rsid w:val="004D7835"/>
    <w:rsid w:val="004E0171"/>
    <w:rsid w:val="004E0603"/>
    <w:rsid w:val="004E105A"/>
    <w:rsid w:val="004E1DCB"/>
    <w:rsid w:val="004E5301"/>
    <w:rsid w:val="004E535E"/>
    <w:rsid w:val="004E55C9"/>
    <w:rsid w:val="004E6CE4"/>
    <w:rsid w:val="004F0AEE"/>
    <w:rsid w:val="004F1BB1"/>
    <w:rsid w:val="004F42B4"/>
    <w:rsid w:val="004F442E"/>
    <w:rsid w:val="004F5D7D"/>
    <w:rsid w:val="004F6214"/>
    <w:rsid w:val="004F6EAD"/>
    <w:rsid w:val="004F6F64"/>
    <w:rsid w:val="004F6F67"/>
    <w:rsid w:val="00501125"/>
    <w:rsid w:val="005016D3"/>
    <w:rsid w:val="0050195C"/>
    <w:rsid w:val="00503264"/>
    <w:rsid w:val="00505453"/>
    <w:rsid w:val="00505B94"/>
    <w:rsid w:val="00506C32"/>
    <w:rsid w:val="005100E9"/>
    <w:rsid w:val="005126E6"/>
    <w:rsid w:val="0051336D"/>
    <w:rsid w:val="005134B8"/>
    <w:rsid w:val="00515805"/>
    <w:rsid w:val="00516C21"/>
    <w:rsid w:val="00517BE6"/>
    <w:rsid w:val="00517E04"/>
    <w:rsid w:val="00521B96"/>
    <w:rsid w:val="00522F66"/>
    <w:rsid w:val="00524E00"/>
    <w:rsid w:val="005257CA"/>
    <w:rsid w:val="0052654D"/>
    <w:rsid w:val="00527562"/>
    <w:rsid w:val="00535585"/>
    <w:rsid w:val="00537537"/>
    <w:rsid w:val="00537FF0"/>
    <w:rsid w:val="00544464"/>
    <w:rsid w:val="005465D2"/>
    <w:rsid w:val="005479A7"/>
    <w:rsid w:val="00554C2F"/>
    <w:rsid w:val="00554C5F"/>
    <w:rsid w:val="00555710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1F82"/>
    <w:rsid w:val="005726D5"/>
    <w:rsid w:val="00573974"/>
    <w:rsid w:val="0057438F"/>
    <w:rsid w:val="005754E0"/>
    <w:rsid w:val="00577B3B"/>
    <w:rsid w:val="00580814"/>
    <w:rsid w:val="00582C65"/>
    <w:rsid w:val="00583819"/>
    <w:rsid w:val="00585226"/>
    <w:rsid w:val="00591B13"/>
    <w:rsid w:val="0059301E"/>
    <w:rsid w:val="0059305D"/>
    <w:rsid w:val="005933E7"/>
    <w:rsid w:val="0059408A"/>
    <w:rsid w:val="00596DF3"/>
    <w:rsid w:val="00597314"/>
    <w:rsid w:val="00597C1C"/>
    <w:rsid w:val="00597C43"/>
    <w:rsid w:val="005A195C"/>
    <w:rsid w:val="005A22A5"/>
    <w:rsid w:val="005A3B2C"/>
    <w:rsid w:val="005A4702"/>
    <w:rsid w:val="005A5361"/>
    <w:rsid w:val="005A61B1"/>
    <w:rsid w:val="005B2354"/>
    <w:rsid w:val="005B5479"/>
    <w:rsid w:val="005B5C98"/>
    <w:rsid w:val="005B7B05"/>
    <w:rsid w:val="005C1D1D"/>
    <w:rsid w:val="005C2C0B"/>
    <w:rsid w:val="005C3EFA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D4E9B"/>
    <w:rsid w:val="005D792B"/>
    <w:rsid w:val="005E05A8"/>
    <w:rsid w:val="005E0931"/>
    <w:rsid w:val="005E2711"/>
    <w:rsid w:val="005E502F"/>
    <w:rsid w:val="005E7A48"/>
    <w:rsid w:val="005F19A6"/>
    <w:rsid w:val="005F2120"/>
    <w:rsid w:val="005F2CA6"/>
    <w:rsid w:val="005F3554"/>
    <w:rsid w:val="005F3FE9"/>
    <w:rsid w:val="005F4C8A"/>
    <w:rsid w:val="005F76A0"/>
    <w:rsid w:val="005F7E53"/>
    <w:rsid w:val="0060031D"/>
    <w:rsid w:val="0060178A"/>
    <w:rsid w:val="0060573A"/>
    <w:rsid w:val="006069B5"/>
    <w:rsid w:val="00607AD9"/>
    <w:rsid w:val="00607CCB"/>
    <w:rsid w:val="00613732"/>
    <w:rsid w:val="00613C60"/>
    <w:rsid w:val="00614A93"/>
    <w:rsid w:val="00615CA5"/>
    <w:rsid w:val="00616E99"/>
    <w:rsid w:val="00617B12"/>
    <w:rsid w:val="00623FE1"/>
    <w:rsid w:val="0062721B"/>
    <w:rsid w:val="006305EA"/>
    <w:rsid w:val="006306B5"/>
    <w:rsid w:val="00632FEF"/>
    <w:rsid w:val="00633712"/>
    <w:rsid w:val="00633785"/>
    <w:rsid w:val="00633AD7"/>
    <w:rsid w:val="006345FE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1BA5"/>
    <w:rsid w:val="00674184"/>
    <w:rsid w:val="00676A85"/>
    <w:rsid w:val="00677DFB"/>
    <w:rsid w:val="006800E7"/>
    <w:rsid w:val="006800F6"/>
    <w:rsid w:val="00680417"/>
    <w:rsid w:val="00680AD6"/>
    <w:rsid w:val="00681D88"/>
    <w:rsid w:val="006833DC"/>
    <w:rsid w:val="0068466D"/>
    <w:rsid w:val="00686F82"/>
    <w:rsid w:val="00687FE1"/>
    <w:rsid w:val="0069003F"/>
    <w:rsid w:val="00690962"/>
    <w:rsid w:val="00691F24"/>
    <w:rsid w:val="006928E0"/>
    <w:rsid w:val="00692DA0"/>
    <w:rsid w:val="00693345"/>
    <w:rsid w:val="006955C5"/>
    <w:rsid w:val="00695BA9"/>
    <w:rsid w:val="006963A6"/>
    <w:rsid w:val="006A1559"/>
    <w:rsid w:val="006A1940"/>
    <w:rsid w:val="006A1B48"/>
    <w:rsid w:val="006A24D8"/>
    <w:rsid w:val="006A485F"/>
    <w:rsid w:val="006A50D6"/>
    <w:rsid w:val="006A51C6"/>
    <w:rsid w:val="006A794A"/>
    <w:rsid w:val="006A7A28"/>
    <w:rsid w:val="006B05FB"/>
    <w:rsid w:val="006B067F"/>
    <w:rsid w:val="006B0F53"/>
    <w:rsid w:val="006B1805"/>
    <w:rsid w:val="006B2D16"/>
    <w:rsid w:val="006B4C1D"/>
    <w:rsid w:val="006B518B"/>
    <w:rsid w:val="006B591C"/>
    <w:rsid w:val="006B64B3"/>
    <w:rsid w:val="006C19A1"/>
    <w:rsid w:val="006C283C"/>
    <w:rsid w:val="006C2945"/>
    <w:rsid w:val="006C3222"/>
    <w:rsid w:val="006C323C"/>
    <w:rsid w:val="006C3CB4"/>
    <w:rsid w:val="006C3FE4"/>
    <w:rsid w:val="006C41D0"/>
    <w:rsid w:val="006D05F0"/>
    <w:rsid w:val="006D07EE"/>
    <w:rsid w:val="006D0DB3"/>
    <w:rsid w:val="006D28A2"/>
    <w:rsid w:val="006D2C09"/>
    <w:rsid w:val="006D3A21"/>
    <w:rsid w:val="006D3A92"/>
    <w:rsid w:val="006D55B8"/>
    <w:rsid w:val="006D776D"/>
    <w:rsid w:val="006E0FD8"/>
    <w:rsid w:val="006E30A9"/>
    <w:rsid w:val="006E33C5"/>
    <w:rsid w:val="006E381B"/>
    <w:rsid w:val="006E3A8E"/>
    <w:rsid w:val="006E3AB2"/>
    <w:rsid w:val="006E748F"/>
    <w:rsid w:val="006F1901"/>
    <w:rsid w:val="006F2021"/>
    <w:rsid w:val="006F428D"/>
    <w:rsid w:val="006F43FB"/>
    <w:rsid w:val="006F796B"/>
    <w:rsid w:val="006F7D5A"/>
    <w:rsid w:val="00702A7F"/>
    <w:rsid w:val="00704AB3"/>
    <w:rsid w:val="00704D47"/>
    <w:rsid w:val="007079C4"/>
    <w:rsid w:val="0071029C"/>
    <w:rsid w:val="00711325"/>
    <w:rsid w:val="00713322"/>
    <w:rsid w:val="00713F7D"/>
    <w:rsid w:val="0071458F"/>
    <w:rsid w:val="00717591"/>
    <w:rsid w:val="00720DE9"/>
    <w:rsid w:val="00721373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441FF"/>
    <w:rsid w:val="00750971"/>
    <w:rsid w:val="00750D62"/>
    <w:rsid w:val="00751451"/>
    <w:rsid w:val="00754F4D"/>
    <w:rsid w:val="00755B4C"/>
    <w:rsid w:val="007604FB"/>
    <w:rsid w:val="007620A2"/>
    <w:rsid w:val="00764102"/>
    <w:rsid w:val="007664E7"/>
    <w:rsid w:val="00771298"/>
    <w:rsid w:val="00772F4B"/>
    <w:rsid w:val="007737CF"/>
    <w:rsid w:val="00776063"/>
    <w:rsid w:val="007809C5"/>
    <w:rsid w:val="00780A69"/>
    <w:rsid w:val="0078554A"/>
    <w:rsid w:val="00785DC6"/>
    <w:rsid w:val="00786AEB"/>
    <w:rsid w:val="00786D13"/>
    <w:rsid w:val="00786DE0"/>
    <w:rsid w:val="0079031E"/>
    <w:rsid w:val="007938A9"/>
    <w:rsid w:val="00794FBE"/>
    <w:rsid w:val="00796B9B"/>
    <w:rsid w:val="007A08BD"/>
    <w:rsid w:val="007A19C1"/>
    <w:rsid w:val="007A279E"/>
    <w:rsid w:val="007A3904"/>
    <w:rsid w:val="007A4469"/>
    <w:rsid w:val="007A5398"/>
    <w:rsid w:val="007A54BA"/>
    <w:rsid w:val="007A7FF4"/>
    <w:rsid w:val="007B343B"/>
    <w:rsid w:val="007B4035"/>
    <w:rsid w:val="007B6DB9"/>
    <w:rsid w:val="007B7776"/>
    <w:rsid w:val="007C14EA"/>
    <w:rsid w:val="007C1DBB"/>
    <w:rsid w:val="007C1EA0"/>
    <w:rsid w:val="007C72D0"/>
    <w:rsid w:val="007C784E"/>
    <w:rsid w:val="007C7B9C"/>
    <w:rsid w:val="007D025F"/>
    <w:rsid w:val="007D1289"/>
    <w:rsid w:val="007D5AB2"/>
    <w:rsid w:val="007E01EC"/>
    <w:rsid w:val="007E0552"/>
    <w:rsid w:val="007E1A7F"/>
    <w:rsid w:val="007E1D4F"/>
    <w:rsid w:val="007E20B5"/>
    <w:rsid w:val="007E258F"/>
    <w:rsid w:val="007E2988"/>
    <w:rsid w:val="007E3F72"/>
    <w:rsid w:val="007E41EC"/>
    <w:rsid w:val="007E5103"/>
    <w:rsid w:val="007E654F"/>
    <w:rsid w:val="007F01A7"/>
    <w:rsid w:val="007F2CDF"/>
    <w:rsid w:val="007F46B0"/>
    <w:rsid w:val="007F7A03"/>
    <w:rsid w:val="00800138"/>
    <w:rsid w:val="00800E51"/>
    <w:rsid w:val="00801931"/>
    <w:rsid w:val="00801B82"/>
    <w:rsid w:val="00802B6E"/>
    <w:rsid w:val="008030D3"/>
    <w:rsid w:val="00803C45"/>
    <w:rsid w:val="0080519B"/>
    <w:rsid w:val="008132A0"/>
    <w:rsid w:val="008138A4"/>
    <w:rsid w:val="00813948"/>
    <w:rsid w:val="00814795"/>
    <w:rsid w:val="008147B0"/>
    <w:rsid w:val="008147CD"/>
    <w:rsid w:val="00815561"/>
    <w:rsid w:val="00816075"/>
    <w:rsid w:val="00817DBF"/>
    <w:rsid w:val="00820E5D"/>
    <w:rsid w:val="008215B7"/>
    <w:rsid w:val="00821D45"/>
    <w:rsid w:val="008224AD"/>
    <w:rsid w:val="00822959"/>
    <w:rsid w:val="00823D18"/>
    <w:rsid w:val="008241A4"/>
    <w:rsid w:val="0082453B"/>
    <w:rsid w:val="0082534C"/>
    <w:rsid w:val="00826B4B"/>
    <w:rsid w:val="00826D8A"/>
    <w:rsid w:val="00831574"/>
    <w:rsid w:val="00831815"/>
    <w:rsid w:val="00831B39"/>
    <w:rsid w:val="00831BAA"/>
    <w:rsid w:val="008324A1"/>
    <w:rsid w:val="0083285B"/>
    <w:rsid w:val="00833524"/>
    <w:rsid w:val="00835516"/>
    <w:rsid w:val="00835BE3"/>
    <w:rsid w:val="00835E5F"/>
    <w:rsid w:val="0083704A"/>
    <w:rsid w:val="008403FC"/>
    <w:rsid w:val="00842823"/>
    <w:rsid w:val="00843924"/>
    <w:rsid w:val="00844481"/>
    <w:rsid w:val="008462A0"/>
    <w:rsid w:val="008462F8"/>
    <w:rsid w:val="00846B1B"/>
    <w:rsid w:val="00846BD0"/>
    <w:rsid w:val="00851812"/>
    <w:rsid w:val="008521A6"/>
    <w:rsid w:val="00852233"/>
    <w:rsid w:val="00852841"/>
    <w:rsid w:val="00853D53"/>
    <w:rsid w:val="0085573E"/>
    <w:rsid w:val="008602F5"/>
    <w:rsid w:val="008624C6"/>
    <w:rsid w:val="00862DDA"/>
    <w:rsid w:val="00865687"/>
    <w:rsid w:val="00865F59"/>
    <w:rsid w:val="00867459"/>
    <w:rsid w:val="0086787E"/>
    <w:rsid w:val="0087226D"/>
    <w:rsid w:val="00872F98"/>
    <w:rsid w:val="00874A87"/>
    <w:rsid w:val="008767C3"/>
    <w:rsid w:val="00876A8E"/>
    <w:rsid w:val="0087761A"/>
    <w:rsid w:val="0088171A"/>
    <w:rsid w:val="00883AB7"/>
    <w:rsid w:val="00887C70"/>
    <w:rsid w:val="00891089"/>
    <w:rsid w:val="00894036"/>
    <w:rsid w:val="008948B8"/>
    <w:rsid w:val="00897F2C"/>
    <w:rsid w:val="008A1645"/>
    <w:rsid w:val="008A195E"/>
    <w:rsid w:val="008A2A7E"/>
    <w:rsid w:val="008A34DC"/>
    <w:rsid w:val="008A59C5"/>
    <w:rsid w:val="008A5D34"/>
    <w:rsid w:val="008A6809"/>
    <w:rsid w:val="008A7032"/>
    <w:rsid w:val="008A708D"/>
    <w:rsid w:val="008A7AD7"/>
    <w:rsid w:val="008B0524"/>
    <w:rsid w:val="008B2BBC"/>
    <w:rsid w:val="008B3DCF"/>
    <w:rsid w:val="008B4EBF"/>
    <w:rsid w:val="008B5F8B"/>
    <w:rsid w:val="008C4843"/>
    <w:rsid w:val="008C4A6E"/>
    <w:rsid w:val="008C6020"/>
    <w:rsid w:val="008C6490"/>
    <w:rsid w:val="008D085B"/>
    <w:rsid w:val="008D0B55"/>
    <w:rsid w:val="008D1436"/>
    <w:rsid w:val="008D26B2"/>
    <w:rsid w:val="008D4A1D"/>
    <w:rsid w:val="008D4FBA"/>
    <w:rsid w:val="008D79F2"/>
    <w:rsid w:val="008D7D07"/>
    <w:rsid w:val="008E13C3"/>
    <w:rsid w:val="008E3B91"/>
    <w:rsid w:val="008E72B9"/>
    <w:rsid w:val="008F0009"/>
    <w:rsid w:val="008F0A30"/>
    <w:rsid w:val="008F1DC2"/>
    <w:rsid w:val="008F203B"/>
    <w:rsid w:val="008F2444"/>
    <w:rsid w:val="008F36C2"/>
    <w:rsid w:val="008F3B21"/>
    <w:rsid w:val="008F5B25"/>
    <w:rsid w:val="0090308D"/>
    <w:rsid w:val="00905759"/>
    <w:rsid w:val="00911E68"/>
    <w:rsid w:val="009135A9"/>
    <w:rsid w:val="00913D17"/>
    <w:rsid w:val="0091642D"/>
    <w:rsid w:val="0091711E"/>
    <w:rsid w:val="009210CE"/>
    <w:rsid w:val="00931E24"/>
    <w:rsid w:val="00932C65"/>
    <w:rsid w:val="00933E4C"/>
    <w:rsid w:val="0093428C"/>
    <w:rsid w:val="00940F7C"/>
    <w:rsid w:val="009431D4"/>
    <w:rsid w:val="00943F79"/>
    <w:rsid w:val="009474B6"/>
    <w:rsid w:val="00947907"/>
    <w:rsid w:val="0095392E"/>
    <w:rsid w:val="0095417A"/>
    <w:rsid w:val="00955456"/>
    <w:rsid w:val="00955F14"/>
    <w:rsid w:val="009564CE"/>
    <w:rsid w:val="00956F9E"/>
    <w:rsid w:val="00957A34"/>
    <w:rsid w:val="00960529"/>
    <w:rsid w:val="0096402F"/>
    <w:rsid w:val="00966083"/>
    <w:rsid w:val="009732CA"/>
    <w:rsid w:val="00974560"/>
    <w:rsid w:val="00974724"/>
    <w:rsid w:val="00974B3E"/>
    <w:rsid w:val="009751DD"/>
    <w:rsid w:val="009775BF"/>
    <w:rsid w:val="00980510"/>
    <w:rsid w:val="0098228F"/>
    <w:rsid w:val="0098335D"/>
    <w:rsid w:val="009836D7"/>
    <w:rsid w:val="009853F7"/>
    <w:rsid w:val="00985A36"/>
    <w:rsid w:val="00986E66"/>
    <w:rsid w:val="009912C7"/>
    <w:rsid w:val="009A0797"/>
    <w:rsid w:val="009A09B6"/>
    <w:rsid w:val="009A2BC8"/>
    <w:rsid w:val="009A5062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300C"/>
    <w:rsid w:val="009D600F"/>
    <w:rsid w:val="009D6D08"/>
    <w:rsid w:val="009E0339"/>
    <w:rsid w:val="009E0B53"/>
    <w:rsid w:val="009E15FD"/>
    <w:rsid w:val="009E3075"/>
    <w:rsid w:val="009E454C"/>
    <w:rsid w:val="009E4BAD"/>
    <w:rsid w:val="009E5D3F"/>
    <w:rsid w:val="009E7196"/>
    <w:rsid w:val="009F1EE7"/>
    <w:rsid w:val="009F3ACA"/>
    <w:rsid w:val="009F4CB7"/>
    <w:rsid w:val="009F7A84"/>
    <w:rsid w:val="00A003C7"/>
    <w:rsid w:val="00A018DE"/>
    <w:rsid w:val="00A01C85"/>
    <w:rsid w:val="00A0201B"/>
    <w:rsid w:val="00A026E2"/>
    <w:rsid w:val="00A026F4"/>
    <w:rsid w:val="00A06724"/>
    <w:rsid w:val="00A06AE3"/>
    <w:rsid w:val="00A135DE"/>
    <w:rsid w:val="00A2640D"/>
    <w:rsid w:val="00A2685C"/>
    <w:rsid w:val="00A27325"/>
    <w:rsid w:val="00A30445"/>
    <w:rsid w:val="00A31031"/>
    <w:rsid w:val="00A32827"/>
    <w:rsid w:val="00A33869"/>
    <w:rsid w:val="00A35D49"/>
    <w:rsid w:val="00A41676"/>
    <w:rsid w:val="00A42266"/>
    <w:rsid w:val="00A42F74"/>
    <w:rsid w:val="00A433AF"/>
    <w:rsid w:val="00A433CA"/>
    <w:rsid w:val="00A45A72"/>
    <w:rsid w:val="00A45F91"/>
    <w:rsid w:val="00A46FBB"/>
    <w:rsid w:val="00A47016"/>
    <w:rsid w:val="00A479F7"/>
    <w:rsid w:val="00A47C4C"/>
    <w:rsid w:val="00A520A8"/>
    <w:rsid w:val="00A52B41"/>
    <w:rsid w:val="00A52FF6"/>
    <w:rsid w:val="00A53925"/>
    <w:rsid w:val="00A53E80"/>
    <w:rsid w:val="00A54521"/>
    <w:rsid w:val="00A5533F"/>
    <w:rsid w:val="00A57B16"/>
    <w:rsid w:val="00A57EF2"/>
    <w:rsid w:val="00A63C64"/>
    <w:rsid w:val="00A673BA"/>
    <w:rsid w:val="00A70480"/>
    <w:rsid w:val="00A71A87"/>
    <w:rsid w:val="00A73D24"/>
    <w:rsid w:val="00A740DF"/>
    <w:rsid w:val="00A74CEE"/>
    <w:rsid w:val="00A74FA6"/>
    <w:rsid w:val="00A75172"/>
    <w:rsid w:val="00A75E87"/>
    <w:rsid w:val="00A77AB7"/>
    <w:rsid w:val="00A83724"/>
    <w:rsid w:val="00A83D2B"/>
    <w:rsid w:val="00A83F1B"/>
    <w:rsid w:val="00A844BA"/>
    <w:rsid w:val="00A85DE3"/>
    <w:rsid w:val="00A906E8"/>
    <w:rsid w:val="00A907EE"/>
    <w:rsid w:val="00A90F99"/>
    <w:rsid w:val="00A95D92"/>
    <w:rsid w:val="00A97724"/>
    <w:rsid w:val="00AA0071"/>
    <w:rsid w:val="00AA0CF6"/>
    <w:rsid w:val="00AA257D"/>
    <w:rsid w:val="00AA40BD"/>
    <w:rsid w:val="00AA4377"/>
    <w:rsid w:val="00AA5717"/>
    <w:rsid w:val="00AB1B9B"/>
    <w:rsid w:val="00AB29CF"/>
    <w:rsid w:val="00AB2C03"/>
    <w:rsid w:val="00AB2D65"/>
    <w:rsid w:val="00AB3CBD"/>
    <w:rsid w:val="00AB3EC3"/>
    <w:rsid w:val="00AB408C"/>
    <w:rsid w:val="00AB4394"/>
    <w:rsid w:val="00AB52F1"/>
    <w:rsid w:val="00AB68C6"/>
    <w:rsid w:val="00AB72DA"/>
    <w:rsid w:val="00AB74C1"/>
    <w:rsid w:val="00AC129A"/>
    <w:rsid w:val="00AC1BDF"/>
    <w:rsid w:val="00AC5824"/>
    <w:rsid w:val="00AD03C3"/>
    <w:rsid w:val="00AD1A06"/>
    <w:rsid w:val="00AD224F"/>
    <w:rsid w:val="00AD24C1"/>
    <w:rsid w:val="00AD2694"/>
    <w:rsid w:val="00AD32ED"/>
    <w:rsid w:val="00AD3BF8"/>
    <w:rsid w:val="00AE001D"/>
    <w:rsid w:val="00AE1B50"/>
    <w:rsid w:val="00AE4423"/>
    <w:rsid w:val="00AE6051"/>
    <w:rsid w:val="00AE77E6"/>
    <w:rsid w:val="00AF01D4"/>
    <w:rsid w:val="00AF0241"/>
    <w:rsid w:val="00AF02DD"/>
    <w:rsid w:val="00AF04D1"/>
    <w:rsid w:val="00AF17D7"/>
    <w:rsid w:val="00AF3399"/>
    <w:rsid w:val="00AF459E"/>
    <w:rsid w:val="00AF75CE"/>
    <w:rsid w:val="00B00264"/>
    <w:rsid w:val="00B012AE"/>
    <w:rsid w:val="00B014B7"/>
    <w:rsid w:val="00B01A2A"/>
    <w:rsid w:val="00B02EAD"/>
    <w:rsid w:val="00B031E1"/>
    <w:rsid w:val="00B04CFC"/>
    <w:rsid w:val="00B12F54"/>
    <w:rsid w:val="00B13A15"/>
    <w:rsid w:val="00B14D54"/>
    <w:rsid w:val="00B15448"/>
    <w:rsid w:val="00B164A6"/>
    <w:rsid w:val="00B2143F"/>
    <w:rsid w:val="00B2156A"/>
    <w:rsid w:val="00B22B47"/>
    <w:rsid w:val="00B23E62"/>
    <w:rsid w:val="00B2457E"/>
    <w:rsid w:val="00B24CC9"/>
    <w:rsid w:val="00B2537F"/>
    <w:rsid w:val="00B25CBE"/>
    <w:rsid w:val="00B25E6B"/>
    <w:rsid w:val="00B2739C"/>
    <w:rsid w:val="00B27C4D"/>
    <w:rsid w:val="00B309D3"/>
    <w:rsid w:val="00B334F4"/>
    <w:rsid w:val="00B338D0"/>
    <w:rsid w:val="00B3635D"/>
    <w:rsid w:val="00B41CF3"/>
    <w:rsid w:val="00B42B5F"/>
    <w:rsid w:val="00B43AF4"/>
    <w:rsid w:val="00B44229"/>
    <w:rsid w:val="00B443E3"/>
    <w:rsid w:val="00B44B49"/>
    <w:rsid w:val="00B47614"/>
    <w:rsid w:val="00B47B24"/>
    <w:rsid w:val="00B47DD3"/>
    <w:rsid w:val="00B51DA4"/>
    <w:rsid w:val="00B57026"/>
    <w:rsid w:val="00B575ED"/>
    <w:rsid w:val="00B6237A"/>
    <w:rsid w:val="00B717D6"/>
    <w:rsid w:val="00B72120"/>
    <w:rsid w:val="00B72BC2"/>
    <w:rsid w:val="00B72F69"/>
    <w:rsid w:val="00B750E2"/>
    <w:rsid w:val="00B75E27"/>
    <w:rsid w:val="00B767DB"/>
    <w:rsid w:val="00B837CD"/>
    <w:rsid w:val="00B865B8"/>
    <w:rsid w:val="00B86FA3"/>
    <w:rsid w:val="00B91AB3"/>
    <w:rsid w:val="00B91AD4"/>
    <w:rsid w:val="00B933A2"/>
    <w:rsid w:val="00B94188"/>
    <w:rsid w:val="00B946D3"/>
    <w:rsid w:val="00B94C7F"/>
    <w:rsid w:val="00B9542A"/>
    <w:rsid w:val="00B96435"/>
    <w:rsid w:val="00B976B2"/>
    <w:rsid w:val="00BA196B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B7CA5"/>
    <w:rsid w:val="00BC12B7"/>
    <w:rsid w:val="00BC2B26"/>
    <w:rsid w:val="00BC49AF"/>
    <w:rsid w:val="00BC5DC2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0DBA"/>
    <w:rsid w:val="00BE1160"/>
    <w:rsid w:val="00BE2402"/>
    <w:rsid w:val="00BE2C64"/>
    <w:rsid w:val="00BE3C5C"/>
    <w:rsid w:val="00BE7362"/>
    <w:rsid w:val="00BF458D"/>
    <w:rsid w:val="00BF540D"/>
    <w:rsid w:val="00BF605A"/>
    <w:rsid w:val="00C00146"/>
    <w:rsid w:val="00C014D5"/>
    <w:rsid w:val="00C020A6"/>
    <w:rsid w:val="00C02164"/>
    <w:rsid w:val="00C0325E"/>
    <w:rsid w:val="00C05A42"/>
    <w:rsid w:val="00C06207"/>
    <w:rsid w:val="00C06808"/>
    <w:rsid w:val="00C0788B"/>
    <w:rsid w:val="00C1030A"/>
    <w:rsid w:val="00C12BD5"/>
    <w:rsid w:val="00C13688"/>
    <w:rsid w:val="00C13A11"/>
    <w:rsid w:val="00C141FB"/>
    <w:rsid w:val="00C14280"/>
    <w:rsid w:val="00C15239"/>
    <w:rsid w:val="00C1582A"/>
    <w:rsid w:val="00C21F5C"/>
    <w:rsid w:val="00C22AAD"/>
    <w:rsid w:val="00C22E42"/>
    <w:rsid w:val="00C23DFC"/>
    <w:rsid w:val="00C256CB"/>
    <w:rsid w:val="00C25E26"/>
    <w:rsid w:val="00C26318"/>
    <w:rsid w:val="00C324F5"/>
    <w:rsid w:val="00C33293"/>
    <w:rsid w:val="00C34650"/>
    <w:rsid w:val="00C35C54"/>
    <w:rsid w:val="00C42ECE"/>
    <w:rsid w:val="00C42F23"/>
    <w:rsid w:val="00C45421"/>
    <w:rsid w:val="00C50640"/>
    <w:rsid w:val="00C52619"/>
    <w:rsid w:val="00C52711"/>
    <w:rsid w:val="00C52ACE"/>
    <w:rsid w:val="00C533F4"/>
    <w:rsid w:val="00C53A1F"/>
    <w:rsid w:val="00C53A3A"/>
    <w:rsid w:val="00C555C8"/>
    <w:rsid w:val="00C55858"/>
    <w:rsid w:val="00C60E06"/>
    <w:rsid w:val="00C61801"/>
    <w:rsid w:val="00C63B4F"/>
    <w:rsid w:val="00C64D0B"/>
    <w:rsid w:val="00C6511B"/>
    <w:rsid w:val="00C6581E"/>
    <w:rsid w:val="00C6692C"/>
    <w:rsid w:val="00C67453"/>
    <w:rsid w:val="00C7237B"/>
    <w:rsid w:val="00C724E5"/>
    <w:rsid w:val="00C732ED"/>
    <w:rsid w:val="00C73586"/>
    <w:rsid w:val="00C7422B"/>
    <w:rsid w:val="00C745B7"/>
    <w:rsid w:val="00C762CB"/>
    <w:rsid w:val="00C76A59"/>
    <w:rsid w:val="00C772F7"/>
    <w:rsid w:val="00C77C45"/>
    <w:rsid w:val="00C77D90"/>
    <w:rsid w:val="00C77F98"/>
    <w:rsid w:val="00C80058"/>
    <w:rsid w:val="00C801A8"/>
    <w:rsid w:val="00C819EF"/>
    <w:rsid w:val="00C82DF5"/>
    <w:rsid w:val="00C82EBC"/>
    <w:rsid w:val="00C86F5D"/>
    <w:rsid w:val="00C87795"/>
    <w:rsid w:val="00C87AB5"/>
    <w:rsid w:val="00C90205"/>
    <w:rsid w:val="00C9033F"/>
    <w:rsid w:val="00C91E9D"/>
    <w:rsid w:val="00C91EED"/>
    <w:rsid w:val="00C9349D"/>
    <w:rsid w:val="00C934D8"/>
    <w:rsid w:val="00C93535"/>
    <w:rsid w:val="00C94D6E"/>
    <w:rsid w:val="00C97385"/>
    <w:rsid w:val="00C97523"/>
    <w:rsid w:val="00CA52C0"/>
    <w:rsid w:val="00CA570C"/>
    <w:rsid w:val="00CA6B3E"/>
    <w:rsid w:val="00CA7D39"/>
    <w:rsid w:val="00CB0179"/>
    <w:rsid w:val="00CB2EBF"/>
    <w:rsid w:val="00CB3456"/>
    <w:rsid w:val="00CB439E"/>
    <w:rsid w:val="00CB4784"/>
    <w:rsid w:val="00CB483D"/>
    <w:rsid w:val="00CB4902"/>
    <w:rsid w:val="00CC0B63"/>
    <w:rsid w:val="00CC1916"/>
    <w:rsid w:val="00CC5F0B"/>
    <w:rsid w:val="00CD0ABC"/>
    <w:rsid w:val="00CD3623"/>
    <w:rsid w:val="00CD3FAE"/>
    <w:rsid w:val="00CD491B"/>
    <w:rsid w:val="00CD5048"/>
    <w:rsid w:val="00CE02D1"/>
    <w:rsid w:val="00CE2C6B"/>
    <w:rsid w:val="00CE31FF"/>
    <w:rsid w:val="00CE4136"/>
    <w:rsid w:val="00CE780B"/>
    <w:rsid w:val="00CE7E8A"/>
    <w:rsid w:val="00CF0462"/>
    <w:rsid w:val="00CF101B"/>
    <w:rsid w:val="00CF3547"/>
    <w:rsid w:val="00CF494A"/>
    <w:rsid w:val="00CF6785"/>
    <w:rsid w:val="00CF69A6"/>
    <w:rsid w:val="00D059E1"/>
    <w:rsid w:val="00D07757"/>
    <w:rsid w:val="00D11C90"/>
    <w:rsid w:val="00D1386A"/>
    <w:rsid w:val="00D1676D"/>
    <w:rsid w:val="00D21631"/>
    <w:rsid w:val="00D216EF"/>
    <w:rsid w:val="00D21F63"/>
    <w:rsid w:val="00D230A9"/>
    <w:rsid w:val="00D2787C"/>
    <w:rsid w:val="00D31E56"/>
    <w:rsid w:val="00D35CE8"/>
    <w:rsid w:val="00D40309"/>
    <w:rsid w:val="00D40E45"/>
    <w:rsid w:val="00D4394F"/>
    <w:rsid w:val="00D47626"/>
    <w:rsid w:val="00D47B6D"/>
    <w:rsid w:val="00D53BF3"/>
    <w:rsid w:val="00D542BC"/>
    <w:rsid w:val="00D55443"/>
    <w:rsid w:val="00D573CB"/>
    <w:rsid w:val="00D6156B"/>
    <w:rsid w:val="00D6183B"/>
    <w:rsid w:val="00D62091"/>
    <w:rsid w:val="00D643E2"/>
    <w:rsid w:val="00D65972"/>
    <w:rsid w:val="00D6700C"/>
    <w:rsid w:val="00D67133"/>
    <w:rsid w:val="00D67AFB"/>
    <w:rsid w:val="00D7116C"/>
    <w:rsid w:val="00D71423"/>
    <w:rsid w:val="00D7191F"/>
    <w:rsid w:val="00D75581"/>
    <w:rsid w:val="00D77673"/>
    <w:rsid w:val="00D8456A"/>
    <w:rsid w:val="00D86010"/>
    <w:rsid w:val="00D86AEF"/>
    <w:rsid w:val="00D927E7"/>
    <w:rsid w:val="00D92A57"/>
    <w:rsid w:val="00D93AD0"/>
    <w:rsid w:val="00D95272"/>
    <w:rsid w:val="00D967F2"/>
    <w:rsid w:val="00D97F72"/>
    <w:rsid w:val="00DA0639"/>
    <w:rsid w:val="00DA35E4"/>
    <w:rsid w:val="00DB008A"/>
    <w:rsid w:val="00DB0407"/>
    <w:rsid w:val="00DB1895"/>
    <w:rsid w:val="00DB48DB"/>
    <w:rsid w:val="00DB5F11"/>
    <w:rsid w:val="00DB6BD0"/>
    <w:rsid w:val="00DB6CBB"/>
    <w:rsid w:val="00DC18C0"/>
    <w:rsid w:val="00DC27DE"/>
    <w:rsid w:val="00DC2AE2"/>
    <w:rsid w:val="00DC2CEA"/>
    <w:rsid w:val="00DC438F"/>
    <w:rsid w:val="00DC65FB"/>
    <w:rsid w:val="00DD0A67"/>
    <w:rsid w:val="00DD1513"/>
    <w:rsid w:val="00DD16FB"/>
    <w:rsid w:val="00DD1EF3"/>
    <w:rsid w:val="00DD3355"/>
    <w:rsid w:val="00DD36C2"/>
    <w:rsid w:val="00DD3883"/>
    <w:rsid w:val="00DD7CC7"/>
    <w:rsid w:val="00DE20FA"/>
    <w:rsid w:val="00DE4513"/>
    <w:rsid w:val="00DE5CB7"/>
    <w:rsid w:val="00DE65AD"/>
    <w:rsid w:val="00DE7975"/>
    <w:rsid w:val="00DF0C63"/>
    <w:rsid w:val="00DF1825"/>
    <w:rsid w:val="00DF1DC3"/>
    <w:rsid w:val="00DF2AED"/>
    <w:rsid w:val="00DF44B1"/>
    <w:rsid w:val="00DF518A"/>
    <w:rsid w:val="00DF71A2"/>
    <w:rsid w:val="00E00279"/>
    <w:rsid w:val="00E00E4C"/>
    <w:rsid w:val="00E01265"/>
    <w:rsid w:val="00E01AE1"/>
    <w:rsid w:val="00E04B40"/>
    <w:rsid w:val="00E0528E"/>
    <w:rsid w:val="00E055A6"/>
    <w:rsid w:val="00E05716"/>
    <w:rsid w:val="00E05BA4"/>
    <w:rsid w:val="00E069DB"/>
    <w:rsid w:val="00E12138"/>
    <w:rsid w:val="00E12240"/>
    <w:rsid w:val="00E125C9"/>
    <w:rsid w:val="00E138B2"/>
    <w:rsid w:val="00E14B1D"/>
    <w:rsid w:val="00E16DF2"/>
    <w:rsid w:val="00E17675"/>
    <w:rsid w:val="00E20F3E"/>
    <w:rsid w:val="00E22F0F"/>
    <w:rsid w:val="00E24EC0"/>
    <w:rsid w:val="00E26AAC"/>
    <w:rsid w:val="00E27511"/>
    <w:rsid w:val="00E301CA"/>
    <w:rsid w:val="00E310A9"/>
    <w:rsid w:val="00E31E7B"/>
    <w:rsid w:val="00E338B9"/>
    <w:rsid w:val="00E3431C"/>
    <w:rsid w:val="00E34667"/>
    <w:rsid w:val="00E36012"/>
    <w:rsid w:val="00E37A3A"/>
    <w:rsid w:val="00E40E29"/>
    <w:rsid w:val="00E414D3"/>
    <w:rsid w:val="00E4253B"/>
    <w:rsid w:val="00E466D4"/>
    <w:rsid w:val="00E509DD"/>
    <w:rsid w:val="00E5226E"/>
    <w:rsid w:val="00E53079"/>
    <w:rsid w:val="00E55890"/>
    <w:rsid w:val="00E60195"/>
    <w:rsid w:val="00E60867"/>
    <w:rsid w:val="00E61770"/>
    <w:rsid w:val="00E66D1B"/>
    <w:rsid w:val="00E66DD2"/>
    <w:rsid w:val="00E719E6"/>
    <w:rsid w:val="00E728C4"/>
    <w:rsid w:val="00E74F55"/>
    <w:rsid w:val="00E75439"/>
    <w:rsid w:val="00E755ED"/>
    <w:rsid w:val="00E76C3E"/>
    <w:rsid w:val="00E76F95"/>
    <w:rsid w:val="00E77213"/>
    <w:rsid w:val="00E8079F"/>
    <w:rsid w:val="00E824A6"/>
    <w:rsid w:val="00E83B7D"/>
    <w:rsid w:val="00E84322"/>
    <w:rsid w:val="00E846BC"/>
    <w:rsid w:val="00E87174"/>
    <w:rsid w:val="00E87854"/>
    <w:rsid w:val="00E87F14"/>
    <w:rsid w:val="00E90C4E"/>
    <w:rsid w:val="00E92042"/>
    <w:rsid w:val="00E928D0"/>
    <w:rsid w:val="00E92C6B"/>
    <w:rsid w:val="00E93224"/>
    <w:rsid w:val="00E93988"/>
    <w:rsid w:val="00E95D30"/>
    <w:rsid w:val="00E9630C"/>
    <w:rsid w:val="00E969F9"/>
    <w:rsid w:val="00E97565"/>
    <w:rsid w:val="00EA1138"/>
    <w:rsid w:val="00EA229A"/>
    <w:rsid w:val="00EA2D09"/>
    <w:rsid w:val="00EA5659"/>
    <w:rsid w:val="00EA7591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C4F95"/>
    <w:rsid w:val="00EC7311"/>
    <w:rsid w:val="00ED110D"/>
    <w:rsid w:val="00ED392B"/>
    <w:rsid w:val="00ED3DD5"/>
    <w:rsid w:val="00ED730B"/>
    <w:rsid w:val="00ED797C"/>
    <w:rsid w:val="00EE102B"/>
    <w:rsid w:val="00EE1529"/>
    <w:rsid w:val="00EE2FB0"/>
    <w:rsid w:val="00EE4649"/>
    <w:rsid w:val="00EE6E3A"/>
    <w:rsid w:val="00EE6FF3"/>
    <w:rsid w:val="00EE7657"/>
    <w:rsid w:val="00EF06D4"/>
    <w:rsid w:val="00EF2E08"/>
    <w:rsid w:val="00EF342E"/>
    <w:rsid w:val="00EF4C91"/>
    <w:rsid w:val="00EF6C42"/>
    <w:rsid w:val="00EF7856"/>
    <w:rsid w:val="00EF78F5"/>
    <w:rsid w:val="00F00B0A"/>
    <w:rsid w:val="00F00F9C"/>
    <w:rsid w:val="00F02A0B"/>
    <w:rsid w:val="00F074AE"/>
    <w:rsid w:val="00F10570"/>
    <w:rsid w:val="00F10642"/>
    <w:rsid w:val="00F10E51"/>
    <w:rsid w:val="00F11349"/>
    <w:rsid w:val="00F1220C"/>
    <w:rsid w:val="00F12B5C"/>
    <w:rsid w:val="00F1495B"/>
    <w:rsid w:val="00F157C8"/>
    <w:rsid w:val="00F161AF"/>
    <w:rsid w:val="00F20899"/>
    <w:rsid w:val="00F22D82"/>
    <w:rsid w:val="00F24AF2"/>
    <w:rsid w:val="00F254E9"/>
    <w:rsid w:val="00F30019"/>
    <w:rsid w:val="00F3017B"/>
    <w:rsid w:val="00F30B91"/>
    <w:rsid w:val="00F35136"/>
    <w:rsid w:val="00F3575B"/>
    <w:rsid w:val="00F4039F"/>
    <w:rsid w:val="00F42433"/>
    <w:rsid w:val="00F4548D"/>
    <w:rsid w:val="00F46972"/>
    <w:rsid w:val="00F46A94"/>
    <w:rsid w:val="00F5412D"/>
    <w:rsid w:val="00F550A6"/>
    <w:rsid w:val="00F6073D"/>
    <w:rsid w:val="00F60EF8"/>
    <w:rsid w:val="00F6108E"/>
    <w:rsid w:val="00F6186B"/>
    <w:rsid w:val="00F62033"/>
    <w:rsid w:val="00F628AA"/>
    <w:rsid w:val="00F6344E"/>
    <w:rsid w:val="00F64FAB"/>
    <w:rsid w:val="00F6744F"/>
    <w:rsid w:val="00F67527"/>
    <w:rsid w:val="00F71ADF"/>
    <w:rsid w:val="00F7236D"/>
    <w:rsid w:val="00F732B7"/>
    <w:rsid w:val="00F75402"/>
    <w:rsid w:val="00F834F1"/>
    <w:rsid w:val="00F85CEF"/>
    <w:rsid w:val="00F91941"/>
    <w:rsid w:val="00F91F07"/>
    <w:rsid w:val="00F92AFA"/>
    <w:rsid w:val="00F96FE2"/>
    <w:rsid w:val="00F9781B"/>
    <w:rsid w:val="00FA2E83"/>
    <w:rsid w:val="00FB2148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473B"/>
    <w:rsid w:val="00FC546F"/>
    <w:rsid w:val="00FC5955"/>
    <w:rsid w:val="00FC7039"/>
    <w:rsid w:val="00FD0600"/>
    <w:rsid w:val="00FD0CDF"/>
    <w:rsid w:val="00FD1EE2"/>
    <w:rsid w:val="00FD2AF6"/>
    <w:rsid w:val="00FD2F4E"/>
    <w:rsid w:val="00FD539B"/>
    <w:rsid w:val="00FD5ADD"/>
    <w:rsid w:val="00FD6A85"/>
    <w:rsid w:val="00FE0FEA"/>
    <w:rsid w:val="00FE11B0"/>
    <w:rsid w:val="00FE1E67"/>
    <w:rsid w:val="00FE2CD2"/>
    <w:rsid w:val="00FE4238"/>
    <w:rsid w:val="00FE4890"/>
    <w:rsid w:val="00FE6741"/>
    <w:rsid w:val="00FF2DC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1129"/>
  <w15:docId w15:val="{49DA1143-5823-4A10-84CA-D0FC244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70"/>
    <w:rPr>
      <w:rFonts w:ascii="Calibri" w:eastAsia="Calibri" w:hAnsi="Calibri" w:cs="Times New Roman"/>
    </w:rPr>
  </w:style>
  <w:style w:type="paragraph" w:styleId="6">
    <w:name w:val="heading 6"/>
    <w:basedOn w:val="a0"/>
    <w:next w:val="a1"/>
    <w:link w:val="60"/>
    <w:qFormat/>
    <w:rsid w:val="001B2570"/>
    <w:pPr>
      <w:numPr>
        <w:ilvl w:val="5"/>
        <w:numId w:val="5"/>
      </w:numPr>
      <w:spacing w:before="240" w:after="60"/>
      <w:outlineLvl w:val="5"/>
    </w:pPr>
    <w:rPr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1B2570"/>
    <w:pPr>
      <w:widowControl w:val="0"/>
      <w:tabs>
        <w:tab w:val="left" w:pos="709"/>
      </w:tabs>
      <w:suppressAutoHyphens/>
      <w:spacing w:after="120" w:line="200" w:lineRule="atLeast"/>
    </w:pPr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character" w:customStyle="1" w:styleId="a5">
    <w:name w:val="Основной текст Знак"/>
    <w:basedOn w:val="a2"/>
    <w:link w:val="a1"/>
    <w:rsid w:val="001B2570"/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character" w:customStyle="1" w:styleId="60">
    <w:name w:val="Заголовок 6 Знак"/>
    <w:basedOn w:val="a2"/>
    <w:link w:val="6"/>
    <w:rsid w:val="001B2570"/>
    <w:rPr>
      <w:rFonts w:ascii="Times New Roman" w:eastAsia="Arial" w:hAnsi="Times New Roman" w:cs="Tahoma"/>
      <w:b/>
      <w:bCs/>
      <w:color w:val="00000A"/>
      <w:sz w:val="20"/>
      <w:szCs w:val="20"/>
      <w:lang w:eastAsia="ru-RU" w:bidi="ru-RU"/>
    </w:rPr>
  </w:style>
  <w:style w:type="paragraph" w:customStyle="1" w:styleId="a0">
    <w:name w:val="Базовый"/>
    <w:rsid w:val="001B257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paragraph" w:styleId="2">
    <w:name w:val="Body Text 2"/>
    <w:basedOn w:val="a0"/>
    <w:link w:val="20"/>
    <w:semiHidden/>
    <w:unhideWhenUsed/>
    <w:rsid w:val="001B2570"/>
  </w:style>
  <w:style w:type="character" w:customStyle="1" w:styleId="20">
    <w:name w:val="Основной текст 2 Знак"/>
    <w:basedOn w:val="a2"/>
    <w:link w:val="2"/>
    <w:semiHidden/>
    <w:rsid w:val="001B2570"/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paragraph" w:styleId="a6">
    <w:name w:val="Plain Text"/>
    <w:basedOn w:val="a0"/>
    <w:link w:val="a7"/>
    <w:semiHidden/>
    <w:unhideWhenUsed/>
    <w:rsid w:val="001B257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2"/>
    <w:link w:val="a6"/>
    <w:semiHidden/>
    <w:rsid w:val="001B2570"/>
    <w:rPr>
      <w:rFonts w:ascii="Courier New" w:eastAsia="Arial" w:hAnsi="Courier New" w:cs="Tahoma"/>
      <w:color w:val="00000A"/>
      <w:sz w:val="20"/>
      <w:szCs w:val="20"/>
      <w:lang w:eastAsia="ru-RU" w:bidi="ru-RU"/>
    </w:rPr>
  </w:style>
  <w:style w:type="paragraph" w:styleId="3">
    <w:name w:val="Body Text Indent 3"/>
    <w:basedOn w:val="a0"/>
    <w:link w:val="30"/>
    <w:semiHidden/>
    <w:unhideWhenUsed/>
    <w:rsid w:val="001B2570"/>
  </w:style>
  <w:style w:type="character" w:customStyle="1" w:styleId="30">
    <w:name w:val="Основной текст с отступом 3 Знак"/>
    <w:basedOn w:val="a2"/>
    <w:link w:val="3"/>
    <w:semiHidden/>
    <w:rsid w:val="001B2570"/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paragraph" w:styleId="31">
    <w:name w:val="Body Text 3"/>
    <w:basedOn w:val="a0"/>
    <w:link w:val="32"/>
    <w:semiHidden/>
    <w:unhideWhenUsed/>
    <w:rsid w:val="001B2570"/>
  </w:style>
  <w:style w:type="character" w:customStyle="1" w:styleId="32">
    <w:name w:val="Основной текст 3 Знак"/>
    <w:basedOn w:val="a2"/>
    <w:link w:val="31"/>
    <w:semiHidden/>
    <w:rsid w:val="001B2570"/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1B2570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Обычный1"/>
    <w:rsid w:val="001B25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4">
    <w:name w:val="Style4"/>
    <w:basedOn w:val="a"/>
    <w:rsid w:val="001B257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1B2570"/>
    <w:rPr>
      <w:rFonts w:ascii="Times New Roman" w:hAnsi="Times New Roman" w:cs="Times New Roman" w:hint="default"/>
      <w:sz w:val="18"/>
      <w:szCs w:val="18"/>
    </w:rPr>
  </w:style>
  <w:style w:type="character" w:styleId="a9">
    <w:name w:val="footnote reference"/>
    <w:semiHidden/>
    <w:rsid w:val="001B2570"/>
    <w:rPr>
      <w:vertAlign w:val="superscript"/>
    </w:rPr>
  </w:style>
  <w:style w:type="paragraph" w:customStyle="1" w:styleId="21">
    <w:name w:val="Основной текст 21"/>
    <w:basedOn w:val="a"/>
    <w:rsid w:val="001B257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1B257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semiHidden/>
    <w:rsid w:val="001B2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1B2570"/>
  </w:style>
  <w:style w:type="character" w:customStyle="1" w:styleId="WW-Absatz-Standardschriftart">
    <w:name w:val="WW-Absatz-Standardschriftart"/>
    <w:rsid w:val="001B2570"/>
  </w:style>
  <w:style w:type="character" w:customStyle="1" w:styleId="WW-Absatz-Standardschriftart1">
    <w:name w:val="WW-Absatz-Standardschriftart1"/>
    <w:rsid w:val="001B2570"/>
  </w:style>
  <w:style w:type="character" w:customStyle="1" w:styleId="WW-Absatz-Standardschriftart11">
    <w:name w:val="WW-Absatz-Standardschriftart11"/>
    <w:rsid w:val="001B2570"/>
  </w:style>
  <w:style w:type="character" w:customStyle="1" w:styleId="WW-Absatz-Standardschriftart111">
    <w:name w:val="WW-Absatz-Standardschriftart111"/>
    <w:rsid w:val="001B2570"/>
  </w:style>
  <w:style w:type="character" w:customStyle="1" w:styleId="WW-Absatz-Standardschriftart1111">
    <w:name w:val="WW-Absatz-Standardschriftart1111"/>
    <w:rsid w:val="001B2570"/>
  </w:style>
  <w:style w:type="character" w:customStyle="1" w:styleId="WW-Absatz-Standardschriftart11111">
    <w:name w:val="WW-Absatz-Standardschriftart11111"/>
    <w:rsid w:val="001B2570"/>
  </w:style>
  <w:style w:type="character" w:customStyle="1" w:styleId="WW-Absatz-Standardschriftart111111">
    <w:name w:val="WW-Absatz-Standardschriftart111111"/>
    <w:rsid w:val="001B2570"/>
  </w:style>
  <w:style w:type="character" w:customStyle="1" w:styleId="WW-Absatz-Standardschriftart1111111">
    <w:name w:val="WW-Absatz-Standardschriftart1111111"/>
    <w:rsid w:val="001B2570"/>
  </w:style>
  <w:style w:type="character" w:customStyle="1" w:styleId="WW-Absatz-Standardschriftart11111111">
    <w:name w:val="WW-Absatz-Standardschriftart11111111"/>
    <w:rsid w:val="001B2570"/>
  </w:style>
  <w:style w:type="character" w:customStyle="1" w:styleId="WW-Absatz-Standardschriftart111111111">
    <w:name w:val="WW-Absatz-Standardschriftart111111111"/>
    <w:rsid w:val="001B2570"/>
  </w:style>
  <w:style w:type="character" w:customStyle="1" w:styleId="WW-Absatz-Standardschriftart1111111111">
    <w:name w:val="WW-Absatz-Standardschriftart1111111111"/>
    <w:rsid w:val="001B2570"/>
  </w:style>
  <w:style w:type="character" w:customStyle="1" w:styleId="WW-Absatz-Standardschriftart11111111111">
    <w:name w:val="WW-Absatz-Standardschriftart11111111111"/>
    <w:rsid w:val="001B2570"/>
  </w:style>
  <w:style w:type="character" w:customStyle="1" w:styleId="WW-Absatz-Standardschriftart111111111111">
    <w:name w:val="WW-Absatz-Standardschriftart111111111111"/>
    <w:rsid w:val="001B2570"/>
  </w:style>
  <w:style w:type="character" w:customStyle="1" w:styleId="WW-Absatz-Standardschriftart1111111111111">
    <w:name w:val="WW-Absatz-Standardschriftart1111111111111"/>
    <w:rsid w:val="001B2570"/>
  </w:style>
  <w:style w:type="character" w:customStyle="1" w:styleId="WW-Absatz-Standardschriftart11111111111111">
    <w:name w:val="WW-Absatz-Standardschriftart11111111111111"/>
    <w:rsid w:val="001B2570"/>
  </w:style>
  <w:style w:type="character" w:customStyle="1" w:styleId="WW-Absatz-Standardschriftart111111111111111">
    <w:name w:val="WW-Absatz-Standardschriftart111111111111111"/>
    <w:rsid w:val="001B2570"/>
  </w:style>
  <w:style w:type="character" w:customStyle="1" w:styleId="WW-Absatz-Standardschriftart1111111111111111">
    <w:name w:val="WW-Absatz-Standardschriftart1111111111111111"/>
    <w:rsid w:val="001B2570"/>
  </w:style>
  <w:style w:type="character" w:customStyle="1" w:styleId="ac">
    <w:name w:val="Символ нумерации"/>
    <w:rsid w:val="001B2570"/>
  </w:style>
  <w:style w:type="paragraph" w:customStyle="1" w:styleId="ad">
    <w:basedOn w:val="a"/>
    <w:next w:val="a1"/>
    <w:rsid w:val="001B2570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e">
    <w:name w:val="List"/>
    <w:basedOn w:val="a1"/>
    <w:rsid w:val="001B2570"/>
    <w:pPr>
      <w:tabs>
        <w:tab w:val="clear" w:pos="709"/>
      </w:tabs>
      <w:spacing w:line="240" w:lineRule="auto"/>
    </w:pPr>
    <w:rPr>
      <w:rFonts w:ascii="Liberation Serif" w:eastAsia="DejaVu Sans" w:hAnsi="Liberation Serif" w:cs="DejaVu Sans"/>
      <w:color w:val="auto"/>
      <w:kern w:val="1"/>
      <w:lang w:eastAsia="hi-IN" w:bidi="hi-IN"/>
    </w:rPr>
  </w:style>
  <w:style w:type="paragraph" w:customStyle="1" w:styleId="10">
    <w:name w:val="Название1"/>
    <w:basedOn w:val="a"/>
    <w:rsid w:val="001B2570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1B257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1B257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1B2570"/>
    <w:pPr>
      <w:jc w:val="center"/>
    </w:pPr>
    <w:rPr>
      <w:b/>
      <w:bCs/>
    </w:rPr>
  </w:style>
  <w:style w:type="character" w:styleId="af1">
    <w:name w:val="Hyperlink"/>
    <w:unhideWhenUsed/>
    <w:rsid w:val="001B2570"/>
    <w:rPr>
      <w:color w:val="0000FF"/>
      <w:u w:val="single"/>
    </w:rPr>
  </w:style>
  <w:style w:type="paragraph" w:styleId="af2">
    <w:name w:val="Title"/>
    <w:basedOn w:val="a"/>
    <w:link w:val="af3"/>
    <w:qFormat/>
    <w:rsid w:val="001B2570"/>
    <w:pPr>
      <w:spacing w:after="0" w:line="240" w:lineRule="auto"/>
      <w:jc w:val="center"/>
    </w:pPr>
    <w:rPr>
      <w:rFonts w:ascii="Times New Roman" w:eastAsia="Times New Roman" w:hAnsi="Times New Roman"/>
      <w:sz w:val="28"/>
      <w:szCs w:val="32"/>
    </w:rPr>
  </w:style>
  <w:style w:type="character" w:customStyle="1" w:styleId="af3">
    <w:name w:val="Заголовок Знак"/>
    <w:basedOn w:val="a2"/>
    <w:link w:val="af2"/>
    <w:rsid w:val="001B2570"/>
    <w:rPr>
      <w:rFonts w:ascii="Times New Roman" w:eastAsia="Times New Roman" w:hAnsi="Times New Roman" w:cs="Times New Roman"/>
      <w:sz w:val="28"/>
      <w:szCs w:val="32"/>
    </w:rPr>
  </w:style>
  <w:style w:type="paragraph" w:styleId="af4">
    <w:name w:val="No Spacing"/>
    <w:qFormat/>
    <w:rsid w:val="001B2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2933</Words>
  <Characters>16721</Characters>
  <Application>Microsoft Office Word</Application>
  <DocSecurity>0</DocSecurity>
  <Lines>139</Lines>
  <Paragraphs>39</Paragraphs>
  <ScaleCrop>false</ScaleCrop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5</cp:revision>
  <dcterms:created xsi:type="dcterms:W3CDTF">2021-10-29T07:11:00Z</dcterms:created>
  <dcterms:modified xsi:type="dcterms:W3CDTF">2021-11-02T04:08:00Z</dcterms:modified>
</cp:coreProperties>
</file>