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CA" w:rsidRPr="00527128" w:rsidRDefault="000314B2" w:rsidP="00C72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27128">
        <w:rPr>
          <w:rFonts w:ascii="Times New Roman" w:hAnsi="Times New Roman" w:cs="Times New Roman"/>
          <w:sz w:val="24"/>
          <w:szCs w:val="24"/>
        </w:rPr>
        <w:t xml:space="preserve">Программа учебного курса </w:t>
      </w:r>
      <w:r w:rsidR="008A3AD7" w:rsidRPr="00527128">
        <w:rPr>
          <w:rFonts w:ascii="Times New Roman" w:hAnsi="Times New Roman" w:cs="Times New Roman"/>
          <w:sz w:val="24"/>
          <w:szCs w:val="24"/>
        </w:rPr>
        <w:t xml:space="preserve">составлена на основе </w:t>
      </w:r>
      <w:r w:rsidR="00C63B7C" w:rsidRPr="00527128">
        <w:rPr>
          <w:rFonts w:ascii="Times New Roman" w:hAnsi="Times New Roman" w:cs="Times New Roman"/>
          <w:sz w:val="24"/>
          <w:szCs w:val="24"/>
        </w:rPr>
        <w:t>а</w:t>
      </w:r>
      <w:r w:rsidR="008A3AD7" w:rsidRPr="00527128">
        <w:rPr>
          <w:rFonts w:ascii="Times New Roman" w:hAnsi="Times New Roman" w:cs="Times New Roman"/>
          <w:sz w:val="24"/>
          <w:szCs w:val="24"/>
        </w:rPr>
        <w:t>вторской программ</w:t>
      </w:r>
      <w:r w:rsidR="003D14C5" w:rsidRPr="00527128">
        <w:rPr>
          <w:rFonts w:ascii="Times New Roman" w:hAnsi="Times New Roman" w:cs="Times New Roman"/>
          <w:sz w:val="24"/>
          <w:szCs w:val="24"/>
        </w:rPr>
        <w:t>ы</w:t>
      </w:r>
      <w:r w:rsidR="008150D9" w:rsidRPr="0052712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8A3AD7" w:rsidRPr="00527128">
        <w:rPr>
          <w:rFonts w:ascii="Times New Roman" w:hAnsi="Times New Roman" w:cs="Times New Roman"/>
          <w:sz w:val="24"/>
          <w:szCs w:val="24"/>
        </w:rPr>
        <w:t>курс</w:t>
      </w:r>
      <w:r w:rsidR="00C63B7C" w:rsidRPr="00527128">
        <w:rPr>
          <w:rFonts w:ascii="Times New Roman" w:hAnsi="Times New Roman" w:cs="Times New Roman"/>
          <w:sz w:val="24"/>
          <w:szCs w:val="24"/>
        </w:rPr>
        <w:t>а</w:t>
      </w:r>
      <w:r w:rsidR="008150D9" w:rsidRPr="00527128">
        <w:rPr>
          <w:rFonts w:ascii="Times New Roman" w:hAnsi="Times New Roman" w:cs="Times New Roman"/>
          <w:sz w:val="24"/>
          <w:szCs w:val="24"/>
        </w:rPr>
        <w:t xml:space="preserve"> </w:t>
      </w:r>
      <w:r w:rsidRPr="00527128">
        <w:rPr>
          <w:rFonts w:ascii="Times New Roman" w:hAnsi="Times New Roman" w:cs="Times New Roman"/>
          <w:sz w:val="24"/>
          <w:szCs w:val="24"/>
        </w:rPr>
        <w:t xml:space="preserve">«География России. Хозяйство. Регионы» </w:t>
      </w:r>
      <w:r w:rsidR="008A3AD7" w:rsidRPr="00527128">
        <w:rPr>
          <w:rFonts w:ascii="Times New Roman" w:hAnsi="Times New Roman" w:cs="Times New Roman"/>
          <w:sz w:val="24"/>
          <w:szCs w:val="24"/>
        </w:rPr>
        <w:t xml:space="preserve">для </w:t>
      </w:r>
      <w:r w:rsidR="008150D9" w:rsidRPr="00527128">
        <w:rPr>
          <w:rFonts w:ascii="Times New Roman" w:hAnsi="Times New Roman" w:cs="Times New Roman"/>
          <w:sz w:val="24"/>
          <w:szCs w:val="24"/>
        </w:rPr>
        <w:t>9</w:t>
      </w:r>
      <w:r w:rsidR="008A3AD7" w:rsidRPr="0052712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150D9" w:rsidRPr="00527128">
        <w:rPr>
          <w:rFonts w:ascii="Times New Roman" w:hAnsi="Times New Roman" w:cs="Times New Roman"/>
          <w:sz w:val="24"/>
          <w:szCs w:val="24"/>
        </w:rPr>
        <w:t>а</w:t>
      </w:r>
      <w:r w:rsidR="007D61F0" w:rsidRPr="00527128">
        <w:rPr>
          <w:rFonts w:ascii="Times New Roman" w:hAnsi="Times New Roman" w:cs="Times New Roman"/>
          <w:sz w:val="24"/>
          <w:szCs w:val="24"/>
        </w:rPr>
        <w:t xml:space="preserve"> под редакцией</w:t>
      </w:r>
      <w:r w:rsidR="008A3AD7" w:rsidRPr="00527128">
        <w:rPr>
          <w:rFonts w:ascii="Times New Roman" w:hAnsi="Times New Roman" w:cs="Times New Roman"/>
          <w:sz w:val="24"/>
          <w:szCs w:val="24"/>
        </w:rPr>
        <w:t xml:space="preserve">: </w:t>
      </w:r>
      <w:r w:rsidR="00BB0080" w:rsidRPr="00527128">
        <w:rPr>
          <w:rFonts w:ascii="Times New Roman" w:hAnsi="Times New Roman" w:cs="Times New Roman"/>
          <w:sz w:val="24"/>
          <w:szCs w:val="24"/>
        </w:rPr>
        <w:t>Е.А.</w:t>
      </w:r>
      <w:r w:rsidR="00C72ECA" w:rsidRPr="00527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080" w:rsidRPr="00527128">
        <w:rPr>
          <w:rFonts w:ascii="Times New Roman" w:hAnsi="Times New Roman" w:cs="Times New Roman"/>
          <w:sz w:val="24"/>
          <w:szCs w:val="24"/>
        </w:rPr>
        <w:t>Таможняя</w:t>
      </w:r>
      <w:proofErr w:type="spellEnd"/>
      <w:r w:rsidR="00C72ECA" w:rsidRPr="00527128">
        <w:rPr>
          <w:rFonts w:ascii="Times New Roman" w:hAnsi="Times New Roman" w:cs="Times New Roman"/>
          <w:sz w:val="24"/>
          <w:szCs w:val="24"/>
        </w:rPr>
        <w:t xml:space="preserve">, С.Г. </w:t>
      </w:r>
      <w:proofErr w:type="spellStart"/>
      <w:r w:rsidR="00C72ECA" w:rsidRPr="00527128">
        <w:rPr>
          <w:rFonts w:ascii="Times New Roman" w:hAnsi="Times New Roman" w:cs="Times New Roman"/>
          <w:sz w:val="24"/>
          <w:szCs w:val="24"/>
        </w:rPr>
        <w:t>Толкунова</w:t>
      </w:r>
      <w:proofErr w:type="spellEnd"/>
      <w:r w:rsidR="008A3AD7" w:rsidRPr="00527128">
        <w:rPr>
          <w:rFonts w:ascii="Times New Roman" w:hAnsi="Times New Roman" w:cs="Times New Roman"/>
          <w:sz w:val="24"/>
          <w:szCs w:val="24"/>
        </w:rPr>
        <w:t xml:space="preserve"> </w:t>
      </w:r>
      <w:r w:rsidR="00C72ECA" w:rsidRPr="00527128">
        <w:rPr>
          <w:rFonts w:ascii="Times New Roman" w:hAnsi="Times New Roman" w:cs="Times New Roman"/>
          <w:sz w:val="24"/>
          <w:szCs w:val="24"/>
        </w:rPr>
        <w:t>- М.: Издательский центр «</w:t>
      </w:r>
      <w:proofErr w:type="spellStart"/>
      <w:r w:rsidR="00C72ECA" w:rsidRPr="0052712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C72ECA" w:rsidRPr="00527128">
        <w:rPr>
          <w:rFonts w:ascii="Times New Roman" w:hAnsi="Times New Roman" w:cs="Times New Roman"/>
          <w:sz w:val="24"/>
          <w:szCs w:val="24"/>
        </w:rPr>
        <w:t xml:space="preserve"> – Граф»</w:t>
      </w:r>
    </w:p>
    <w:p w:rsidR="00AA4951" w:rsidRPr="00527128" w:rsidRDefault="008A3AD7" w:rsidP="009A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128">
        <w:rPr>
          <w:rFonts w:ascii="Times New Roman" w:hAnsi="Times New Roman" w:cs="Times New Roman"/>
          <w:sz w:val="24"/>
          <w:szCs w:val="24"/>
        </w:rPr>
        <w:t xml:space="preserve"> В </w:t>
      </w:r>
      <w:r w:rsidR="007D61F0" w:rsidRPr="00527128">
        <w:rPr>
          <w:rFonts w:ascii="Times New Roman" w:hAnsi="Times New Roman" w:cs="Times New Roman"/>
          <w:sz w:val="24"/>
          <w:szCs w:val="24"/>
        </w:rPr>
        <w:t>9</w:t>
      </w:r>
      <w:r w:rsidRPr="00527128">
        <w:rPr>
          <w:rFonts w:ascii="Times New Roman" w:hAnsi="Times New Roman" w:cs="Times New Roman"/>
          <w:sz w:val="24"/>
          <w:szCs w:val="24"/>
        </w:rPr>
        <w:t xml:space="preserve"> классе на изучение курса</w:t>
      </w:r>
      <w:r w:rsidR="007D61F0" w:rsidRPr="00527128">
        <w:rPr>
          <w:rFonts w:ascii="Times New Roman" w:hAnsi="Times New Roman" w:cs="Times New Roman"/>
          <w:sz w:val="24"/>
          <w:szCs w:val="24"/>
        </w:rPr>
        <w:t xml:space="preserve"> географии</w:t>
      </w:r>
      <w:r w:rsidRPr="00527128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C72ECA" w:rsidRPr="00527128">
        <w:rPr>
          <w:rFonts w:ascii="Times New Roman" w:hAnsi="Times New Roman" w:cs="Times New Roman"/>
          <w:sz w:val="24"/>
          <w:szCs w:val="24"/>
        </w:rPr>
        <w:t>68</w:t>
      </w:r>
      <w:r w:rsidR="009A6D80" w:rsidRPr="00527128">
        <w:rPr>
          <w:rFonts w:ascii="Times New Roman" w:hAnsi="Times New Roman" w:cs="Times New Roman"/>
          <w:sz w:val="24"/>
          <w:szCs w:val="24"/>
        </w:rPr>
        <w:t xml:space="preserve"> часов в год</w:t>
      </w:r>
      <w:r w:rsidRPr="00527128">
        <w:rPr>
          <w:rFonts w:ascii="Times New Roman" w:hAnsi="Times New Roman" w:cs="Times New Roman"/>
          <w:sz w:val="24"/>
          <w:szCs w:val="24"/>
        </w:rPr>
        <w:t xml:space="preserve">, </w:t>
      </w:r>
      <w:r w:rsidR="007D61F0" w:rsidRPr="00527128">
        <w:rPr>
          <w:rFonts w:ascii="Times New Roman" w:hAnsi="Times New Roman" w:cs="Times New Roman"/>
          <w:sz w:val="24"/>
          <w:szCs w:val="24"/>
        </w:rPr>
        <w:t>2</w:t>
      </w:r>
      <w:r w:rsidRPr="00527128">
        <w:rPr>
          <w:rFonts w:ascii="Times New Roman" w:hAnsi="Times New Roman" w:cs="Times New Roman"/>
          <w:sz w:val="24"/>
          <w:szCs w:val="24"/>
        </w:rPr>
        <w:t xml:space="preserve"> час</w:t>
      </w:r>
      <w:r w:rsidR="007D61F0" w:rsidRPr="00527128">
        <w:rPr>
          <w:rFonts w:ascii="Times New Roman" w:hAnsi="Times New Roman" w:cs="Times New Roman"/>
          <w:sz w:val="24"/>
          <w:szCs w:val="24"/>
        </w:rPr>
        <w:t>а</w:t>
      </w:r>
      <w:r w:rsidRPr="00527128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8A3AD7" w:rsidRPr="00527128" w:rsidRDefault="008A3AD7" w:rsidP="008A3AD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128">
        <w:rPr>
          <w:rFonts w:ascii="Times New Roman" w:hAnsi="Times New Roman" w:cs="Times New Roman"/>
          <w:b/>
          <w:sz w:val="24"/>
          <w:szCs w:val="24"/>
        </w:rPr>
        <w:t>Цель:</w:t>
      </w:r>
      <w:r w:rsidR="00FB33F6" w:rsidRPr="00527128">
        <w:rPr>
          <w:rFonts w:ascii="Times New Roman" w:hAnsi="Times New Roman" w:cs="Times New Roman"/>
          <w:sz w:val="24"/>
          <w:szCs w:val="24"/>
        </w:rPr>
        <w:t xml:space="preserve"> формирование целостного представления об особенностях природы, населения и хозяйства нашей страны в целом и по отдельным экономическим районам, о месте России в современном мире, воспитание гражданственности и патриотизма школьников, уважение к истории и культуре своей страны и населяющих ее народов, выработка умений и навыков адаптации и социально-ответственного поведения в российском пространстве, развитие географического мышления.</w:t>
      </w:r>
      <w:proofErr w:type="gramEnd"/>
    </w:p>
    <w:p w:rsidR="00A46570" w:rsidRPr="00527128" w:rsidRDefault="008A3AD7" w:rsidP="00A46570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527128">
        <w:rPr>
          <w:b/>
        </w:rPr>
        <w:t>Задачи</w:t>
      </w:r>
      <w:r w:rsidRPr="00527128">
        <w:rPr>
          <w:rFonts w:eastAsiaTheme="minorHAnsi"/>
          <w:lang w:eastAsia="en-US"/>
        </w:rPr>
        <w:t xml:space="preserve">:  </w:t>
      </w:r>
    </w:p>
    <w:p w:rsidR="00A46570" w:rsidRPr="00527128" w:rsidRDefault="00A46570" w:rsidP="00A46570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527128">
        <w:rPr>
          <w:rFonts w:eastAsiaTheme="minorHAnsi"/>
          <w:lang w:eastAsia="en-US"/>
        </w:rPr>
        <w:t>- сформировать географический образ своей страны и ее многообразие и целостности на основе комплексного подхода и показа взаимодействия основных компонентов природы, населения и хозяйства;</w:t>
      </w:r>
    </w:p>
    <w:p w:rsidR="00A46570" w:rsidRPr="00527128" w:rsidRDefault="00A46570" w:rsidP="00A4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128">
        <w:rPr>
          <w:rFonts w:ascii="Times New Roman" w:hAnsi="Times New Roman" w:cs="Times New Roman"/>
          <w:sz w:val="24"/>
          <w:szCs w:val="24"/>
        </w:rPr>
        <w:t xml:space="preserve">  - сформировать представление о России как целостном географическом регионе и одновременно как о субъекте мирового географического пространства, в котором динамически развиваются как </w:t>
      </w:r>
      <w:proofErr w:type="gramStart"/>
      <w:r w:rsidRPr="00527128">
        <w:rPr>
          <w:rFonts w:ascii="Times New Roman" w:hAnsi="Times New Roman" w:cs="Times New Roman"/>
          <w:sz w:val="24"/>
          <w:szCs w:val="24"/>
        </w:rPr>
        <w:t>общепланетарные</w:t>
      </w:r>
      <w:proofErr w:type="gramEnd"/>
      <w:r w:rsidRPr="00527128">
        <w:rPr>
          <w:rFonts w:ascii="Times New Roman" w:hAnsi="Times New Roman" w:cs="Times New Roman"/>
          <w:sz w:val="24"/>
          <w:szCs w:val="24"/>
        </w:rPr>
        <w:t xml:space="preserve"> так и специфические региональные процессы и явления.</w:t>
      </w:r>
    </w:p>
    <w:p w:rsidR="008A3AD7" w:rsidRPr="00527128" w:rsidRDefault="00A46570" w:rsidP="00A4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128">
        <w:rPr>
          <w:rFonts w:ascii="Times New Roman" w:hAnsi="Times New Roman" w:cs="Times New Roman"/>
          <w:sz w:val="24"/>
          <w:szCs w:val="24"/>
        </w:rPr>
        <w:t xml:space="preserve"> - показать большое практическое значение географического изучения взаимосвязей природных, экономических, социальных, демографических, явлений и процессов в нашей стране.</w:t>
      </w:r>
    </w:p>
    <w:p w:rsidR="008A3AD7" w:rsidRPr="00527128" w:rsidRDefault="008A3AD7" w:rsidP="008A3A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128">
        <w:rPr>
          <w:rFonts w:ascii="Times New Roman" w:hAnsi="Times New Roman" w:cs="Times New Roman"/>
          <w:b/>
          <w:sz w:val="24"/>
          <w:szCs w:val="24"/>
        </w:rPr>
        <w:t xml:space="preserve">     Разделы программы:</w:t>
      </w:r>
      <w:r w:rsidRPr="00527128">
        <w:rPr>
          <w:rFonts w:ascii="Times New Roman" w:hAnsi="Times New Roman" w:cs="Times New Roman"/>
          <w:sz w:val="24"/>
          <w:szCs w:val="24"/>
        </w:rPr>
        <w:t xml:space="preserve"> </w:t>
      </w:r>
      <w:r w:rsidR="008B49CB" w:rsidRPr="00527128">
        <w:rPr>
          <w:rFonts w:ascii="Times New Roman" w:hAnsi="Times New Roman" w:cs="Times New Roman"/>
          <w:sz w:val="24"/>
          <w:szCs w:val="24"/>
        </w:rPr>
        <w:t>Хозяйство России. Природно-хозяйственные регионы России. Россия в современном мире.</w:t>
      </w:r>
    </w:p>
    <w:p w:rsidR="008A3AD7" w:rsidRPr="00527128" w:rsidRDefault="008A3AD7" w:rsidP="008A3AD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27128">
        <w:rPr>
          <w:rFonts w:ascii="Times New Roman" w:hAnsi="Times New Roman"/>
          <w:b/>
          <w:sz w:val="24"/>
          <w:szCs w:val="24"/>
        </w:rPr>
        <w:t xml:space="preserve">    Формы контроля: </w:t>
      </w:r>
      <w:r w:rsidRPr="00527128">
        <w:rPr>
          <w:rFonts w:ascii="Times New Roman" w:hAnsi="Times New Roman"/>
          <w:sz w:val="24"/>
          <w:szCs w:val="24"/>
        </w:rPr>
        <w:t xml:space="preserve">тесты, проверочные и самостоятельные работы на основе вопросов и заданий учебника, дифференцированный индивидуальный письменный опрос, </w:t>
      </w:r>
      <w:r w:rsidR="003D412A" w:rsidRPr="00527128">
        <w:rPr>
          <w:rFonts w:ascii="Times New Roman" w:hAnsi="Times New Roman"/>
          <w:sz w:val="24"/>
          <w:szCs w:val="24"/>
        </w:rPr>
        <w:t xml:space="preserve">географические </w:t>
      </w:r>
      <w:r w:rsidRPr="00527128">
        <w:rPr>
          <w:rFonts w:ascii="Times New Roman" w:hAnsi="Times New Roman"/>
          <w:sz w:val="24"/>
          <w:szCs w:val="24"/>
        </w:rPr>
        <w:t xml:space="preserve">диктанты, </w:t>
      </w:r>
      <w:r w:rsidR="002E479C" w:rsidRPr="00527128">
        <w:rPr>
          <w:rFonts w:ascii="Times New Roman" w:hAnsi="Times New Roman"/>
          <w:sz w:val="24"/>
          <w:szCs w:val="24"/>
        </w:rPr>
        <w:t>практические</w:t>
      </w:r>
      <w:r w:rsidRPr="00527128">
        <w:rPr>
          <w:rFonts w:ascii="Times New Roman" w:hAnsi="Times New Roman"/>
          <w:sz w:val="24"/>
          <w:szCs w:val="24"/>
        </w:rPr>
        <w:t xml:space="preserve"> работы, творческие работы. Система оценки пятибалльная.</w:t>
      </w:r>
    </w:p>
    <w:p w:rsidR="00502BEA" w:rsidRPr="008A3AD7" w:rsidRDefault="00502BEA">
      <w:pPr>
        <w:rPr>
          <w:sz w:val="28"/>
          <w:szCs w:val="28"/>
        </w:rPr>
      </w:pPr>
    </w:p>
    <w:p w:rsidR="008150D9" w:rsidRDefault="008150D9"/>
    <w:sectPr w:rsidR="008150D9" w:rsidSect="006A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BEA"/>
    <w:rsid w:val="000314B2"/>
    <w:rsid w:val="002E479C"/>
    <w:rsid w:val="003D14C5"/>
    <w:rsid w:val="003D412A"/>
    <w:rsid w:val="00502BEA"/>
    <w:rsid w:val="00527128"/>
    <w:rsid w:val="006A3139"/>
    <w:rsid w:val="007D61F0"/>
    <w:rsid w:val="008150D9"/>
    <w:rsid w:val="008A3AD7"/>
    <w:rsid w:val="008B49CB"/>
    <w:rsid w:val="00937006"/>
    <w:rsid w:val="009A6D80"/>
    <w:rsid w:val="00A46570"/>
    <w:rsid w:val="00AA4951"/>
    <w:rsid w:val="00BA1444"/>
    <w:rsid w:val="00BB0080"/>
    <w:rsid w:val="00C63B7C"/>
    <w:rsid w:val="00C72ECA"/>
    <w:rsid w:val="00FB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2BE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4">
    <w:name w:val="List Paragraph"/>
    <w:basedOn w:val="a"/>
    <w:uiPriority w:val="34"/>
    <w:qFormat/>
    <w:rsid w:val="008A3AD7"/>
    <w:pPr>
      <w:spacing w:after="200" w:line="276" w:lineRule="auto"/>
      <w:ind w:left="720"/>
      <w:contextualSpacing/>
    </w:pPr>
  </w:style>
  <w:style w:type="character" w:styleId="a5">
    <w:name w:val="Emphasis"/>
    <w:basedOn w:val="a0"/>
    <w:uiPriority w:val="20"/>
    <w:qFormat/>
    <w:rsid w:val="00C63B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Биология</cp:lastModifiedBy>
  <cp:revision>3</cp:revision>
  <dcterms:created xsi:type="dcterms:W3CDTF">2021-03-02T15:56:00Z</dcterms:created>
  <dcterms:modified xsi:type="dcterms:W3CDTF">2021-03-03T02:15:00Z</dcterms:modified>
</cp:coreProperties>
</file>