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BA" w:rsidRPr="00526D75" w:rsidRDefault="00E265BA" w:rsidP="00E265BA">
      <w:pPr>
        <w:pageBreakBefore/>
        <w:shd w:val="clear" w:color="auto" w:fill="FFFFFF"/>
        <w:jc w:val="center"/>
        <w:rPr>
          <w:b/>
          <w:bCs/>
          <w:color w:val="000000"/>
        </w:rPr>
      </w:pPr>
      <w:bookmarkStart w:id="0" w:name="_GoBack"/>
      <w:bookmarkEnd w:id="0"/>
      <w:r w:rsidRPr="00526D75">
        <w:rPr>
          <w:b/>
          <w:bCs/>
          <w:color w:val="000000"/>
        </w:rPr>
        <w:t xml:space="preserve">Краткая аннотация к рабочей программе по </w:t>
      </w:r>
      <w:r>
        <w:rPr>
          <w:b/>
          <w:bCs/>
          <w:color w:val="000000"/>
        </w:rPr>
        <w:t xml:space="preserve">обществознанию </w:t>
      </w:r>
      <w:r w:rsidRPr="00526D75">
        <w:rPr>
          <w:b/>
          <w:bCs/>
          <w:color w:val="000000"/>
        </w:rPr>
        <w:t>8 класс.</w:t>
      </w:r>
    </w:p>
    <w:p w:rsidR="00E265BA" w:rsidRPr="00526D75" w:rsidRDefault="00E265BA" w:rsidP="00E265BA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526D75">
        <w:rPr>
          <w:bCs/>
          <w:color w:val="000000"/>
          <w:sz w:val="22"/>
          <w:szCs w:val="22"/>
        </w:rPr>
        <w:t xml:space="preserve">               </w:t>
      </w:r>
      <w:r w:rsidRPr="00526D75">
        <w:rPr>
          <w:color w:val="000000"/>
          <w:sz w:val="22"/>
          <w:szCs w:val="22"/>
        </w:rPr>
        <w:t xml:space="preserve">Рабочая программа разработана в соответствии </w:t>
      </w:r>
      <w:r>
        <w:rPr>
          <w:color w:val="000000"/>
          <w:sz w:val="22"/>
          <w:szCs w:val="22"/>
        </w:rPr>
        <w:t xml:space="preserve">с Законом </w:t>
      </w:r>
      <w:r w:rsidRPr="00526D75">
        <w:rPr>
          <w:color w:val="000000"/>
          <w:sz w:val="22"/>
          <w:szCs w:val="22"/>
        </w:rPr>
        <w:t>"Об образовании в Российской Федерации"</w:t>
      </w:r>
      <w:r>
        <w:rPr>
          <w:color w:val="000000"/>
          <w:sz w:val="22"/>
          <w:szCs w:val="22"/>
        </w:rPr>
        <w:t>.</w:t>
      </w:r>
      <w:r w:rsidRPr="00526D75">
        <w:rPr>
          <w:color w:val="000000"/>
          <w:sz w:val="22"/>
          <w:szCs w:val="22"/>
        </w:rPr>
        <w:t xml:space="preserve"> Приказом Министерства образования и науки Российской Федерации «Об утверждении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265BA" w:rsidRPr="008926B5" w:rsidRDefault="00E265BA" w:rsidP="00E265BA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Предметная линия</w:t>
      </w:r>
      <w:r w:rsidRPr="002252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учебников под редакцией </w:t>
      </w:r>
      <w:r w:rsidRPr="00225292">
        <w:rPr>
          <w:sz w:val="22"/>
          <w:szCs w:val="22"/>
        </w:rPr>
        <w:t>Богол</w:t>
      </w:r>
      <w:r>
        <w:rPr>
          <w:sz w:val="22"/>
          <w:szCs w:val="22"/>
        </w:rPr>
        <w:t>юбоваЛ.Н. (М.: Просвещение, 2010</w:t>
      </w:r>
      <w:r w:rsidRPr="00225292">
        <w:rPr>
          <w:sz w:val="22"/>
          <w:szCs w:val="22"/>
        </w:rPr>
        <w:t>).</w:t>
      </w:r>
    </w:p>
    <w:p w:rsidR="00E265BA" w:rsidRPr="00526D75" w:rsidRDefault="00E265BA" w:rsidP="00E265BA">
      <w:pPr>
        <w:ind w:firstLine="993"/>
        <w:jc w:val="both"/>
        <w:rPr>
          <w:color w:val="000000"/>
        </w:rPr>
      </w:pPr>
      <w:r w:rsidRPr="00526D75">
        <w:rPr>
          <w:b/>
          <w:color w:val="000000"/>
          <w:kern w:val="3"/>
          <w:lang w:eastAsia="zh-CN" w:bidi="hi-IN"/>
        </w:rPr>
        <w:t>Цель</w:t>
      </w:r>
      <w:r w:rsidRPr="00526D75">
        <w:rPr>
          <w:color w:val="000000"/>
          <w:kern w:val="3"/>
          <w:lang w:eastAsia="zh-CN" w:bidi="hi-IN"/>
        </w:rPr>
        <w:t xml:space="preserve">: </w:t>
      </w:r>
      <w:r w:rsidRPr="00526D75">
        <w:t>образование, развитие и воспитание личности обучающегося, способного к самоидентификации и определен</w:t>
      </w:r>
      <w:r>
        <w:t>ию своих ценностных приоритетов</w:t>
      </w:r>
      <w:r w:rsidRPr="00526D75">
        <w:t>, активно и творчески применять знания в учебной и социальной деятельности.</w:t>
      </w:r>
    </w:p>
    <w:p w:rsidR="00E265BA" w:rsidRPr="00526D75" w:rsidRDefault="00E265BA" w:rsidP="00E265BA">
      <w:pPr>
        <w:pStyle w:val="6"/>
        <w:shd w:val="clear" w:color="auto" w:fill="auto"/>
        <w:spacing w:after="0" w:line="240" w:lineRule="auto"/>
        <w:ind w:right="20" w:firstLine="993"/>
        <w:jc w:val="both"/>
        <w:rPr>
          <w:sz w:val="22"/>
          <w:szCs w:val="22"/>
        </w:rPr>
      </w:pPr>
      <w:r w:rsidRPr="00526D75">
        <w:rPr>
          <w:b/>
          <w:sz w:val="22"/>
          <w:szCs w:val="22"/>
        </w:rPr>
        <w:t>Задачи</w:t>
      </w:r>
      <w:r w:rsidRPr="00526D75">
        <w:rPr>
          <w:sz w:val="22"/>
          <w:szCs w:val="22"/>
        </w:rPr>
        <w:t>: воспитание патриотизма, уважения к традициям нашей Родины, к пра</w:t>
      </w:r>
      <w:r w:rsidRPr="00526D75">
        <w:rPr>
          <w:sz w:val="22"/>
          <w:szCs w:val="22"/>
        </w:rPr>
        <w:softHyphen/>
        <w:t>вам и свободам человека, демократическим принципам общественной жизни;</w:t>
      </w:r>
    </w:p>
    <w:p w:rsidR="00E265BA" w:rsidRPr="008D6954" w:rsidRDefault="00E265BA" w:rsidP="00E265BA">
      <w:pPr>
        <w:tabs>
          <w:tab w:val="left" w:pos="8280"/>
        </w:tabs>
        <w:ind w:right="1"/>
        <w:jc w:val="both"/>
        <w:rPr>
          <w:b/>
          <w:bCs/>
        </w:rPr>
      </w:pPr>
      <w:r w:rsidRPr="00526D75">
        <w:rPr>
          <w:rFonts w:eastAsia="Calibri"/>
          <w:b/>
          <w:bCs/>
          <w:kern w:val="3"/>
          <w:lang w:eastAsia="zh-CN" w:bidi="hi-IN"/>
        </w:rPr>
        <w:t xml:space="preserve">                  Содержание курса</w:t>
      </w:r>
      <w:r w:rsidRPr="00EB6DA8">
        <w:rPr>
          <w:rFonts w:eastAsia="Calibri"/>
          <w:b/>
          <w:bCs/>
          <w:kern w:val="3"/>
          <w:lang w:eastAsia="zh-CN" w:bidi="hi-IN"/>
        </w:rPr>
        <w:t>:</w:t>
      </w:r>
      <w:r w:rsidRPr="00EB6DA8">
        <w:rPr>
          <w:b/>
          <w:bCs/>
        </w:rPr>
        <w:t xml:space="preserve"> </w:t>
      </w:r>
      <w:r w:rsidRPr="0025529A">
        <w:rPr>
          <w:bCs/>
        </w:rPr>
        <w:t>Личность и общество</w:t>
      </w:r>
      <w:r w:rsidRPr="00EB6DA8">
        <w:rPr>
          <w:b/>
          <w:bCs/>
        </w:rPr>
        <w:t>.</w:t>
      </w:r>
      <w:r>
        <w:rPr>
          <w:b/>
          <w:bCs/>
        </w:rPr>
        <w:t xml:space="preserve"> </w:t>
      </w:r>
      <w:r w:rsidRPr="00F53327">
        <w:rPr>
          <w:bCs/>
          <w:sz w:val="22"/>
          <w:szCs w:val="22"/>
        </w:rPr>
        <w:t>Быть личностью. Общество как форма жизнедеятельности людей</w:t>
      </w:r>
      <w:r>
        <w:rPr>
          <w:bCs/>
          <w:sz w:val="22"/>
          <w:szCs w:val="22"/>
        </w:rPr>
        <w:t xml:space="preserve">. Развитие общества. </w:t>
      </w:r>
      <w:r w:rsidRPr="00EB6DA8">
        <w:rPr>
          <w:bCs/>
        </w:rPr>
        <w:t>Сфера духовной культуры</w:t>
      </w:r>
      <w:r>
        <w:rPr>
          <w:bCs/>
        </w:rPr>
        <w:t xml:space="preserve">. </w:t>
      </w:r>
      <w:r>
        <w:rPr>
          <w:bCs/>
          <w:sz w:val="22"/>
          <w:szCs w:val="22"/>
        </w:rPr>
        <w:t xml:space="preserve">Сфера духовной жизни. Мораль. Долг и совесть. Моральный выбор. Образование. Наука в современном обществе. Религия, одна из современных форм культуры. </w:t>
      </w:r>
      <w:r w:rsidRPr="00A3184C">
        <w:rPr>
          <w:color w:val="111111"/>
          <w:sz w:val="22"/>
          <w:szCs w:val="22"/>
        </w:rPr>
        <w:t>Экономика и ее роль в обществе. Главные вопросы в экономике. Рыночная экономика Собственность. Производство - основа экономики. Предпринимательская деятельность. Роль государства в экономике. Распределение доходов Потребление. Инфляция и семейная экономика. Безработица, ее причины и последствия. Мировое хозяйство и международная торговля.</w:t>
      </w:r>
    </w:p>
    <w:p w:rsidR="00E265BA" w:rsidRPr="00526D75" w:rsidRDefault="00E265BA" w:rsidP="00E265BA">
      <w:pPr>
        <w:ind w:firstLine="993"/>
        <w:jc w:val="both"/>
        <w:rPr>
          <w:rFonts w:eastAsia="SimSun"/>
          <w:kern w:val="3"/>
          <w:lang w:eastAsia="zh-CN" w:bidi="hi-IN"/>
        </w:rPr>
      </w:pPr>
      <w:r w:rsidRPr="00526D75">
        <w:rPr>
          <w:rFonts w:eastAsia="SimSun"/>
          <w:b/>
          <w:kern w:val="3"/>
          <w:lang w:eastAsia="zh-CN" w:bidi="hi-IN"/>
        </w:rPr>
        <w:t>Система контроля знаний</w:t>
      </w:r>
      <w:r w:rsidRPr="00526D75">
        <w:rPr>
          <w:rFonts w:eastAsia="SimSun"/>
          <w:kern w:val="3"/>
          <w:lang w:eastAsia="zh-CN" w:bidi="hi-IN"/>
        </w:rPr>
        <w:t>: самостоятельные работы, тесты, устный опрос, контрольные работы.</w:t>
      </w:r>
    </w:p>
    <w:p w:rsidR="00E265BA" w:rsidRPr="00526D75" w:rsidRDefault="00E265BA" w:rsidP="00E265BA">
      <w:pPr>
        <w:ind w:firstLine="993"/>
        <w:jc w:val="both"/>
        <w:rPr>
          <w:rFonts w:eastAsia="SimSun"/>
          <w:kern w:val="3"/>
          <w:lang w:eastAsia="zh-CN" w:bidi="hi-IN"/>
        </w:rPr>
      </w:pPr>
    </w:p>
    <w:p w:rsidR="00E265BA" w:rsidRDefault="00E265BA" w:rsidP="00E265BA">
      <w:pPr>
        <w:rPr>
          <w:rFonts w:eastAsia="Calibri"/>
          <w:b/>
          <w:bCs/>
          <w:sz w:val="22"/>
          <w:szCs w:val="22"/>
          <w:lang w:eastAsia="en-US"/>
        </w:rPr>
      </w:pPr>
    </w:p>
    <w:p w:rsidR="00D449CD" w:rsidRDefault="00D449CD"/>
    <w:sectPr w:rsidR="00D449CD" w:rsidSect="00D4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BA"/>
    <w:rsid w:val="009D2E29"/>
    <w:rsid w:val="00D449CD"/>
    <w:rsid w:val="00E2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08EE8-EACF-4EB0-8059-489F13C1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65BA"/>
  </w:style>
  <w:style w:type="character" w:customStyle="1" w:styleId="a4">
    <w:name w:val="Основной текст_"/>
    <w:basedOn w:val="a0"/>
    <w:link w:val="6"/>
    <w:uiPriority w:val="99"/>
    <w:locked/>
    <w:rsid w:val="00E265B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265BA"/>
    <w:pPr>
      <w:widowControl w:val="0"/>
      <w:shd w:val="clear" w:color="auto" w:fill="FFFFFF"/>
      <w:spacing w:after="360" w:line="413" w:lineRule="exact"/>
      <w:ind w:hanging="360"/>
      <w:jc w:val="center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</cp:revision>
  <dcterms:created xsi:type="dcterms:W3CDTF">2018-01-22T06:41:00Z</dcterms:created>
  <dcterms:modified xsi:type="dcterms:W3CDTF">2018-01-22T06:41:00Z</dcterms:modified>
</cp:coreProperties>
</file>