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EA" w:rsidRPr="00BF5D1C" w:rsidRDefault="005563EA" w:rsidP="005A62B6">
      <w:pPr>
        <w:jc w:val="both"/>
      </w:pPr>
    </w:p>
    <w:p w:rsidR="005563EA" w:rsidRPr="00BF5D1C" w:rsidRDefault="005563EA" w:rsidP="005A62B6">
      <w:pPr>
        <w:jc w:val="both"/>
      </w:pPr>
    </w:p>
    <w:p w:rsidR="005563EA" w:rsidRPr="00BF5D1C" w:rsidRDefault="005563EA" w:rsidP="005A62B6">
      <w:pPr>
        <w:jc w:val="both"/>
      </w:pPr>
    </w:p>
    <w:p w:rsidR="005563EA" w:rsidRPr="00BF5D1C" w:rsidRDefault="005563EA" w:rsidP="005A62B6">
      <w:pPr>
        <w:jc w:val="both"/>
      </w:pPr>
    </w:p>
    <w:p w:rsidR="005563EA" w:rsidRPr="00BF5D1C" w:rsidRDefault="005563EA" w:rsidP="005A62B6">
      <w:pPr>
        <w:jc w:val="both"/>
      </w:pPr>
    </w:p>
    <w:p w:rsidR="005563EA" w:rsidRPr="00BF5D1C" w:rsidRDefault="005563EA" w:rsidP="005A62B6">
      <w:pPr>
        <w:jc w:val="both"/>
      </w:pPr>
    </w:p>
    <w:p w:rsidR="005563EA" w:rsidRPr="00BF5D1C" w:rsidRDefault="005563EA" w:rsidP="005A62B6">
      <w:pPr>
        <w:jc w:val="both"/>
      </w:pPr>
    </w:p>
    <w:p w:rsidR="005563EA" w:rsidRPr="00BF5D1C" w:rsidRDefault="005563EA" w:rsidP="005A62B6">
      <w:pPr>
        <w:jc w:val="both"/>
      </w:pPr>
    </w:p>
    <w:p w:rsidR="00455C20" w:rsidRPr="00BF5D1C" w:rsidRDefault="00455C20" w:rsidP="005A62B6">
      <w:pPr>
        <w:pStyle w:val="a4"/>
        <w:pageBreakBefore/>
        <w:numPr>
          <w:ilvl w:val="0"/>
          <w:numId w:val="28"/>
        </w:numPr>
        <w:ind w:left="709"/>
        <w:jc w:val="center"/>
      </w:pPr>
      <w:r w:rsidRPr="00BF5D1C">
        <w:rPr>
          <w:b/>
        </w:rPr>
        <w:lastRenderedPageBreak/>
        <w:t>ПОЯСНИТЕЛЬНАЯ ЗАПИСКА</w:t>
      </w:r>
    </w:p>
    <w:p w:rsidR="00A70D8B" w:rsidRPr="00BF5D1C" w:rsidRDefault="00A70D8B" w:rsidP="005A62B6">
      <w:pPr>
        <w:shd w:val="clear" w:color="auto" w:fill="FFFFFF"/>
        <w:ind w:firstLine="851"/>
        <w:jc w:val="both"/>
        <w:rPr>
          <w:color w:val="000000"/>
        </w:rPr>
      </w:pPr>
      <w:r w:rsidRPr="00BF5D1C">
        <w:rPr>
          <w:color w:val="000000"/>
        </w:rPr>
        <w:t>Рабочая программа разработана на основе Федерального государственного образовательного стандарта основного общего образования, Концепции нового УМК по Отечественной истории; Историко-культурного стандарта</w:t>
      </w:r>
      <w:r w:rsidRPr="00BF5D1C">
        <w:rPr>
          <w:bCs/>
          <w:color w:val="000000"/>
        </w:rPr>
        <w:t xml:space="preserve">; </w:t>
      </w:r>
      <w:proofErr w:type="gramStart"/>
      <w:r w:rsidRPr="00BF5D1C">
        <w:rPr>
          <w:bCs/>
          <w:color w:val="000000"/>
        </w:rPr>
        <w:t>авторской  программы</w:t>
      </w:r>
      <w:proofErr w:type="gramEnd"/>
      <w:r w:rsidRPr="00BF5D1C">
        <w:rPr>
          <w:bCs/>
          <w:color w:val="000000"/>
        </w:rPr>
        <w:t xml:space="preserve">  В. И. </w:t>
      </w:r>
      <w:proofErr w:type="spellStart"/>
      <w:r w:rsidRPr="00BF5D1C">
        <w:rPr>
          <w:bCs/>
          <w:color w:val="000000"/>
        </w:rPr>
        <w:t>Уколовой</w:t>
      </w:r>
      <w:proofErr w:type="spellEnd"/>
      <w:r w:rsidRPr="00BF5D1C">
        <w:rPr>
          <w:bCs/>
          <w:color w:val="000000"/>
        </w:rPr>
        <w:t xml:space="preserve">, В.А. </w:t>
      </w:r>
      <w:proofErr w:type="spellStart"/>
      <w:r w:rsidRPr="00BF5D1C">
        <w:rPr>
          <w:bCs/>
          <w:color w:val="000000"/>
        </w:rPr>
        <w:t>Ведюшкина</w:t>
      </w:r>
      <w:proofErr w:type="spellEnd"/>
      <w:r w:rsidRPr="00BF5D1C">
        <w:rPr>
          <w:bCs/>
          <w:color w:val="000000"/>
        </w:rPr>
        <w:t xml:space="preserve">, Д.Ю. </w:t>
      </w:r>
      <w:proofErr w:type="spellStart"/>
      <w:r w:rsidRPr="00BF5D1C">
        <w:rPr>
          <w:bCs/>
          <w:color w:val="000000"/>
        </w:rPr>
        <w:t>Бовыкина</w:t>
      </w:r>
      <w:proofErr w:type="spellEnd"/>
      <w:r w:rsidRPr="00BF5D1C">
        <w:rPr>
          <w:bCs/>
          <w:color w:val="000000"/>
        </w:rPr>
        <w:t xml:space="preserve">, А.С. </w:t>
      </w:r>
      <w:proofErr w:type="spellStart"/>
      <w:r w:rsidRPr="00BF5D1C">
        <w:rPr>
          <w:bCs/>
          <w:color w:val="000000"/>
        </w:rPr>
        <w:t>Медякова</w:t>
      </w:r>
      <w:proofErr w:type="spellEnd"/>
      <w:r w:rsidRPr="00BF5D1C">
        <w:rPr>
          <w:bCs/>
          <w:color w:val="000000"/>
        </w:rPr>
        <w:t>, Л.С. Белоусова, В.П. Смирнова, Е.И. Уколовой  «Всеобщая история». Рабочие программы. Предметная линия учебников</w:t>
      </w:r>
      <w:r w:rsidR="005159F8">
        <w:rPr>
          <w:bCs/>
          <w:color w:val="000000"/>
        </w:rPr>
        <w:t xml:space="preserve"> «Сферы»  (М.: Просвещение, 2020</w:t>
      </w:r>
      <w:r w:rsidRPr="00BF5D1C">
        <w:rPr>
          <w:bCs/>
          <w:color w:val="000000"/>
        </w:rPr>
        <w:t>); Рабочей программы и тематического планирования курса «</w:t>
      </w:r>
      <w:r w:rsidR="005159F8">
        <w:rPr>
          <w:bCs/>
          <w:color w:val="000000"/>
        </w:rPr>
        <w:t>История России» 6-10 классы</w:t>
      </w:r>
      <w:r w:rsidRPr="00BF5D1C">
        <w:rPr>
          <w:bCs/>
          <w:color w:val="000000"/>
        </w:rPr>
        <w:t xml:space="preserve"> А.А</w:t>
      </w:r>
      <w:r w:rsidR="005159F8">
        <w:rPr>
          <w:bCs/>
          <w:color w:val="000000"/>
        </w:rPr>
        <w:t>.Данилов/ М: «Просвещение», 2020</w:t>
      </w:r>
      <w:r w:rsidRPr="00BF5D1C">
        <w:rPr>
          <w:bCs/>
          <w:color w:val="000000"/>
        </w:rPr>
        <w:t xml:space="preserve">. </w:t>
      </w:r>
      <w:r w:rsidR="005159F8">
        <w:rPr>
          <w:color w:val="000000"/>
        </w:rPr>
        <w:t>Рабочая программа для 10</w:t>
      </w:r>
      <w:r w:rsidRPr="00BF5D1C">
        <w:rPr>
          <w:color w:val="000000"/>
        </w:rPr>
        <w:t xml:space="preserve"> класса ориентирована на использование следующих учебников:</w:t>
      </w:r>
    </w:p>
    <w:p w:rsidR="00A70D8B" w:rsidRPr="00D9291B" w:rsidRDefault="00D9291B" w:rsidP="005A62B6">
      <w:pPr>
        <w:shd w:val="clear" w:color="auto" w:fill="FFFFFF"/>
        <w:ind w:left="720"/>
        <w:jc w:val="both"/>
        <w:rPr>
          <w:color w:val="000000"/>
        </w:rPr>
      </w:pPr>
      <w:r>
        <w:rPr>
          <w:bCs/>
          <w:color w:val="000000"/>
        </w:rPr>
        <w:t xml:space="preserve">1. </w:t>
      </w:r>
      <w:r w:rsidR="00A70D8B" w:rsidRPr="00D9291B">
        <w:rPr>
          <w:bCs/>
          <w:color w:val="000000"/>
        </w:rPr>
        <w:t>Авторы</w:t>
      </w:r>
      <w:r w:rsidR="005159F8" w:rsidRPr="005159F8">
        <w:t xml:space="preserve"> </w:t>
      </w:r>
      <w:r w:rsidR="005159F8" w:rsidRPr="005159F8">
        <w:rPr>
          <w:bCs/>
          <w:color w:val="000000"/>
        </w:rPr>
        <w:t>Л.С. Белоусов, В.П. Смирнов, М.С. Мейер</w:t>
      </w:r>
      <w:r w:rsidR="005159F8">
        <w:rPr>
          <w:bCs/>
          <w:color w:val="000000"/>
        </w:rPr>
        <w:t>. Новейшая</w:t>
      </w:r>
      <w:r w:rsidR="00A70D8B" w:rsidRPr="00D9291B">
        <w:rPr>
          <w:bCs/>
          <w:color w:val="000000"/>
        </w:rPr>
        <w:t xml:space="preserve"> История. </w:t>
      </w:r>
      <w:r w:rsidR="005159F8">
        <w:rPr>
          <w:bCs/>
          <w:color w:val="000000"/>
        </w:rPr>
        <w:t>10</w:t>
      </w:r>
      <w:r w:rsidR="00740C7C" w:rsidRPr="00D9291B">
        <w:rPr>
          <w:bCs/>
          <w:color w:val="000000"/>
        </w:rPr>
        <w:t xml:space="preserve"> </w:t>
      </w:r>
      <w:r w:rsidR="00A70D8B" w:rsidRPr="00D9291B">
        <w:rPr>
          <w:bCs/>
          <w:color w:val="000000"/>
        </w:rPr>
        <w:t>класс. Учебник для общеобразовательных уч</w:t>
      </w:r>
      <w:r w:rsidR="005159F8">
        <w:rPr>
          <w:bCs/>
          <w:color w:val="000000"/>
        </w:rPr>
        <w:t>реждений, М.,«Просвещение», 2020</w:t>
      </w:r>
      <w:r w:rsidR="00A70D8B" w:rsidRPr="00D9291B">
        <w:rPr>
          <w:bCs/>
          <w:color w:val="000000"/>
        </w:rPr>
        <w:t xml:space="preserve"> г</w:t>
      </w:r>
      <w:r w:rsidR="005159F8">
        <w:rPr>
          <w:bCs/>
          <w:color w:val="000000"/>
        </w:rPr>
        <w:t>.</w:t>
      </w:r>
      <w:r w:rsidR="00A70D8B" w:rsidRPr="00D9291B">
        <w:rPr>
          <w:bCs/>
          <w:color w:val="000000"/>
        </w:rPr>
        <w:t xml:space="preserve"> </w:t>
      </w:r>
    </w:p>
    <w:p w:rsidR="00A70D8B" w:rsidRPr="00BF5D1C" w:rsidRDefault="00D9291B" w:rsidP="005A62B6">
      <w:pPr>
        <w:shd w:val="clear" w:color="auto" w:fill="FFFFFF"/>
        <w:ind w:left="720"/>
        <w:jc w:val="both"/>
        <w:rPr>
          <w:color w:val="000000"/>
        </w:rPr>
      </w:pPr>
      <w:r>
        <w:rPr>
          <w:color w:val="000000"/>
        </w:rPr>
        <w:t xml:space="preserve">2. </w:t>
      </w:r>
      <w:r w:rsidR="00A70D8B" w:rsidRPr="00BF5D1C">
        <w:rPr>
          <w:color w:val="000000"/>
        </w:rPr>
        <w:t xml:space="preserve">Н.М.Арсентьев, Данилов А.А и др. под </w:t>
      </w:r>
      <w:proofErr w:type="spellStart"/>
      <w:r w:rsidR="00A70D8B" w:rsidRPr="00BF5D1C">
        <w:rPr>
          <w:color w:val="000000"/>
        </w:rPr>
        <w:t>ред.</w:t>
      </w:r>
      <w:r w:rsidR="005159F8">
        <w:rPr>
          <w:color w:val="000000"/>
        </w:rPr>
        <w:t>А.В.Торкунова</w:t>
      </w:r>
      <w:proofErr w:type="spellEnd"/>
      <w:r w:rsidR="005159F8">
        <w:rPr>
          <w:color w:val="000000"/>
        </w:rPr>
        <w:t>. История России. 10</w:t>
      </w:r>
      <w:r w:rsidR="00A70D8B" w:rsidRPr="00BF5D1C">
        <w:rPr>
          <w:color w:val="000000"/>
        </w:rPr>
        <w:t xml:space="preserve"> класс. Учебник для </w:t>
      </w:r>
      <w:proofErr w:type="spellStart"/>
      <w:proofErr w:type="gramStart"/>
      <w:r w:rsidR="00A70D8B" w:rsidRPr="00BF5D1C">
        <w:rPr>
          <w:color w:val="000000"/>
        </w:rPr>
        <w:t>общеобразоват.организаций</w:t>
      </w:r>
      <w:proofErr w:type="spellEnd"/>
      <w:proofErr w:type="gramEnd"/>
      <w:r w:rsidR="00A70D8B" w:rsidRPr="00BF5D1C">
        <w:rPr>
          <w:color w:val="000000"/>
        </w:rPr>
        <w:t>. В</w:t>
      </w:r>
      <w:r w:rsidR="005159F8">
        <w:rPr>
          <w:color w:val="000000"/>
        </w:rPr>
        <w:t xml:space="preserve"> 3 ч./ М., «Просвещение», 2020</w:t>
      </w:r>
      <w:r w:rsidR="00A70D8B" w:rsidRPr="00BF5D1C">
        <w:rPr>
          <w:color w:val="000000"/>
        </w:rPr>
        <w:t xml:space="preserve"> г</w:t>
      </w:r>
      <w:r w:rsidR="005159F8">
        <w:rPr>
          <w:color w:val="000000"/>
        </w:rPr>
        <w:t>.</w:t>
      </w:r>
    </w:p>
    <w:p w:rsidR="00A70D8B" w:rsidRPr="00BF5D1C" w:rsidRDefault="00A70D8B" w:rsidP="005A62B6">
      <w:pPr>
        <w:shd w:val="clear" w:color="auto" w:fill="FFFFFF"/>
        <w:jc w:val="both"/>
        <w:rPr>
          <w:color w:val="000000"/>
        </w:rPr>
      </w:pPr>
      <w:r w:rsidRPr="00BF5D1C">
        <w:rPr>
          <w:color w:val="000000"/>
        </w:rPr>
        <w:t>Сроки реализации рабочей программы: 1 год.</w:t>
      </w:r>
    </w:p>
    <w:p w:rsidR="00A70D8B" w:rsidRPr="00BF5D1C" w:rsidRDefault="00A70D8B" w:rsidP="005A62B6">
      <w:pPr>
        <w:shd w:val="clear" w:color="auto" w:fill="FFFFFF"/>
        <w:jc w:val="both"/>
        <w:rPr>
          <w:b/>
          <w:bCs/>
          <w:color w:val="000000"/>
        </w:rPr>
      </w:pPr>
      <w:r w:rsidRPr="00BF5D1C">
        <w:rPr>
          <w:b/>
          <w:bCs/>
          <w:color w:val="000000"/>
        </w:rPr>
        <w:t>Количество часов, отведенное на изучение учебного предмета «История»:</w:t>
      </w:r>
      <w:r w:rsidRPr="00BF5D1C">
        <w:rPr>
          <w:b/>
          <w:bCs/>
          <w:i/>
          <w:iCs/>
          <w:color w:val="000000"/>
        </w:rPr>
        <w:t> </w:t>
      </w:r>
      <w:r w:rsidRPr="00BF5D1C">
        <w:rPr>
          <w:color w:val="000000"/>
        </w:rPr>
        <w:t>для обязательного изучения учебного предмета «</w:t>
      </w:r>
      <w:r w:rsidR="005159F8">
        <w:rPr>
          <w:color w:val="000000"/>
        </w:rPr>
        <w:t xml:space="preserve">Новейшая </w:t>
      </w:r>
      <w:r w:rsidRPr="00BF5D1C">
        <w:rPr>
          <w:color w:val="000000"/>
        </w:rPr>
        <w:t xml:space="preserve">История» – 24 ч (из расчёта два учебных часа в неделю), учебного предмета </w:t>
      </w:r>
      <w:r w:rsidR="005159F8">
        <w:rPr>
          <w:color w:val="000000"/>
        </w:rPr>
        <w:t>«История России» - 46</w:t>
      </w:r>
      <w:r w:rsidRPr="00BF5D1C">
        <w:rPr>
          <w:color w:val="000000"/>
        </w:rPr>
        <w:t xml:space="preserve"> ч (из расчёта два учебных часа в неделю). Соответ</w:t>
      </w:r>
      <w:r w:rsidR="005159F8">
        <w:rPr>
          <w:color w:val="000000"/>
        </w:rPr>
        <w:t>ственно, на изучение истории в 10</w:t>
      </w:r>
      <w:r w:rsidRPr="00BF5D1C">
        <w:rPr>
          <w:color w:val="000000"/>
        </w:rPr>
        <w:t xml:space="preserve"> классе отводится </w:t>
      </w:r>
      <w:r w:rsidR="005159F8">
        <w:rPr>
          <w:b/>
          <w:bCs/>
          <w:color w:val="000000"/>
        </w:rPr>
        <w:t>70</w:t>
      </w:r>
      <w:r w:rsidRPr="00BF5D1C">
        <w:rPr>
          <w:b/>
          <w:bCs/>
          <w:color w:val="000000"/>
        </w:rPr>
        <w:t xml:space="preserve"> часов.</w:t>
      </w:r>
    </w:p>
    <w:p w:rsidR="00A70D8B" w:rsidRPr="00BF5D1C" w:rsidRDefault="005159F8" w:rsidP="005A62B6">
      <w:pPr>
        <w:jc w:val="both"/>
        <w:rPr>
          <w:rFonts w:eastAsia="Calibri"/>
          <w:color w:val="000000"/>
          <w:lang w:eastAsia="en-US"/>
        </w:rPr>
      </w:pPr>
      <w:r>
        <w:rPr>
          <w:rFonts w:eastAsia="Calibri"/>
          <w:color w:val="000000"/>
          <w:lang w:eastAsia="en-US"/>
        </w:rPr>
        <w:t>Изучение истории  в 10</w:t>
      </w:r>
      <w:r w:rsidR="00A70D8B" w:rsidRPr="00BF5D1C">
        <w:rPr>
          <w:rFonts w:eastAsia="Calibri"/>
          <w:color w:val="000000"/>
          <w:lang w:eastAsia="en-US"/>
        </w:rPr>
        <w:t xml:space="preserve"> классе направлено на достижение следующих целей:</w:t>
      </w:r>
    </w:p>
    <w:p w:rsidR="00A70D8B" w:rsidRPr="00BF5D1C" w:rsidRDefault="00A70D8B" w:rsidP="005A62B6">
      <w:pPr>
        <w:jc w:val="both"/>
        <w:rPr>
          <w:rFonts w:eastAsia="Calibri"/>
          <w:color w:val="000000"/>
          <w:lang w:eastAsia="en-US"/>
        </w:rPr>
      </w:pPr>
      <w:r w:rsidRPr="00BF5D1C">
        <w:rPr>
          <w:rFonts w:eastAsia="Calibri"/>
          <w:color w:val="000000"/>
          <w:lang w:eastAsia="en-US"/>
        </w:rPr>
        <w:t>- Формирование целостного представления об истор</w:t>
      </w:r>
      <w:r w:rsidR="00176CD2">
        <w:rPr>
          <w:rFonts w:eastAsia="Calibri"/>
          <w:color w:val="000000"/>
          <w:lang w:eastAsia="en-US"/>
        </w:rPr>
        <w:t>ическом развитии мира в Новое</w:t>
      </w:r>
      <w:r w:rsidRPr="00BF5D1C">
        <w:rPr>
          <w:rFonts w:eastAsia="Calibri"/>
          <w:color w:val="000000"/>
          <w:lang w:eastAsia="en-US"/>
        </w:rPr>
        <w:t xml:space="preserve"> время, объединение различных фактов и понятий истории в целостную картину развития человечества в целом. </w:t>
      </w:r>
    </w:p>
    <w:p w:rsidR="00A70D8B" w:rsidRPr="00BF5D1C" w:rsidRDefault="00A70D8B" w:rsidP="005A62B6">
      <w:pPr>
        <w:jc w:val="both"/>
        <w:rPr>
          <w:rFonts w:eastAsia="Calibri"/>
          <w:color w:val="000000"/>
          <w:lang w:eastAsia="en-US"/>
        </w:rPr>
      </w:pPr>
      <w:r w:rsidRPr="00BF5D1C">
        <w:rPr>
          <w:rFonts w:eastAsia="Calibri"/>
          <w:color w:val="000000"/>
          <w:lang w:eastAsia="en-US"/>
        </w:rPr>
        <w:t xml:space="preserve">- Содействие воспитанию свободной и ответственной личности, ее социализации; познание окружающего мира, самопознание и самореализация. </w:t>
      </w:r>
    </w:p>
    <w:p w:rsidR="00A70D8B" w:rsidRPr="00BF5D1C" w:rsidRDefault="00A70D8B" w:rsidP="005A62B6">
      <w:pPr>
        <w:jc w:val="both"/>
        <w:rPr>
          <w:rFonts w:eastAsia="Calibri"/>
          <w:color w:val="000000"/>
          <w:lang w:eastAsia="en-US"/>
        </w:rPr>
      </w:pPr>
      <w:r w:rsidRPr="00BF5D1C">
        <w:rPr>
          <w:rFonts w:eastAsia="Calibri"/>
          <w:color w:val="000000"/>
          <w:lang w:eastAsia="en-US"/>
        </w:rPr>
        <w:t xml:space="preserve">- Осветить экономическое, социальное, политическое и культурное развитие мира, показать общие черты и различия. </w:t>
      </w:r>
    </w:p>
    <w:p w:rsidR="00A70D8B" w:rsidRPr="00BF5D1C" w:rsidRDefault="00A70D8B" w:rsidP="005A62B6">
      <w:pPr>
        <w:jc w:val="both"/>
        <w:rPr>
          <w:rFonts w:eastAsia="Calibri"/>
          <w:color w:val="000000"/>
          <w:lang w:eastAsia="en-US"/>
        </w:rPr>
      </w:pPr>
      <w:r w:rsidRPr="00BF5D1C">
        <w:rPr>
          <w:rFonts w:eastAsia="Calibri"/>
          <w:color w:val="000000"/>
          <w:lang w:eastAsia="en-US"/>
        </w:rPr>
        <w:t xml:space="preserve">- Охарактеризовать выдающихся деятелей мира, их роль в политике, экономике и культуре. </w:t>
      </w:r>
    </w:p>
    <w:p w:rsidR="00A70D8B" w:rsidRPr="00BF5D1C" w:rsidRDefault="00A70D8B" w:rsidP="005A62B6">
      <w:pPr>
        <w:jc w:val="both"/>
        <w:rPr>
          <w:rFonts w:eastAsia="Calibri"/>
          <w:color w:val="000000"/>
          <w:lang w:eastAsia="en-US"/>
        </w:rPr>
      </w:pPr>
      <w:r w:rsidRPr="00BF5D1C">
        <w:rPr>
          <w:rFonts w:eastAsia="Calibri"/>
          <w:color w:val="000000"/>
          <w:lang w:eastAsia="en-US"/>
        </w:rPr>
        <w:t xml:space="preserve">- Показать возникновение и развитие идей и институтов, вошедших в жизнь современного человека и гражданина (нормы социального контроля, формы правления, формы политического режима). </w:t>
      </w:r>
    </w:p>
    <w:p w:rsidR="00A70D8B" w:rsidRPr="00BF5D1C" w:rsidRDefault="00A70D8B" w:rsidP="005A62B6">
      <w:pPr>
        <w:jc w:val="both"/>
        <w:rPr>
          <w:rFonts w:eastAsia="Calibri"/>
          <w:color w:val="000000"/>
          <w:lang w:eastAsia="en-US"/>
        </w:rPr>
      </w:pPr>
      <w:r w:rsidRPr="00BF5D1C">
        <w:rPr>
          <w:rFonts w:eastAsia="Calibri"/>
          <w:color w:val="000000"/>
          <w:lang w:eastAsia="en-US"/>
        </w:rPr>
        <w:t xml:space="preserve">- Способствовать формированию зрелого исторического мышления: умение анализировать общественные процессы. </w:t>
      </w:r>
    </w:p>
    <w:p w:rsidR="00A70D8B" w:rsidRPr="00BF5D1C" w:rsidRDefault="00A70D8B" w:rsidP="005A62B6">
      <w:pPr>
        <w:jc w:val="both"/>
        <w:rPr>
          <w:rFonts w:eastAsia="Calibri"/>
          <w:color w:val="000000"/>
          <w:lang w:eastAsia="en-US"/>
        </w:rPr>
      </w:pPr>
      <w:r w:rsidRPr="00BF5D1C">
        <w:rPr>
          <w:rFonts w:eastAsia="Calibri"/>
          <w:color w:val="000000"/>
          <w:lang w:eastAsia="en-US"/>
        </w:rPr>
        <w:t>- Воспитание патриотизма, уважения к истории и традициям нашей Родины, к правам и сво</w:t>
      </w:r>
      <w:r w:rsidRPr="00BF5D1C">
        <w:rPr>
          <w:rFonts w:eastAsia="Calibri"/>
          <w:color w:val="000000"/>
          <w:lang w:eastAsia="en-US"/>
        </w:rPr>
        <w:softHyphen/>
        <w:t xml:space="preserve">бодам человека, демократическим принципам общественной жизни. </w:t>
      </w:r>
    </w:p>
    <w:p w:rsidR="00A70D8B" w:rsidRPr="00BF5D1C" w:rsidRDefault="00A70D8B" w:rsidP="005A62B6">
      <w:pPr>
        <w:jc w:val="both"/>
        <w:rPr>
          <w:rFonts w:eastAsia="Calibri"/>
          <w:color w:val="000000"/>
          <w:lang w:eastAsia="en-US"/>
        </w:rPr>
      </w:pPr>
      <w:r w:rsidRPr="00BF5D1C">
        <w:rPr>
          <w:rFonts w:eastAsia="Calibri"/>
          <w:color w:val="000000"/>
          <w:lang w:eastAsia="en-US"/>
        </w:rPr>
        <w:t xml:space="preserve">- Формирование ценностных ориентаций в ходе ознакомления с исторически сложившимися культурными, религиозными, </w:t>
      </w:r>
      <w:proofErr w:type="spellStart"/>
      <w:r w:rsidRPr="00BF5D1C">
        <w:rPr>
          <w:rFonts w:eastAsia="Calibri"/>
          <w:color w:val="000000"/>
          <w:lang w:eastAsia="en-US"/>
        </w:rPr>
        <w:t>этнонациональными</w:t>
      </w:r>
      <w:proofErr w:type="spellEnd"/>
      <w:r w:rsidRPr="00BF5D1C">
        <w:rPr>
          <w:rFonts w:eastAsia="Calibri"/>
          <w:color w:val="000000"/>
          <w:lang w:eastAsia="en-US"/>
        </w:rPr>
        <w:t xml:space="preserve"> традициями. </w:t>
      </w:r>
    </w:p>
    <w:p w:rsidR="00A70D8B" w:rsidRPr="00BF5D1C" w:rsidRDefault="00A70D8B" w:rsidP="005A62B6">
      <w:pPr>
        <w:jc w:val="both"/>
        <w:rPr>
          <w:rFonts w:eastAsia="Calibri"/>
          <w:color w:val="000000"/>
          <w:lang w:eastAsia="en-US"/>
        </w:rPr>
      </w:pPr>
      <w:r w:rsidRPr="00BF5D1C">
        <w:rPr>
          <w:rFonts w:eastAsia="Calibri"/>
          <w:b/>
          <w:bCs/>
          <w:color w:val="000000"/>
          <w:lang w:eastAsia="en-US"/>
        </w:rPr>
        <w:t>Для составления рабочей программы была  использована  Примерная программа</w:t>
      </w:r>
      <w:r w:rsidRPr="00BF5D1C">
        <w:rPr>
          <w:rFonts w:eastAsia="Calibri"/>
          <w:color w:val="000000"/>
          <w:lang w:eastAsia="en-US"/>
        </w:rPr>
        <w:t xml:space="preserve"> по истории, потому что она конкретизирует содержание предметных тем образовательного стандарта, дает примерное распределение учебных часов по разделам курса. Примерная программа содействует реализации единой концепции исторического образования, сохраняя при этом условия для вариативного построения курсов истории и проявления творческой инициативы учителей. </w:t>
      </w:r>
      <w:r w:rsidRPr="00176CD2">
        <w:rPr>
          <w:rFonts w:eastAsia="Calibri"/>
          <w:bCs/>
          <w:color w:val="000000"/>
          <w:lang w:eastAsia="en-US"/>
        </w:rPr>
        <w:t>Авторские программы</w:t>
      </w:r>
      <w:r w:rsidRPr="00BF5D1C">
        <w:rPr>
          <w:rFonts w:eastAsia="Calibri"/>
          <w:b/>
          <w:bCs/>
          <w:color w:val="000000"/>
          <w:lang w:eastAsia="en-US"/>
        </w:rPr>
        <w:t xml:space="preserve"> </w:t>
      </w:r>
      <w:r w:rsidRPr="00BF5D1C">
        <w:rPr>
          <w:rFonts w:eastAsia="Calibri"/>
          <w:color w:val="000000"/>
          <w:lang w:eastAsia="en-US"/>
        </w:rPr>
        <w:t xml:space="preserve">по новой истории и истории России структурируют  учебный материал в рамках основных тематических блоков, установленных программой и в соответствии с используемыми учебниками, что позволяет   последовательно изучать  материал. </w:t>
      </w:r>
    </w:p>
    <w:p w:rsidR="00A70D8B" w:rsidRPr="00BF5D1C" w:rsidRDefault="00A70D8B" w:rsidP="005A62B6">
      <w:pPr>
        <w:jc w:val="both"/>
        <w:rPr>
          <w:rFonts w:eastAsia="Calibri"/>
          <w:color w:val="000000"/>
          <w:lang w:eastAsia="en-US"/>
        </w:rPr>
      </w:pPr>
      <w:r w:rsidRPr="00BF5D1C">
        <w:rPr>
          <w:rFonts w:eastAsia="Calibri"/>
          <w:color w:val="000000"/>
          <w:lang w:eastAsia="en-US"/>
        </w:rPr>
        <w:tab/>
        <w:t xml:space="preserve">В ходе составления рабочей программы </w:t>
      </w:r>
      <w:r w:rsidRPr="00176CD2">
        <w:rPr>
          <w:rFonts w:eastAsia="Calibri"/>
          <w:bCs/>
          <w:color w:val="000000"/>
          <w:lang w:eastAsia="en-US"/>
        </w:rPr>
        <w:t>изменений в основное содержание</w:t>
      </w:r>
      <w:r w:rsidRPr="00BF5D1C">
        <w:rPr>
          <w:rFonts w:eastAsia="Calibri"/>
          <w:b/>
          <w:bCs/>
          <w:color w:val="000000"/>
          <w:lang w:eastAsia="en-US"/>
        </w:rPr>
        <w:t xml:space="preserve"> </w:t>
      </w:r>
      <w:r w:rsidRPr="00BF5D1C">
        <w:rPr>
          <w:rFonts w:eastAsia="Calibri"/>
          <w:color w:val="000000"/>
          <w:lang w:eastAsia="en-US"/>
        </w:rPr>
        <w:t xml:space="preserve">с примерным (в модальности «не менее») распределением учебных часов по разделам курса и рекомендуемой последовательностью изучения тематических блоков; требования к уровню подготовки выпускников примерной программы внесено не было. </w:t>
      </w:r>
    </w:p>
    <w:p w:rsidR="00A70D8B" w:rsidRPr="00BF5D1C" w:rsidRDefault="00A70D8B" w:rsidP="005A62B6">
      <w:pPr>
        <w:ind w:firstLine="709"/>
        <w:jc w:val="both"/>
        <w:rPr>
          <w:rFonts w:eastAsia="Calibri"/>
          <w:color w:val="000000"/>
          <w:lang w:eastAsia="en-US"/>
        </w:rPr>
      </w:pPr>
      <w:r w:rsidRPr="00BF5D1C">
        <w:rPr>
          <w:rFonts w:eastAsia="Calibri"/>
          <w:b/>
          <w:bCs/>
          <w:color w:val="000000"/>
          <w:lang w:eastAsia="en-US"/>
        </w:rPr>
        <w:t xml:space="preserve">Основной формой организации образовательного процесса  </w:t>
      </w:r>
      <w:r w:rsidRPr="00BF5D1C">
        <w:rPr>
          <w:rFonts w:eastAsia="Calibri"/>
          <w:color w:val="000000"/>
          <w:lang w:eastAsia="en-US"/>
        </w:rPr>
        <w:t>является - классно-урочной форма.  Уроки, как правило, проводятся в виде лекций, консультаций, с</w:t>
      </w:r>
      <w:r w:rsidR="00176CD2">
        <w:rPr>
          <w:rFonts w:eastAsia="Calibri"/>
          <w:color w:val="000000"/>
          <w:lang w:eastAsia="en-US"/>
        </w:rPr>
        <w:t>еминаров, практических занятий</w:t>
      </w:r>
      <w:r w:rsidRPr="00BF5D1C">
        <w:rPr>
          <w:rFonts w:eastAsia="Calibri"/>
          <w:color w:val="000000"/>
          <w:lang w:eastAsia="en-US"/>
        </w:rPr>
        <w:t>, контр</w:t>
      </w:r>
      <w:r w:rsidR="00176CD2">
        <w:rPr>
          <w:rFonts w:eastAsia="Calibri"/>
          <w:color w:val="000000"/>
          <w:lang w:eastAsia="en-US"/>
        </w:rPr>
        <w:t xml:space="preserve">ольных и самостоятельных работ. </w:t>
      </w:r>
      <w:r w:rsidRPr="00BF5D1C">
        <w:rPr>
          <w:rFonts w:eastAsia="Calibri"/>
          <w:color w:val="000000"/>
          <w:lang w:eastAsia="en-US"/>
        </w:rPr>
        <w:t xml:space="preserve">На уроке истории используются следующие формы учебной работы: индивидуальная, парная, групповая, коллективная. </w:t>
      </w:r>
    </w:p>
    <w:p w:rsidR="00A70D8B" w:rsidRPr="00BF5D1C" w:rsidRDefault="00A70D8B" w:rsidP="005A62B6">
      <w:pPr>
        <w:ind w:firstLine="709"/>
        <w:jc w:val="both"/>
        <w:rPr>
          <w:rFonts w:eastAsia="Calibri"/>
          <w:bCs/>
          <w:color w:val="000000"/>
          <w:lang w:eastAsia="en-US"/>
        </w:rPr>
      </w:pPr>
      <w:r w:rsidRPr="00BF5D1C">
        <w:rPr>
          <w:rFonts w:eastAsia="Calibri"/>
          <w:b/>
          <w:bCs/>
          <w:color w:val="000000"/>
          <w:lang w:eastAsia="en-US"/>
        </w:rPr>
        <w:lastRenderedPageBreak/>
        <w:tab/>
      </w:r>
      <w:r w:rsidRPr="00BF5D1C">
        <w:rPr>
          <w:rFonts w:eastAsia="Calibri"/>
          <w:bCs/>
          <w:color w:val="000000"/>
          <w:lang w:eastAsia="en-US"/>
        </w:rPr>
        <w:t xml:space="preserve">Реализация рабочей программы рассчитана на </w:t>
      </w:r>
      <w:r w:rsidRPr="00BF5D1C">
        <w:rPr>
          <w:rFonts w:eastAsia="Calibri"/>
          <w:color w:val="000000"/>
          <w:lang w:eastAsia="en-US"/>
        </w:rPr>
        <w:t>использовании</w:t>
      </w:r>
      <w:r w:rsidRPr="00BF5D1C">
        <w:rPr>
          <w:rFonts w:eastAsia="Calibri"/>
          <w:bCs/>
          <w:color w:val="000000"/>
          <w:lang w:eastAsia="en-US"/>
        </w:rPr>
        <w:t xml:space="preserve"> в учебном процессе элементов таких </w:t>
      </w:r>
      <w:r w:rsidRPr="00BF5D1C">
        <w:rPr>
          <w:rFonts w:eastAsia="Calibri"/>
          <w:color w:val="000000"/>
          <w:lang w:eastAsia="en-US"/>
        </w:rPr>
        <w:t>современных технологий</w:t>
      </w:r>
      <w:r w:rsidRPr="00BF5D1C">
        <w:rPr>
          <w:rFonts w:eastAsia="Calibri"/>
          <w:bCs/>
          <w:color w:val="000000"/>
          <w:lang w:eastAsia="en-US"/>
        </w:rPr>
        <w:t xml:space="preserve"> как: интерактивное обучение, метод </w:t>
      </w:r>
      <w:proofErr w:type="gramStart"/>
      <w:r w:rsidRPr="00BF5D1C">
        <w:rPr>
          <w:rFonts w:eastAsia="Calibri"/>
          <w:bCs/>
          <w:color w:val="000000"/>
          <w:lang w:eastAsia="en-US"/>
        </w:rPr>
        <w:t>проектов,  личностно</w:t>
      </w:r>
      <w:proofErr w:type="gramEnd"/>
      <w:r w:rsidRPr="00BF5D1C">
        <w:rPr>
          <w:rFonts w:eastAsia="Calibri"/>
          <w:bCs/>
          <w:color w:val="000000"/>
          <w:lang w:eastAsia="en-US"/>
        </w:rPr>
        <w:t xml:space="preserve">-ориентированные, </w:t>
      </w:r>
      <w:proofErr w:type="spellStart"/>
      <w:r w:rsidRPr="00BF5D1C">
        <w:rPr>
          <w:rFonts w:eastAsia="Calibri"/>
          <w:bCs/>
          <w:color w:val="000000"/>
          <w:lang w:eastAsia="en-US"/>
        </w:rPr>
        <w:t>деятельностные</w:t>
      </w:r>
      <w:proofErr w:type="spellEnd"/>
      <w:r w:rsidRPr="00BF5D1C">
        <w:rPr>
          <w:rFonts w:eastAsia="Calibri"/>
          <w:bCs/>
          <w:color w:val="000000"/>
          <w:lang w:eastAsia="en-US"/>
        </w:rPr>
        <w:t>, проблемно-ориентированные.</w:t>
      </w:r>
    </w:p>
    <w:p w:rsidR="00A70D8B" w:rsidRPr="003C52BC" w:rsidRDefault="00A70D8B" w:rsidP="005A62B6">
      <w:pPr>
        <w:ind w:firstLine="709"/>
        <w:jc w:val="both"/>
        <w:rPr>
          <w:rFonts w:eastAsia="Calibri"/>
          <w:bCs/>
          <w:color w:val="000000"/>
          <w:lang w:eastAsia="en-US"/>
        </w:rPr>
      </w:pPr>
      <w:r w:rsidRPr="00BF5D1C">
        <w:rPr>
          <w:rFonts w:eastAsia="Calibri"/>
          <w:color w:val="000000"/>
          <w:lang w:eastAsia="en-US"/>
        </w:rPr>
        <w:t>Механизмом формирование ключевых</w:t>
      </w:r>
      <w:r w:rsidR="00176CD2">
        <w:rPr>
          <w:rFonts w:eastAsia="Calibri"/>
          <w:color w:val="000000"/>
          <w:lang w:eastAsia="en-US"/>
        </w:rPr>
        <w:t xml:space="preserve"> </w:t>
      </w:r>
      <w:r w:rsidRPr="00BF5D1C">
        <w:rPr>
          <w:rFonts w:eastAsia="Calibri"/>
          <w:color w:val="000000"/>
          <w:lang w:eastAsia="en-US"/>
        </w:rPr>
        <w:t>компетенций</w:t>
      </w:r>
      <w:r w:rsidRPr="00BF5D1C">
        <w:rPr>
          <w:rFonts w:eastAsia="Calibri"/>
          <w:b/>
          <w:bCs/>
          <w:color w:val="000000"/>
          <w:lang w:eastAsia="en-US"/>
        </w:rPr>
        <w:t xml:space="preserve"> </w:t>
      </w:r>
      <w:r w:rsidRPr="003C52BC">
        <w:rPr>
          <w:rFonts w:eastAsia="Calibri"/>
          <w:bCs/>
          <w:color w:val="000000"/>
          <w:lang w:eastAsia="en-US"/>
        </w:rPr>
        <w:t xml:space="preserve">обучающихся в ходе реализации рабочей программы является внедрение в процесс обучения </w:t>
      </w:r>
      <w:r w:rsidRPr="003C52BC">
        <w:rPr>
          <w:rFonts w:eastAsia="Calibri"/>
          <w:bCs/>
          <w:color w:val="000000"/>
          <w:lang w:val="en-US" w:eastAsia="en-US"/>
        </w:rPr>
        <w:t>IT</w:t>
      </w:r>
      <w:r w:rsidRPr="003C52BC">
        <w:rPr>
          <w:rFonts w:eastAsia="Calibri"/>
          <w:bCs/>
          <w:color w:val="000000"/>
          <w:lang w:eastAsia="en-US"/>
        </w:rPr>
        <w:t xml:space="preserve"> — технологий, современных инновационных технологий, интерактивных методов и приемов обучения.</w:t>
      </w:r>
    </w:p>
    <w:p w:rsidR="00A70D8B" w:rsidRPr="003C52BC" w:rsidRDefault="00A70D8B" w:rsidP="005A62B6">
      <w:pPr>
        <w:jc w:val="both"/>
        <w:rPr>
          <w:rFonts w:eastAsia="Calibri"/>
          <w:bCs/>
          <w:color w:val="000000"/>
          <w:lang w:eastAsia="en-US"/>
        </w:rPr>
      </w:pPr>
      <w:r w:rsidRPr="003C52BC">
        <w:rPr>
          <w:rFonts w:eastAsia="Calibri"/>
          <w:bCs/>
          <w:color w:val="000000"/>
          <w:lang w:eastAsia="en-US"/>
        </w:rPr>
        <w:tab/>
        <w:t xml:space="preserve">В ходе реализации рабочей программы по истории на уроках используются следующие </w:t>
      </w:r>
      <w:r w:rsidRPr="003C52BC">
        <w:rPr>
          <w:rFonts w:eastAsia="Calibri"/>
          <w:color w:val="000000"/>
          <w:lang w:eastAsia="en-US"/>
        </w:rPr>
        <w:t>формы  контроля</w:t>
      </w:r>
      <w:r w:rsidRPr="003C52BC">
        <w:rPr>
          <w:rFonts w:eastAsia="Calibri"/>
          <w:bCs/>
          <w:color w:val="000000"/>
          <w:lang w:eastAsia="en-US"/>
        </w:rPr>
        <w:t xml:space="preserve">: </w:t>
      </w:r>
    </w:p>
    <w:p w:rsidR="00A70D8B" w:rsidRPr="00BF5D1C" w:rsidRDefault="003C3ACA" w:rsidP="005A62B6">
      <w:pPr>
        <w:numPr>
          <w:ilvl w:val="0"/>
          <w:numId w:val="48"/>
        </w:numPr>
        <w:suppressAutoHyphens/>
        <w:jc w:val="both"/>
        <w:rPr>
          <w:rFonts w:eastAsia="Calibri"/>
          <w:color w:val="000000"/>
          <w:lang w:eastAsia="en-US"/>
        </w:rPr>
      </w:pPr>
      <w:r>
        <w:rPr>
          <w:rFonts w:eastAsia="Calibri"/>
          <w:color w:val="000000"/>
          <w:lang w:eastAsia="en-US"/>
        </w:rPr>
        <w:t>и</w:t>
      </w:r>
      <w:r w:rsidR="00A70D8B" w:rsidRPr="00BF5D1C">
        <w:rPr>
          <w:rFonts w:eastAsia="Calibri"/>
          <w:color w:val="000000"/>
          <w:lang w:eastAsia="en-US"/>
        </w:rPr>
        <w:t xml:space="preserve">ндивидуальная, </w:t>
      </w:r>
    </w:p>
    <w:p w:rsidR="00A70D8B" w:rsidRPr="00BF5D1C" w:rsidRDefault="00A70D8B" w:rsidP="005A62B6">
      <w:pPr>
        <w:numPr>
          <w:ilvl w:val="0"/>
          <w:numId w:val="48"/>
        </w:numPr>
        <w:suppressAutoHyphens/>
        <w:jc w:val="both"/>
        <w:rPr>
          <w:rFonts w:eastAsia="Calibri"/>
          <w:color w:val="000000"/>
          <w:lang w:eastAsia="en-US"/>
        </w:rPr>
      </w:pPr>
      <w:r w:rsidRPr="00BF5D1C">
        <w:rPr>
          <w:rFonts w:eastAsia="Calibri"/>
          <w:color w:val="000000"/>
          <w:lang w:eastAsia="en-US"/>
        </w:rPr>
        <w:t xml:space="preserve">групповая, </w:t>
      </w:r>
    </w:p>
    <w:p w:rsidR="00A70D8B" w:rsidRPr="00BF5D1C" w:rsidRDefault="00A70D8B" w:rsidP="005A62B6">
      <w:pPr>
        <w:numPr>
          <w:ilvl w:val="0"/>
          <w:numId w:val="48"/>
        </w:numPr>
        <w:suppressAutoHyphens/>
        <w:jc w:val="both"/>
        <w:rPr>
          <w:rFonts w:eastAsia="Calibri"/>
          <w:color w:val="000000"/>
          <w:lang w:eastAsia="en-US"/>
        </w:rPr>
      </w:pPr>
      <w:r w:rsidRPr="00BF5D1C">
        <w:rPr>
          <w:rFonts w:eastAsia="Calibri"/>
          <w:color w:val="000000"/>
          <w:lang w:eastAsia="en-US"/>
        </w:rPr>
        <w:t xml:space="preserve">фронтальная, </w:t>
      </w:r>
    </w:p>
    <w:p w:rsidR="00A70D8B" w:rsidRPr="00BF5D1C" w:rsidRDefault="00A70D8B" w:rsidP="005A62B6">
      <w:pPr>
        <w:numPr>
          <w:ilvl w:val="0"/>
          <w:numId w:val="48"/>
        </w:numPr>
        <w:suppressAutoHyphens/>
        <w:jc w:val="both"/>
        <w:rPr>
          <w:rFonts w:eastAsia="Calibri"/>
          <w:color w:val="000000"/>
          <w:lang w:eastAsia="en-US"/>
        </w:rPr>
      </w:pPr>
      <w:r w:rsidRPr="00BF5D1C">
        <w:rPr>
          <w:rFonts w:eastAsia="Calibri"/>
          <w:color w:val="000000"/>
          <w:lang w:eastAsia="en-US"/>
        </w:rPr>
        <w:t xml:space="preserve">комбинированная, </w:t>
      </w:r>
    </w:p>
    <w:p w:rsidR="00A70D8B" w:rsidRPr="00BF5D1C" w:rsidRDefault="00A70D8B" w:rsidP="005A62B6">
      <w:pPr>
        <w:numPr>
          <w:ilvl w:val="0"/>
          <w:numId w:val="48"/>
        </w:numPr>
        <w:suppressAutoHyphens/>
        <w:jc w:val="both"/>
        <w:rPr>
          <w:rFonts w:eastAsia="Calibri"/>
          <w:color w:val="000000"/>
          <w:lang w:eastAsia="en-US"/>
        </w:rPr>
      </w:pPr>
      <w:r w:rsidRPr="00BF5D1C">
        <w:rPr>
          <w:rFonts w:eastAsia="Calibri"/>
          <w:color w:val="000000"/>
          <w:lang w:eastAsia="en-US"/>
        </w:rPr>
        <w:t xml:space="preserve">взаимоконтроль, </w:t>
      </w:r>
    </w:p>
    <w:p w:rsidR="00A70D8B" w:rsidRPr="00BF5D1C" w:rsidRDefault="00A70D8B" w:rsidP="005A62B6">
      <w:pPr>
        <w:numPr>
          <w:ilvl w:val="0"/>
          <w:numId w:val="48"/>
        </w:numPr>
        <w:suppressAutoHyphens/>
        <w:jc w:val="both"/>
        <w:rPr>
          <w:rFonts w:eastAsia="Calibri"/>
          <w:b/>
          <w:bCs/>
          <w:color w:val="000000"/>
          <w:lang w:eastAsia="en-US"/>
        </w:rPr>
      </w:pPr>
      <w:r w:rsidRPr="00BF5D1C">
        <w:rPr>
          <w:rFonts w:eastAsia="Calibri"/>
          <w:bCs/>
          <w:color w:val="000000"/>
          <w:lang w:eastAsia="en-US"/>
        </w:rPr>
        <w:t>самоконтроль.</w:t>
      </w:r>
    </w:p>
    <w:p w:rsidR="00A70D8B" w:rsidRPr="00BF5D1C" w:rsidRDefault="00A70D8B" w:rsidP="005A62B6">
      <w:pPr>
        <w:jc w:val="both"/>
        <w:rPr>
          <w:rFonts w:eastAsia="Calibri"/>
          <w:bCs/>
          <w:color w:val="000000"/>
          <w:lang w:eastAsia="en-US"/>
        </w:rPr>
      </w:pPr>
      <w:r w:rsidRPr="00BF5D1C">
        <w:rPr>
          <w:rFonts w:eastAsia="Calibri"/>
          <w:b/>
          <w:bCs/>
          <w:color w:val="000000"/>
          <w:lang w:eastAsia="en-US"/>
        </w:rPr>
        <w:tab/>
      </w:r>
      <w:r w:rsidRPr="00BF5D1C">
        <w:rPr>
          <w:rFonts w:eastAsia="Calibri"/>
          <w:bCs/>
          <w:color w:val="000000"/>
          <w:lang w:eastAsia="en-US"/>
        </w:rPr>
        <w:t xml:space="preserve">По способу взаимодействия учителя и ученика </w:t>
      </w:r>
      <w:r w:rsidRPr="00BF5D1C">
        <w:rPr>
          <w:rFonts w:eastAsia="Calibri"/>
          <w:color w:val="000000"/>
          <w:lang w:eastAsia="en-US"/>
        </w:rPr>
        <w:t>методы проверки, контроля знаний, умений и навыков, уровня развития учащихся</w:t>
      </w:r>
      <w:r w:rsidRPr="00BF5D1C">
        <w:rPr>
          <w:rFonts w:eastAsia="Calibri"/>
          <w:bCs/>
          <w:color w:val="000000"/>
          <w:lang w:eastAsia="en-US"/>
        </w:rPr>
        <w:t xml:space="preserve"> можно подразделить на следующие: 1) устные; 2) письменные; 3) практические (работы); 4) тесты. Методы контроля часто используются в комбинированном виде, они учебном процессе дополняют друг друга.</w:t>
      </w:r>
    </w:p>
    <w:p w:rsidR="00A70D8B" w:rsidRPr="00BF5D1C" w:rsidRDefault="00A70D8B" w:rsidP="005A62B6">
      <w:pPr>
        <w:pStyle w:val="6"/>
        <w:shd w:val="clear" w:color="auto" w:fill="auto"/>
        <w:spacing w:after="0" w:line="240" w:lineRule="auto"/>
        <w:ind w:right="23" w:firstLine="851"/>
        <w:jc w:val="both"/>
        <w:rPr>
          <w:rFonts w:eastAsia="Calibri"/>
          <w:bCs/>
          <w:color w:val="000000"/>
          <w:sz w:val="24"/>
          <w:szCs w:val="24"/>
        </w:rPr>
      </w:pPr>
      <w:r w:rsidRPr="00BF5D1C">
        <w:rPr>
          <w:rFonts w:eastAsia="Calibri"/>
          <w:bCs/>
          <w:color w:val="000000"/>
          <w:sz w:val="24"/>
          <w:szCs w:val="24"/>
        </w:rPr>
        <w:t xml:space="preserve">Особым пунктом в программе стоит выявление, обучение, воспитание и поддержка одарённых детей, повышение социального статуса творческой личности. Программа направлена на развитие интеллектуальных умений учащихся на основе формирования у ребенка умений управлять процессами творчества: фантазированием, пониманием закономерностей, решением сложных проблемных ситуаций. Она дает школьнику возможность раскрыть многие качества, лежащие в основе творческого мышления. Программа призвана помочь учащимся стать более раскованными и свободными в своей интеллектуальной деятельности. </w:t>
      </w:r>
    </w:p>
    <w:p w:rsidR="00A70D8B" w:rsidRPr="00BF5D1C" w:rsidRDefault="00A70D8B" w:rsidP="005A62B6">
      <w:pPr>
        <w:pStyle w:val="6"/>
        <w:shd w:val="clear" w:color="auto" w:fill="auto"/>
        <w:spacing w:after="0" w:line="240" w:lineRule="auto"/>
        <w:ind w:left="20" w:right="20" w:hanging="20"/>
        <w:jc w:val="both"/>
        <w:rPr>
          <w:sz w:val="24"/>
          <w:szCs w:val="24"/>
        </w:rPr>
      </w:pPr>
      <w:r w:rsidRPr="00BF5D1C">
        <w:rPr>
          <w:rStyle w:val="ae"/>
          <w:rFonts w:eastAsia="文鼎PL?上海宋Uni"/>
          <w:b/>
          <w:sz w:val="24"/>
          <w:szCs w:val="24"/>
        </w:rPr>
        <w:t>Главная цель изучения истории в современной школе</w:t>
      </w:r>
      <w:r w:rsidRPr="00BF5D1C">
        <w:rPr>
          <w:rStyle w:val="ae"/>
          <w:rFonts w:eastAsia="文鼎PL?上海宋Uni"/>
          <w:sz w:val="24"/>
          <w:szCs w:val="24"/>
        </w:rPr>
        <w:t xml:space="preserve"> </w:t>
      </w:r>
      <w:r w:rsidRPr="00BF5D1C">
        <w:rPr>
          <w:rStyle w:val="af"/>
          <w:sz w:val="24"/>
          <w:szCs w:val="24"/>
        </w:rPr>
        <w:t>-</w:t>
      </w:r>
      <w:r w:rsidRPr="00BF5D1C">
        <w:rPr>
          <w:sz w:val="24"/>
          <w:szCs w:val="24"/>
        </w:rPr>
        <w:t xml:space="preserve"> образование, развитие и воспитание личности обучающегося, способного к самоидентификации и определению своих ценностных приоритетов на основе осмысления исторического опыта своей страны и че</w:t>
      </w:r>
      <w:r w:rsidRPr="00BF5D1C">
        <w:rPr>
          <w:sz w:val="24"/>
          <w:szCs w:val="24"/>
        </w:rPr>
        <w:softHyphen/>
        <w:t>ловечества в целом, активно и творчески применять исторические знания в учебной и социальной деятельности.</w:t>
      </w:r>
    </w:p>
    <w:p w:rsidR="00A70D8B" w:rsidRPr="00BF5D1C" w:rsidRDefault="00A70D8B" w:rsidP="005A62B6">
      <w:pPr>
        <w:pStyle w:val="61"/>
        <w:shd w:val="clear" w:color="auto" w:fill="auto"/>
        <w:spacing w:line="240" w:lineRule="auto"/>
        <w:ind w:left="20" w:hanging="20"/>
        <w:rPr>
          <w:sz w:val="24"/>
          <w:szCs w:val="24"/>
        </w:rPr>
      </w:pPr>
      <w:r w:rsidRPr="00BF5D1C">
        <w:rPr>
          <w:b/>
          <w:bCs/>
          <w:iCs w:val="0"/>
          <w:sz w:val="24"/>
          <w:szCs w:val="24"/>
        </w:rPr>
        <w:t>Задачи</w:t>
      </w:r>
      <w:r w:rsidRPr="00BF5D1C">
        <w:rPr>
          <w:i w:val="0"/>
          <w:iCs w:val="0"/>
          <w:sz w:val="24"/>
          <w:szCs w:val="24"/>
        </w:rPr>
        <w:t xml:space="preserve"> изучения истории в основной школе</w:t>
      </w:r>
      <w:r w:rsidRPr="00BF5D1C">
        <w:rPr>
          <w:sz w:val="24"/>
          <w:szCs w:val="24"/>
        </w:rPr>
        <w:t>:</w:t>
      </w:r>
    </w:p>
    <w:p w:rsidR="00A70D8B" w:rsidRPr="00BF5D1C" w:rsidRDefault="00A70D8B" w:rsidP="005A62B6">
      <w:pPr>
        <w:pStyle w:val="6"/>
        <w:numPr>
          <w:ilvl w:val="0"/>
          <w:numId w:val="36"/>
        </w:numPr>
        <w:shd w:val="clear" w:color="auto" w:fill="auto"/>
        <w:spacing w:after="0" w:line="240" w:lineRule="auto"/>
        <w:ind w:right="20"/>
        <w:jc w:val="both"/>
        <w:rPr>
          <w:sz w:val="24"/>
          <w:szCs w:val="24"/>
        </w:rPr>
      </w:pPr>
      <w:r w:rsidRPr="00BF5D1C">
        <w:rPr>
          <w:sz w:val="24"/>
          <w:szCs w:val="24"/>
        </w:rPr>
        <w:t>воспитание патриотизма, уважения к истории и традициям нашей Родины, к пра</w:t>
      </w:r>
      <w:r w:rsidRPr="00BF5D1C">
        <w:rPr>
          <w:sz w:val="24"/>
          <w:szCs w:val="24"/>
        </w:rPr>
        <w:softHyphen/>
        <w:t>вам и свободам человека, демократическим принципам общественной жизни;</w:t>
      </w:r>
    </w:p>
    <w:p w:rsidR="00A70D8B" w:rsidRPr="00BF5D1C" w:rsidRDefault="00A70D8B" w:rsidP="005A62B6">
      <w:pPr>
        <w:pStyle w:val="6"/>
        <w:numPr>
          <w:ilvl w:val="0"/>
          <w:numId w:val="36"/>
        </w:numPr>
        <w:shd w:val="clear" w:color="auto" w:fill="auto"/>
        <w:spacing w:after="0" w:line="240" w:lineRule="auto"/>
        <w:ind w:right="20"/>
        <w:jc w:val="both"/>
        <w:rPr>
          <w:sz w:val="24"/>
          <w:szCs w:val="24"/>
        </w:rPr>
      </w:pPr>
      <w:r w:rsidRPr="00BF5D1C">
        <w:rPr>
          <w:sz w:val="24"/>
          <w:szCs w:val="24"/>
        </w:rPr>
        <w:t>освоение знаний о важнейших событиях, процессах отечественной и всемирной ис</w:t>
      </w:r>
      <w:r w:rsidRPr="00BF5D1C">
        <w:rPr>
          <w:sz w:val="24"/>
          <w:szCs w:val="24"/>
        </w:rPr>
        <w:softHyphen/>
        <w:t>тории в их взаимосвязи и хронологической преемственности;</w:t>
      </w:r>
    </w:p>
    <w:p w:rsidR="00A70D8B" w:rsidRPr="00BF5D1C" w:rsidRDefault="00A70D8B" w:rsidP="005A62B6">
      <w:pPr>
        <w:pStyle w:val="6"/>
        <w:numPr>
          <w:ilvl w:val="0"/>
          <w:numId w:val="36"/>
        </w:numPr>
        <w:shd w:val="clear" w:color="auto" w:fill="auto"/>
        <w:spacing w:after="0" w:line="240" w:lineRule="auto"/>
        <w:ind w:right="20"/>
        <w:jc w:val="both"/>
        <w:rPr>
          <w:sz w:val="24"/>
          <w:szCs w:val="24"/>
        </w:rPr>
      </w:pPr>
      <w:r w:rsidRPr="00BF5D1C">
        <w:rPr>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A70D8B" w:rsidRPr="00BF5D1C" w:rsidRDefault="00A70D8B" w:rsidP="005A62B6">
      <w:pPr>
        <w:pStyle w:val="6"/>
        <w:numPr>
          <w:ilvl w:val="0"/>
          <w:numId w:val="36"/>
        </w:numPr>
        <w:shd w:val="clear" w:color="auto" w:fill="auto"/>
        <w:spacing w:after="0" w:line="240" w:lineRule="auto"/>
        <w:ind w:right="20"/>
        <w:jc w:val="both"/>
        <w:rPr>
          <w:sz w:val="24"/>
          <w:szCs w:val="24"/>
        </w:rPr>
      </w:pPr>
      <w:r w:rsidRPr="00BF5D1C">
        <w:rPr>
          <w:sz w:val="24"/>
          <w:szCs w:val="24"/>
        </w:rPr>
        <w:t>формирование ценностных ориентаций в ходе ознакомления с исторически сло</w:t>
      </w:r>
      <w:r w:rsidRPr="00BF5D1C">
        <w:rPr>
          <w:sz w:val="24"/>
          <w:szCs w:val="24"/>
        </w:rPr>
        <w:softHyphen/>
        <w:t>жившимися культурными, религиозными, этно-национальными традициями;</w:t>
      </w:r>
    </w:p>
    <w:p w:rsidR="00A70D8B" w:rsidRPr="00BF5D1C" w:rsidRDefault="00A70D8B" w:rsidP="005A62B6">
      <w:pPr>
        <w:pStyle w:val="6"/>
        <w:numPr>
          <w:ilvl w:val="0"/>
          <w:numId w:val="36"/>
        </w:numPr>
        <w:shd w:val="clear" w:color="auto" w:fill="auto"/>
        <w:spacing w:after="0" w:line="240" w:lineRule="auto"/>
        <w:ind w:right="20"/>
        <w:jc w:val="both"/>
        <w:rPr>
          <w:sz w:val="24"/>
          <w:szCs w:val="24"/>
        </w:rPr>
      </w:pPr>
      <w:r w:rsidRPr="00BF5D1C">
        <w:rPr>
          <w:sz w:val="24"/>
          <w:szCs w:val="24"/>
        </w:rPr>
        <w:t>применение знаний и представлений об исторически сложившихся системах соци</w:t>
      </w:r>
      <w:r w:rsidRPr="00BF5D1C">
        <w:rPr>
          <w:sz w:val="24"/>
          <w:szCs w:val="24"/>
        </w:rPr>
        <w:softHyphen/>
        <w:t>альных норм и ценностей для жизни в поликультурном, полиэтничном и много</w:t>
      </w:r>
      <w:r w:rsidRPr="00BF5D1C">
        <w:rPr>
          <w:sz w:val="24"/>
          <w:szCs w:val="24"/>
        </w:rPr>
        <w:softHyphen/>
        <w:t>конфессиональном обществе, участия в межкультурном взаимодействии, толе</w:t>
      </w:r>
      <w:r w:rsidRPr="00BF5D1C">
        <w:rPr>
          <w:sz w:val="24"/>
          <w:szCs w:val="24"/>
        </w:rPr>
        <w:softHyphen/>
        <w:t>рантного отношения к представителям других народов и стран.</w:t>
      </w:r>
    </w:p>
    <w:p w:rsidR="00A70D8B" w:rsidRPr="00BF5D1C" w:rsidRDefault="00A70D8B" w:rsidP="005A62B6">
      <w:pPr>
        <w:jc w:val="both"/>
        <w:rPr>
          <w:rFonts w:eastAsia="Calibri"/>
          <w:bCs/>
          <w:color w:val="000000"/>
          <w:lang w:eastAsia="en-US"/>
        </w:rPr>
      </w:pPr>
    </w:p>
    <w:p w:rsidR="00A70D8B" w:rsidRPr="004A6F59" w:rsidRDefault="005563EA" w:rsidP="005A62B6">
      <w:pPr>
        <w:pStyle w:val="dash0410005f0431005f0437005f0430005f0446005f0020005f0441005f043f005f0438005f0441005f043a005f0430"/>
        <w:pageBreakBefore/>
        <w:numPr>
          <w:ilvl w:val="0"/>
          <w:numId w:val="28"/>
        </w:numPr>
        <w:ind w:left="-11" w:firstLine="0"/>
        <w:jc w:val="center"/>
        <w:rPr>
          <w:b/>
        </w:rPr>
      </w:pPr>
      <w:r w:rsidRPr="00BF5D1C">
        <w:rPr>
          <w:b/>
        </w:rPr>
        <w:lastRenderedPageBreak/>
        <w:t>СОДЕРЖАНИЕ КУРСА</w:t>
      </w:r>
      <w:r w:rsidR="004A6F59">
        <w:rPr>
          <w:b/>
        </w:rPr>
        <w:t xml:space="preserve"> </w:t>
      </w:r>
      <w:r w:rsidR="00961DEF">
        <w:rPr>
          <w:rFonts w:eastAsia="Calibri"/>
          <w:b/>
          <w:caps/>
          <w:color w:val="000000"/>
          <w:lang w:eastAsia="en-US"/>
        </w:rPr>
        <w:t>(70</w:t>
      </w:r>
      <w:r w:rsidR="00A70D8B" w:rsidRPr="004A6F59">
        <w:rPr>
          <w:rFonts w:eastAsia="Calibri"/>
          <w:b/>
          <w:caps/>
          <w:color w:val="000000"/>
          <w:lang w:eastAsia="en-US"/>
        </w:rPr>
        <w:t xml:space="preserve"> часов)</w:t>
      </w:r>
    </w:p>
    <w:p w:rsidR="00A70D8B" w:rsidRPr="00BF5D1C" w:rsidRDefault="00A70D8B" w:rsidP="005A62B6">
      <w:pPr>
        <w:ind w:firstLine="709"/>
        <w:jc w:val="both"/>
        <w:rPr>
          <w:rFonts w:eastAsia="Calibri"/>
          <w:color w:val="000000"/>
          <w:lang w:eastAsia="en-US"/>
        </w:rPr>
      </w:pPr>
      <w:r w:rsidRPr="00BF5D1C">
        <w:rPr>
          <w:rFonts w:eastAsia="Calibri"/>
          <w:color w:val="000000"/>
          <w:lang w:eastAsia="en-US"/>
        </w:rPr>
        <w:t xml:space="preserve">Основные содержательные линии рабочей программы в 9 классе реализуются в рамках двух курсов – «Истории России» и «Всеобщей истории». </w:t>
      </w:r>
    </w:p>
    <w:p w:rsidR="004A6F59" w:rsidRDefault="004A6F59" w:rsidP="005A62B6">
      <w:pPr>
        <w:jc w:val="center"/>
        <w:rPr>
          <w:rFonts w:eastAsia="Calibri"/>
          <w:b/>
          <w:color w:val="000000"/>
          <w:lang w:eastAsia="en-US"/>
        </w:rPr>
      </w:pPr>
    </w:p>
    <w:p w:rsidR="00A70D8B" w:rsidRPr="00BF5D1C" w:rsidRDefault="00961DEF" w:rsidP="005A62B6">
      <w:pPr>
        <w:jc w:val="center"/>
        <w:rPr>
          <w:rFonts w:eastAsia="Calibri"/>
          <w:b/>
          <w:color w:val="000000"/>
          <w:lang w:eastAsia="en-US"/>
        </w:rPr>
      </w:pPr>
      <w:r>
        <w:rPr>
          <w:rFonts w:eastAsia="Calibri"/>
          <w:b/>
          <w:color w:val="000000"/>
          <w:lang w:eastAsia="en-US"/>
        </w:rPr>
        <w:t>ВСЕОБЩАЯ ИСТОРИЯ. НОВЕЙШЕЕ</w:t>
      </w:r>
      <w:r w:rsidR="002D36B8">
        <w:rPr>
          <w:rFonts w:eastAsia="Calibri"/>
          <w:b/>
          <w:color w:val="000000"/>
          <w:lang w:eastAsia="en-US"/>
        </w:rPr>
        <w:t xml:space="preserve"> ВРЕМЯ (20</w:t>
      </w:r>
      <w:r w:rsidR="00A70D8B" w:rsidRPr="00BF5D1C">
        <w:rPr>
          <w:rFonts w:eastAsia="Calibri"/>
          <w:b/>
          <w:color w:val="000000"/>
          <w:lang w:eastAsia="en-US"/>
        </w:rPr>
        <w:t xml:space="preserve"> часа)</w:t>
      </w:r>
    </w:p>
    <w:p w:rsidR="00EF56AF" w:rsidRDefault="00EF56AF" w:rsidP="005A62B6">
      <w:pPr>
        <w:widowControl w:val="0"/>
        <w:tabs>
          <w:tab w:val="left" w:pos="426"/>
        </w:tabs>
        <w:jc w:val="center"/>
        <w:rPr>
          <w:b/>
        </w:rPr>
      </w:pPr>
    </w:p>
    <w:p w:rsidR="00961DEF" w:rsidRPr="00961DEF" w:rsidRDefault="00961DEF" w:rsidP="005A62B6">
      <w:pPr>
        <w:widowControl w:val="0"/>
        <w:tabs>
          <w:tab w:val="left" w:pos="426"/>
        </w:tabs>
        <w:jc w:val="center"/>
        <w:rPr>
          <w:b/>
        </w:rPr>
      </w:pPr>
      <w:r w:rsidRPr="00961DEF">
        <w:rPr>
          <w:b/>
        </w:rPr>
        <w:t>РАЗДЕЛ I. ИНДУСТРИАЛЬНОЕ ОБЩЕСТВО</w:t>
      </w:r>
      <w:r w:rsidR="002D36B8">
        <w:rPr>
          <w:b/>
        </w:rPr>
        <w:t xml:space="preserve"> (10</w:t>
      </w:r>
      <w:r>
        <w:rPr>
          <w:b/>
        </w:rPr>
        <w:t xml:space="preserve"> часов)</w:t>
      </w:r>
    </w:p>
    <w:p w:rsidR="00961DEF" w:rsidRPr="00961DEF" w:rsidRDefault="00961DEF" w:rsidP="005A62B6">
      <w:pPr>
        <w:widowControl w:val="0"/>
        <w:tabs>
          <w:tab w:val="left" w:pos="0"/>
        </w:tabs>
        <w:jc w:val="both"/>
      </w:pPr>
      <w:r w:rsidRPr="00961DEF">
        <w:t>МИР В НАЧАЛЕ XX ВЕКА</w:t>
      </w:r>
    </w:p>
    <w:p w:rsidR="00961DEF" w:rsidRPr="00961DEF" w:rsidRDefault="00961DEF" w:rsidP="005A62B6">
      <w:pPr>
        <w:widowControl w:val="0"/>
        <w:tabs>
          <w:tab w:val="left" w:pos="0"/>
        </w:tabs>
        <w:jc w:val="both"/>
      </w:pPr>
      <w:r w:rsidRPr="00961DEF">
        <w:t>Понятие «индустриальное общество». Страны индустриального общества. Развитие промышленности, транспорта, связи. Технические достижения и изобретения. Экономика угля и стали.</w:t>
      </w:r>
    </w:p>
    <w:p w:rsidR="00961DEF" w:rsidRPr="00961DEF" w:rsidRDefault="00961DEF" w:rsidP="005A62B6">
      <w:pPr>
        <w:widowControl w:val="0"/>
        <w:tabs>
          <w:tab w:val="left" w:pos="0"/>
        </w:tabs>
        <w:jc w:val="both"/>
      </w:pPr>
      <w:r w:rsidRPr="00961DEF">
        <w:t>Социальная структура индустриального общества. Процесс урбанизации. Рабочий класс и класс капиталистов. Условия труда и образ жизни рабочих. Мелкая буржуазия и её образ жизни. Крестьянство и его образ жизни. Крупная буржуазия. Аристократия. Монополистический капитал. Монополистические объединения. Финансовый капитал. Его роль в экономике и политике.</w:t>
      </w:r>
    </w:p>
    <w:p w:rsidR="00961DEF" w:rsidRPr="00961DEF" w:rsidRDefault="00961DEF" w:rsidP="005A62B6">
      <w:pPr>
        <w:widowControl w:val="0"/>
        <w:tabs>
          <w:tab w:val="left" w:pos="0"/>
        </w:tabs>
        <w:jc w:val="both"/>
      </w:pPr>
      <w:r w:rsidRPr="00961DEF">
        <w:t>Монархии и республики. Парламентская система. Рабочее и социалистическое движение. Требования рабочих. 2-й Интернационал. Революционеры и реформисты. Социальные реформы. Колонии и метрополии. Национально-освободительное движение.</w:t>
      </w:r>
    </w:p>
    <w:p w:rsidR="00961DEF" w:rsidRPr="00961DEF" w:rsidRDefault="00961DEF" w:rsidP="005A62B6">
      <w:pPr>
        <w:widowControl w:val="0"/>
        <w:tabs>
          <w:tab w:val="left" w:pos="0"/>
        </w:tabs>
        <w:jc w:val="both"/>
      </w:pPr>
      <w:r w:rsidRPr="00961DEF">
        <w:t>ПЕРВАЯ МИРОВАЯ ВОЙНА 1914–1918 гг.</w:t>
      </w:r>
    </w:p>
    <w:p w:rsidR="00961DEF" w:rsidRPr="00961DEF" w:rsidRDefault="00961DEF" w:rsidP="005A62B6">
      <w:pPr>
        <w:widowControl w:val="0"/>
        <w:tabs>
          <w:tab w:val="left" w:pos="0"/>
        </w:tabs>
        <w:jc w:val="both"/>
      </w:pPr>
      <w:r w:rsidRPr="00961DEF">
        <w:t xml:space="preserve">Причины войны. Противоречия между великими державами. Тройственный союз и Антанта. Гонка вооружений. Милитаризм и шовинизм. Военные конфликты на Балканах. Убийство Франца-Фердинанда. Начало войны. Военные действия на фронтах Первой мировой войны. Западный и Восточный фронты. Положение в тылу. Нужда и бедствия населения. Государственное регулирование экономики. Военно-государственный капитализм. Война и общественное мнение. Антивоенное и революционное движение. Революции в России. Брестский мир. Поражение Центральных держав. Распад Австро-Венгерской, Османской и Российской империй. </w:t>
      </w:r>
      <w:proofErr w:type="spellStart"/>
      <w:r w:rsidRPr="00961DEF">
        <w:t>Компьенское</w:t>
      </w:r>
      <w:proofErr w:type="spellEnd"/>
      <w:r w:rsidRPr="00961DEF">
        <w:t xml:space="preserve"> перемирие. Итоги Первой мировой войны.</w:t>
      </w:r>
    </w:p>
    <w:p w:rsidR="00961DEF" w:rsidRPr="00961DEF" w:rsidRDefault="00961DEF" w:rsidP="005A62B6">
      <w:pPr>
        <w:widowControl w:val="0"/>
        <w:tabs>
          <w:tab w:val="left" w:pos="0"/>
        </w:tabs>
        <w:jc w:val="both"/>
      </w:pPr>
      <w:r w:rsidRPr="00961DEF">
        <w:t>ВЕРСАЛЬСКО-ВАШИНГТОНСКАЯ</w:t>
      </w:r>
      <w:r w:rsidRPr="00961DEF">
        <w:tab/>
        <w:t>СИСТЕМА МЕЖДУНАРОДНЫХ ОТНОШЕНИЙ</w:t>
      </w:r>
    </w:p>
    <w:p w:rsidR="00961DEF" w:rsidRPr="00961DEF" w:rsidRDefault="00961DEF" w:rsidP="005A62B6">
      <w:pPr>
        <w:widowControl w:val="0"/>
        <w:tabs>
          <w:tab w:val="left" w:pos="0"/>
        </w:tabs>
        <w:jc w:val="both"/>
      </w:pPr>
      <w:r w:rsidRPr="00961DEF">
        <w:t>Политическая и экономическая обстановка после окончания Первой мировой войны. Новые государства. Противоречия между победителями. Парижская мирная конференция. Лига Наций. Система мандатов на управление колониями. Версальский договор с Германией. Мирные  договоры с союзниками Германии. Территориальные изменения. Военные ограничения. Вопрос о репатриациях. Вашингтонская конференция. Договоры 4-х, 5-ти и 9-ти держав. Противоречия между участниками Вашингтонской конференции. Историческое значение Версальско- Вашингтонской системы.</w:t>
      </w:r>
    </w:p>
    <w:p w:rsidR="00961DEF" w:rsidRPr="00961DEF" w:rsidRDefault="00961DEF" w:rsidP="005A62B6">
      <w:pPr>
        <w:widowControl w:val="0"/>
        <w:tabs>
          <w:tab w:val="left" w:pos="0"/>
        </w:tabs>
        <w:jc w:val="both"/>
      </w:pPr>
      <w:r w:rsidRPr="00961DEF">
        <w:t>РЕВОЛЮЦИИ И РЕФОРМЫ ПЕРВЫХ ПОСЛЕВОЕННЫХ ЛЕТ</w:t>
      </w:r>
    </w:p>
    <w:p w:rsidR="00961DEF" w:rsidRPr="00961DEF" w:rsidRDefault="00961DEF" w:rsidP="005A62B6">
      <w:pPr>
        <w:widowControl w:val="0"/>
        <w:tabs>
          <w:tab w:val="left" w:pos="0"/>
        </w:tabs>
        <w:jc w:val="both"/>
      </w:pPr>
      <w:r w:rsidRPr="00961DEF">
        <w:t>Подъём рабочего и демократического движения. Влияние Советской России. Третий (Коммунистический) Интернационал. Его устав и программа. Революции в Австрии и Венгрии. Ноябрьская революция в Германии. Советские республики в Бремене, Баварии и Венгрии. Политические и социальные реформы в странах Западной Европы и Латинской Америки.</w:t>
      </w:r>
    </w:p>
    <w:p w:rsidR="00961DEF" w:rsidRPr="00961DEF" w:rsidRDefault="00961DEF" w:rsidP="005A62B6">
      <w:pPr>
        <w:widowControl w:val="0"/>
        <w:tabs>
          <w:tab w:val="left" w:pos="0"/>
        </w:tabs>
        <w:jc w:val="both"/>
      </w:pPr>
      <w:r w:rsidRPr="00961DEF">
        <w:t>«Красное двухлетие». Движение солидарности с Советской Россией.</w:t>
      </w:r>
    </w:p>
    <w:p w:rsidR="00961DEF" w:rsidRPr="00961DEF" w:rsidRDefault="00961DEF" w:rsidP="005A62B6">
      <w:pPr>
        <w:widowControl w:val="0"/>
        <w:tabs>
          <w:tab w:val="left" w:pos="0"/>
        </w:tabs>
        <w:jc w:val="both"/>
      </w:pPr>
      <w:r w:rsidRPr="00961DEF">
        <w:t>РАЗВИТИЕ НАЦИОНАЛЬНО-ОСВОБОДИТЕЛЬНОГО ДВИЖЕНИЯ</w:t>
      </w:r>
    </w:p>
    <w:p w:rsidR="00961DEF" w:rsidRPr="00961DEF" w:rsidRDefault="00961DEF" w:rsidP="005A62B6">
      <w:pPr>
        <w:widowControl w:val="0"/>
        <w:tabs>
          <w:tab w:val="left" w:pos="0"/>
        </w:tabs>
        <w:jc w:val="both"/>
      </w:pPr>
      <w:r w:rsidRPr="00961DEF">
        <w:t xml:space="preserve">Колониальные и зависимые страны после Первой мировой войны. Подъём национально-освободительного движения. Борьба за независимость Ирландии. </w:t>
      </w:r>
      <w:proofErr w:type="spellStart"/>
      <w:r w:rsidRPr="00961DEF">
        <w:t>Кемалистская</w:t>
      </w:r>
      <w:proofErr w:type="spellEnd"/>
      <w:r w:rsidRPr="00961DEF">
        <w:t xml:space="preserve"> революция в Турции. Греко-турецкая война. Политические и социальные преобразования в Турции. Помощь Советской России правительству Турции. Международная конференция в Лозанне в 1923–1924 гг. Борьба за независимость Ирана. Государственный переворот 1925 г., реформы Реза-шаха. Война за независимость в Афганистане. Деятельность </w:t>
      </w:r>
      <w:proofErr w:type="spellStart"/>
      <w:r w:rsidRPr="00961DEF">
        <w:t>Амануллы</w:t>
      </w:r>
      <w:proofErr w:type="spellEnd"/>
      <w:r w:rsidRPr="00961DEF">
        <w:t>-хана. Антианглийские восстания в Египте в 1919, 1921 гг. Провозглашение независимости Египта.</w:t>
      </w:r>
    </w:p>
    <w:p w:rsidR="00961DEF" w:rsidRPr="00961DEF" w:rsidRDefault="00961DEF" w:rsidP="005A62B6">
      <w:pPr>
        <w:widowControl w:val="0"/>
        <w:tabs>
          <w:tab w:val="left" w:pos="0"/>
        </w:tabs>
        <w:jc w:val="both"/>
      </w:pPr>
      <w:r w:rsidRPr="00961DEF">
        <w:t>ИНДИЯ И КИТАЙ ПОСЛЕ ПЕРВОЙ МИРОВОЙ ВОЙНЫ</w:t>
      </w:r>
    </w:p>
    <w:p w:rsidR="00961DEF" w:rsidRPr="00961DEF" w:rsidRDefault="00961DEF" w:rsidP="005A62B6">
      <w:pPr>
        <w:widowControl w:val="0"/>
        <w:tabs>
          <w:tab w:val="left" w:pos="0"/>
        </w:tabs>
        <w:jc w:val="both"/>
      </w:pPr>
      <w:r w:rsidRPr="00961DEF">
        <w:t xml:space="preserve">Движение гражданского неповиновения в Индии. М. Ганди. Гандизм. Гражданская война в </w:t>
      </w:r>
      <w:r w:rsidRPr="00961DEF">
        <w:lastRenderedPageBreak/>
        <w:t xml:space="preserve">Китае. Гоминьдан и коммунисты. Помощь СССР правительству </w:t>
      </w:r>
      <w:proofErr w:type="spellStart"/>
      <w:r w:rsidRPr="00961DEF">
        <w:t>Сун</w:t>
      </w:r>
      <w:proofErr w:type="spellEnd"/>
      <w:r w:rsidRPr="00961DEF">
        <w:t xml:space="preserve"> Ятсена. Северный поход. Переворот Чан Кайши.</w:t>
      </w:r>
    </w:p>
    <w:p w:rsidR="00961DEF" w:rsidRPr="00961DEF" w:rsidRDefault="00961DEF" w:rsidP="005A62B6">
      <w:pPr>
        <w:widowControl w:val="0"/>
        <w:tabs>
          <w:tab w:val="left" w:pos="0"/>
        </w:tabs>
        <w:jc w:val="both"/>
      </w:pPr>
      <w:r w:rsidRPr="00961DEF">
        <w:t>«Советские районы» в Китае.</w:t>
      </w:r>
    </w:p>
    <w:p w:rsidR="00961DEF" w:rsidRPr="00961DEF" w:rsidRDefault="00961DEF" w:rsidP="005A62B6">
      <w:pPr>
        <w:widowControl w:val="0"/>
        <w:tabs>
          <w:tab w:val="left" w:pos="0"/>
        </w:tabs>
        <w:jc w:val="both"/>
      </w:pPr>
      <w:r w:rsidRPr="00961DEF">
        <w:t>СТАБИЛИЗАЦИЯ КАПИТАЛИЗМА</w:t>
      </w:r>
    </w:p>
    <w:p w:rsidR="00961DEF" w:rsidRPr="00961DEF" w:rsidRDefault="00961DEF" w:rsidP="005A62B6">
      <w:pPr>
        <w:widowControl w:val="0"/>
        <w:tabs>
          <w:tab w:val="left" w:pos="0"/>
        </w:tabs>
        <w:jc w:val="both"/>
      </w:pPr>
      <w:r w:rsidRPr="00961DEF">
        <w:t xml:space="preserve">Подъём экономики. Конвейерное производство и массовая автомобилизация в США. Новые монополистические промышленные и финансовые корпорации. Ослабление государственного вмешательства в экономику. Перемены в образе жизни. «Эра пацифизма». План </w:t>
      </w:r>
      <w:proofErr w:type="spellStart"/>
      <w:r w:rsidRPr="00961DEF">
        <w:t>Дауэса</w:t>
      </w:r>
      <w:proofErr w:type="spellEnd"/>
      <w:r w:rsidRPr="00961DEF">
        <w:t xml:space="preserve"> и план Юнга (Янга). </w:t>
      </w:r>
      <w:proofErr w:type="spellStart"/>
      <w:r w:rsidRPr="00961DEF">
        <w:t>Локарнские</w:t>
      </w:r>
      <w:proofErr w:type="spellEnd"/>
      <w:r w:rsidRPr="00961DEF">
        <w:t xml:space="preserve"> соглашения. Пакт </w:t>
      </w:r>
      <w:proofErr w:type="spellStart"/>
      <w:r w:rsidRPr="00961DEF">
        <w:t>Бриана</w:t>
      </w:r>
      <w:proofErr w:type="spellEnd"/>
      <w:r w:rsidRPr="00961DEF">
        <w:t>-Келлога.</w:t>
      </w:r>
    </w:p>
    <w:p w:rsidR="00961DEF" w:rsidRPr="00961DEF" w:rsidRDefault="00961DEF" w:rsidP="005A62B6">
      <w:pPr>
        <w:widowControl w:val="0"/>
        <w:tabs>
          <w:tab w:val="left" w:pos="0"/>
        </w:tabs>
        <w:jc w:val="both"/>
      </w:pPr>
      <w:r w:rsidRPr="00961DEF">
        <w:t>МИРОВОЙ ЭКОНОМИЧЕСКИЙ КРИЗИС</w:t>
      </w:r>
    </w:p>
    <w:p w:rsidR="00961DEF" w:rsidRPr="00961DEF" w:rsidRDefault="00961DEF" w:rsidP="005A62B6">
      <w:pPr>
        <w:widowControl w:val="0"/>
        <w:tabs>
          <w:tab w:val="left" w:pos="0"/>
        </w:tabs>
        <w:jc w:val="both"/>
      </w:pPr>
      <w:r w:rsidRPr="00961DEF">
        <w:t xml:space="preserve">Причины кризиса. Падение промышленного и сельскохозяйственного производства в основных капиталистических странах. Социальные последствия кризиса. Недостаточность рыночного регулирования. Экономическая теория </w:t>
      </w:r>
      <w:proofErr w:type="spellStart"/>
      <w:r w:rsidRPr="00961DEF">
        <w:t>Кейнса</w:t>
      </w:r>
      <w:proofErr w:type="spellEnd"/>
      <w:r w:rsidRPr="00961DEF">
        <w:t>. Вмешательство государства в экономику и социальные отношения.</w:t>
      </w:r>
    </w:p>
    <w:p w:rsidR="00961DEF" w:rsidRPr="00961DEF" w:rsidRDefault="00961DEF" w:rsidP="005A62B6">
      <w:pPr>
        <w:widowControl w:val="0"/>
        <w:tabs>
          <w:tab w:val="left" w:pos="0"/>
        </w:tabs>
        <w:jc w:val="both"/>
      </w:pPr>
      <w:r w:rsidRPr="00961DEF">
        <w:t>НАСТУПЛЕНИЕ ФАШИЗМА</w:t>
      </w:r>
    </w:p>
    <w:p w:rsidR="00961DEF" w:rsidRPr="00961DEF" w:rsidRDefault="00961DEF" w:rsidP="005A62B6">
      <w:pPr>
        <w:widowControl w:val="0"/>
        <w:tabs>
          <w:tab w:val="left" w:pos="0"/>
        </w:tabs>
        <w:jc w:val="both"/>
      </w:pPr>
      <w:r w:rsidRPr="00961DEF">
        <w:t>Основные черты и национальные особенности фашизма. Фашизм в Италии. «Поход на Рим». Правительство Б. Муссолини. Фашизм в Германии. Возникновение нацистской (национал-социалистической) партии. Её характерные черты и особенности. Штурмовые отряды. «Пивной путч» А. Гитлера и его провал.</w:t>
      </w:r>
    </w:p>
    <w:p w:rsidR="00961DEF" w:rsidRPr="00961DEF" w:rsidRDefault="00961DEF" w:rsidP="005A62B6">
      <w:pPr>
        <w:widowControl w:val="0"/>
        <w:tabs>
          <w:tab w:val="left" w:pos="0"/>
        </w:tabs>
        <w:jc w:val="both"/>
      </w:pPr>
      <w:r w:rsidRPr="00961DEF">
        <w:t>ТОТАЛИТАРНЫЕ РЕЖИМЫ В СТРАНАХ ЗАПАДНОЙ ЕВРОПЫ</w:t>
      </w:r>
    </w:p>
    <w:p w:rsidR="00961DEF" w:rsidRPr="00961DEF" w:rsidRDefault="00961DEF" w:rsidP="005A62B6">
      <w:pPr>
        <w:widowControl w:val="0"/>
        <w:tabs>
          <w:tab w:val="left" w:pos="0"/>
        </w:tabs>
        <w:jc w:val="both"/>
      </w:pPr>
      <w:r w:rsidRPr="00961DEF">
        <w:t>Тоталитарные и авторитарные режимы: сходство и различия. Установление тоталитарного фашистского режима в Италии. Идеология и политика итальянского фашизма. Установление тоталитарного нацистского режима в Германии. Причины роста влияния нацизма. Выборы 1932 г. в рейхстаг и назначение А. Гитлера главой правительства. Поджог рейхстага и выборы 5 марта 1933 г. преследования коммунистов и социал-демократов. Единовластие нацистской партии. Нацистский террористический режим. Расизм и антисемитизм. Проповедь агрессии и территориальных захватов. Подготовка к новой войне.</w:t>
      </w:r>
    </w:p>
    <w:p w:rsidR="00961DEF" w:rsidRPr="00961DEF" w:rsidRDefault="00961DEF" w:rsidP="005A62B6">
      <w:pPr>
        <w:widowControl w:val="0"/>
        <w:tabs>
          <w:tab w:val="left" w:pos="0"/>
        </w:tabs>
        <w:jc w:val="both"/>
      </w:pPr>
      <w:r w:rsidRPr="00961DEF">
        <w:t>ЛИБЕРАЛЬНЫЙ РЕФОРМИЗМ</w:t>
      </w:r>
    </w:p>
    <w:p w:rsidR="00961DEF" w:rsidRPr="00961DEF" w:rsidRDefault="00961DEF" w:rsidP="005A62B6">
      <w:pPr>
        <w:widowControl w:val="0"/>
        <w:tabs>
          <w:tab w:val="left" w:pos="0"/>
        </w:tabs>
        <w:jc w:val="both"/>
      </w:pPr>
      <w:r w:rsidRPr="00961DEF">
        <w:t>Либерально-реформистская модель государственного регулирования экономики и социальных отношений. «Новый курс» в США. «Национальное правительство» в Великобритании. Антикризисные меры правительства Макдональда.</w:t>
      </w:r>
    </w:p>
    <w:p w:rsidR="00961DEF" w:rsidRPr="00961DEF" w:rsidRDefault="00961DEF" w:rsidP="005A62B6">
      <w:pPr>
        <w:widowControl w:val="0"/>
        <w:tabs>
          <w:tab w:val="left" w:pos="0"/>
        </w:tabs>
        <w:jc w:val="both"/>
      </w:pPr>
      <w:r w:rsidRPr="00961DEF">
        <w:t>НАРОДНЫЙ ФРОНТ. ОТПОР ФАШИЗМУ</w:t>
      </w:r>
    </w:p>
    <w:p w:rsidR="00961DEF" w:rsidRPr="00961DEF" w:rsidRDefault="00961DEF" w:rsidP="005A62B6">
      <w:pPr>
        <w:widowControl w:val="0"/>
        <w:tabs>
          <w:tab w:val="left" w:pos="0"/>
        </w:tabs>
        <w:jc w:val="both"/>
      </w:pPr>
      <w:r w:rsidRPr="00961DEF">
        <w:t>Угроза фашизма во Франции. События 6 февраля 1934 г. Подъём антифашистского движения. Соглашение Коммунистической и Социалистической партий о единстве действий. Поворот в политике Коминтерна. Формирование Народного фронта. Программа Народного фронта. Правительство Народного фронта. Основные мероприятия Народного фронта. Раскол Народного фронта.</w:t>
      </w:r>
    </w:p>
    <w:p w:rsidR="00961DEF" w:rsidRPr="00961DEF" w:rsidRDefault="00961DEF" w:rsidP="005A62B6">
      <w:pPr>
        <w:widowControl w:val="0"/>
        <w:tabs>
          <w:tab w:val="left" w:pos="0"/>
        </w:tabs>
        <w:jc w:val="both"/>
      </w:pPr>
      <w:r w:rsidRPr="00961DEF">
        <w:t>Борьба за демократию в Испании. Формирование Народного фронта. Правительство Народного фронта. Военный мятеж против правительства Народного фронта. Гражданская война в Испании. Итало-немецкая интервенция в Испании. Помощь Советского Союза правительству Народного фронта. Основные мероприятия правительства Народного фронта. Победа мятежников. Режим генерала Франко.</w:t>
      </w:r>
    </w:p>
    <w:p w:rsidR="00961DEF" w:rsidRPr="00961DEF" w:rsidRDefault="00961DEF" w:rsidP="005A62B6">
      <w:pPr>
        <w:widowControl w:val="0"/>
        <w:tabs>
          <w:tab w:val="left" w:pos="0"/>
        </w:tabs>
        <w:jc w:val="both"/>
      </w:pPr>
      <w:r w:rsidRPr="00961DEF">
        <w:t>НА ПУТИ К НОВОЙ МИРОВОЙ ВОЙНЕ</w:t>
      </w:r>
    </w:p>
    <w:p w:rsidR="00961DEF" w:rsidRPr="00961DEF" w:rsidRDefault="00961DEF" w:rsidP="005A62B6">
      <w:pPr>
        <w:widowControl w:val="0"/>
        <w:tabs>
          <w:tab w:val="left" w:pos="0"/>
        </w:tabs>
        <w:jc w:val="both"/>
      </w:pPr>
      <w:r w:rsidRPr="00961DEF">
        <w:t>Основные центры силы в мировой политике. Два очага войны. Советско-французский и советско-чехословацкий договоры о взаимной помощи. Позиция США. «Ось Берлин–Рим» и Антикоминтерновский пакт. Присоединение Австрии к Германии. Политика невмешательства и</w:t>
      </w:r>
    </w:p>
    <w:p w:rsidR="00961DEF" w:rsidRPr="00961DEF" w:rsidRDefault="00961DEF" w:rsidP="005A62B6">
      <w:pPr>
        <w:widowControl w:val="0"/>
        <w:tabs>
          <w:tab w:val="left" w:pos="0"/>
        </w:tabs>
        <w:jc w:val="both"/>
      </w:pPr>
      <w:r w:rsidRPr="00961DEF">
        <w:t>«умиротворения» фашистских агрессоров. Мюнхенское соглашение. Расчленение Чехословакии. Подготовка нацистской агрессии против Польши. Московские переговоры. Советско-германский пакт о ненападении и секретный дополнительный протокол к нему.</w:t>
      </w:r>
    </w:p>
    <w:p w:rsidR="00961DEF" w:rsidRPr="00961DEF" w:rsidRDefault="00961DEF" w:rsidP="005A62B6">
      <w:pPr>
        <w:widowControl w:val="0"/>
        <w:tabs>
          <w:tab w:val="left" w:pos="0"/>
        </w:tabs>
        <w:jc w:val="both"/>
      </w:pPr>
      <w:r w:rsidRPr="00961DEF">
        <w:t>ВТОРАЯ МИРОВАЯ ВОЙНА. НАСТУПЛЕНИЕ АГРЕССОРОВ В 1939–1942 гг.</w:t>
      </w:r>
    </w:p>
    <w:p w:rsidR="00961DEF" w:rsidRPr="00961DEF" w:rsidRDefault="00961DEF" w:rsidP="005A62B6">
      <w:pPr>
        <w:widowControl w:val="0"/>
        <w:tabs>
          <w:tab w:val="left" w:pos="0"/>
        </w:tabs>
        <w:jc w:val="both"/>
      </w:pPr>
      <w:r w:rsidRPr="00961DEF">
        <w:t xml:space="preserve">Происхождение и характер Второй мировой войны. Нападение нацистской Германии на Польшу и начало Второй мировой войны. Поражение Польши. Присоединение Западной Украины и Западной Белоруссии к СССР. Война в Финляндии. «Странная война» на Западном фронте. </w:t>
      </w:r>
      <w:r w:rsidRPr="00961DEF">
        <w:lastRenderedPageBreak/>
        <w:t xml:space="preserve">Поражение Франции. Режим Виши. «Битва за Англию». Присоединение Литвы, Латвии, Эстонии, Бессарабии и Северной </w:t>
      </w:r>
      <w:proofErr w:type="spellStart"/>
      <w:r w:rsidRPr="00961DEF">
        <w:t>Буковины</w:t>
      </w:r>
      <w:proofErr w:type="spellEnd"/>
      <w:r w:rsidRPr="00961DEF">
        <w:t xml:space="preserve"> к СССР. Нападение фашистской Италии на Грецию. Нападение фашистской Германии и её союзников на Грецию и Югославию. Фашистский «новый порядок в Европе». Начало движения Сопротивления. Генерал де Голль и движение «Свободная Франция». Позиция Коминтерна. Нападение Германии и её союзников на СССР. Начало Великой Отечественной войны Советского Союза. Наступление войск Германии и её союзников. Причины поражений Красной армии. Создание антигитлеровской коалиции. Оккупационный режим на территории СССР. Партизанское движение в СССР. Битва под Москвой и контрнаступление советских войск. Агрессия Японии на Тихом океане и в странах Юго-Восточной Азии. Перл-</w:t>
      </w:r>
      <w:proofErr w:type="spellStart"/>
      <w:r w:rsidRPr="00961DEF">
        <w:t>Харбор</w:t>
      </w:r>
      <w:proofErr w:type="spellEnd"/>
      <w:r w:rsidRPr="00961DEF">
        <w:t>. Японская оккупация стран Юго-Восточной Азии. Причины военных успехов Японии.</w:t>
      </w:r>
    </w:p>
    <w:p w:rsidR="00961DEF" w:rsidRPr="00961DEF" w:rsidRDefault="00961DEF" w:rsidP="005A62B6">
      <w:pPr>
        <w:widowControl w:val="0"/>
        <w:tabs>
          <w:tab w:val="left" w:pos="0"/>
        </w:tabs>
        <w:jc w:val="both"/>
      </w:pPr>
      <w:r w:rsidRPr="00961DEF">
        <w:t>ВТОРАЯ МИРОВАЯ ВОЙНА. РАЗГРОМ АГРЕССОРОВ В 1942–1945 гг.</w:t>
      </w:r>
    </w:p>
    <w:p w:rsidR="00961DEF" w:rsidRDefault="00961DEF" w:rsidP="005A62B6">
      <w:pPr>
        <w:widowControl w:val="0"/>
        <w:tabs>
          <w:tab w:val="left" w:pos="0"/>
        </w:tabs>
        <w:jc w:val="both"/>
      </w:pPr>
      <w:r w:rsidRPr="00961DEF">
        <w:t>Коренной перелом в войне. Сталинградская битва. Битва на Курской дуге. Наступление англо-американских войск в Северной Африке. Высадка союзников в Италии. Крах фашистского режима Муссолини. Переход Италии на сторону антигитлеровской коалиции. Тегеранская конференция. Почему военные действия англо-американских войск в Северной Африке и в Италии нельзя считать вторым фронтом? Высадка союзников во Франции. Создание второго фронта против Германии. Подъём движения Сопротивления. Освобождение Европы. Вопрос о власти в освобождённых странах. Крымская (Ялтинская) конференция. Капитуляция нацистской Германии. Потсдамская (Берлинская) конференция. Капитуляция Японии. Итоги Второй мировой войны.</w:t>
      </w:r>
    </w:p>
    <w:p w:rsidR="00EF56AF" w:rsidRPr="00961DEF" w:rsidRDefault="00EF56AF" w:rsidP="005A62B6">
      <w:pPr>
        <w:widowControl w:val="0"/>
        <w:tabs>
          <w:tab w:val="left" w:pos="0"/>
        </w:tabs>
        <w:jc w:val="both"/>
      </w:pPr>
    </w:p>
    <w:p w:rsidR="00EF56AF" w:rsidRPr="00EF56AF" w:rsidRDefault="002D36B8" w:rsidP="005A62B6">
      <w:pPr>
        <w:pStyle w:val="a3"/>
        <w:shd w:val="clear" w:color="auto" w:fill="FFFFFF"/>
        <w:tabs>
          <w:tab w:val="left" w:pos="0"/>
        </w:tabs>
        <w:spacing w:before="0" w:beforeAutospacing="0" w:after="0" w:afterAutospacing="0"/>
        <w:jc w:val="center"/>
        <w:rPr>
          <w:b/>
        </w:rPr>
      </w:pPr>
      <w:r>
        <w:rPr>
          <w:b/>
        </w:rPr>
        <w:t>РАЗДЕЛ II. ДВУХПОЛЮСНЫЙ МИР (5</w:t>
      </w:r>
      <w:r w:rsidR="00EF56AF" w:rsidRPr="00EF56AF">
        <w:rPr>
          <w:b/>
        </w:rPr>
        <w:t xml:space="preserve"> часов)</w:t>
      </w:r>
    </w:p>
    <w:p w:rsidR="00961DEF" w:rsidRPr="00961DEF" w:rsidRDefault="00961DEF" w:rsidP="005A62B6">
      <w:pPr>
        <w:pStyle w:val="a3"/>
        <w:shd w:val="clear" w:color="auto" w:fill="FFFFFF"/>
        <w:tabs>
          <w:tab w:val="left" w:pos="0"/>
        </w:tabs>
        <w:spacing w:before="0" w:beforeAutospacing="0" w:after="0" w:afterAutospacing="0"/>
        <w:jc w:val="both"/>
      </w:pPr>
      <w:r w:rsidRPr="00961DEF">
        <w:t>ДВУХПОЛЮСНЫЙ МИР. «ХОЛОДНАЯ ВОЙНА»</w:t>
      </w:r>
    </w:p>
    <w:p w:rsidR="00961DEF" w:rsidRPr="00961DEF" w:rsidRDefault="00961DEF" w:rsidP="005A62B6">
      <w:pPr>
        <w:pStyle w:val="a3"/>
        <w:shd w:val="clear" w:color="auto" w:fill="FFFFFF"/>
        <w:tabs>
          <w:tab w:val="left" w:pos="0"/>
        </w:tabs>
        <w:spacing w:before="0" w:beforeAutospacing="0" w:after="0" w:afterAutospacing="0"/>
        <w:jc w:val="both"/>
      </w:pPr>
      <w:r w:rsidRPr="00961DEF">
        <w:t>Новая расстановка сил после окончания Второй мировой войны. Две</w:t>
      </w:r>
    </w:p>
    <w:p w:rsidR="00961DEF" w:rsidRPr="00961DEF" w:rsidRDefault="00961DEF" w:rsidP="005A62B6">
      <w:pPr>
        <w:pStyle w:val="a3"/>
        <w:shd w:val="clear" w:color="auto" w:fill="FFFFFF"/>
        <w:tabs>
          <w:tab w:val="left" w:pos="0"/>
        </w:tabs>
        <w:spacing w:before="0" w:beforeAutospacing="0" w:after="0" w:afterAutospacing="0"/>
        <w:jc w:val="both"/>
      </w:pPr>
      <w:r w:rsidRPr="00961DEF">
        <w:t>«сверхдержавы»: США и СССР. Подъём антифашистских и демократических сил. Создание организации Объединённых наций. Процессы над главными военными преступниками. Парижская мирная конференция 1946 г. Проблема мирных договоров с Германией Японией. Образование двух военно- политических блоков и «холодная война» между ними. «Доктрина Трумэна» и «План Маршалла». Раскол Германии. Гонка вооружений. Война в Корее.</w:t>
      </w:r>
    </w:p>
    <w:p w:rsidR="00961DEF" w:rsidRPr="00961DEF" w:rsidRDefault="00961DEF" w:rsidP="005A62B6">
      <w:pPr>
        <w:pStyle w:val="a3"/>
        <w:shd w:val="clear" w:color="auto" w:fill="FFFFFF"/>
        <w:tabs>
          <w:tab w:val="left" w:pos="0"/>
        </w:tabs>
        <w:spacing w:before="0" w:beforeAutospacing="0" w:after="0" w:afterAutospacing="0"/>
        <w:jc w:val="both"/>
      </w:pPr>
      <w:r w:rsidRPr="00961DEF">
        <w:t>ПОБЕДИВШИЕ СТРАНЫ ЗАПАДА ПОСЛЕ ВОЙНЫ</w:t>
      </w:r>
    </w:p>
    <w:p w:rsidR="00961DEF" w:rsidRPr="00961DEF" w:rsidRDefault="00961DEF" w:rsidP="005A62B6">
      <w:pPr>
        <w:pStyle w:val="a3"/>
        <w:shd w:val="clear" w:color="auto" w:fill="FFFFFF"/>
        <w:tabs>
          <w:tab w:val="left" w:pos="0"/>
        </w:tabs>
        <w:spacing w:before="0" w:beforeAutospacing="0" w:after="0" w:afterAutospacing="0"/>
        <w:jc w:val="both"/>
      </w:pPr>
      <w:r w:rsidRPr="00961DEF">
        <w:t>Основные направления послевоенного политического и социально- экономического развития. Соединённые Штаты Америки. Президент Г. Трумэн. Программа «Справедливого курса». Усиление реакционных и консервативных тенденций. Антирабочее и антикоммунистическое законодательство. Президент Д. Эйзенхауэр. Его внутренняя и внешняя политика. Окончание войны в Корее. Президент Д. Кеннеди. Меры против расовой сегрегации.</w:t>
      </w:r>
    </w:p>
    <w:p w:rsidR="00961DEF" w:rsidRPr="00961DEF" w:rsidRDefault="00961DEF" w:rsidP="005A62B6">
      <w:pPr>
        <w:pStyle w:val="a3"/>
        <w:shd w:val="clear" w:color="auto" w:fill="FFFFFF"/>
        <w:tabs>
          <w:tab w:val="left" w:pos="0"/>
        </w:tabs>
        <w:spacing w:before="0" w:beforeAutospacing="0" w:after="0" w:afterAutospacing="0"/>
        <w:jc w:val="both"/>
      </w:pPr>
      <w:r w:rsidRPr="00961DEF">
        <w:t>Великобритания. Приход к власти лейбористов. Создание системы</w:t>
      </w:r>
    </w:p>
    <w:p w:rsidR="00961DEF" w:rsidRPr="00961DEF" w:rsidRDefault="00961DEF" w:rsidP="005A62B6">
      <w:pPr>
        <w:pStyle w:val="a3"/>
        <w:shd w:val="clear" w:color="auto" w:fill="FFFFFF"/>
        <w:tabs>
          <w:tab w:val="left" w:pos="0"/>
        </w:tabs>
        <w:spacing w:before="0" w:beforeAutospacing="0" w:after="0" w:afterAutospacing="0"/>
        <w:jc w:val="both"/>
      </w:pPr>
      <w:r w:rsidRPr="00961DEF">
        <w:t>«смешанной экономики» и государственного социального страхования. Выборы 1951 г. и возвращение к власти консерваторов. Их политика в области экономики и социальных отношений.</w:t>
      </w:r>
    </w:p>
    <w:p w:rsidR="00961DEF" w:rsidRPr="00961DEF" w:rsidRDefault="00961DEF" w:rsidP="005A62B6">
      <w:pPr>
        <w:pStyle w:val="a3"/>
        <w:shd w:val="clear" w:color="auto" w:fill="FFFFFF"/>
        <w:tabs>
          <w:tab w:val="left" w:pos="0"/>
        </w:tabs>
        <w:spacing w:before="0" w:beforeAutospacing="0" w:after="0" w:afterAutospacing="0"/>
        <w:jc w:val="both"/>
      </w:pPr>
      <w:r w:rsidRPr="00961DEF">
        <w:t>Франция. Правительство де Голля. Временный режим. Выборы в Учредительное собрание. Основные мероприятия Временного правительства. Конституция Четвёртой республики. Исключение коммунистов их правительства. Раскол рабочего и профсоюзного движения. Социально– экономические и политические мероприятия правительств Четвёртой республики.</w:t>
      </w:r>
    </w:p>
    <w:p w:rsidR="00961DEF" w:rsidRPr="00961DEF" w:rsidRDefault="00961DEF" w:rsidP="005A62B6">
      <w:pPr>
        <w:pStyle w:val="a3"/>
        <w:shd w:val="clear" w:color="auto" w:fill="FFFFFF"/>
        <w:tabs>
          <w:tab w:val="left" w:pos="0"/>
        </w:tabs>
        <w:spacing w:before="0" w:beforeAutospacing="0" w:after="0" w:afterAutospacing="0"/>
        <w:jc w:val="both"/>
      </w:pPr>
      <w:r w:rsidRPr="00961DEF">
        <w:t>ПОБЕЖДЁННЫЕ СТРАНЫ В ПОСЛЕВОЕННОМ МИРЕ</w:t>
      </w:r>
    </w:p>
    <w:p w:rsidR="00961DEF" w:rsidRPr="00961DEF" w:rsidRDefault="00961DEF" w:rsidP="005A62B6">
      <w:pPr>
        <w:pStyle w:val="a3"/>
        <w:shd w:val="clear" w:color="auto" w:fill="FFFFFF"/>
        <w:tabs>
          <w:tab w:val="left" w:pos="0"/>
        </w:tabs>
        <w:spacing w:before="0" w:beforeAutospacing="0" w:after="0" w:afterAutospacing="0"/>
        <w:jc w:val="both"/>
      </w:pPr>
      <w:r w:rsidRPr="00961DEF">
        <w:t>Общие черты и особенности положения побеждённых стран, роль союзной военной администрации. Новые конституции Италии, Японии и Западной Германии. «Экономическое чудо» и его причины.</w:t>
      </w:r>
    </w:p>
    <w:p w:rsidR="00961DEF" w:rsidRPr="00961DEF" w:rsidRDefault="00961DEF" w:rsidP="005A62B6">
      <w:pPr>
        <w:pStyle w:val="a3"/>
        <w:shd w:val="clear" w:color="auto" w:fill="FFFFFF"/>
        <w:tabs>
          <w:tab w:val="left" w:pos="0"/>
        </w:tabs>
        <w:spacing w:before="0" w:beforeAutospacing="0" w:after="0" w:afterAutospacing="0"/>
        <w:jc w:val="both"/>
      </w:pPr>
      <w:r w:rsidRPr="00961DEF">
        <w:t>Федеративная республика Германия (ФРГ). Конституция 1949 г. Партийно-политическая система ФРГ. «Общий договор». Постепенное возрождение западногерманской армии. «Социальное рыночное хозяйство».</w:t>
      </w:r>
    </w:p>
    <w:p w:rsidR="00961DEF" w:rsidRPr="00961DEF" w:rsidRDefault="00961DEF" w:rsidP="005A62B6">
      <w:pPr>
        <w:pStyle w:val="a3"/>
        <w:shd w:val="clear" w:color="auto" w:fill="FFFFFF"/>
        <w:tabs>
          <w:tab w:val="left" w:pos="0"/>
        </w:tabs>
        <w:spacing w:before="0" w:beforeAutospacing="0" w:after="0" w:afterAutospacing="0"/>
        <w:jc w:val="both"/>
      </w:pPr>
      <w:r w:rsidRPr="00961DEF">
        <w:lastRenderedPageBreak/>
        <w:t xml:space="preserve">Италия. Установление республики. Конституция 1947 г. </w:t>
      </w:r>
      <w:proofErr w:type="spellStart"/>
      <w:r w:rsidRPr="00961DEF">
        <w:t>Трёхпартийная</w:t>
      </w:r>
      <w:proofErr w:type="spellEnd"/>
      <w:r w:rsidRPr="00961DEF">
        <w:t xml:space="preserve"> коалиция. Исключение коммунистов из правительства. Раскол рабочего и профсоюзного движения. Аграрная реформа. Различия Севера и Юга Италии.</w:t>
      </w:r>
    </w:p>
    <w:p w:rsidR="00961DEF" w:rsidRPr="00961DEF" w:rsidRDefault="00961DEF" w:rsidP="005A62B6">
      <w:pPr>
        <w:pStyle w:val="a3"/>
        <w:shd w:val="clear" w:color="auto" w:fill="FFFFFF"/>
        <w:tabs>
          <w:tab w:val="left" w:pos="0"/>
        </w:tabs>
        <w:spacing w:before="0" w:beforeAutospacing="0" w:after="0" w:afterAutospacing="0"/>
        <w:jc w:val="both"/>
      </w:pPr>
      <w:r w:rsidRPr="00961DEF">
        <w:t>Япония. Конституция 1947 г. роль императора. Партийно-политическая система. Экономическое развитие. Земельная реформа.</w:t>
      </w:r>
    </w:p>
    <w:p w:rsidR="00961DEF" w:rsidRPr="00961DEF" w:rsidRDefault="00961DEF" w:rsidP="005A62B6">
      <w:pPr>
        <w:pStyle w:val="a3"/>
        <w:shd w:val="clear" w:color="auto" w:fill="FFFFFF"/>
        <w:tabs>
          <w:tab w:val="left" w:pos="0"/>
        </w:tabs>
        <w:spacing w:before="0" w:beforeAutospacing="0" w:after="0" w:afterAutospacing="0"/>
        <w:jc w:val="both"/>
      </w:pPr>
      <w:r w:rsidRPr="00961DEF">
        <w:t>НАЧАЛО ИНТЕГРАЦИИ СТРАН ЗАПАДНОЙ ЕВРОПЫ И АМЕРИКИ</w:t>
      </w:r>
    </w:p>
    <w:p w:rsidR="00961DEF" w:rsidRPr="00961DEF" w:rsidRDefault="00961DEF" w:rsidP="005A62B6">
      <w:pPr>
        <w:pStyle w:val="a3"/>
        <w:shd w:val="clear" w:color="auto" w:fill="FFFFFF"/>
        <w:tabs>
          <w:tab w:val="left" w:pos="0"/>
        </w:tabs>
        <w:spacing w:before="0" w:beforeAutospacing="0" w:after="0" w:afterAutospacing="0"/>
        <w:jc w:val="both"/>
      </w:pPr>
      <w:r w:rsidRPr="00961DEF">
        <w:t>Идейные, политические и экономические предпосылки интеграции стран Западной Европы. Европейское объединение угля и стали. «Общий рынок» и Ассоциация свободной торговли. Расширение «Общего рынка». Наднациональные органы власти. Единый Европейский акт. Европейский Союз. Противоречия внутри Европейского Союза. Особенности процесса интеграции в странах Северной и Южной Америки.</w:t>
      </w:r>
    </w:p>
    <w:p w:rsidR="00961DEF" w:rsidRPr="00961DEF" w:rsidRDefault="00961DEF" w:rsidP="005A62B6">
      <w:pPr>
        <w:pStyle w:val="a3"/>
        <w:shd w:val="clear" w:color="auto" w:fill="FFFFFF"/>
        <w:tabs>
          <w:tab w:val="left" w:pos="0"/>
        </w:tabs>
        <w:spacing w:before="0" w:beforeAutospacing="0" w:after="0" w:afterAutospacing="0"/>
        <w:jc w:val="both"/>
      </w:pPr>
      <w:r w:rsidRPr="00961DEF">
        <w:t>МИРОВАЯ СИСТЕМА СОЦИАЛИЗМА</w:t>
      </w:r>
    </w:p>
    <w:p w:rsidR="00961DEF" w:rsidRPr="00961DEF" w:rsidRDefault="00961DEF" w:rsidP="005A62B6">
      <w:pPr>
        <w:pStyle w:val="a3"/>
        <w:shd w:val="clear" w:color="auto" w:fill="FFFFFF"/>
        <w:tabs>
          <w:tab w:val="left" w:pos="0"/>
        </w:tabs>
        <w:spacing w:before="0" w:beforeAutospacing="0" w:after="0" w:afterAutospacing="0"/>
        <w:jc w:val="both"/>
      </w:pPr>
      <w:r w:rsidRPr="00961DEF">
        <w:t xml:space="preserve">Народно-демократические революции в странах Европы и Азии. Страны народной демократии в Центральной и Юго-Восточной Европе. Китайская Народная Республика. Корейская Народно-демократическая республика. Революция на Кубе. Социалистические преобразования в странах народной демократии. Установление единовластия коммунистических партий. Тоталитарный социализм. </w:t>
      </w:r>
      <w:proofErr w:type="spellStart"/>
      <w:r w:rsidRPr="00961DEF">
        <w:t>Коминформ</w:t>
      </w:r>
      <w:proofErr w:type="spellEnd"/>
      <w:r w:rsidRPr="00961DEF">
        <w:t>.</w:t>
      </w:r>
    </w:p>
    <w:p w:rsidR="00961DEF" w:rsidRPr="00961DEF" w:rsidRDefault="00961DEF" w:rsidP="005A62B6">
      <w:pPr>
        <w:pStyle w:val="a3"/>
        <w:shd w:val="clear" w:color="auto" w:fill="FFFFFF"/>
        <w:tabs>
          <w:tab w:val="left" w:pos="0"/>
        </w:tabs>
        <w:spacing w:before="0" w:beforeAutospacing="0" w:after="0" w:afterAutospacing="0"/>
        <w:jc w:val="both"/>
      </w:pPr>
      <w:r w:rsidRPr="00961DEF">
        <w:t>Разногласия в коммунистическом движении. Разрыв Советского союза с Югославией. XX съезд КПСС и его последствия. Кризис тоталитарного социализма. Антикоммунистическое восстание в Венгрии в 1956 г. Раскол коммунистического движения. «Пражская весна» в Чехословакии. Движение</w:t>
      </w:r>
    </w:p>
    <w:p w:rsidR="00961DEF" w:rsidRPr="00961DEF" w:rsidRDefault="00961DEF" w:rsidP="005A62B6">
      <w:pPr>
        <w:pStyle w:val="a3"/>
        <w:shd w:val="clear" w:color="auto" w:fill="FFFFFF"/>
        <w:tabs>
          <w:tab w:val="left" w:pos="0"/>
        </w:tabs>
        <w:spacing w:before="0" w:beforeAutospacing="0" w:after="0" w:afterAutospacing="0"/>
        <w:jc w:val="both"/>
      </w:pPr>
      <w:r w:rsidRPr="00961DEF">
        <w:t>«Солидарность» в Польше.</w:t>
      </w:r>
    </w:p>
    <w:p w:rsidR="00961DEF" w:rsidRPr="00961DEF" w:rsidRDefault="00961DEF" w:rsidP="005A62B6">
      <w:pPr>
        <w:pStyle w:val="a3"/>
        <w:shd w:val="clear" w:color="auto" w:fill="FFFFFF"/>
        <w:tabs>
          <w:tab w:val="left" w:pos="0"/>
        </w:tabs>
        <w:spacing w:before="0" w:beforeAutospacing="0" w:after="0" w:afterAutospacing="0"/>
        <w:jc w:val="both"/>
      </w:pPr>
      <w:r w:rsidRPr="00961DEF">
        <w:t>РАСПАД КОЛОНИАЛЬНОЙ СИСТЕМЫ. РАЗВИВАЮЩИЕСЯ СТРАНЫ</w:t>
      </w:r>
    </w:p>
    <w:p w:rsidR="00961DEF" w:rsidRPr="00961DEF" w:rsidRDefault="00961DEF" w:rsidP="005A62B6">
      <w:pPr>
        <w:pStyle w:val="a3"/>
        <w:shd w:val="clear" w:color="auto" w:fill="FFFFFF"/>
        <w:tabs>
          <w:tab w:val="left" w:pos="0"/>
        </w:tabs>
        <w:spacing w:before="0" w:beforeAutospacing="0" w:after="0" w:afterAutospacing="0"/>
        <w:jc w:val="both"/>
      </w:pPr>
      <w:r w:rsidRPr="00961DEF">
        <w:t>Освобождение стран Юго-Восточной Азии от колониального владычества. (Индонезия, Бирма, Малайя, Вьетнам, Филиппины). Создание независимых государств Индия, Пакистан, Цейлон (Шри-Ланка). Образование Китайской народной республики. Война в Корее в 1950–1953 гг. Два корейских государства. Борьба за независимость стран Африки. Колониальные войны. Режим апартеида в Южной Африке и его крушение.</w:t>
      </w:r>
    </w:p>
    <w:p w:rsidR="00961DEF" w:rsidRPr="00961DEF" w:rsidRDefault="00961DEF" w:rsidP="005A62B6">
      <w:pPr>
        <w:pStyle w:val="a3"/>
        <w:shd w:val="clear" w:color="auto" w:fill="FFFFFF"/>
        <w:tabs>
          <w:tab w:val="left" w:pos="0"/>
        </w:tabs>
        <w:spacing w:before="0" w:beforeAutospacing="0" w:after="0" w:afterAutospacing="0"/>
        <w:jc w:val="both"/>
      </w:pPr>
      <w:r w:rsidRPr="00961DEF">
        <w:t xml:space="preserve">«Третий мир». </w:t>
      </w:r>
      <w:proofErr w:type="spellStart"/>
      <w:r w:rsidRPr="00961DEF">
        <w:t>Бандунгская</w:t>
      </w:r>
      <w:proofErr w:type="spellEnd"/>
      <w:r w:rsidRPr="00961DEF">
        <w:t xml:space="preserve"> конференция. «Движение неприсоединения». Помощь Советского Союза странам «третьего мира».</w:t>
      </w:r>
    </w:p>
    <w:p w:rsidR="00961DEF" w:rsidRPr="00961DEF" w:rsidRDefault="00961DEF" w:rsidP="005A62B6">
      <w:pPr>
        <w:pStyle w:val="a3"/>
        <w:shd w:val="clear" w:color="auto" w:fill="FFFFFF"/>
        <w:tabs>
          <w:tab w:val="left" w:pos="0"/>
        </w:tabs>
        <w:spacing w:before="0" w:beforeAutospacing="0" w:after="0" w:afterAutospacing="0"/>
        <w:jc w:val="both"/>
      </w:pPr>
      <w:r w:rsidRPr="00961DEF">
        <w:t>ПРОТИВОСТОЯНИЕ И РАЗРЯДКА</w:t>
      </w:r>
    </w:p>
    <w:p w:rsidR="00961DEF" w:rsidRPr="00961DEF" w:rsidRDefault="00961DEF" w:rsidP="005A62B6">
      <w:pPr>
        <w:pStyle w:val="a3"/>
        <w:shd w:val="clear" w:color="auto" w:fill="FFFFFF"/>
        <w:tabs>
          <w:tab w:val="left" w:pos="0"/>
        </w:tabs>
        <w:spacing w:before="0" w:beforeAutospacing="0" w:after="0" w:afterAutospacing="0"/>
        <w:jc w:val="both"/>
      </w:pPr>
      <w:r w:rsidRPr="00961DEF">
        <w:t>Противоречивые тенденции в развитии международных отношений. Ослабление международной напряжённости в конце 1950-х — начала 1960-х годов. Международные конфликты и кризисы 1960-х годов. Берлинский кризис. Карибский кризис. Интервенция США во Вьетнаме и её провал. Объединение Северного и Южного Вьетнама под руководством коммунистов. Арабо-израильские войны 1960-х — 1970-х гг. Советско- американские соглашения об ограничении гонки вооружений. Договоры о признании послевоенных границ между правительством ФРГ и правительствами СССР, Польши, Чехословакии и Германской демократической республики.</w:t>
      </w:r>
    </w:p>
    <w:p w:rsidR="00961DEF" w:rsidRPr="00961DEF" w:rsidRDefault="00961DEF" w:rsidP="005A62B6">
      <w:pPr>
        <w:pStyle w:val="a3"/>
        <w:shd w:val="clear" w:color="auto" w:fill="FFFFFF"/>
        <w:tabs>
          <w:tab w:val="left" w:pos="0"/>
        </w:tabs>
        <w:spacing w:before="0" w:beforeAutospacing="0" w:after="0" w:afterAutospacing="0"/>
        <w:jc w:val="both"/>
      </w:pPr>
      <w:r w:rsidRPr="00961DEF">
        <w:t>ОБЩЕСТВО ПОТРЕБЛЕНИЯ</w:t>
      </w:r>
    </w:p>
    <w:p w:rsidR="00961DEF" w:rsidRPr="00961DEF" w:rsidRDefault="00961DEF" w:rsidP="005A62B6">
      <w:pPr>
        <w:pStyle w:val="a3"/>
        <w:shd w:val="clear" w:color="auto" w:fill="FFFFFF"/>
        <w:tabs>
          <w:tab w:val="left" w:pos="0"/>
        </w:tabs>
        <w:spacing w:before="0" w:beforeAutospacing="0" w:after="0" w:afterAutospacing="0"/>
        <w:jc w:val="both"/>
      </w:pPr>
      <w:r w:rsidRPr="00961DEF">
        <w:t>Модернизация индустриального общества в передовых странах Западной Европы и Америки. Начало научно-технической революции. «30 славных лет» развития экономики. Изменения в социальной структуре населения.      Повышение      жизненного      уровня      в      странах    Запада.</w:t>
      </w:r>
    </w:p>
    <w:p w:rsidR="00961DEF" w:rsidRPr="00961DEF" w:rsidRDefault="00961DEF" w:rsidP="005A62B6">
      <w:pPr>
        <w:pStyle w:val="a3"/>
        <w:shd w:val="clear" w:color="auto" w:fill="FFFFFF"/>
        <w:tabs>
          <w:tab w:val="left" w:pos="0"/>
        </w:tabs>
        <w:spacing w:before="0" w:beforeAutospacing="0" w:after="0" w:afterAutospacing="0"/>
        <w:jc w:val="both"/>
      </w:pPr>
      <w:r w:rsidRPr="00961DEF">
        <w:t>«Потребительский бум» и «бэби-бум». Перемены в общественных настроениях и в системе ценностей. Новые общественные противоречия. Массовые    протестные    движения.    Обновление    католической    церкви.</w:t>
      </w:r>
    </w:p>
    <w:p w:rsidR="00961DEF" w:rsidRPr="00961DEF" w:rsidRDefault="00961DEF" w:rsidP="005A62B6">
      <w:pPr>
        <w:pStyle w:val="a3"/>
        <w:shd w:val="clear" w:color="auto" w:fill="FFFFFF"/>
        <w:tabs>
          <w:tab w:val="left" w:pos="0"/>
        </w:tabs>
        <w:spacing w:before="0" w:beforeAutospacing="0" w:after="0" w:afterAutospacing="0"/>
        <w:jc w:val="both"/>
      </w:pPr>
      <w:r w:rsidRPr="00961DEF">
        <w:t>«Нефтяной шок» и финансово-экономический кризис 1975 г.</w:t>
      </w:r>
    </w:p>
    <w:p w:rsidR="00961DEF" w:rsidRPr="00961DEF" w:rsidRDefault="00961DEF" w:rsidP="005A62B6">
      <w:pPr>
        <w:pStyle w:val="a3"/>
        <w:shd w:val="clear" w:color="auto" w:fill="FFFFFF"/>
        <w:tabs>
          <w:tab w:val="left" w:pos="0"/>
        </w:tabs>
        <w:spacing w:before="0" w:beforeAutospacing="0" w:after="0" w:afterAutospacing="0"/>
        <w:jc w:val="both"/>
      </w:pPr>
      <w:r w:rsidRPr="00961DEF">
        <w:t>ОТ ИНДУСТРИАЛЬНОГО К ПОСТИНДУСТРИАЛЬНОМУ ОБЩЕСТВУ</w:t>
      </w:r>
    </w:p>
    <w:p w:rsidR="00961DEF" w:rsidRPr="00961DEF" w:rsidRDefault="00961DEF" w:rsidP="005A62B6">
      <w:pPr>
        <w:pStyle w:val="a3"/>
        <w:shd w:val="clear" w:color="auto" w:fill="FFFFFF"/>
        <w:tabs>
          <w:tab w:val="left" w:pos="0"/>
        </w:tabs>
        <w:spacing w:before="0" w:beforeAutospacing="0" w:after="0" w:afterAutospacing="0"/>
        <w:jc w:val="both"/>
      </w:pPr>
      <w:r w:rsidRPr="00961DEF">
        <w:t>Основные черты постиндустриального общества. Новые экономические учения. Неолиберализм и монетаризм.</w:t>
      </w:r>
    </w:p>
    <w:p w:rsidR="00961DEF" w:rsidRPr="00961DEF" w:rsidRDefault="00961DEF" w:rsidP="005A62B6">
      <w:pPr>
        <w:pStyle w:val="a3"/>
        <w:shd w:val="clear" w:color="auto" w:fill="FFFFFF"/>
        <w:tabs>
          <w:tab w:val="left" w:pos="0"/>
        </w:tabs>
        <w:spacing w:before="0" w:beforeAutospacing="0" w:after="0" w:afterAutospacing="0"/>
        <w:jc w:val="both"/>
      </w:pPr>
      <w:r w:rsidRPr="00961DEF">
        <w:lastRenderedPageBreak/>
        <w:t>Соединённые Штаты Америки. Преобладание США в темпах научно- технической революции и в области «высоких технологий». Борьба против бедности и расовой сегрегации. Программы помощи малоимущим семьям. Президент Р.Рейган и политика «</w:t>
      </w:r>
      <w:proofErr w:type="spellStart"/>
      <w:r w:rsidRPr="00961DEF">
        <w:t>рейганомики</w:t>
      </w:r>
      <w:proofErr w:type="spellEnd"/>
      <w:r w:rsidRPr="00961DEF">
        <w:t>».</w:t>
      </w:r>
    </w:p>
    <w:p w:rsidR="00961DEF" w:rsidRPr="00961DEF" w:rsidRDefault="00961DEF" w:rsidP="005A62B6">
      <w:pPr>
        <w:pStyle w:val="a3"/>
        <w:shd w:val="clear" w:color="auto" w:fill="FFFFFF"/>
        <w:tabs>
          <w:tab w:val="left" w:pos="0"/>
        </w:tabs>
        <w:spacing w:before="0" w:beforeAutospacing="0" w:after="0" w:afterAutospacing="0"/>
        <w:jc w:val="both"/>
      </w:pPr>
      <w:r w:rsidRPr="00961DEF">
        <w:t>Великобритания. Правительство лейбористов. Усиление государственного регулирования экономики и расширение системы социального обеспечения за счёт роста налогов. Победа консерваторов на парламентских выборах 1970 г. премьер-министр М. Тэтчер и её политика</w:t>
      </w:r>
    </w:p>
    <w:p w:rsidR="00961DEF" w:rsidRPr="00961DEF" w:rsidRDefault="00961DEF" w:rsidP="005A62B6">
      <w:pPr>
        <w:pStyle w:val="a3"/>
        <w:shd w:val="clear" w:color="auto" w:fill="FFFFFF"/>
        <w:tabs>
          <w:tab w:val="left" w:pos="0"/>
        </w:tabs>
        <w:spacing w:before="0" w:beforeAutospacing="0" w:after="0" w:afterAutospacing="0"/>
        <w:jc w:val="both"/>
      </w:pPr>
      <w:r w:rsidRPr="00961DEF">
        <w:t>«</w:t>
      </w:r>
      <w:proofErr w:type="spellStart"/>
      <w:r w:rsidRPr="00961DEF">
        <w:t>тэтчеризма</w:t>
      </w:r>
      <w:proofErr w:type="spellEnd"/>
      <w:r w:rsidRPr="00961DEF">
        <w:t>».</w:t>
      </w:r>
    </w:p>
    <w:p w:rsidR="00961DEF" w:rsidRPr="00961DEF" w:rsidRDefault="00961DEF" w:rsidP="005A62B6">
      <w:pPr>
        <w:pStyle w:val="a3"/>
        <w:shd w:val="clear" w:color="auto" w:fill="FFFFFF"/>
        <w:tabs>
          <w:tab w:val="left" w:pos="0"/>
        </w:tabs>
        <w:spacing w:before="0" w:beforeAutospacing="0" w:after="0" w:afterAutospacing="0"/>
        <w:jc w:val="both"/>
      </w:pPr>
      <w:r w:rsidRPr="00961DEF">
        <w:t xml:space="preserve">Франция. Пятая республика. Кризис IV республики. Мятежи </w:t>
      </w:r>
      <w:proofErr w:type="spellStart"/>
      <w:r w:rsidRPr="00961DEF">
        <w:t>ультраколониалистов</w:t>
      </w:r>
      <w:proofErr w:type="spellEnd"/>
      <w:r w:rsidRPr="00961DEF">
        <w:t>. Возвращение к власти генерала де Голля. Конституция V республики. Президентская система правления. Политика президента де Голля. Движения протеста студентов, молодёжи, рабочих. Избрание президентом Франции лидера Социалистической партии Ф. Миттерана. правительство левых сил с участием коммунистов. Основные мероприятия правительства левых сил. Противоречия внутри правительства левых сил.</w:t>
      </w:r>
    </w:p>
    <w:p w:rsidR="00961DEF" w:rsidRPr="00961DEF" w:rsidRDefault="00961DEF" w:rsidP="005A62B6">
      <w:pPr>
        <w:pStyle w:val="a3"/>
        <w:shd w:val="clear" w:color="auto" w:fill="FFFFFF"/>
        <w:tabs>
          <w:tab w:val="left" w:pos="0"/>
        </w:tabs>
        <w:spacing w:before="0" w:beforeAutospacing="0" w:after="0" w:afterAutospacing="0"/>
        <w:jc w:val="both"/>
      </w:pPr>
      <w:r w:rsidRPr="00961DEF">
        <w:t>Рост крайне правых, расистских и антисемитских настроений. Президент Ж. Ширак.</w:t>
      </w:r>
    </w:p>
    <w:p w:rsidR="00961DEF" w:rsidRPr="00961DEF" w:rsidRDefault="00961DEF" w:rsidP="005A62B6">
      <w:pPr>
        <w:pStyle w:val="a3"/>
        <w:shd w:val="clear" w:color="auto" w:fill="FFFFFF"/>
        <w:tabs>
          <w:tab w:val="left" w:pos="0"/>
        </w:tabs>
        <w:spacing w:before="0" w:beforeAutospacing="0" w:after="0" w:afterAutospacing="0"/>
        <w:jc w:val="both"/>
      </w:pPr>
      <w:r w:rsidRPr="00961DEF">
        <w:t>Федеративная республика Германия. «Большая коалиция». «Малая коалиция». Канцлер В. Брандт. Новая восточная политика ФРГ. Парламентская и внепарламентская оппозиции. Террористические группы</w:t>
      </w:r>
      <w:r w:rsidR="00EF56AF">
        <w:t xml:space="preserve"> </w:t>
      </w:r>
      <w:r w:rsidRPr="00961DEF">
        <w:t>«Красной Армии».</w:t>
      </w:r>
    </w:p>
    <w:p w:rsidR="00961DEF" w:rsidRPr="00961DEF" w:rsidRDefault="00961DEF" w:rsidP="005A62B6">
      <w:pPr>
        <w:pStyle w:val="a3"/>
        <w:shd w:val="clear" w:color="auto" w:fill="FFFFFF"/>
        <w:tabs>
          <w:tab w:val="left" w:pos="0"/>
        </w:tabs>
        <w:spacing w:before="0" w:beforeAutospacing="0" w:after="0" w:afterAutospacing="0"/>
        <w:jc w:val="both"/>
      </w:pPr>
      <w:r w:rsidRPr="00961DEF">
        <w:t>Италия. Коалиция левого центра. Массовые движения протеста. Нелегальные террористические группы «красных бригад». Конец левого центра. Неустойчивость правительства.</w:t>
      </w:r>
    </w:p>
    <w:p w:rsidR="00961DEF" w:rsidRPr="00961DEF" w:rsidRDefault="00961DEF" w:rsidP="005A62B6">
      <w:pPr>
        <w:pStyle w:val="a3"/>
        <w:shd w:val="clear" w:color="auto" w:fill="FFFFFF"/>
        <w:tabs>
          <w:tab w:val="left" w:pos="0"/>
        </w:tabs>
        <w:spacing w:before="0" w:beforeAutospacing="0" w:after="0" w:afterAutospacing="0"/>
        <w:jc w:val="both"/>
      </w:pPr>
      <w:r w:rsidRPr="00961DEF">
        <w:t>Япония. Научно-техническая революция и промышленный подъём.</w:t>
      </w:r>
    </w:p>
    <w:p w:rsidR="00961DEF" w:rsidRPr="00961DEF" w:rsidRDefault="00961DEF" w:rsidP="005A62B6">
      <w:pPr>
        <w:pStyle w:val="a3"/>
        <w:shd w:val="clear" w:color="auto" w:fill="FFFFFF"/>
        <w:tabs>
          <w:tab w:val="left" w:pos="0"/>
        </w:tabs>
        <w:spacing w:before="0" w:beforeAutospacing="0" w:after="0" w:afterAutospacing="0"/>
        <w:jc w:val="both"/>
      </w:pPr>
      <w:r w:rsidRPr="00961DEF">
        <w:t>Внешняя политика Японии. Правящая партия и оппозиция.</w:t>
      </w:r>
    </w:p>
    <w:p w:rsidR="00961DEF" w:rsidRPr="00961DEF" w:rsidRDefault="00961DEF" w:rsidP="005A62B6">
      <w:pPr>
        <w:pStyle w:val="a3"/>
        <w:shd w:val="clear" w:color="auto" w:fill="FFFFFF"/>
        <w:tabs>
          <w:tab w:val="left" w:pos="0"/>
        </w:tabs>
        <w:spacing w:before="0" w:beforeAutospacing="0" w:after="0" w:afterAutospacing="0"/>
        <w:jc w:val="both"/>
      </w:pPr>
      <w:r w:rsidRPr="00961DEF">
        <w:t>АЗИАТСКО-АФРИКАНСКИЙ МИР</w:t>
      </w:r>
    </w:p>
    <w:p w:rsidR="00961DEF" w:rsidRPr="00961DEF" w:rsidRDefault="00961DEF" w:rsidP="005A62B6">
      <w:pPr>
        <w:pStyle w:val="a3"/>
        <w:shd w:val="clear" w:color="auto" w:fill="FFFFFF"/>
        <w:tabs>
          <w:tab w:val="left" w:pos="0"/>
        </w:tabs>
        <w:spacing w:before="0" w:beforeAutospacing="0" w:after="0" w:afterAutospacing="0"/>
        <w:jc w:val="both"/>
      </w:pPr>
      <w:r w:rsidRPr="00961DEF">
        <w:t>Китайский    опыт    модернизации.    Политика    «большого    скачка».</w:t>
      </w:r>
    </w:p>
    <w:p w:rsidR="00961DEF" w:rsidRPr="00961DEF" w:rsidRDefault="00961DEF" w:rsidP="005A62B6">
      <w:pPr>
        <w:pStyle w:val="a3"/>
        <w:shd w:val="clear" w:color="auto" w:fill="FFFFFF"/>
        <w:tabs>
          <w:tab w:val="left" w:pos="0"/>
        </w:tabs>
        <w:spacing w:before="0" w:beforeAutospacing="0" w:after="0" w:afterAutospacing="0"/>
        <w:jc w:val="both"/>
      </w:pPr>
      <w:r w:rsidRPr="00961DEF">
        <w:t xml:space="preserve">«Культурная революция». Смерть Мао </w:t>
      </w:r>
      <w:proofErr w:type="spellStart"/>
      <w:r w:rsidRPr="00961DEF">
        <w:t>Цзедуна</w:t>
      </w:r>
      <w:proofErr w:type="spellEnd"/>
      <w:r w:rsidRPr="00961DEF">
        <w:t>, начало экономических реформ. Основные проблемы социально-экономического и политического развития Индии. «Зелёная революция». Этнические и религиозные противоречия. Сепаратистские движения. Война между Пакистаном и Индией. Создание государства Бангладеш. «Направляемая демократия» в Индонезии. Попытка военного переворота, организованного коммунистами. Авторитарный военный режим генерала Сухарто. Модернизация Сингапура, Малайзии, Таиланда, Брунея. Нефтедобывающие страны Ближнего и Среднего Востока и Северной Африки. Создание государства Израиль. Арабо-израильская война 1948–1949 гг. Реформы шаха Ирана Реза Пехлеви.</w:t>
      </w:r>
    </w:p>
    <w:p w:rsidR="00961DEF" w:rsidRPr="00961DEF" w:rsidRDefault="00961DEF" w:rsidP="005A62B6">
      <w:pPr>
        <w:pStyle w:val="a3"/>
        <w:shd w:val="clear" w:color="auto" w:fill="FFFFFF"/>
        <w:tabs>
          <w:tab w:val="left" w:pos="0"/>
        </w:tabs>
        <w:spacing w:before="0" w:beforeAutospacing="0" w:after="0" w:afterAutospacing="0"/>
        <w:jc w:val="both"/>
      </w:pPr>
      <w:r w:rsidRPr="00961DEF">
        <w:t>«Исламская революция» в Иране, установление авторитарного теократического режима. Война в Афганистане.</w:t>
      </w:r>
    </w:p>
    <w:p w:rsidR="00961DEF" w:rsidRPr="00961DEF" w:rsidRDefault="00961DEF" w:rsidP="005A62B6">
      <w:pPr>
        <w:pStyle w:val="a3"/>
        <w:shd w:val="clear" w:color="auto" w:fill="FFFFFF"/>
        <w:tabs>
          <w:tab w:val="left" w:pos="0"/>
        </w:tabs>
        <w:spacing w:before="0" w:beforeAutospacing="0" w:after="0" w:afterAutospacing="0"/>
        <w:jc w:val="both"/>
      </w:pPr>
      <w:r w:rsidRPr="00961DEF">
        <w:t>ЛАТИНСКАЯ АМЕРИКА НА ПУТЯХ «ДОГОНЯЮЩЕГО РАЗВИТИЯ»</w:t>
      </w:r>
    </w:p>
    <w:p w:rsidR="00961DEF" w:rsidRPr="00961DEF" w:rsidRDefault="00961DEF" w:rsidP="005A62B6">
      <w:pPr>
        <w:pStyle w:val="a3"/>
        <w:shd w:val="clear" w:color="auto" w:fill="FFFFFF"/>
        <w:tabs>
          <w:tab w:val="left" w:pos="0"/>
        </w:tabs>
        <w:spacing w:before="0" w:beforeAutospacing="0" w:after="0" w:afterAutospacing="0"/>
        <w:jc w:val="both"/>
      </w:pPr>
      <w:r w:rsidRPr="00961DEF">
        <w:t xml:space="preserve">Особенности исторического развития стран Латинской Америки. Национал-реформизм. Преобразования в Бразилии и Мексике. Политическая борьба в Аргентине. «Военная революция» в Перу, аграрные реформы. Правительство С. </w:t>
      </w:r>
      <w:proofErr w:type="spellStart"/>
      <w:r w:rsidRPr="00961DEF">
        <w:t>Альенды</w:t>
      </w:r>
      <w:proofErr w:type="spellEnd"/>
      <w:r w:rsidRPr="00961DEF">
        <w:t xml:space="preserve"> в Чили, установление военной диктатуры Пиночета. Сандинистская революция в Никарагуа.</w:t>
      </w:r>
    </w:p>
    <w:p w:rsidR="00EF56AF" w:rsidRDefault="00EF56AF" w:rsidP="005A62B6">
      <w:pPr>
        <w:pStyle w:val="a3"/>
        <w:shd w:val="clear" w:color="auto" w:fill="FFFFFF"/>
        <w:tabs>
          <w:tab w:val="left" w:pos="0"/>
        </w:tabs>
        <w:spacing w:before="0" w:beforeAutospacing="0" w:after="0" w:afterAutospacing="0"/>
        <w:jc w:val="both"/>
      </w:pPr>
    </w:p>
    <w:p w:rsidR="00961DEF" w:rsidRPr="00EF56AF" w:rsidRDefault="00961DEF" w:rsidP="005A62B6">
      <w:pPr>
        <w:pStyle w:val="a3"/>
        <w:shd w:val="clear" w:color="auto" w:fill="FFFFFF"/>
        <w:tabs>
          <w:tab w:val="left" w:pos="0"/>
        </w:tabs>
        <w:spacing w:before="0" w:beforeAutospacing="0" w:after="0" w:afterAutospacing="0"/>
        <w:jc w:val="center"/>
        <w:rPr>
          <w:b/>
        </w:rPr>
      </w:pPr>
      <w:r w:rsidRPr="00EF56AF">
        <w:rPr>
          <w:b/>
        </w:rPr>
        <w:t>РАЗДЕЛ III. СОВРЕМЕННОЕ ПОСТИНДУСТРИАЛЬНОЕ ИНФОРМАЦИОННОЕ ОБЩЕСТВО</w:t>
      </w:r>
      <w:r w:rsidR="002D36B8">
        <w:rPr>
          <w:b/>
        </w:rPr>
        <w:t xml:space="preserve"> (5</w:t>
      </w:r>
      <w:r w:rsidR="00EF56AF" w:rsidRPr="00EF56AF">
        <w:rPr>
          <w:b/>
        </w:rPr>
        <w:t xml:space="preserve"> часов)</w:t>
      </w:r>
    </w:p>
    <w:p w:rsidR="00961DEF" w:rsidRPr="00961DEF" w:rsidRDefault="00961DEF" w:rsidP="005A62B6">
      <w:pPr>
        <w:pStyle w:val="a3"/>
        <w:shd w:val="clear" w:color="auto" w:fill="FFFFFF"/>
        <w:tabs>
          <w:tab w:val="left" w:pos="0"/>
        </w:tabs>
        <w:spacing w:before="0" w:beforeAutospacing="0" w:after="0" w:afterAutospacing="0"/>
        <w:jc w:val="both"/>
      </w:pPr>
      <w:r w:rsidRPr="00961DEF">
        <w:t>КРУШЕНИЕ МИРОВОЙ СИСТЕМЫ СОЦИАЛИЗМА</w:t>
      </w:r>
    </w:p>
    <w:p w:rsidR="00961DEF" w:rsidRPr="00961DEF" w:rsidRDefault="00961DEF" w:rsidP="00624546">
      <w:pPr>
        <w:pStyle w:val="a3"/>
        <w:shd w:val="clear" w:color="auto" w:fill="FFFFFF"/>
        <w:tabs>
          <w:tab w:val="left" w:pos="0"/>
        </w:tabs>
        <w:spacing w:before="0" w:beforeAutospacing="0" w:after="0" w:afterAutospacing="0"/>
        <w:jc w:val="both"/>
      </w:pPr>
      <w:r w:rsidRPr="00961DEF">
        <w:t xml:space="preserve">Кризис мировой системы социализма. Застой в экономике, недовольство населения низким жизненным уровнем, единовластием коммунистов, отсутствием демократических свобод. «Перестройка» в СССР. Мирные демократические революции в странах Центральной и Юго- Восточной Европы. Вооружённое восстание в Румынии, свержение режима Н. Чаушеску. Объединение Германии. Переход от социализма к капитализму в странах Восточной и Юго-Восточной Европы. «Шоковая терапия». Её социально-экономические и психологические последствия. Реформы </w:t>
      </w:r>
      <w:proofErr w:type="spellStart"/>
      <w:r w:rsidRPr="00961DEF">
        <w:t>Ден</w:t>
      </w:r>
      <w:proofErr w:type="spellEnd"/>
      <w:r w:rsidRPr="00961DEF">
        <w:t xml:space="preserve"> Сяопина в Китае.</w:t>
      </w:r>
    </w:p>
    <w:p w:rsidR="00961DEF" w:rsidRPr="00961DEF" w:rsidRDefault="00961DEF" w:rsidP="00624546">
      <w:pPr>
        <w:pStyle w:val="a3"/>
        <w:shd w:val="clear" w:color="auto" w:fill="FFFFFF"/>
        <w:tabs>
          <w:tab w:val="left" w:pos="0"/>
        </w:tabs>
        <w:spacing w:before="0" w:beforeAutospacing="0" w:after="0" w:afterAutospacing="0"/>
        <w:jc w:val="both"/>
      </w:pPr>
      <w:r w:rsidRPr="00961DEF">
        <w:t>КОНЕЦ ДВУХПОЛЮСНОГО МИРА</w:t>
      </w:r>
    </w:p>
    <w:p w:rsidR="00961DEF" w:rsidRPr="00961DEF" w:rsidRDefault="00961DEF" w:rsidP="00624546">
      <w:pPr>
        <w:pStyle w:val="a3"/>
        <w:shd w:val="clear" w:color="auto" w:fill="FFFFFF"/>
        <w:tabs>
          <w:tab w:val="left" w:pos="0"/>
        </w:tabs>
        <w:spacing w:before="0" w:beforeAutospacing="0" w:after="0" w:afterAutospacing="0"/>
        <w:jc w:val="both"/>
      </w:pPr>
      <w:r w:rsidRPr="00961DEF">
        <w:t xml:space="preserve">Распад СССР и изменение международной обстановки. Превращение США в единственную «сверхдержаву». Прекращение «холодной войны». Ликвидация организации Варшавского </w:t>
      </w:r>
      <w:r w:rsidRPr="00961DEF">
        <w:lastRenderedPageBreak/>
        <w:t>договора. Расширение НАТО. Доктрина НАТО 1999 г. Новая роль России в мировой политике. Российско- американские отношения. Проблемы сокращения стратегических вооружений. Расширение «клуба ядерных государств». Региональные конфликты. Вторжение Ирака в Кувейт. Этнические и религиозные войны в Руанде и в Судане. Распад Югославии и военные действия в Боснии и Герцеговине. Отделение Косово от Сербии. Усиление международного терроризма. События в США 11 сентября 2001 г. Война США и их</w:t>
      </w:r>
      <w:r w:rsidR="00EF56AF">
        <w:t xml:space="preserve"> </w:t>
      </w:r>
      <w:r w:rsidRPr="00961DEF">
        <w:t xml:space="preserve">союзников против Ирака. Деятельность террористических организаций «Аль- </w:t>
      </w:r>
      <w:proofErr w:type="spellStart"/>
      <w:r w:rsidRPr="00961DEF">
        <w:t>Каида</w:t>
      </w:r>
      <w:proofErr w:type="spellEnd"/>
      <w:r w:rsidRPr="00961DEF">
        <w:t>» и «Исламское государство».</w:t>
      </w:r>
    </w:p>
    <w:p w:rsidR="00961DEF" w:rsidRPr="00961DEF" w:rsidRDefault="00961DEF" w:rsidP="00624546">
      <w:pPr>
        <w:pStyle w:val="a3"/>
        <w:shd w:val="clear" w:color="auto" w:fill="FFFFFF"/>
        <w:tabs>
          <w:tab w:val="left" w:pos="0"/>
        </w:tabs>
        <w:spacing w:before="0" w:beforeAutospacing="0" w:after="0" w:afterAutospacing="0"/>
        <w:jc w:val="both"/>
      </w:pPr>
      <w:r w:rsidRPr="00961DEF">
        <w:t>ГЛОБАЛИЗАЦИЯ И ИНТЕГРАЦИЯ</w:t>
      </w:r>
    </w:p>
    <w:p w:rsidR="00961DEF" w:rsidRPr="00961DEF" w:rsidRDefault="00961DEF" w:rsidP="00624546">
      <w:pPr>
        <w:pStyle w:val="a3"/>
        <w:shd w:val="clear" w:color="auto" w:fill="FFFFFF"/>
        <w:tabs>
          <w:tab w:val="left" w:pos="0"/>
        </w:tabs>
        <w:spacing w:before="0" w:beforeAutospacing="0" w:after="0" w:afterAutospacing="0"/>
        <w:jc w:val="both"/>
      </w:pPr>
      <w:r w:rsidRPr="00961DEF">
        <w:t xml:space="preserve">Понятие «глобализация». Мировые рынки финансов, товаров и услуг. Мировое информационное пространство. Ликвидация ограничений для перемещения капиталов, товаров, услуг и рабочей силы в странах Европейского союза. Расширение полномочий наднациональных руководящих органов Европейского союза. Введение общей европейской валюты. Вступление в Европейский союз новых государств. Противоречия между участниками Европейского союза. Продолжение процесса интеграции в американских странах. НАФТА и </w:t>
      </w:r>
      <w:proofErr w:type="spellStart"/>
      <w:r w:rsidRPr="00961DEF">
        <w:t>Меркосур</w:t>
      </w:r>
      <w:proofErr w:type="spellEnd"/>
      <w:r w:rsidRPr="00961DEF">
        <w:t xml:space="preserve">. </w:t>
      </w:r>
      <w:proofErr w:type="spellStart"/>
      <w:r w:rsidRPr="00961DEF">
        <w:t>Антиглобалистское</w:t>
      </w:r>
      <w:proofErr w:type="spellEnd"/>
      <w:r w:rsidRPr="00961DEF">
        <w:t xml:space="preserve"> движение.</w:t>
      </w:r>
    </w:p>
    <w:p w:rsidR="00961DEF" w:rsidRPr="00961DEF" w:rsidRDefault="00961DEF" w:rsidP="00624546">
      <w:pPr>
        <w:pStyle w:val="a3"/>
        <w:shd w:val="clear" w:color="auto" w:fill="FFFFFF"/>
        <w:tabs>
          <w:tab w:val="left" w:pos="0"/>
        </w:tabs>
        <w:spacing w:before="0" w:beforeAutospacing="0" w:after="0" w:afterAutospacing="0"/>
        <w:jc w:val="both"/>
      </w:pPr>
      <w:r w:rsidRPr="00961DEF">
        <w:t>ИНФОРМАЦИОННОЕ ОБЩЕСТВО</w:t>
      </w:r>
    </w:p>
    <w:p w:rsidR="00961DEF" w:rsidRPr="00961DEF" w:rsidRDefault="00961DEF" w:rsidP="00624546">
      <w:pPr>
        <w:pStyle w:val="a3"/>
        <w:shd w:val="clear" w:color="auto" w:fill="FFFFFF"/>
        <w:tabs>
          <w:tab w:val="left" w:pos="0"/>
        </w:tabs>
        <w:spacing w:before="0" w:beforeAutospacing="0" w:after="0" w:afterAutospacing="0"/>
        <w:jc w:val="both"/>
      </w:pPr>
      <w:r w:rsidRPr="00961DEF">
        <w:t>Новый период развития постиндустриального общества. Информационная экономика. Роль Интернета. Сдвиги в общественной психологии и сознании. Перемены в партийно-политической системе. Новые общественные организации и движения.</w:t>
      </w:r>
    </w:p>
    <w:p w:rsidR="00961DEF" w:rsidRPr="00961DEF" w:rsidRDefault="00961DEF" w:rsidP="00624546">
      <w:pPr>
        <w:pStyle w:val="a3"/>
        <w:shd w:val="clear" w:color="auto" w:fill="FFFFFF"/>
        <w:tabs>
          <w:tab w:val="left" w:pos="0"/>
        </w:tabs>
        <w:spacing w:before="0" w:beforeAutospacing="0" w:after="0" w:afterAutospacing="0"/>
        <w:jc w:val="both"/>
      </w:pPr>
      <w:r w:rsidRPr="00961DEF">
        <w:t>СТРАНЫ АМЕРИКИ В СОВРЕМЕННОМ МИРЕ</w:t>
      </w:r>
    </w:p>
    <w:p w:rsidR="00961DEF" w:rsidRPr="00961DEF" w:rsidRDefault="00961DEF" w:rsidP="00624546">
      <w:pPr>
        <w:pStyle w:val="a3"/>
        <w:shd w:val="clear" w:color="auto" w:fill="FFFFFF"/>
        <w:tabs>
          <w:tab w:val="left" w:pos="0"/>
        </w:tabs>
        <w:spacing w:before="0" w:beforeAutospacing="0" w:after="0" w:afterAutospacing="0"/>
        <w:jc w:val="both"/>
      </w:pPr>
      <w:r w:rsidRPr="00961DEF">
        <w:t>Экономика и политика США на рубеже XX–XXI вв. Успехи США в годы президентства Б. Клинтона. Президент Д. Буш, нарастание кризисных явлений. Борьба против терроризма. Возвращение к политике социального консерватизма. Б. Обама — первый чернокожий президент США, его программа. Противоречивый характер развития стран Латинской Америки.</w:t>
      </w:r>
    </w:p>
    <w:p w:rsidR="00961DEF" w:rsidRPr="00961DEF" w:rsidRDefault="00961DEF" w:rsidP="00624546">
      <w:pPr>
        <w:pStyle w:val="a3"/>
        <w:shd w:val="clear" w:color="auto" w:fill="FFFFFF"/>
        <w:tabs>
          <w:tab w:val="left" w:pos="0"/>
        </w:tabs>
        <w:spacing w:before="0" w:beforeAutospacing="0" w:after="0" w:afterAutospacing="0"/>
        <w:jc w:val="both"/>
      </w:pPr>
      <w:r w:rsidRPr="00961DEF">
        <w:t>«Левый поворот» стран Латинской Америки: экономика и политика Венесуэлы, Бразилии, Аргентины, Боливии, Эквадора. Проблема иммиграции из стран Латинской Америки. Изменение в экономике и политике Кубы в конце ХХ — начале ХХI в.</w:t>
      </w:r>
    </w:p>
    <w:p w:rsidR="00961DEF" w:rsidRPr="00961DEF" w:rsidRDefault="00961DEF" w:rsidP="00624546">
      <w:pPr>
        <w:pStyle w:val="a3"/>
        <w:shd w:val="clear" w:color="auto" w:fill="FFFFFF"/>
        <w:tabs>
          <w:tab w:val="left" w:pos="0"/>
        </w:tabs>
        <w:spacing w:before="0" w:beforeAutospacing="0" w:after="0" w:afterAutospacing="0"/>
        <w:jc w:val="both"/>
      </w:pPr>
      <w:r w:rsidRPr="00961DEF">
        <w:t>ВЕДУЩИЕ СТРАНЫ ЗАПАДНОЙ ЕВРОПЫ</w:t>
      </w:r>
    </w:p>
    <w:p w:rsidR="00961DEF" w:rsidRPr="00961DEF" w:rsidRDefault="00961DEF" w:rsidP="00624546">
      <w:pPr>
        <w:pStyle w:val="a3"/>
        <w:shd w:val="clear" w:color="auto" w:fill="FFFFFF"/>
        <w:tabs>
          <w:tab w:val="left" w:pos="0"/>
        </w:tabs>
        <w:spacing w:before="0" w:beforeAutospacing="0" w:after="0" w:afterAutospacing="0"/>
        <w:jc w:val="both"/>
      </w:pPr>
      <w:r w:rsidRPr="00961DEF">
        <w:t>Великобритания. «Новый лейборизм». Т. Блэр и его взгляды. Политика правительства Блэра. Особенности позиции Великобритании в Европейском союзе. Выборы 2010 г. поражение лейбористов. Коалиционное правительство во главе с консерваторами.</w:t>
      </w:r>
    </w:p>
    <w:p w:rsidR="00961DEF" w:rsidRPr="00961DEF" w:rsidRDefault="00961DEF" w:rsidP="00624546">
      <w:pPr>
        <w:pStyle w:val="a3"/>
        <w:shd w:val="clear" w:color="auto" w:fill="FFFFFF"/>
        <w:tabs>
          <w:tab w:val="left" w:pos="0"/>
        </w:tabs>
        <w:spacing w:before="0" w:beforeAutospacing="0" w:after="0" w:afterAutospacing="0"/>
        <w:jc w:val="both"/>
      </w:pPr>
      <w:r w:rsidRPr="00961DEF">
        <w:t>Федеративная республика Германия. Преодоление разрыва между Западными и Восточными землями. Победа «красно-зелёной коалиции». Борьба партий и образование новой «большой коалиции». Франко- германское сотрудничество. Роль ФРГ в Европейском союзе. «Повестка дня 2010». Канцлер Германии А. Меркель.</w:t>
      </w:r>
    </w:p>
    <w:p w:rsidR="00961DEF" w:rsidRPr="00961DEF" w:rsidRDefault="00961DEF" w:rsidP="00624546">
      <w:pPr>
        <w:pStyle w:val="a3"/>
        <w:shd w:val="clear" w:color="auto" w:fill="FFFFFF"/>
        <w:tabs>
          <w:tab w:val="left" w:pos="0"/>
        </w:tabs>
        <w:spacing w:before="0" w:beforeAutospacing="0" w:after="0" w:afterAutospacing="0"/>
        <w:jc w:val="both"/>
      </w:pPr>
      <w:r w:rsidRPr="00961DEF">
        <w:t xml:space="preserve">Франция. Политика «сосуществования» левых и правых сил. Рост иммиграции и усиление националистических настроений. Правительство правых. Президент Н. Саркози и его политика. Избрание президентом Франции Франсуа </w:t>
      </w:r>
      <w:proofErr w:type="spellStart"/>
      <w:r w:rsidRPr="00961DEF">
        <w:t>Олланда</w:t>
      </w:r>
      <w:proofErr w:type="spellEnd"/>
      <w:r w:rsidRPr="00961DEF">
        <w:t>.</w:t>
      </w:r>
    </w:p>
    <w:p w:rsidR="00961DEF" w:rsidRPr="00961DEF" w:rsidRDefault="00961DEF" w:rsidP="00624546">
      <w:pPr>
        <w:pStyle w:val="a3"/>
        <w:shd w:val="clear" w:color="auto" w:fill="FFFFFF"/>
        <w:tabs>
          <w:tab w:val="left" w:pos="0"/>
        </w:tabs>
        <w:spacing w:before="0" w:beforeAutospacing="0" w:after="0" w:afterAutospacing="0"/>
        <w:jc w:val="both"/>
      </w:pPr>
      <w:r w:rsidRPr="00961DEF">
        <w:t>Италия. Упадок прежних политических партий. Новые политические группировки. Нестабильность политической жизни. Рост коррупции и борьба с ней.</w:t>
      </w:r>
    </w:p>
    <w:p w:rsidR="00961DEF" w:rsidRPr="00961DEF" w:rsidRDefault="00961DEF" w:rsidP="00624546">
      <w:pPr>
        <w:pStyle w:val="a3"/>
        <w:shd w:val="clear" w:color="auto" w:fill="FFFFFF"/>
        <w:tabs>
          <w:tab w:val="left" w:pos="0"/>
        </w:tabs>
        <w:spacing w:before="0" w:beforeAutospacing="0" w:after="0" w:afterAutospacing="0"/>
        <w:jc w:val="both"/>
      </w:pPr>
      <w:r w:rsidRPr="00961DEF">
        <w:t>СТРАНЫ АЗИИ И АФРИКИ НА РУБЕЖЕ ВЕКОВ</w:t>
      </w:r>
    </w:p>
    <w:p w:rsidR="00961DEF" w:rsidRPr="00961DEF" w:rsidRDefault="00961DEF" w:rsidP="00624546">
      <w:pPr>
        <w:pStyle w:val="a3"/>
        <w:shd w:val="clear" w:color="auto" w:fill="FFFFFF"/>
        <w:tabs>
          <w:tab w:val="left" w:pos="0"/>
        </w:tabs>
        <w:spacing w:before="0" w:beforeAutospacing="0" w:after="0" w:afterAutospacing="0"/>
        <w:jc w:val="both"/>
      </w:pPr>
      <w:r w:rsidRPr="00961DEF">
        <w:t>Япония. Экономическое развитие Японии в конце XX — начале XXI вв. Экономическое соперничество с США и Китаем. Политическая система Японии и борьба партий. Внешняя политика Японии. Территориальные споры с Россией о «северных территориях». Трансформация политической системы Китая. Причины быстрого развития китайской экономики. Успехи экономики в Южной Корее. Экономическое и политическое положение Корейской Народно-Демократической республики.</w:t>
      </w:r>
    </w:p>
    <w:p w:rsidR="00961DEF" w:rsidRPr="00961DEF" w:rsidRDefault="00961DEF" w:rsidP="00624546">
      <w:pPr>
        <w:pStyle w:val="a3"/>
        <w:shd w:val="clear" w:color="auto" w:fill="FFFFFF"/>
        <w:tabs>
          <w:tab w:val="left" w:pos="0"/>
        </w:tabs>
        <w:spacing w:before="0" w:beforeAutospacing="0" w:after="0" w:afterAutospacing="0"/>
        <w:jc w:val="both"/>
      </w:pPr>
      <w:r w:rsidRPr="00961DEF">
        <w:t>Страны Ближнего и Среднего Востока. Особенности экономического и политического развития нефтедобывающих стран. Исламский фундаментализм. Победа фундаменталистов в Иране. «Арабская весна». Моджахеды и талибы в Афганистане.</w:t>
      </w:r>
    </w:p>
    <w:p w:rsidR="00961DEF" w:rsidRPr="00961DEF" w:rsidRDefault="00961DEF" w:rsidP="00624546">
      <w:pPr>
        <w:pStyle w:val="a3"/>
        <w:shd w:val="clear" w:color="auto" w:fill="FFFFFF"/>
        <w:tabs>
          <w:tab w:val="left" w:pos="0"/>
        </w:tabs>
        <w:spacing w:before="0" w:beforeAutospacing="0" w:after="0" w:afterAutospacing="0"/>
        <w:jc w:val="both"/>
      </w:pPr>
      <w:r w:rsidRPr="00961DEF">
        <w:lastRenderedPageBreak/>
        <w:t>Страны Тропической Африки. Современный и традиционный секторы хозяйства. Влияние традиционных форм общественных отношений. Отсталость экономики. Низкий жизненный уровень населения многих стран Тропической Африки. Этнические и религиозные конфликты.</w:t>
      </w:r>
    </w:p>
    <w:p w:rsidR="00961DEF" w:rsidRPr="00961DEF" w:rsidRDefault="00961DEF" w:rsidP="00624546">
      <w:pPr>
        <w:pStyle w:val="a3"/>
        <w:shd w:val="clear" w:color="auto" w:fill="FFFFFF"/>
        <w:tabs>
          <w:tab w:val="left" w:pos="0"/>
        </w:tabs>
        <w:spacing w:before="0" w:beforeAutospacing="0" w:after="0" w:afterAutospacing="0"/>
        <w:jc w:val="both"/>
      </w:pPr>
      <w:r w:rsidRPr="00961DEF">
        <w:t>СТРАНЫ БЛИЖНЕГО ЗАРУБЕЖЬЯ</w:t>
      </w:r>
    </w:p>
    <w:p w:rsidR="00961DEF" w:rsidRPr="00961DEF" w:rsidRDefault="00961DEF" w:rsidP="00624546">
      <w:pPr>
        <w:pStyle w:val="a3"/>
        <w:shd w:val="clear" w:color="auto" w:fill="FFFFFF"/>
        <w:tabs>
          <w:tab w:val="left" w:pos="0"/>
        </w:tabs>
        <w:spacing w:before="0" w:beforeAutospacing="0" w:after="0" w:afterAutospacing="0"/>
        <w:jc w:val="both"/>
      </w:pPr>
      <w:r w:rsidRPr="00961DEF">
        <w:t>Распад СССР, создание новых государств. Содружество независимых государств. Пути экономической интеграции: Евразийское экономическое сообщество, Таможенный союз, Евразийский экономический союз. Военно- политическая интеграция: Организация Договора о коллективной безопасности, Шанхайская организация. Вооружённые конфликты в Азербайджане, Грузии, Молдавии, Таджикистане. «Цветные революции» в Грузии, Украине, Киргизии.</w:t>
      </w:r>
    </w:p>
    <w:p w:rsidR="00961DEF" w:rsidRPr="00961DEF" w:rsidRDefault="00961DEF" w:rsidP="00624546">
      <w:pPr>
        <w:pStyle w:val="a3"/>
        <w:shd w:val="clear" w:color="auto" w:fill="FFFFFF"/>
        <w:tabs>
          <w:tab w:val="left" w:pos="0"/>
        </w:tabs>
        <w:spacing w:before="0" w:beforeAutospacing="0" w:after="0" w:afterAutospacing="0"/>
        <w:jc w:val="both"/>
      </w:pPr>
      <w:r w:rsidRPr="00961DEF">
        <w:t>НАУКА И ТЕХНИКА XX — НАЧАЛА XXI ВЕКА</w:t>
      </w:r>
    </w:p>
    <w:p w:rsidR="00961DEF" w:rsidRPr="00961DEF" w:rsidRDefault="00961DEF" w:rsidP="00624546">
      <w:pPr>
        <w:pStyle w:val="a3"/>
        <w:shd w:val="clear" w:color="auto" w:fill="FFFFFF"/>
        <w:tabs>
          <w:tab w:val="left" w:pos="0"/>
        </w:tabs>
        <w:spacing w:before="0" w:beforeAutospacing="0" w:after="0" w:afterAutospacing="0"/>
        <w:jc w:val="both"/>
      </w:pPr>
      <w:r w:rsidRPr="00961DEF">
        <w:t>Революция в физике. Открытия радиоактивности элементов, начало квантовой механики и ядерной физики. Теория относительности Эйнштейна. Утверждение Нобелевской премии. Успехи химии и биологии. Психоанализ.</w:t>
      </w:r>
    </w:p>
    <w:p w:rsidR="00961DEF" w:rsidRPr="00961DEF" w:rsidRDefault="00961DEF" w:rsidP="00624546">
      <w:pPr>
        <w:pStyle w:val="a3"/>
        <w:shd w:val="clear" w:color="auto" w:fill="FFFFFF"/>
        <w:tabs>
          <w:tab w:val="left" w:pos="0"/>
        </w:tabs>
        <w:spacing w:before="0" w:beforeAutospacing="0" w:after="0" w:afterAutospacing="0"/>
        <w:jc w:val="both"/>
      </w:pPr>
      <w:r w:rsidRPr="00961DEF">
        <w:t xml:space="preserve">Наука и техника в годы Второй мировой войны. Два этапа научно- технической революции. Освоение космоса. Производство синтетических материалов. Достижения кибернетики. Компьютерные технологии, </w:t>
      </w:r>
      <w:proofErr w:type="spellStart"/>
      <w:r w:rsidRPr="00961DEF">
        <w:t>нанотехнологии</w:t>
      </w:r>
      <w:proofErr w:type="spellEnd"/>
      <w:r w:rsidRPr="00961DEF">
        <w:t>. Новые тенденции в архитектуре, строительные технологии.</w:t>
      </w:r>
    </w:p>
    <w:p w:rsidR="00961DEF" w:rsidRPr="00961DEF" w:rsidRDefault="00961DEF" w:rsidP="00624546">
      <w:pPr>
        <w:pStyle w:val="a3"/>
        <w:shd w:val="clear" w:color="auto" w:fill="FFFFFF"/>
        <w:tabs>
          <w:tab w:val="left" w:pos="0"/>
        </w:tabs>
        <w:spacing w:before="0" w:beforeAutospacing="0" w:after="0" w:afterAutospacing="0"/>
        <w:jc w:val="both"/>
      </w:pPr>
      <w:r w:rsidRPr="00961DEF">
        <w:t>ИСКУССТВО XX — НАЧАЛА XXI ВЕКА</w:t>
      </w:r>
    </w:p>
    <w:p w:rsidR="00961DEF" w:rsidRPr="00961DEF" w:rsidRDefault="00961DEF" w:rsidP="00624546">
      <w:pPr>
        <w:pStyle w:val="a3"/>
        <w:shd w:val="clear" w:color="auto" w:fill="FFFFFF"/>
        <w:tabs>
          <w:tab w:val="left" w:pos="0"/>
        </w:tabs>
        <w:spacing w:before="0" w:beforeAutospacing="0" w:after="0" w:afterAutospacing="0"/>
        <w:jc w:val="both"/>
      </w:pPr>
      <w:r w:rsidRPr="00961DEF">
        <w:t>Модернизм и реализм в искусстве. Стилистические поиски в живописи. Кубизм.  Абстракционизм.  Сюрреализм.  Художники  Мексики.  «Поп-арт» и</w:t>
      </w:r>
    </w:p>
    <w:p w:rsidR="00961DEF" w:rsidRPr="00961DEF" w:rsidRDefault="00961DEF" w:rsidP="00624546">
      <w:pPr>
        <w:pStyle w:val="a3"/>
        <w:shd w:val="clear" w:color="auto" w:fill="FFFFFF"/>
        <w:tabs>
          <w:tab w:val="left" w:pos="0"/>
        </w:tabs>
        <w:spacing w:before="0" w:beforeAutospacing="0" w:after="0" w:afterAutospacing="0"/>
        <w:jc w:val="both"/>
      </w:pPr>
      <w:r w:rsidRPr="00961DEF">
        <w:t>«оп-арт».</w:t>
      </w:r>
      <w:r w:rsidRPr="00961DEF">
        <w:tab/>
        <w:t>Писатели-модернисты</w:t>
      </w:r>
      <w:r w:rsidRPr="00961DEF">
        <w:tab/>
        <w:t>и</w:t>
      </w:r>
      <w:r w:rsidRPr="00961DEF">
        <w:tab/>
        <w:t>писатели-реалисты.</w:t>
      </w:r>
      <w:r w:rsidRPr="00961DEF">
        <w:tab/>
        <w:t>Писатели</w:t>
      </w:r>
    </w:p>
    <w:p w:rsidR="00961DEF" w:rsidRPr="00961DEF" w:rsidRDefault="00961DEF" w:rsidP="00624546">
      <w:pPr>
        <w:pStyle w:val="a3"/>
        <w:shd w:val="clear" w:color="auto" w:fill="FFFFFF"/>
        <w:tabs>
          <w:tab w:val="left" w:pos="0"/>
        </w:tabs>
        <w:spacing w:before="0" w:beforeAutospacing="0" w:after="0" w:afterAutospacing="0"/>
        <w:jc w:val="both"/>
      </w:pPr>
      <w:r w:rsidRPr="00961DEF">
        <w:t>«потерянного  поколения».  Произведения  латиноамериканской литературы.</w:t>
      </w:r>
    </w:p>
    <w:p w:rsidR="00961DEF" w:rsidRPr="00961DEF" w:rsidRDefault="00961DEF" w:rsidP="00624546">
      <w:pPr>
        <w:pStyle w:val="a3"/>
        <w:shd w:val="clear" w:color="auto" w:fill="FFFFFF"/>
        <w:tabs>
          <w:tab w:val="left" w:pos="0"/>
        </w:tabs>
        <w:spacing w:before="0" w:beforeAutospacing="0" w:after="0" w:afterAutospacing="0"/>
        <w:jc w:val="both"/>
      </w:pPr>
      <w:r w:rsidRPr="00961DEF">
        <w:t>«Театр абсурда». Новые направления в музыке. Рок-музыка. Искусство кино. Кинематограф 20-30-х гг. Голливуд. Кинематограф после Второй мировой</w:t>
      </w:r>
      <w:r>
        <w:t xml:space="preserve"> </w:t>
      </w:r>
      <w:r w:rsidRPr="00961DEF">
        <w:t>войны. Неореализм. «Новая волна». «Серьёзное кино» и развлекательные фильмы. Массовая культура.</w:t>
      </w:r>
    </w:p>
    <w:p w:rsidR="00961DEF" w:rsidRPr="00961DEF" w:rsidRDefault="00961DEF" w:rsidP="00624546">
      <w:pPr>
        <w:pStyle w:val="a3"/>
        <w:shd w:val="clear" w:color="auto" w:fill="FFFFFF"/>
        <w:tabs>
          <w:tab w:val="left" w:pos="0"/>
        </w:tabs>
        <w:spacing w:before="0" w:beforeAutospacing="0" w:after="0" w:afterAutospacing="0"/>
        <w:jc w:val="both"/>
      </w:pPr>
      <w:r w:rsidRPr="00961DEF">
        <w:t>ГЛОБАЛЬНЫЕ ПРОБЛЕМЫ СОВРЕМЕННОСТИ</w:t>
      </w:r>
    </w:p>
    <w:p w:rsidR="003C52BC" w:rsidRPr="00961DEF" w:rsidRDefault="00961DEF" w:rsidP="00624546">
      <w:pPr>
        <w:pStyle w:val="a3"/>
        <w:shd w:val="clear" w:color="auto" w:fill="FFFFFF"/>
        <w:tabs>
          <w:tab w:val="left" w:pos="0"/>
        </w:tabs>
        <w:spacing w:before="0" w:beforeAutospacing="0" w:after="0" w:afterAutospacing="0"/>
        <w:jc w:val="both"/>
      </w:pPr>
      <w:r w:rsidRPr="00961DEF">
        <w:t>Характеристика глобальных проблем. Экологические проблемы, охрана окружающей среды. Энергетические проблемы, разработка альтернативных источников энергии. Демографические и социальные проблемы, нехватка продовольствия. Военно-политические проблемы. Пути решения глобальных проблем. Необходимость международного сотрудничества для решения глобальных проблем.</w:t>
      </w:r>
    </w:p>
    <w:p w:rsidR="00961DEF" w:rsidRDefault="00961DEF" w:rsidP="00624546">
      <w:pPr>
        <w:pStyle w:val="a3"/>
        <w:shd w:val="clear" w:color="auto" w:fill="FFFFFF"/>
        <w:spacing w:before="0" w:beforeAutospacing="0" w:after="0" w:afterAutospacing="0"/>
        <w:jc w:val="both"/>
        <w:rPr>
          <w:b/>
        </w:rPr>
      </w:pPr>
    </w:p>
    <w:p w:rsidR="00A70D8B" w:rsidRDefault="00590296" w:rsidP="00EB5904">
      <w:pPr>
        <w:pStyle w:val="a3"/>
        <w:shd w:val="clear" w:color="auto" w:fill="FFFFFF"/>
        <w:spacing w:before="0" w:beforeAutospacing="0" w:after="0" w:afterAutospacing="0"/>
        <w:jc w:val="center"/>
        <w:rPr>
          <w:b/>
        </w:rPr>
      </w:pPr>
      <w:r w:rsidRPr="00AE4B79">
        <w:rPr>
          <w:b/>
        </w:rPr>
        <w:t xml:space="preserve">ИСТОРИЯ РОССИИ </w:t>
      </w:r>
      <w:r w:rsidR="002D36B8">
        <w:rPr>
          <w:b/>
        </w:rPr>
        <w:t xml:space="preserve"> (50</w:t>
      </w:r>
      <w:r w:rsidR="00961DEF">
        <w:rPr>
          <w:b/>
        </w:rPr>
        <w:t xml:space="preserve"> часов</w:t>
      </w:r>
      <w:r w:rsidR="00A70D8B" w:rsidRPr="00AE4B79">
        <w:rPr>
          <w:b/>
        </w:rPr>
        <w:t>)</w:t>
      </w:r>
    </w:p>
    <w:p w:rsidR="00624546" w:rsidRPr="00BF5D1C" w:rsidRDefault="00624546" w:rsidP="00624546">
      <w:pPr>
        <w:pStyle w:val="a3"/>
        <w:shd w:val="clear" w:color="auto" w:fill="FFFFFF"/>
        <w:spacing w:before="0" w:beforeAutospacing="0" w:after="0" w:afterAutospacing="0"/>
        <w:jc w:val="both"/>
        <w:rPr>
          <w:b/>
        </w:rPr>
      </w:pPr>
    </w:p>
    <w:p w:rsidR="00624546" w:rsidRPr="00EB5904" w:rsidRDefault="005A62B6" w:rsidP="00EB5904">
      <w:pPr>
        <w:pStyle w:val="a3"/>
        <w:spacing w:before="0" w:beforeAutospacing="0" w:after="0" w:afterAutospacing="0"/>
        <w:jc w:val="center"/>
        <w:rPr>
          <w:b/>
          <w:bCs/>
          <w:color w:val="000000"/>
        </w:rPr>
      </w:pPr>
      <w:r w:rsidRPr="00EB5904">
        <w:rPr>
          <w:b/>
          <w:bCs/>
          <w:color w:val="000000"/>
        </w:rPr>
        <w:t xml:space="preserve">РАЗДЕЛ </w:t>
      </w:r>
      <w:r w:rsidR="00624546" w:rsidRPr="00EB5904">
        <w:rPr>
          <w:b/>
          <w:bCs/>
          <w:color w:val="000000"/>
          <w:lang w:val="en-US"/>
        </w:rPr>
        <w:t>I</w:t>
      </w:r>
      <w:r w:rsidR="00624546" w:rsidRPr="00EB5904">
        <w:rPr>
          <w:b/>
          <w:bCs/>
          <w:color w:val="000000"/>
        </w:rPr>
        <w:t>. РОССИЯ В ГОДЫ «ВЕЛИКИХ ПОТРЯСЕНИЙ»</w:t>
      </w:r>
      <w:r w:rsidR="005079EB">
        <w:rPr>
          <w:b/>
          <w:bCs/>
          <w:color w:val="000000"/>
        </w:rPr>
        <w:t xml:space="preserve"> (7 часов)</w:t>
      </w:r>
    </w:p>
    <w:p w:rsidR="005A62B6" w:rsidRPr="005A62B6" w:rsidRDefault="005A62B6" w:rsidP="00624546">
      <w:pPr>
        <w:pStyle w:val="a3"/>
        <w:spacing w:before="0" w:beforeAutospacing="0" w:after="0" w:afterAutospacing="0"/>
        <w:jc w:val="both"/>
        <w:rPr>
          <w:bCs/>
          <w:color w:val="000000"/>
        </w:rPr>
      </w:pPr>
      <w:r w:rsidRPr="005A62B6">
        <w:rPr>
          <w:bCs/>
          <w:color w:val="000000"/>
        </w:rPr>
        <w:t>Россия и мир накануне Первой мировой войны. Завер</w:t>
      </w:r>
      <w:r w:rsidR="00EB5904">
        <w:rPr>
          <w:bCs/>
          <w:color w:val="000000"/>
        </w:rPr>
        <w:t>шение терри</w:t>
      </w:r>
      <w:r w:rsidRPr="005A62B6">
        <w:rPr>
          <w:bCs/>
          <w:color w:val="000000"/>
        </w:rPr>
        <w:t>ториального раздела мира и кризис международных отношений. Военно-политические блоки. Новые средства в</w:t>
      </w:r>
      <w:r w:rsidR="00EB5904">
        <w:rPr>
          <w:bCs/>
          <w:color w:val="000000"/>
        </w:rPr>
        <w:t>оенной техники и программы пере</w:t>
      </w:r>
      <w:r w:rsidRPr="005A62B6">
        <w:rPr>
          <w:bCs/>
          <w:color w:val="000000"/>
        </w:rPr>
        <w:t xml:space="preserve">вооружений. Предвоенные международные кризисы. </w:t>
      </w:r>
      <w:proofErr w:type="spellStart"/>
      <w:r w:rsidRPr="005A62B6">
        <w:rPr>
          <w:bCs/>
          <w:color w:val="000000"/>
        </w:rPr>
        <w:t>Сараевский</w:t>
      </w:r>
      <w:proofErr w:type="spellEnd"/>
      <w:r w:rsidRPr="005A62B6">
        <w:rPr>
          <w:bCs/>
          <w:color w:val="000000"/>
        </w:rPr>
        <w:t xml:space="preserve"> выстрел и начало войны. Планы сторон.</w:t>
      </w:r>
    </w:p>
    <w:p w:rsidR="005A62B6" w:rsidRPr="005A62B6" w:rsidRDefault="005A62B6" w:rsidP="00624546">
      <w:pPr>
        <w:pStyle w:val="a3"/>
        <w:spacing w:before="0" w:beforeAutospacing="0" w:after="0" w:afterAutospacing="0"/>
        <w:jc w:val="both"/>
        <w:rPr>
          <w:bCs/>
          <w:color w:val="000000"/>
        </w:rPr>
      </w:pPr>
      <w:r w:rsidRPr="005A62B6">
        <w:rPr>
          <w:bCs/>
          <w:color w:val="000000"/>
        </w:rPr>
        <w:t>Российская империя в Первой мировой войне. Военная кампания 1914 г. Военные действия в 1915 г. Кампания 1916 г. Мужество и героизм российских воинов. Экономика России в годы войны. Власть и общество в годы войны.</w:t>
      </w:r>
    </w:p>
    <w:p w:rsidR="005A62B6" w:rsidRPr="005A62B6" w:rsidRDefault="005A62B6" w:rsidP="00624546">
      <w:pPr>
        <w:pStyle w:val="a3"/>
        <w:spacing w:before="0" w:beforeAutospacing="0" w:after="0" w:afterAutospacing="0"/>
        <w:jc w:val="both"/>
        <w:rPr>
          <w:bCs/>
          <w:color w:val="000000"/>
        </w:rPr>
      </w:pPr>
      <w:r w:rsidRPr="005A62B6">
        <w:rPr>
          <w:bCs/>
          <w:color w:val="000000"/>
        </w:rPr>
        <w:t>Великая российская революция 1917 г.  Объек</w:t>
      </w:r>
      <w:r w:rsidR="00EB5904">
        <w:rPr>
          <w:bCs/>
          <w:color w:val="000000"/>
        </w:rPr>
        <w:t>тивные и субъектив</w:t>
      </w:r>
      <w:r w:rsidRPr="005A62B6">
        <w:rPr>
          <w:bCs/>
          <w:color w:val="000000"/>
        </w:rPr>
        <w:t xml:space="preserve">ные причины революционного кризиса. </w:t>
      </w:r>
      <w:r w:rsidR="00EB5904">
        <w:rPr>
          <w:bCs/>
          <w:color w:val="000000"/>
        </w:rPr>
        <w:t>Падение монархии. Временное пра</w:t>
      </w:r>
      <w:r w:rsidRPr="005A62B6">
        <w:rPr>
          <w:bCs/>
          <w:color w:val="000000"/>
        </w:rPr>
        <w:t>вительство и его программа. Петроградски</w:t>
      </w:r>
      <w:r w:rsidR="00EB5904">
        <w:rPr>
          <w:bCs/>
          <w:color w:val="000000"/>
        </w:rPr>
        <w:t>й Совет рабочих и солдатских де</w:t>
      </w:r>
      <w:r w:rsidRPr="005A62B6">
        <w:rPr>
          <w:bCs/>
          <w:color w:val="000000"/>
        </w:rPr>
        <w:t>путатов и его декреты. Основные политические партии в 1917 г. Кризисы Временного правительства. Русская право</w:t>
      </w:r>
      <w:r w:rsidR="00EB5904">
        <w:rPr>
          <w:bCs/>
          <w:color w:val="000000"/>
        </w:rPr>
        <w:t>славная церковь в условиях рево</w:t>
      </w:r>
      <w:r w:rsidRPr="005A62B6">
        <w:rPr>
          <w:bCs/>
          <w:color w:val="000000"/>
        </w:rPr>
        <w:t>люции. Выступление генерала Л.Г. Корнилова. Рост влияния большевиков. Подготовка и проведение вооружённого восстания в Петрограде. Свержение Временного правительства и взятие влас</w:t>
      </w:r>
      <w:r w:rsidR="00EB5904">
        <w:rPr>
          <w:bCs/>
          <w:color w:val="000000"/>
        </w:rPr>
        <w:t>ти большевиками. Создание коали</w:t>
      </w:r>
      <w:r w:rsidRPr="005A62B6">
        <w:rPr>
          <w:bCs/>
          <w:color w:val="000000"/>
        </w:rPr>
        <w:t xml:space="preserve">ционного правительства большевиков и левых эсеров. </w:t>
      </w:r>
    </w:p>
    <w:p w:rsidR="005A62B6" w:rsidRPr="005A62B6" w:rsidRDefault="005A62B6" w:rsidP="00624546">
      <w:pPr>
        <w:pStyle w:val="a3"/>
        <w:spacing w:before="0" w:beforeAutospacing="0" w:after="0" w:afterAutospacing="0"/>
        <w:jc w:val="both"/>
        <w:rPr>
          <w:bCs/>
          <w:color w:val="000000"/>
        </w:rPr>
      </w:pPr>
      <w:r w:rsidRPr="005A62B6">
        <w:rPr>
          <w:bCs/>
          <w:color w:val="000000"/>
        </w:rPr>
        <w:lastRenderedPageBreak/>
        <w:t xml:space="preserve">Первые революционные преобразования большевиков. Первые декреты новой власти. Учредительное собрание. Организация власти Советов. Создание новой армии и спецслужбы. Брестский мир. Первая Конституция России 1918 г. </w:t>
      </w:r>
    </w:p>
    <w:p w:rsidR="005A62B6" w:rsidRPr="005A62B6" w:rsidRDefault="005A62B6" w:rsidP="00624546">
      <w:pPr>
        <w:pStyle w:val="a3"/>
        <w:spacing w:before="0" w:beforeAutospacing="0" w:after="0" w:afterAutospacing="0"/>
        <w:jc w:val="both"/>
        <w:rPr>
          <w:bCs/>
          <w:color w:val="000000"/>
        </w:rPr>
      </w:pPr>
      <w:r w:rsidRPr="005A62B6">
        <w:rPr>
          <w:bCs/>
          <w:color w:val="000000"/>
        </w:rPr>
        <w:t>Экономическая политика советской власти. Военный коммунизм. Национализация промышленности. По</w:t>
      </w:r>
      <w:r w:rsidR="00EB5904">
        <w:rPr>
          <w:bCs/>
          <w:color w:val="000000"/>
        </w:rPr>
        <w:t>литика в деревне. Военный комму</w:t>
      </w:r>
      <w:r w:rsidRPr="005A62B6">
        <w:rPr>
          <w:bCs/>
          <w:color w:val="000000"/>
        </w:rPr>
        <w:t xml:space="preserve">низм. План ГОЭЛРО. </w:t>
      </w:r>
    </w:p>
    <w:p w:rsidR="005A62B6" w:rsidRPr="005A62B6" w:rsidRDefault="005A62B6" w:rsidP="00624546">
      <w:pPr>
        <w:pStyle w:val="a3"/>
        <w:spacing w:before="0" w:beforeAutospacing="0" w:after="0" w:afterAutospacing="0"/>
        <w:jc w:val="both"/>
        <w:rPr>
          <w:bCs/>
          <w:color w:val="000000"/>
        </w:rPr>
      </w:pPr>
      <w:r w:rsidRPr="005A62B6">
        <w:rPr>
          <w:bCs/>
          <w:color w:val="000000"/>
        </w:rPr>
        <w:t>Гражданская война. Причины и основные этапы Гражданской войны в России. Выступление левых эсеров. Фор</w:t>
      </w:r>
      <w:r w:rsidR="00EB5904">
        <w:rPr>
          <w:bCs/>
          <w:color w:val="000000"/>
        </w:rPr>
        <w:t>мирование однопартийной дикта</w:t>
      </w:r>
      <w:r w:rsidRPr="005A62B6">
        <w:rPr>
          <w:bCs/>
          <w:color w:val="000000"/>
        </w:rPr>
        <w:t>туры. Палитра антибольшевистских сил. Важнейшие события 1918 – 1919 гг. террор красный и белый: причины и масштабы. Польско-советская война. Окончание Гражданской войны. Прич</w:t>
      </w:r>
      <w:r w:rsidR="00EB5904">
        <w:rPr>
          <w:bCs/>
          <w:color w:val="000000"/>
        </w:rPr>
        <w:t>ины победы Красной Армии в Граж</w:t>
      </w:r>
      <w:r w:rsidRPr="005A62B6">
        <w:rPr>
          <w:bCs/>
          <w:color w:val="000000"/>
        </w:rPr>
        <w:t xml:space="preserve">данской войне. </w:t>
      </w:r>
    </w:p>
    <w:p w:rsidR="00624546" w:rsidRDefault="00624546" w:rsidP="00624546">
      <w:pPr>
        <w:pStyle w:val="a3"/>
        <w:spacing w:before="0" w:beforeAutospacing="0" w:after="0" w:afterAutospacing="0"/>
        <w:jc w:val="both"/>
        <w:rPr>
          <w:bCs/>
          <w:color w:val="000000"/>
        </w:rPr>
      </w:pPr>
    </w:p>
    <w:p w:rsidR="005A62B6" w:rsidRPr="00EB5904" w:rsidRDefault="00624546" w:rsidP="00EB5904">
      <w:pPr>
        <w:pStyle w:val="a3"/>
        <w:spacing w:before="0" w:beforeAutospacing="0" w:after="0" w:afterAutospacing="0"/>
        <w:jc w:val="center"/>
        <w:rPr>
          <w:b/>
          <w:bCs/>
          <w:color w:val="000000"/>
        </w:rPr>
      </w:pPr>
      <w:r w:rsidRPr="00EB5904">
        <w:rPr>
          <w:b/>
          <w:bCs/>
          <w:color w:val="000000"/>
        </w:rPr>
        <w:t xml:space="preserve">РАЗДЕЛ </w:t>
      </w:r>
      <w:r w:rsidRPr="00EB5904">
        <w:rPr>
          <w:b/>
          <w:bCs/>
          <w:color w:val="000000"/>
          <w:lang w:val="en-US"/>
        </w:rPr>
        <w:t>II</w:t>
      </w:r>
      <w:r w:rsidRPr="00EB5904">
        <w:rPr>
          <w:b/>
          <w:bCs/>
          <w:color w:val="000000"/>
        </w:rPr>
        <w:t xml:space="preserve">. СОВЕТСКИЙ СОЮЗ В </w:t>
      </w:r>
      <w:r w:rsidR="005A62B6" w:rsidRPr="00EB5904">
        <w:rPr>
          <w:b/>
          <w:bCs/>
          <w:color w:val="000000"/>
        </w:rPr>
        <w:t>1920 – 1930-х гг.</w:t>
      </w:r>
      <w:r w:rsidR="005079EB">
        <w:rPr>
          <w:b/>
          <w:bCs/>
          <w:color w:val="000000"/>
        </w:rPr>
        <w:t xml:space="preserve"> (10 часов)</w:t>
      </w:r>
    </w:p>
    <w:p w:rsidR="005A62B6" w:rsidRPr="005A62B6" w:rsidRDefault="005A62B6" w:rsidP="00624546">
      <w:pPr>
        <w:pStyle w:val="a3"/>
        <w:spacing w:before="0" w:beforeAutospacing="0" w:after="0" w:afterAutospacing="0"/>
        <w:jc w:val="both"/>
        <w:rPr>
          <w:bCs/>
          <w:color w:val="000000"/>
        </w:rPr>
      </w:pPr>
      <w:r w:rsidRPr="005A62B6">
        <w:rPr>
          <w:bCs/>
          <w:color w:val="000000"/>
        </w:rPr>
        <w:tab/>
        <w:t xml:space="preserve">Экономический и политический кризис начала 1920-х гг. Переход к нэпу. Последствия мировой войны, революции, Гражданской войны для демографии и экономики России. Власть и церковь. Крестьянские восстания. Кронштадтское восстание. Переход к новой экономической политике. </w:t>
      </w:r>
    </w:p>
    <w:p w:rsidR="005A62B6" w:rsidRPr="005A62B6" w:rsidRDefault="005A62B6" w:rsidP="00624546">
      <w:pPr>
        <w:pStyle w:val="a3"/>
        <w:spacing w:before="0" w:beforeAutospacing="0" w:after="0" w:afterAutospacing="0"/>
        <w:jc w:val="both"/>
        <w:rPr>
          <w:bCs/>
          <w:color w:val="000000"/>
        </w:rPr>
      </w:pPr>
      <w:r w:rsidRPr="005A62B6">
        <w:rPr>
          <w:bCs/>
          <w:color w:val="000000"/>
        </w:rPr>
        <w:tab/>
        <w:t>Экономика нэпа. Замена продраз</w:t>
      </w:r>
      <w:r w:rsidR="00EB5904">
        <w:rPr>
          <w:bCs/>
          <w:color w:val="000000"/>
        </w:rPr>
        <w:t>вёрстки единым продналогом. Ино</w:t>
      </w:r>
      <w:r w:rsidRPr="005A62B6">
        <w:rPr>
          <w:bCs/>
          <w:color w:val="000000"/>
        </w:rPr>
        <w:t xml:space="preserve">странные концессии. Стимулирование кооперации. Финансовая реформа Г.Я. Сокольникова. Создание Госплана и переход к пятилетнему планированию развития народного хозяйства. </w:t>
      </w:r>
    </w:p>
    <w:p w:rsidR="005A62B6" w:rsidRPr="005A62B6" w:rsidRDefault="005A62B6" w:rsidP="00624546">
      <w:pPr>
        <w:pStyle w:val="a3"/>
        <w:spacing w:before="0" w:beforeAutospacing="0" w:after="0" w:afterAutospacing="0"/>
        <w:jc w:val="both"/>
        <w:rPr>
          <w:bCs/>
          <w:color w:val="000000"/>
        </w:rPr>
      </w:pPr>
      <w:r w:rsidRPr="005A62B6">
        <w:rPr>
          <w:bCs/>
          <w:color w:val="000000"/>
        </w:rPr>
        <w:t>Образование СССР Национальн</w:t>
      </w:r>
      <w:r w:rsidR="00EB5904">
        <w:rPr>
          <w:bCs/>
          <w:color w:val="000000"/>
        </w:rPr>
        <w:t>ая политика в 1920-е гг. Предпо</w:t>
      </w:r>
      <w:r w:rsidRPr="005A62B6">
        <w:rPr>
          <w:bCs/>
          <w:color w:val="000000"/>
        </w:rPr>
        <w:t>сылки и значение образования СССР. Образование СССР. Конституция 1924 г. Национально-государственное строительство. Политика «</w:t>
      </w:r>
      <w:proofErr w:type="spellStart"/>
      <w:r w:rsidRPr="005A62B6">
        <w:rPr>
          <w:bCs/>
          <w:color w:val="000000"/>
        </w:rPr>
        <w:t>коренизации</w:t>
      </w:r>
      <w:proofErr w:type="spellEnd"/>
      <w:r w:rsidRPr="005A62B6">
        <w:rPr>
          <w:bCs/>
          <w:color w:val="000000"/>
        </w:rPr>
        <w:t xml:space="preserve">». </w:t>
      </w:r>
    </w:p>
    <w:p w:rsidR="005A62B6" w:rsidRPr="005A62B6" w:rsidRDefault="005A62B6" w:rsidP="00624546">
      <w:pPr>
        <w:pStyle w:val="a3"/>
        <w:spacing w:before="0" w:beforeAutospacing="0" w:after="0" w:afterAutospacing="0"/>
        <w:jc w:val="both"/>
        <w:rPr>
          <w:bCs/>
          <w:color w:val="000000"/>
        </w:rPr>
      </w:pPr>
      <w:r w:rsidRPr="005A62B6">
        <w:rPr>
          <w:bCs/>
          <w:color w:val="000000"/>
        </w:rPr>
        <w:t>Политическое развитие в 1920-е гг. Трудности поворота. Болезнь В.И. Ленина и борьба за власть. Ликвидац</w:t>
      </w:r>
      <w:r w:rsidR="00EB5904">
        <w:rPr>
          <w:bCs/>
          <w:color w:val="000000"/>
        </w:rPr>
        <w:t>ия оппозиции внутри ВКП(б). Уже</w:t>
      </w:r>
      <w:r w:rsidRPr="005A62B6">
        <w:rPr>
          <w:bCs/>
          <w:color w:val="000000"/>
        </w:rPr>
        <w:t>сточение политического курса.</w:t>
      </w:r>
    </w:p>
    <w:p w:rsidR="005A62B6" w:rsidRPr="005A62B6" w:rsidRDefault="005A62B6" w:rsidP="00624546">
      <w:pPr>
        <w:pStyle w:val="a3"/>
        <w:spacing w:before="0" w:beforeAutospacing="0" w:after="0" w:afterAutospacing="0"/>
        <w:jc w:val="both"/>
        <w:rPr>
          <w:bCs/>
          <w:color w:val="000000"/>
        </w:rPr>
      </w:pPr>
      <w:r w:rsidRPr="005A62B6">
        <w:rPr>
          <w:bCs/>
          <w:color w:val="000000"/>
        </w:rPr>
        <w:t>Международное положение и внешняя политика СССР в 1920-е гг. Международное положение после окончания Гражданской войны в России. Советская Россия на Генуэзской конфер</w:t>
      </w:r>
      <w:r w:rsidR="00EB5904">
        <w:rPr>
          <w:bCs/>
          <w:color w:val="000000"/>
        </w:rPr>
        <w:t>енции. «Полоса признания». Отно</w:t>
      </w:r>
      <w:r w:rsidRPr="005A62B6">
        <w:rPr>
          <w:bCs/>
          <w:color w:val="000000"/>
        </w:rPr>
        <w:t>шения со странами Востока. Создание и д</w:t>
      </w:r>
      <w:r w:rsidR="00EB5904">
        <w:rPr>
          <w:bCs/>
          <w:color w:val="000000"/>
        </w:rPr>
        <w:t>еятельность Коминтерна. Диплома</w:t>
      </w:r>
      <w:r w:rsidRPr="005A62B6">
        <w:rPr>
          <w:bCs/>
          <w:color w:val="000000"/>
        </w:rPr>
        <w:t xml:space="preserve">тические конфликты с западными странами. </w:t>
      </w:r>
    </w:p>
    <w:p w:rsidR="005A62B6" w:rsidRPr="005A62B6" w:rsidRDefault="005A62B6" w:rsidP="00624546">
      <w:pPr>
        <w:pStyle w:val="a3"/>
        <w:spacing w:before="0" w:beforeAutospacing="0" w:after="0" w:afterAutospacing="0"/>
        <w:jc w:val="both"/>
        <w:rPr>
          <w:bCs/>
          <w:color w:val="000000"/>
        </w:rPr>
      </w:pPr>
      <w:r w:rsidRPr="005A62B6">
        <w:rPr>
          <w:bCs/>
          <w:color w:val="000000"/>
        </w:rPr>
        <w:t>Культурное пространство советско</w:t>
      </w:r>
      <w:r w:rsidR="00EB5904">
        <w:rPr>
          <w:bCs/>
          <w:color w:val="000000"/>
        </w:rPr>
        <w:t>го общества в 1920-е гг. Партий</w:t>
      </w:r>
      <w:r w:rsidRPr="005A62B6">
        <w:rPr>
          <w:bCs/>
          <w:color w:val="000000"/>
        </w:rPr>
        <w:t>ный контроль над духовной жизнью. См</w:t>
      </w:r>
      <w:r w:rsidR="00EB5904">
        <w:rPr>
          <w:bCs/>
          <w:color w:val="000000"/>
        </w:rPr>
        <w:t>еновеховство. Начало «нового ис</w:t>
      </w:r>
      <w:r w:rsidRPr="005A62B6">
        <w:rPr>
          <w:bCs/>
          <w:color w:val="000000"/>
        </w:rPr>
        <w:t xml:space="preserve">кусства». </w:t>
      </w:r>
    </w:p>
    <w:p w:rsidR="005A62B6" w:rsidRPr="005A62B6" w:rsidRDefault="005A62B6" w:rsidP="00624546">
      <w:pPr>
        <w:pStyle w:val="a3"/>
        <w:spacing w:before="0" w:beforeAutospacing="0" w:after="0" w:afterAutospacing="0"/>
        <w:jc w:val="both"/>
        <w:rPr>
          <w:bCs/>
          <w:color w:val="000000"/>
        </w:rPr>
      </w:pPr>
      <w:r w:rsidRPr="005A62B6">
        <w:rPr>
          <w:bCs/>
          <w:color w:val="000000"/>
        </w:rPr>
        <w:t xml:space="preserve">«Великий перелом». Индустриализация. </w:t>
      </w:r>
      <w:r w:rsidR="00EB5904">
        <w:rPr>
          <w:bCs/>
          <w:color w:val="000000"/>
        </w:rPr>
        <w:t>Разработка и принятие пла</w:t>
      </w:r>
      <w:r w:rsidRPr="005A62B6">
        <w:rPr>
          <w:bCs/>
          <w:color w:val="000000"/>
        </w:rPr>
        <w:t>на первой пятилетки. «Великий перелом».</w:t>
      </w:r>
      <w:r w:rsidR="00EB5904">
        <w:rPr>
          <w:bCs/>
          <w:color w:val="000000"/>
        </w:rPr>
        <w:t xml:space="preserve"> Ход и особенности советской ин</w:t>
      </w:r>
      <w:r w:rsidRPr="005A62B6">
        <w:rPr>
          <w:bCs/>
          <w:color w:val="000000"/>
        </w:rPr>
        <w:t xml:space="preserve">дустриализации. Цена и издержки индустриализации. Итоги и достижения индустриального развития. </w:t>
      </w:r>
    </w:p>
    <w:p w:rsidR="005A62B6" w:rsidRPr="005A62B6" w:rsidRDefault="005A62B6" w:rsidP="00624546">
      <w:pPr>
        <w:pStyle w:val="a3"/>
        <w:spacing w:before="0" w:beforeAutospacing="0" w:after="0" w:afterAutospacing="0"/>
        <w:jc w:val="both"/>
        <w:rPr>
          <w:bCs/>
          <w:color w:val="000000"/>
        </w:rPr>
      </w:pPr>
      <w:r w:rsidRPr="005A62B6">
        <w:rPr>
          <w:bCs/>
          <w:color w:val="000000"/>
        </w:rPr>
        <w:t>Коллективизация сельского хозяйства. Политические дискуссии о путях развития советской деревни. Политика сплошной коллективизации. Раскулачивание. «Головокружение от успе</w:t>
      </w:r>
      <w:r w:rsidR="00EB5904">
        <w:rPr>
          <w:bCs/>
          <w:color w:val="000000"/>
        </w:rPr>
        <w:t>хов». Голод. Становление колхоз</w:t>
      </w:r>
      <w:r w:rsidRPr="005A62B6">
        <w:rPr>
          <w:bCs/>
          <w:color w:val="000000"/>
        </w:rPr>
        <w:t xml:space="preserve">ного строя. </w:t>
      </w:r>
    </w:p>
    <w:p w:rsidR="005A62B6" w:rsidRPr="005A62B6" w:rsidRDefault="005A62B6" w:rsidP="00624546">
      <w:pPr>
        <w:pStyle w:val="a3"/>
        <w:spacing w:before="0" w:beforeAutospacing="0" w:after="0" w:afterAutospacing="0"/>
        <w:jc w:val="both"/>
        <w:rPr>
          <w:bCs/>
          <w:color w:val="000000"/>
        </w:rPr>
      </w:pPr>
      <w:r w:rsidRPr="005A62B6">
        <w:rPr>
          <w:bCs/>
          <w:color w:val="000000"/>
        </w:rPr>
        <w:t>Политическая система СССР в 193</w:t>
      </w:r>
      <w:r w:rsidR="00EB5904">
        <w:rPr>
          <w:bCs/>
          <w:color w:val="000000"/>
        </w:rPr>
        <w:t>0-е гг. Конституция 1936 г. Фор</w:t>
      </w:r>
      <w:r w:rsidRPr="005A62B6">
        <w:rPr>
          <w:bCs/>
          <w:color w:val="000000"/>
        </w:rPr>
        <w:t>мирование партийного государства. Репресс</w:t>
      </w:r>
      <w:r w:rsidR="00EB5904">
        <w:rPr>
          <w:bCs/>
          <w:color w:val="000000"/>
        </w:rPr>
        <w:t>ивная политика. Массовые обще</w:t>
      </w:r>
      <w:r w:rsidRPr="005A62B6">
        <w:rPr>
          <w:bCs/>
          <w:color w:val="000000"/>
        </w:rPr>
        <w:t xml:space="preserve">ственные организации. </w:t>
      </w:r>
    </w:p>
    <w:p w:rsidR="00624546" w:rsidRDefault="00624546" w:rsidP="00624546">
      <w:pPr>
        <w:pStyle w:val="a3"/>
        <w:spacing w:before="0" w:beforeAutospacing="0" w:after="0" w:afterAutospacing="0"/>
        <w:jc w:val="both"/>
        <w:rPr>
          <w:bCs/>
          <w:color w:val="000000"/>
        </w:rPr>
      </w:pPr>
    </w:p>
    <w:p w:rsidR="005A62B6" w:rsidRPr="00EB5904" w:rsidRDefault="00624546" w:rsidP="00EB5904">
      <w:pPr>
        <w:pStyle w:val="a3"/>
        <w:spacing w:before="0" w:beforeAutospacing="0" w:after="0" w:afterAutospacing="0"/>
        <w:jc w:val="center"/>
        <w:rPr>
          <w:b/>
          <w:bCs/>
          <w:color w:val="000000"/>
        </w:rPr>
      </w:pPr>
      <w:r w:rsidRPr="00EB5904">
        <w:rPr>
          <w:b/>
          <w:bCs/>
          <w:color w:val="000000"/>
        </w:rPr>
        <w:t xml:space="preserve">РАЗДЕЛ </w:t>
      </w:r>
      <w:r w:rsidRPr="00EB5904">
        <w:rPr>
          <w:b/>
          <w:bCs/>
          <w:color w:val="000000"/>
          <w:lang w:val="en-US"/>
        </w:rPr>
        <w:t>III</w:t>
      </w:r>
      <w:r w:rsidRPr="00EB5904">
        <w:rPr>
          <w:b/>
          <w:bCs/>
          <w:color w:val="000000"/>
        </w:rPr>
        <w:t xml:space="preserve">. ВЕЛИКАЯ ОТЕЧЕСТВЕННАЯ ВОЙНА </w:t>
      </w:r>
      <w:r w:rsidR="005A62B6" w:rsidRPr="00EB5904">
        <w:rPr>
          <w:b/>
          <w:bCs/>
          <w:color w:val="000000"/>
        </w:rPr>
        <w:t>1941 – 1945 гг.</w:t>
      </w:r>
      <w:r w:rsidR="005079EB">
        <w:rPr>
          <w:b/>
          <w:bCs/>
          <w:color w:val="000000"/>
        </w:rPr>
        <w:t xml:space="preserve"> (7 часов)</w:t>
      </w:r>
    </w:p>
    <w:p w:rsidR="005A62B6" w:rsidRPr="005A62B6" w:rsidRDefault="005A62B6" w:rsidP="00624546">
      <w:pPr>
        <w:pStyle w:val="a3"/>
        <w:spacing w:before="0" w:beforeAutospacing="0" w:after="0" w:afterAutospacing="0"/>
        <w:jc w:val="both"/>
        <w:rPr>
          <w:bCs/>
          <w:color w:val="000000"/>
        </w:rPr>
      </w:pPr>
      <w:r w:rsidRPr="005A62B6">
        <w:rPr>
          <w:bCs/>
          <w:color w:val="000000"/>
        </w:rPr>
        <w:tab/>
        <w:t>СССР накануне Великой Отечественной войны. Советская внешняя политика на начальном этапе Второй мир</w:t>
      </w:r>
      <w:r w:rsidR="00EB5904">
        <w:rPr>
          <w:bCs/>
          <w:color w:val="000000"/>
        </w:rPr>
        <w:t>овой войны. Форсирование военно</w:t>
      </w:r>
      <w:r w:rsidRPr="005A62B6">
        <w:rPr>
          <w:bCs/>
          <w:color w:val="000000"/>
        </w:rPr>
        <w:t>го производства и освоения новой военной техники. Реорганизация Красной Армии. Укрепление трудовой и производственной дисциплины. Военно-патриотическое воспитание населения.</w:t>
      </w:r>
    </w:p>
    <w:p w:rsidR="005A62B6" w:rsidRPr="005A62B6" w:rsidRDefault="005A62B6" w:rsidP="00624546">
      <w:pPr>
        <w:pStyle w:val="a3"/>
        <w:spacing w:before="0" w:beforeAutospacing="0" w:after="0" w:afterAutospacing="0"/>
        <w:jc w:val="both"/>
        <w:rPr>
          <w:bCs/>
          <w:color w:val="000000"/>
        </w:rPr>
      </w:pPr>
      <w:r w:rsidRPr="005A62B6">
        <w:rPr>
          <w:bCs/>
          <w:color w:val="000000"/>
        </w:rPr>
        <w:tab/>
        <w:t xml:space="preserve">Начало Великой Отечественной войны. Первый период войны (22 июня 1941 – ноябрь 1942 г.). Канун войны. Начало войны. Характер войны. Силы и планы сторон. Неудачи Красной Армии летом – осенью 1941 г. Битва за Москву. Героическая оборона Ленинграда. </w:t>
      </w:r>
    </w:p>
    <w:p w:rsidR="005A62B6" w:rsidRPr="005A62B6" w:rsidRDefault="005A62B6" w:rsidP="00624546">
      <w:pPr>
        <w:pStyle w:val="a3"/>
        <w:spacing w:before="0" w:beforeAutospacing="0" w:after="0" w:afterAutospacing="0"/>
        <w:jc w:val="both"/>
        <w:rPr>
          <w:bCs/>
          <w:color w:val="000000"/>
        </w:rPr>
      </w:pPr>
      <w:r w:rsidRPr="005A62B6">
        <w:rPr>
          <w:bCs/>
          <w:color w:val="000000"/>
        </w:rPr>
        <w:tab/>
        <w:t xml:space="preserve">Поражения и победы 1942 г. Предпосылки коренного перелома. Ситуация на фронте весной 1942 г. Планы </w:t>
      </w:r>
      <w:r w:rsidR="00EB5904">
        <w:rPr>
          <w:bCs/>
          <w:color w:val="000000"/>
        </w:rPr>
        <w:t>сторон. Немецкое наступление ле</w:t>
      </w:r>
      <w:r w:rsidRPr="005A62B6">
        <w:rPr>
          <w:bCs/>
          <w:color w:val="000000"/>
        </w:rPr>
        <w:t>том 1942 г. Начало Сталинградской битвы.</w:t>
      </w:r>
      <w:r w:rsidR="00EB5904">
        <w:rPr>
          <w:bCs/>
          <w:color w:val="000000"/>
        </w:rPr>
        <w:t xml:space="preserve"> Битва за Кавказ. Немецкий окку</w:t>
      </w:r>
      <w:r w:rsidRPr="005A62B6">
        <w:rPr>
          <w:bCs/>
          <w:color w:val="000000"/>
        </w:rPr>
        <w:t>пационный режим. Партизанское и подпольное движение. Сотрудничество с врагом: причины, формы, масштабы. Обр</w:t>
      </w:r>
      <w:r w:rsidR="00EB5904">
        <w:rPr>
          <w:bCs/>
          <w:color w:val="000000"/>
        </w:rPr>
        <w:t>азование антигитлеровской коали</w:t>
      </w:r>
      <w:r w:rsidRPr="005A62B6">
        <w:rPr>
          <w:bCs/>
          <w:color w:val="000000"/>
        </w:rPr>
        <w:t xml:space="preserve">ции. </w:t>
      </w:r>
    </w:p>
    <w:p w:rsidR="005A62B6" w:rsidRPr="005A62B6" w:rsidRDefault="005A62B6" w:rsidP="00624546">
      <w:pPr>
        <w:pStyle w:val="a3"/>
        <w:spacing w:before="0" w:beforeAutospacing="0" w:after="0" w:afterAutospacing="0"/>
        <w:jc w:val="both"/>
        <w:rPr>
          <w:bCs/>
          <w:color w:val="000000"/>
        </w:rPr>
      </w:pPr>
      <w:r w:rsidRPr="005A62B6">
        <w:rPr>
          <w:bCs/>
          <w:color w:val="000000"/>
        </w:rPr>
        <w:lastRenderedPageBreak/>
        <w:tab/>
        <w:t>Человек и война: единство фронта и тыла. Повседневность военного времени. Человек на войне. Церковь в год</w:t>
      </w:r>
      <w:r w:rsidR="00EB5904">
        <w:rPr>
          <w:bCs/>
          <w:color w:val="000000"/>
        </w:rPr>
        <w:t>ы войны. Соотечественники за ру</w:t>
      </w:r>
      <w:r w:rsidRPr="005A62B6">
        <w:rPr>
          <w:bCs/>
          <w:color w:val="000000"/>
        </w:rPr>
        <w:t xml:space="preserve">бежом в борьбе с фашизмом. Культурное </w:t>
      </w:r>
      <w:r w:rsidR="00EB5904">
        <w:rPr>
          <w:bCs/>
          <w:color w:val="000000"/>
        </w:rPr>
        <w:t>пространство войны. Военные буд</w:t>
      </w:r>
      <w:r w:rsidRPr="005A62B6">
        <w:rPr>
          <w:bCs/>
          <w:color w:val="000000"/>
        </w:rPr>
        <w:t xml:space="preserve">ни и праздники. Летопись культурных утрат. </w:t>
      </w:r>
    </w:p>
    <w:p w:rsidR="005A62B6" w:rsidRPr="005A62B6" w:rsidRDefault="005A62B6" w:rsidP="00624546">
      <w:pPr>
        <w:pStyle w:val="a3"/>
        <w:spacing w:before="0" w:beforeAutospacing="0" w:after="0" w:afterAutospacing="0"/>
        <w:jc w:val="both"/>
        <w:rPr>
          <w:bCs/>
          <w:color w:val="000000"/>
        </w:rPr>
      </w:pPr>
      <w:r w:rsidRPr="005A62B6">
        <w:rPr>
          <w:bCs/>
          <w:color w:val="000000"/>
        </w:rPr>
        <w:t>Второй период Великой Отечественной войны. Коренной перелом (ноябрь 1942 – 1943 гг.). Разгром немецких войск под Сталинградом.  Битва на Курской дуге. Битва за Днепр. Тегеранская конференция. Итоги второго периода войны.</w:t>
      </w:r>
    </w:p>
    <w:p w:rsidR="005A62B6" w:rsidRPr="005A62B6" w:rsidRDefault="005A62B6" w:rsidP="00624546">
      <w:pPr>
        <w:pStyle w:val="a3"/>
        <w:spacing w:before="0" w:beforeAutospacing="0" w:after="0" w:afterAutospacing="0"/>
        <w:jc w:val="both"/>
        <w:rPr>
          <w:bCs/>
          <w:color w:val="000000"/>
        </w:rPr>
      </w:pPr>
      <w:r w:rsidRPr="005A62B6">
        <w:rPr>
          <w:bCs/>
          <w:color w:val="000000"/>
        </w:rPr>
        <w:t>Тема для изучения на углубленном уровне. Народы СССР в борьбе с фашизмом. Многонациональный советский н</w:t>
      </w:r>
      <w:r w:rsidR="00EB5904">
        <w:rPr>
          <w:bCs/>
          <w:color w:val="000000"/>
        </w:rPr>
        <w:t>арод на фронтах войны. Эко</w:t>
      </w:r>
      <w:r w:rsidRPr="005A62B6">
        <w:rPr>
          <w:bCs/>
          <w:color w:val="000000"/>
        </w:rPr>
        <w:t>номика союзных республик в годы войн</w:t>
      </w:r>
      <w:r w:rsidR="00EB5904">
        <w:rPr>
          <w:bCs/>
          <w:color w:val="000000"/>
        </w:rPr>
        <w:t>ы. Национальные движения. Нацио</w:t>
      </w:r>
      <w:r w:rsidRPr="005A62B6">
        <w:rPr>
          <w:bCs/>
          <w:color w:val="000000"/>
        </w:rPr>
        <w:t xml:space="preserve">нальная политика. </w:t>
      </w:r>
    </w:p>
    <w:p w:rsidR="005A62B6" w:rsidRPr="005A62B6" w:rsidRDefault="005A62B6" w:rsidP="00624546">
      <w:pPr>
        <w:pStyle w:val="a3"/>
        <w:spacing w:before="0" w:beforeAutospacing="0" w:after="0" w:afterAutospacing="0"/>
        <w:jc w:val="both"/>
        <w:rPr>
          <w:bCs/>
          <w:color w:val="000000"/>
        </w:rPr>
      </w:pPr>
      <w:r w:rsidRPr="005A62B6">
        <w:rPr>
          <w:bCs/>
          <w:color w:val="000000"/>
        </w:rPr>
        <w:t>Третий период войны. Победа СССР в Великой Отечественной войне. Окончание Второй мировой войны. Завершение освобождения территории СССР. «Десять сталинских ударов». Бо</w:t>
      </w:r>
      <w:r w:rsidR="00EB5904">
        <w:rPr>
          <w:bCs/>
          <w:color w:val="000000"/>
        </w:rPr>
        <w:t>евые действия в Восточной и Цен</w:t>
      </w:r>
      <w:r w:rsidRPr="005A62B6">
        <w:rPr>
          <w:bCs/>
          <w:color w:val="000000"/>
        </w:rPr>
        <w:t xml:space="preserve">тральной Европе. Освободительная миссия Советской Армии. </w:t>
      </w:r>
      <w:r w:rsidR="00EB5904">
        <w:rPr>
          <w:bCs/>
          <w:color w:val="000000"/>
        </w:rPr>
        <w:t>Крымская (Ял</w:t>
      </w:r>
      <w:r w:rsidRPr="005A62B6">
        <w:rPr>
          <w:bCs/>
          <w:color w:val="000000"/>
        </w:rPr>
        <w:t xml:space="preserve">тинская) конференция. Битва за Берлин </w:t>
      </w:r>
      <w:r w:rsidR="00EB5904">
        <w:rPr>
          <w:bCs/>
          <w:color w:val="000000"/>
        </w:rPr>
        <w:t>и окончание войны в Европе. Пот</w:t>
      </w:r>
      <w:r w:rsidRPr="005A62B6">
        <w:rPr>
          <w:bCs/>
          <w:color w:val="000000"/>
        </w:rPr>
        <w:t>сдамская конференция. Разгром милитаристской Японии. Итоги Великой Отечественной и Второй мировой войны.</w:t>
      </w:r>
    </w:p>
    <w:p w:rsidR="00624546" w:rsidRDefault="00624546" w:rsidP="00624546">
      <w:pPr>
        <w:pStyle w:val="a3"/>
        <w:spacing w:before="0" w:beforeAutospacing="0" w:after="0" w:afterAutospacing="0"/>
        <w:jc w:val="both"/>
        <w:rPr>
          <w:bCs/>
          <w:color w:val="000000"/>
        </w:rPr>
      </w:pPr>
    </w:p>
    <w:p w:rsidR="005A62B6" w:rsidRPr="00EB5904" w:rsidRDefault="00624546" w:rsidP="00EB5904">
      <w:pPr>
        <w:pStyle w:val="a3"/>
        <w:spacing w:before="0" w:beforeAutospacing="0" w:after="0" w:afterAutospacing="0"/>
        <w:jc w:val="center"/>
        <w:rPr>
          <w:b/>
          <w:bCs/>
          <w:color w:val="000000"/>
        </w:rPr>
      </w:pPr>
      <w:r w:rsidRPr="00EB5904">
        <w:rPr>
          <w:b/>
          <w:bCs/>
          <w:color w:val="000000"/>
        </w:rPr>
        <w:t xml:space="preserve">РАЗДЕЛ </w:t>
      </w:r>
      <w:r w:rsidRPr="00EB5904">
        <w:rPr>
          <w:b/>
          <w:bCs/>
          <w:color w:val="000000"/>
          <w:lang w:val="en-US"/>
        </w:rPr>
        <w:t>IV</w:t>
      </w:r>
      <w:r w:rsidRPr="00EB5904">
        <w:rPr>
          <w:b/>
          <w:bCs/>
          <w:color w:val="000000"/>
        </w:rPr>
        <w:t xml:space="preserve">. АПОГЕЙ И КРИЗИС СОВЕТСКОЙ СИСТЕМЫ </w:t>
      </w:r>
      <w:r w:rsidR="005A62B6" w:rsidRPr="00EB5904">
        <w:rPr>
          <w:b/>
          <w:bCs/>
          <w:color w:val="000000"/>
        </w:rPr>
        <w:t>1945 - 1991 гг.</w:t>
      </w:r>
      <w:r w:rsidR="005079EB">
        <w:rPr>
          <w:b/>
          <w:bCs/>
          <w:color w:val="000000"/>
        </w:rPr>
        <w:t xml:space="preserve"> (16 часов)</w:t>
      </w:r>
    </w:p>
    <w:p w:rsidR="005A62B6" w:rsidRPr="005A62B6" w:rsidRDefault="005A62B6" w:rsidP="00624546">
      <w:pPr>
        <w:pStyle w:val="a3"/>
        <w:spacing w:before="0" w:beforeAutospacing="0" w:after="0" w:afterAutospacing="0"/>
        <w:jc w:val="both"/>
        <w:rPr>
          <w:bCs/>
          <w:color w:val="000000"/>
        </w:rPr>
      </w:pPr>
      <w:r w:rsidRPr="005A62B6">
        <w:rPr>
          <w:bCs/>
          <w:color w:val="000000"/>
        </w:rPr>
        <w:t>Место и роль СССР в послевоенном мире. СССР – мировая держава. Рост коммунистического и национально-о</w:t>
      </w:r>
      <w:r w:rsidR="00EB5904">
        <w:rPr>
          <w:bCs/>
          <w:color w:val="000000"/>
        </w:rPr>
        <w:t>свободительного движения. Столк</w:t>
      </w:r>
      <w:r w:rsidRPr="005A62B6">
        <w:rPr>
          <w:bCs/>
          <w:color w:val="000000"/>
        </w:rPr>
        <w:t>новение геополитических интересов. «Х</w:t>
      </w:r>
      <w:r w:rsidR="00EB5904">
        <w:rPr>
          <w:bCs/>
          <w:color w:val="000000"/>
        </w:rPr>
        <w:t>олодная война». Внутреннее поло</w:t>
      </w:r>
      <w:r w:rsidRPr="005A62B6">
        <w:rPr>
          <w:bCs/>
          <w:color w:val="000000"/>
        </w:rPr>
        <w:t xml:space="preserve">жение СССР. </w:t>
      </w:r>
    </w:p>
    <w:p w:rsidR="005A62B6" w:rsidRPr="005A62B6" w:rsidRDefault="005A62B6" w:rsidP="00624546">
      <w:pPr>
        <w:pStyle w:val="a3"/>
        <w:spacing w:before="0" w:beforeAutospacing="0" w:after="0" w:afterAutospacing="0"/>
        <w:jc w:val="both"/>
        <w:rPr>
          <w:bCs/>
          <w:color w:val="000000"/>
        </w:rPr>
      </w:pPr>
      <w:r w:rsidRPr="005A62B6">
        <w:rPr>
          <w:bCs/>
          <w:color w:val="000000"/>
        </w:rPr>
        <w:t>Восстановление и развитие экономики. Планы и фактор</w:t>
      </w:r>
      <w:r w:rsidR="00EB5904">
        <w:rPr>
          <w:bCs/>
          <w:color w:val="000000"/>
        </w:rPr>
        <w:t>ы экономи</w:t>
      </w:r>
      <w:r w:rsidRPr="005A62B6">
        <w:rPr>
          <w:bCs/>
          <w:color w:val="000000"/>
        </w:rPr>
        <w:t xml:space="preserve">ческого роста. Денежная реформа 1947 г. Противоречия промышленного роста. Состояние сельского хозяйства. </w:t>
      </w:r>
    </w:p>
    <w:p w:rsidR="005A62B6" w:rsidRPr="005A62B6" w:rsidRDefault="005A62B6" w:rsidP="00624546">
      <w:pPr>
        <w:pStyle w:val="a3"/>
        <w:spacing w:before="0" w:beforeAutospacing="0" w:after="0" w:afterAutospacing="0"/>
        <w:jc w:val="both"/>
        <w:rPr>
          <w:bCs/>
          <w:color w:val="000000"/>
        </w:rPr>
      </w:pPr>
      <w:r w:rsidRPr="005A62B6">
        <w:rPr>
          <w:bCs/>
          <w:color w:val="000000"/>
        </w:rPr>
        <w:t xml:space="preserve">Изменения в политической системе в послевоенные годы. Структура высших органов власти и управления. </w:t>
      </w:r>
      <w:r w:rsidR="00EB5904">
        <w:rPr>
          <w:bCs/>
          <w:color w:val="000000"/>
        </w:rPr>
        <w:t>Единовластие И.В. Сталина. Пере</w:t>
      </w:r>
      <w:r w:rsidRPr="005A62B6">
        <w:rPr>
          <w:bCs/>
          <w:color w:val="000000"/>
        </w:rPr>
        <w:t>становки и репрессии в высшем руководстве. КПСС как основа советской политической системы. Государственный</w:t>
      </w:r>
      <w:r w:rsidR="00EB5904">
        <w:rPr>
          <w:bCs/>
          <w:color w:val="000000"/>
        </w:rPr>
        <w:t xml:space="preserve"> аппарат. Методы поддержания со</w:t>
      </w:r>
      <w:r w:rsidRPr="005A62B6">
        <w:rPr>
          <w:bCs/>
          <w:color w:val="000000"/>
        </w:rPr>
        <w:t xml:space="preserve">циальной стабильности. </w:t>
      </w:r>
    </w:p>
    <w:p w:rsidR="005A62B6" w:rsidRPr="005A62B6" w:rsidRDefault="005A62B6" w:rsidP="00624546">
      <w:pPr>
        <w:pStyle w:val="a3"/>
        <w:spacing w:before="0" w:beforeAutospacing="0" w:after="0" w:afterAutospacing="0"/>
        <w:jc w:val="both"/>
        <w:rPr>
          <w:bCs/>
          <w:color w:val="000000"/>
        </w:rPr>
      </w:pPr>
      <w:r w:rsidRPr="005A62B6">
        <w:rPr>
          <w:bCs/>
          <w:color w:val="000000"/>
        </w:rPr>
        <w:t>Идеология, наука и культура в послевоенные годы. Послевоенные идеологические кампании. Восстановление и развитие системы образования. Развитие науки. Основные тенденции развития искусства.</w:t>
      </w:r>
    </w:p>
    <w:p w:rsidR="005A62B6" w:rsidRPr="005A62B6" w:rsidRDefault="005A62B6" w:rsidP="00624546">
      <w:pPr>
        <w:pStyle w:val="a3"/>
        <w:spacing w:before="0" w:beforeAutospacing="0" w:after="0" w:afterAutospacing="0"/>
        <w:jc w:val="both"/>
        <w:rPr>
          <w:bCs/>
          <w:color w:val="000000"/>
        </w:rPr>
      </w:pPr>
      <w:r w:rsidRPr="005A62B6">
        <w:rPr>
          <w:bCs/>
          <w:color w:val="000000"/>
        </w:rPr>
        <w:t>Тема для изучения на углубленном уровне. Национальный вопрос и национальная политика в послевое</w:t>
      </w:r>
      <w:r w:rsidR="00624546">
        <w:rPr>
          <w:bCs/>
          <w:color w:val="000000"/>
        </w:rPr>
        <w:t>нном СССР. Многонациональное го</w:t>
      </w:r>
      <w:r w:rsidRPr="005A62B6">
        <w:rPr>
          <w:bCs/>
          <w:color w:val="000000"/>
        </w:rPr>
        <w:t>сударство и национальная политика. Социально-экономическое и культурное развитие советских республик. Религио</w:t>
      </w:r>
      <w:r w:rsidR="00EB5904">
        <w:rPr>
          <w:bCs/>
          <w:color w:val="000000"/>
        </w:rPr>
        <w:t>зные конфессии в СССР. Политиче</w:t>
      </w:r>
      <w:r w:rsidRPr="005A62B6">
        <w:rPr>
          <w:bCs/>
          <w:color w:val="000000"/>
        </w:rPr>
        <w:t>ские кампании против «буржуазного национализма» и «космополитизма».  Положение выселенных народов.</w:t>
      </w:r>
    </w:p>
    <w:p w:rsidR="00624546" w:rsidRDefault="005A62B6" w:rsidP="00624546">
      <w:pPr>
        <w:pStyle w:val="a3"/>
        <w:spacing w:before="0" w:beforeAutospacing="0" w:after="0" w:afterAutospacing="0"/>
        <w:jc w:val="both"/>
        <w:rPr>
          <w:bCs/>
          <w:color w:val="000000"/>
        </w:rPr>
      </w:pPr>
      <w:r w:rsidRPr="005A62B6">
        <w:rPr>
          <w:bCs/>
          <w:color w:val="000000"/>
        </w:rPr>
        <w:t>Внешняя политика СССР в условиях начала «холодной войны». Разделение Европы. Консолидация социал</w:t>
      </w:r>
      <w:r w:rsidR="00EB5904">
        <w:rPr>
          <w:bCs/>
          <w:color w:val="000000"/>
        </w:rPr>
        <w:t>истических государств. Образова</w:t>
      </w:r>
      <w:r w:rsidRPr="005A62B6">
        <w:rPr>
          <w:bCs/>
          <w:color w:val="000000"/>
        </w:rPr>
        <w:t xml:space="preserve">ние КНР и советско-китайские отношения. Корейская война. Наращивание вооружений. </w:t>
      </w:r>
    </w:p>
    <w:p w:rsidR="005A62B6" w:rsidRPr="005A62B6" w:rsidRDefault="005A62B6" w:rsidP="00624546">
      <w:pPr>
        <w:pStyle w:val="a3"/>
        <w:spacing w:before="0" w:beforeAutospacing="0" w:after="0" w:afterAutospacing="0"/>
        <w:jc w:val="both"/>
        <w:rPr>
          <w:bCs/>
          <w:color w:val="000000"/>
        </w:rPr>
      </w:pPr>
      <w:r w:rsidRPr="005A62B6">
        <w:rPr>
          <w:bCs/>
          <w:color w:val="000000"/>
        </w:rPr>
        <w:t xml:space="preserve">СССР и мир в начале 1980-х гг. Предпосылки реформ. Мир в начале 1980-х гг. Нарастание кризисных явлений в социально-экономической и идейно-политической жизни СССР. Ю.В. Андропов и начало формирования идеологии перемен. М.С. Горбачёв и его окружение: курс на реформы. </w:t>
      </w:r>
    </w:p>
    <w:p w:rsidR="005A62B6" w:rsidRPr="005A62B6" w:rsidRDefault="005A62B6" w:rsidP="00624546">
      <w:pPr>
        <w:pStyle w:val="a3"/>
        <w:spacing w:before="0" w:beforeAutospacing="0" w:after="0" w:afterAutospacing="0"/>
        <w:jc w:val="both"/>
        <w:rPr>
          <w:bCs/>
          <w:color w:val="000000"/>
        </w:rPr>
      </w:pPr>
      <w:r w:rsidRPr="005A62B6">
        <w:rPr>
          <w:bCs/>
          <w:color w:val="000000"/>
        </w:rPr>
        <w:t xml:space="preserve">Социально-экономическое развитие СССР в 1985 – 1991 гг. Первый этап экономических преобразований: концепция ускорения социально-экономического развития. Второй этап </w:t>
      </w:r>
      <w:r w:rsidR="00EB5904">
        <w:rPr>
          <w:bCs/>
          <w:color w:val="000000"/>
        </w:rPr>
        <w:t>экономических реформ. Экономиче</w:t>
      </w:r>
      <w:r w:rsidRPr="005A62B6">
        <w:rPr>
          <w:bCs/>
          <w:color w:val="000000"/>
        </w:rPr>
        <w:t xml:space="preserve">ский кризис и начало перехода к рыночной экономике. Программа «500 дней». </w:t>
      </w:r>
    </w:p>
    <w:p w:rsidR="005A62B6" w:rsidRPr="005A62B6" w:rsidRDefault="005A62B6" w:rsidP="00624546">
      <w:pPr>
        <w:pStyle w:val="a3"/>
        <w:spacing w:before="0" w:beforeAutospacing="0" w:after="0" w:afterAutospacing="0"/>
        <w:jc w:val="both"/>
        <w:rPr>
          <w:bCs/>
          <w:color w:val="000000"/>
        </w:rPr>
      </w:pPr>
      <w:r w:rsidRPr="005A62B6">
        <w:rPr>
          <w:bCs/>
          <w:color w:val="000000"/>
        </w:rPr>
        <w:t xml:space="preserve">Перемены в духовной сфере жизни в годы перестройки. Гласность и плюрализм мнений. Литература. Кино, театр. Реабилитация. Начало поворота в религиозной политике. Результаты политик гласности. </w:t>
      </w:r>
    </w:p>
    <w:p w:rsidR="005A62B6" w:rsidRPr="005A62B6" w:rsidRDefault="005A62B6" w:rsidP="00624546">
      <w:pPr>
        <w:pStyle w:val="a3"/>
        <w:spacing w:before="0" w:beforeAutospacing="0" w:after="0" w:afterAutospacing="0"/>
        <w:jc w:val="both"/>
        <w:rPr>
          <w:bCs/>
          <w:color w:val="000000"/>
        </w:rPr>
      </w:pPr>
      <w:r w:rsidRPr="005A62B6">
        <w:rPr>
          <w:bCs/>
          <w:color w:val="000000"/>
        </w:rPr>
        <w:t xml:space="preserve">Реформа политической системы. Начало демократизации советской политической системы. Конституционная реформа 1988 – 1991 гг. I Съезд народных депутатов СССР и его значение. Формирование многопартийности. Раскол в КПСС. </w:t>
      </w:r>
    </w:p>
    <w:p w:rsidR="005A62B6" w:rsidRPr="005A62B6" w:rsidRDefault="005A62B6" w:rsidP="00624546">
      <w:pPr>
        <w:pStyle w:val="a3"/>
        <w:spacing w:before="0" w:beforeAutospacing="0" w:after="0" w:afterAutospacing="0"/>
        <w:jc w:val="both"/>
        <w:rPr>
          <w:bCs/>
          <w:color w:val="000000"/>
        </w:rPr>
      </w:pPr>
      <w:r w:rsidRPr="005A62B6">
        <w:rPr>
          <w:bCs/>
          <w:color w:val="000000"/>
        </w:rPr>
        <w:lastRenderedPageBreak/>
        <w:t xml:space="preserve">Новое политическое мышление и перемены во внешней политике. «Новое мышление».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Горбачёву и его внешней политике в СССР и в мире. </w:t>
      </w:r>
    </w:p>
    <w:p w:rsidR="005A62B6" w:rsidRPr="005A62B6" w:rsidRDefault="005A62B6" w:rsidP="00624546">
      <w:pPr>
        <w:pStyle w:val="a3"/>
        <w:spacing w:before="0" w:beforeAutospacing="0" w:after="0" w:afterAutospacing="0"/>
        <w:jc w:val="both"/>
        <w:rPr>
          <w:bCs/>
          <w:color w:val="000000"/>
        </w:rPr>
      </w:pPr>
      <w:r w:rsidRPr="005A62B6">
        <w:rPr>
          <w:bCs/>
          <w:color w:val="000000"/>
        </w:rPr>
        <w:t>Национальная политика и подъём национальных движений. Распад СССР. Кризис межнациональных отношений. Демократизация и подъём национальных движений. Противостоя</w:t>
      </w:r>
      <w:r w:rsidR="00EB5904">
        <w:rPr>
          <w:bCs/>
          <w:color w:val="000000"/>
        </w:rPr>
        <w:t>ние между союзным Центром и рес</w:t>
      </w:r>
      <w:r w:rsidRPr="005A62B6">
        <w:rPr>
          <w:bCs/>
          <w:color w:val="000000"/>
        </w:rPr>
        <w:t>публиками. «Парад суверенитетов». Декл</w:t>
      </w:r>
      <w:r w:rsidR="00EB5904">
        <w:rPr>
          <w:bCs/>
          <w:color w:val="000000"/>
        </w:rPr>
        <w:t>арация о государственном сувере</w:t>
      </w:r>
      <w:r w:rsidRPr="005A62B6">
        <w:rPr>
          <w:bCs/>
          <w:color w:val="000000"/>
        </w:rPr>
        <w:t>нитете РСФСР. Разработка нового союзного</w:t>
      </w:r>
      <w:r w:rsidR="00EB5904">
        <w:rPr>
          <w:bCs/>
          <w:color w:val="000000"/>
        </w:rPr>
        <w:t xml:space="preserve"> договора. Август 1991 г. и рас</w:t>
      </w:r>
      <w:r w:rsidRPr="005A62B6">
        <w:rPr>
          <w:bCs/>
          <w:color w:val="000000"/>
        </w:rPr>
        <w:t xml:space="preserve">пад СССР. </w:t>
      </w:r>
    </w:p>
    <w:p w:rsidR="00624546" w:rsidRDefault="00624546" w:rsidP="00624546">
      <w:pPr>
        <w:pStyle w:val="a3"/>
        <w:spacing w:before="0" w:beforeAutospacing="0" w:after="0" w:afterAutospacing="0"/>
        <w:jc w:val="both"/>
        <w:rPr>
          <w:bCs/>
          <w:color w:val="000000"/>
        </w:rPr>
      </w:pPr>
    </w:p>
    <w:p w:rsidR="005A62B6" w:rsidRPr="00EB5904" w:rsidRDefault="00624546" w:rsidP="00EB5904">
      <w:pPr>
        <w:pStyle w:val="a3"/>
        <w:spacing w:before="0" w:beforeAutospacing="0" w:after="0" w:afterAutospacing="0"/>
        <w:jc w:val="center"/>
        <w:rPr>
          <w:b/>
          <w:bCs/>
          <w:color w:val="000000"/>
        </w:rPr>
      </w:pPr>
      <w:r w:rsidRPr="00EB5904">
        <w:rPr>
          <w:b/>
          <w:bCs/>
          <w:color w:val="000000"/>
        </w:rPr>
        <w:t xml:space="preserve">РАЗДЕЛ </w:t>
      </w:r>
      <w:r w:rsidRPr="00EB5904">
        <w:rPr>
          <w:b/>
          <w:bCs/>
          <w:color w:val="000000"/>
          <w:lang w:val="en-US"/>
        </w:rPr>
        <w:t>V</w:t>
      </w:r>
      <w:r w:rsidRPr="00EB5904">
        <w:rPr>
          <w:b/>
          <w:bCs/>
          <w:color w:val="000000"/>
        </w:rPr>
        <w:t>. РОССИЙСКАЯ ФЕДЕРАЦИЯ</w:t>
      </w:r>
      <w:r w:rsidR="005079EB">
        <w:rPr>
          <w:b/>
          <w:bCs/>
          <w:color w:val="000000"/>
        </w:rPr>
        <w:t xml:space="preserve"> (10 часов)</w:t>
      </w:r>
    </w:p>
    <w:p w:rsidR="005A62B6" w:rsidRPr="005A62B6" w:rsidRDefault="005A62B6" w:rsidP="00624546">
      <w:pPr>
        <w:pStyle w:val="a3"/>
        <w:spacing w:before="0" w:beforeAutospacing="0" w:after="0" w:afterAutospacing="0"/>
        <w:jc w:val="both"/>
        <w:rPr>
          <w:bCs/>
          <w:color w:val="000000"/>
        </w:rPr>
      </w:pPr>
      <w:r w:rsidRPr="005A62B6">
        <w:rPr>
          <w:bCs/>
          <w:color w:val="000000"/>
        </w:rPr>
        <w:tab/>
        <w:t xml:space="preserve">Российская экономика на пути </w:t>
      </w:r>
      <w:r w:rsidR="00624546">
        <w:rPr>
          <w:bCs/>
          <w:color w:val="000000"/>
        </w:rPr>
        <w:t>к рынку. Начало радикальных эко</w:t>
      </w:r>
      <w:r w:rsidRPr="005A62B6">
        <w:rPr>
          <w:bCs/>
          <w:color w:val="000000"/>
        </w:rPr>
        <w:t>номических преобразований. Падение жиз</w:t>
      </w:r>
      <w:r w:rsidR="00624546">
        <w:rPr>
          <w:bCs/>
          <w:color w:val="000000"/>
        </w:rPr>
        <w:t>ненного уровня населения. Прива</w:t>
      </w:r>
      <w:r w:rsidRPr="005A62B6">
        <w:rPr>
          <w:bCs/>
          <w:color w:val="000000"/>
        </w:rPr>
        <w:t xml:space="preserve">тизация. Развитие экономики России в 1992 – 1998 гг. Дефолт 1998 г. и его последствия. Экономические меры правительства Е.М. Примакова. Первые результаты и цена экономических реформ </w:t>
      </w:r>
      <w:r w:rsidR="00EB5904">
        <w:rPr>
          <w:bCs/>
          <w:color w:val="000000"/>
        </w:rPr>
        <w:t>1990-х гг. Россия в мировой эко</w:t>
      </w:r>
      <w:r w:rsidRPr="005A62B6">
        <w:rPr>
          <w:bCs/>
          <w:color w:val="000000"/>
        </w:rPr>
        <w:t xml:space="preserve">номике. </w:t>
      </w:r>
    </w:p>
    <w:p w:rsidR="005A62B6" w:rsidRPr="005A62B6" w:rsidRDefault="005A62B6" w:rsidP="00624546">
      <w:pPr>
        <w:pStyle w:val="a3"/>
        <w:spacing w:before="0" w:beforeAutospacing="0" w:after="0" w:afterAutospacing="0"/>
        <w:jc w:val="both"/>
        <w:rPr>
          <w:bCs/>
          <w:color w:val="000000"/>
        </w:rPr>
      </w:pPr>
      <w:r w:rsidRPr="005A62B6">
        <w:rPr>
          <w:bCs/>
          <w:color w:val="000000"/>
        </w:rPr>
        <w:tab/>
        <w:t>Политическое развитие Российск</w:t>
      </w:r>
      <w:r w:rsidR="00624546">
        <w:rPr>
          <w:bCs/>
          <w:color w:val="000000"/>
        </w:rPr>
        <w:t>ой Федерации в 1990-е гг. Разра</w:t>
      </w:r>
      <w:r w:rsidRPr="005A62B6">
        <w:rPr>
          <w:bCs/>
          <w:color w:val="000000"/>
        </w:rPr>
        <w:t>ботка новой Конституции России. Политико-конституционный кризис 1993 г. Конституция России 1993 г. и её значение. Российская многопартийность и строительство гражданского общества. Р</w:t>
      </w:r>
      <w:r w:rsidR="00EB5904">
        <w:rPr>
          <w:bCs/>
          <w:color w:val="000000"/>
        </w:rPr>
        <w:t>оссийский парламентаризм. Прези</w:t>
      </w:r>
      <w:r w:rsidRPr="005A62B6">
        <w:rPr>
          <w:bCs/>
          <w:color w:val="000000"/>
        </w:rPr>
        <w:t xml:space="preserve">дентские выборы 1996 г. результаты политического развития в 1990-е гг. </w:t>
      </w:r>
    </w:p>
    <w:p w:rsidR="005A62B6" w:rsidRPr="005A62B6" w:rsidRDefault="005A62B6" w:rsidP="00624546">
      <w:pPr>
        <w:pStyle w:val="a3"/>
        <w:spacing w:before="0" w:beforeAutospacing="0" w:after="0" w:afterAutospacing="0"/>
        <w:jc w:val="both"/>
        <w:rPr>
          <w:bCs/>
          <w:color w:val="000000"/>
        </w:rPr>
      </w:pPr>
      <w:r w:rsidRPr="005A62B6">
        <w:rPr>
          <w:bCs/>
          <w:color w:val="000000"/>
        </w:rPr>
        <w:t>Духовная жизнь страны в 1990-е гг. Исторические условия развития духовной жизни, науки и культуры. Литер</w:t>
      </w:r>
      <w:r w:rsidR="00EB5904">
        <w:rPr>
          <w:bCs/>
          <w:color w:val="000000"/>
        </w:rPr>
        <w:t>атура. Кинематограф. Музыка. Те</w:t>
      </w:r>
      <w:r w:rsidRPr="005A62B6">
        <w:rPr>
          <w:bCs/>
          <w:color w:val="000000"/>
        </w:rPr>
        <w:t xml:space="preserve">атр. Изобразительное искусство. Средства массовой информации. Российский спорт. Традиционные религии. </w:t>
      </w:r>
    </w:p>
    <w:p w:rsidR="005A62B6" w:rsidRPr="005A62B6" w:rsidRDefault="005A62B6" w:rsidP="00624546">
      <w:pPr>
        <w:pStyle w:val="a3"/>
        <w:spacing w:before="0" w:beforeAutospacing="0" w:after="0" w:afterAutospacing="0"/>
        <w:jc w:val="both"/>
        <w:rPr>
          <w:bCs/>
          <w:color w:val="000000"/>
        </w:rPr>
      </w:pPr>
      <w:r w:rsidRPr="005A62B6">
        <w:rPr>
          <w:bCs/>
          <w:color w:val="000000"/>
        </w:rPr>
        <w:t xml:space="preserve">Геополитическое развитие и внешняя политика в 1990-е гг. Новое место России в мире. Взаимоотношения с США и странами Запада. Агрессия НАТО в Югославии и изменение политики России в отношении </w:t>
      </w:r>
      <w:r w:rsidR="00EB5904">
        <w:rPr>
          <w:bCs/>
          <w:color w:val="000000"/>
        </w:rPr>
        <w:t>Запада. Вос</w:t>
      </w:r>
      <w:r w:rsidRPr="005A62B6">
        <w:rPr>
          <w:bCs/>
          <w:color w:val="000000"/>
        </w:rPr>
        <w:t>точный вектор внешней политики. Россия на постсоветском пространстве. Результаты внешней политики страны в 1990-е гг.</w:t>
      </w:r>
    </w:p>
    <w:p w:rsidR="005A62B6" w:rsidRPr="005A62B6" w:rsidRDefault="005A62B6" w:rsidP="00624546">
      <w:pPr>
        <w:pStyle w:val="a3"/>
        <w:spacing w:before="0" w:beforeAutospacing="0" w:after="0" w:afterAutospacing="0"/>
        <w:jc w:val="both"/>
        <w:rPr>
          <w:bCs/>
          <w:color w:val="000000"/>
        </w:rPr>
      </w:pPr>
      <w:r w:rsidRPr="005A62B6">
        <w:rPr>
          <w:bCs/>
          <w:color w:val="000000"/>
        </w:rPr>
        <w:t>Политическая жизнь России в начале XXI в. Отставка Президента Б.Н. Ельцина. Президент В.В. Путин и е</w:t>
      </w:r>
      <w:r w:rsidR="00EB5904">
        <w:rPr>
          <w:bCs/>
          <w:color w:val="000000"/>
        </w:rPr>
        <w:t>го программа. Укрепление россий</w:t>
      </w:r>
      <w:r w:rsidRPr="005A62B6">
        <w:rPr>
          <w:bCs/>
          <w:color w:val="000000"/>
        </w:rPr>
        <w:t>ской государственности. Обеспечение граж</w:t>
      </w:r>
      <w:r w:rsidR="00EB5904">
        <w:rPr>
          <w:bCs/>
          <w:color w:val="000000"/>
        </w:rPr>
        <w:t>данского согласия и единства об</w:t>
      </w:r>
      <w:r w:rsidRPr="005A62B6">
        <w:rPr>
          <w:bCs/>
          <w:color w:val="000000"/>
        </w:rPr>
        <w:t xml:space="preserve">щества. Новые государственные символы </w:t>
      </w:r>
      <w:r w:rsidR="00624546">
        <w:rPr>
          <w:bCs/>
          <w:color w:val="000000"/>
        </w:rPr>
        <w:t>России. Усиление борьбы с терро</w:t>
      </w:r>
      <w:r w:rsidRPr="005A62B6">
        <w:rPr>
          <w:bCs/>
          <w:color w:val="000000"/>
        </w:rPr>
        <w:t>ризмом. Судебная реформа. Выборы 2003 – 2004 гг. Реформа управления. Итоги политического развития страны в 2000-е гг.</w:t>
      </w:r>
    </w:p>
    <w:p w:rsidR="005A62B6" w:rsidRPr="005A62B6" w:rsidRDefault="005A62B6" w:rsidP="00624546">
      <w:pPr>
        <w:pStyle w:val="a3"/>
        <w:spacing w:before="0" w:beforeAutospacing="0" w:after="0" w:afterAutospacing="0"/>
        <w:jc w:val="both"/>
        <w:rPr>
          <w:bCs/>
          <w:color w:val="000000"/>
        </w:rPr>
      </w:pPr>
      <w:r w:rsidRPr="005A62B6">
        <w:rPr>
          <w:bCs/>
          <w:color w:val="000000"/>
        </w:rPr>
        <w:t xml:space="preserve">Экономика России в начале XXI </w:t>
      </w:r>
      <w:r w:rsidR="00EB5904">
        <w:rPr>
          <w:bCs/>
          <w:color w:val="000000"/>
        </w:rPr>
        <w:t>в. Переход к политике государст</w:t>
      </w:r>
      <w:r w:rsidRPr="005A62B6">
        <w:rPr>
          <w:bCs/>
          <w:color w:val="000000"/>
        </w:rPr>
        <w:t xml:space="preserve">венного регулирования рыночного хозяйства. Налоговая реформа. Решение проблемы внешнего долга. Социальное развитие: разработка и реализация приоритетных национальных программ. Демографическая политика. Итоги социально-экономического развития страны. </w:t>
      </w:r>
    </w:p>
    <w:p w:rsidR="005A62B6" w:rsidRPr="005A62B6" w:rsidRDefault="005A62B6" w:rsidP="00624546">
      <w:pPr>
        <w:pStyle w:val="a3"/>
        <w:spacing w:before="0" w:beforeAutospacing="0" w:after="0" w:afterAutospacing="0"/>
        <w:jc w:val="both"/>
        <w:rPr>
          <w:bCs/>
          <w:color w:val="000000"/>
        </w:rPr>
      </w:pPr>
      <w:r w:rsidRPr="005A62B6">
        <w:rPr>
          <w:bCs/>
          <w:color w:val="000000"/>
        </w:rPr>
        <w:t>Повседневная и духовная жизнь. Развитие элементов гражданского общества. Власть и СМИ. Развитие образо</w:t>
      </w:r>
      <w:r w:rsidR="00EB5904">
        <w:rPr>
          <w:bCs/>
          <w:color w:val="000000"/>
        </w:rPr>
        <w:t>вания, науки, культуры. Достиже</w:t>
      </w:r>
      <w:r w:rsidRPr="005A62B6">
        <w:rPr>
          <w:bCs/>
          <w:color w:val="000000"/>
        </w:rPr>
        <w:t>ния российского спорта. Власть и церковь.</w:t>
      </w:r>
    </w:p>
    <w:p w:rsidR="005A62B6" w:rsidRPr="005A62B6" w:rsidRDefault="005A62B6" w:rsidP="00624546">
      <w:pPr>
        <w:pStyle w:val="a3"/>
        <w:spacing w:before="0" w:beforeAutospacing="0" w:after="0" w:afterAutospacing="0"/>
        <w:jc w:val="both"/>
        <w:rPr>
          <w:bCs/>
          <w:color w:val="000000"/>
        </w:rPr>
      </w:pPr>
      <w:r w:rsidRPr="005A62B6">
        <w:rPr>
          <w:bCs/>
          <w:color w:val="000000"/>
        </w:rPr>
        <w:t>Внешняя политика России в нача</w:t>
      </w:r>
      <w:r w:rsidR="00EB5904">
        <w:rPr>
          <w:bCs/>
          <w:color w:val="000000"/>
        </w:rPr>
        <w:t>ле XXI в. Разработка новой внеш</w:t>
      </w:r>
      <w:r w:rsidRPr="005A62B6">
        <w:rPr>
          <w:bCs/>
          <w:color w:val="000000"/>
        </w:rPr>
        <w:t>неполитической стратегии. Усиление борьбы с терроризмом. Отношения России с США и Западом. Отношения Рос</w:t>
      </w:r>
      <w:r w:rsidR="00EB5904">
        <w:rPr>
          <w:bCs/>
          <w:color w:val="000000"/>
        </w:rPr>
        <w:t>сии со странами ближнего зарубе</w:t>
      </w:r>
      <w:r w:rsidRPr="005A62B6">
        <w:rPr>
          <w:bCs/>
          <w:color w:val="000000"/>
        </w:rPr>
        <w:t>жья. Россия и русская диаспора за рубежом. Отношения России со странами Азии, Африки, Латинской Америки. Укр</w:t>
      </w:r>
      <w:r w:rsidR="00EB5904">
        <w:rPr>
          <w:bCs/>
          <w:color w:val="000000"/>
        </w:rPr>
        <w:t>епление позиций России на между</w:t>
      </w:r>
      <w:r w:rsidRPr="005A62B6">
        <w:rPr>
          <w:bCs/>
          <w:color w:val="000000"/>
        </w:rPr>
        <w:t>народной арене. Итоги внешней политики России.</w:t>
      </w:r>
    </w:p>
    <w:p w:rsidR="005A62B6" w:rsidRPr="005A62B6" w:rsidRDefault="005A62B6" w:rsidP="00624546">
      <w:pPr>
        <w:pStyle w:val="a3"/>
        <w:spacing w:before="0" w:beforeAutospacing="0" w:after="0" w:afterAutospacing="0"/>
        <w:jc w:val="both"/>
        <w:rPr>
          <w:bCs/>
          <w:color w:val="000000"/>
          <w:highlight w:val="yellow"/>
        </w:rPr>
      </w:pPr>
      <w:r w:rsidRPr="005A62B6">
        <w:rPr>
          <w:bCs/>
          <w:color w:val="000000"/>
        </w:rPr>
        <w:t>Россия в 2008 – 2018 гг. Президент Д.А. Медведев и его программа. Военный конфликт в Закавказье. Новый этап политической реформы. Россия и мировой экономический кризис. Социа</w:t>
      </w:r>
      <w:r w:rsidR="00EB5904">
        <w:rPr>
          <w:bCs/>
          <w:color w:val="000000"/>
        </w:rPr>
        <w:t>льная политика в условиях эконо</w:t>
      </w:r>
      <w:r w:rsidRPr="005A62B6">
        <w:rPr>
          <w:bCs/>
          <w:color w:val="000000"/>
        </w:rPr>
        <w:t>мического кризиса. Ориентиры инновационного развития. Россия в системе международных отношений. Выборы в Г</w:t>
      </w:r>
      <w:r w:rsidR="00624546">
        <w:rPr>
          <w:bCs/>
          <w:color w:val="000000"/>
        </w:rPr>
        <w:t>осударственную Думу 2011 г. Пре</w:t>
      </w:r>
      <w:r w:rsidRPr="005A62B6">
        <w:rPr>
          <w:bCs/>
          <w:color w:val="000000"/>
        </w:rPr>
        <w:t>зидентские выборы 2012 г. Зимняя Олимпиада в Сочи. Воссоединение Крыма с Россией. Выборы в Государственную Думу в 2016 г. Участие России в борьбе с международным терроризмом в Сирии. Президентские выборы 2018 г.</w:t>
      </w:r>
    </w:p>
    <w:p w:rsidR="005A62B6" w:rsidRDefault="005A62B6" w:rsidP="005A62B6">
      <w:pPr>
        <w:pStyle w:val="a3"/>
        <w:spacing w:before="0" w:beforeAutospacing="0" w:after="0" w:afterAutospacing="0"/>
        <w:jc w:val="center"/>
        <w:rPr>
          <w:b/>
          <w:bCs/>
          <w:color w:val="000000"/>
          <w:highlight w:val="yellow"/>
        </w:rPr>
      </w:pPr>
    </w:p>
    <w:p w:rsidR="00126BDC" w:rsidRDefault="00126BDC" w:rsidP="005A62B6">
      <w:pPr>
        <w:jc w:val="center"/>
        <w:rPr>
          <w:b/>
        </w:rPr>
      </w:pPr>
    </w:p>
    <w:p w:rsidR="005563EA" w:rsidRPr="00EB5904" w:rsidRDefault="005563EA" w:rsidP="005A62B6">
      <w:pPr>
        <w:jc w:val="center"/>
        <w:rPr>
          <w:b/>
        </w:rPr>
      </w:pPr>
      <w:r w:rsidRPr="00E40DC4">
        <w:rPr>
          <w:b/>
        </w:rPr>
        <w:lastRenderedPageBreak/>
        <w:t>Тематический план</w:t>
      </w:r>
    </w:p>
    <w:p w:rsidR="008C2EDE" w:rsidRPr="00EB5904" w:rsidRDefault="008C2EDE" w:rsidP="005A62B6">
      <w:pPr>
        <w:jc w:val="both"/>
        <w:rPr>
          <w:b/>
        </w:rPr>
      </w:pPr>
    </w:p>
    <w:tbl>
      <w:tblPr>
        <w:tblStyle w:val="a5"/>
        <w:tblW w:w="9782" w:type="dxa"/>
        <w:tblInd w:w="-176" w:type="dxa"/>
        <w:tblLayout w:type="fixed"/>
        <w:tblLook w:val="04A0" w:firstRow="1" w:lastRow="0" w:firstColumn="1" w:lastColumn="0" w:noHBand="0" w:noVBand="1"/>
      </w:tblPr>
      <w:tblGrid>
        <w:gridCol w:w="993"/>
        <w:gridCol w:w="4104"/>
        <w:gridCol w:w="1141"/>
        <w:gridCol w:w="1417"/>
        <w:gridCol w:w="2127"/>
      </w:tblGrid>
      <w:tr w:rsidR="005563EA" w:rsidRPr="00BF5D1C" w:rsidTr="00FC23A5">
        <w:tc>
          <w:tcPr>
            <w:tcW w:w="993" w:type="dxa"/>
          </w:tcPr>
          <w:p w:rsidR="005563EA" w:rsidRPr="00BF5D1C" w:rsidRDefault="005563EA" w:rsidP="005A62B6">
            <w:pPr>
              <w:jc w:val="both"/>
              <w:rPr>
                <w:b/>
              </w:rPr>
            </w:pPr>
            <w:r w:rsidRPr="00BF5D1C">
              <w:rPr>
                <w:b/>
                <w:lang w:val="en-US"/>
              </w:rPr>
              <w:t>N</w:t>
            </w:r>
            <w:r w:rsidRPr="00BF5D1C">
              <w:rPr>
                <w:b/>
              </w:rPr>
              <w:t xml:space="preserve"> п./п.</w:t>
            </w:r>
          </w:p>
        </w:tc>
        <w:tc>
          <w:tcPr>
            <w:tcW w:w="4104" w:type="dxa"/>
          </w:tcPr>
          <w:p w:rsidR="005563EA" w:rsidRPr="00BF5D1C" w:rsidRDefault="005563EA" w:rsidP="005A62B6">
            <w:pPr>
              <w:jc w:val="both"/>
              <w:rPr>
                <w:b/>
              </w:rPr>
            </w:pPr>
            <w:r w:rsidRPr="00BF5D1C">
              <w:rPr>
                <w:b/>
              </w:rPr>
              <w:t>Название темы / раздела</w:t>
            </w:r>
          </w:p>
        </w:tc>
        <w:tc>
          <w:tcPr>
            <w:tcW w:w="1141" w:type="dxa"/>
          </w:tcPr>
          <w:p w:rsidR="005563EA" w:rsidRPr="00BF5D1C" w:rsidRDefault="005563EA" w:rsidP="005A62B6">
            <w:pPr>
              <w:jc w:val="both"/>
              <w:rPr>
                <w:b/>
              </w:rPr>
            </w:pPr>
            <w:r w:rsidRPr="00BF5D1C">
              <w:rPr>
                <w:b/>
              </w:rPr>
              <w:t>Кол-во часов</w:t>
            </w:r>
          </w:p>
        </w:tc>
        <w:tc>
          <w:tcPr>
            <w:tcW w:w="1417" w:type="dxa"/>
          </w:tcPr>
          <w:p w:rsidR="005563EA" w:rsidRPr="00BF5D1C" w:rsidRDefault="005563EA" w:rsidP="005A62B6">
            <w:pPr>
              <w:jc w:val="both"/>
              <w:rPr>
                <w:b/>
              </w:rPr>
            </w:pPr>
            <w:r w:rsidRPr="00BF5D1C">
              <w:rPr>
                <w:b/>
              </w:rPr>
              <w:t>Контроль знаний</w:t>
            </w:r>
          </w:p>
        </w:tc>
        <w:tc>
          <w:tcPr>
            <w:tcW w:w="2127" w:type="dxa"/>
          </w:tcPr>
          <w:p w:rsidR="005563EA" w:rsidRPr="00BF5D1C" w:rsidRDefault="005563EA" w:rsidP="005A62B6">
            <w:pPr>
              <w:jc w:val="both"/>
              <w:rPr>
                <w:b/>
              </w:rPr>
            </w:pPr>
            <w:r w:rsidRPr="00BF5D1C">
              <w:rPr>
                <w:b/>
              </w:rPr>
              <w:t>Практическая часть</w:t>
            </w:r>
          </w:p>
        </w:tc>
      </w:tr>
      <w:tr w:rsidR="005563EA" w:rsidRPr="00BF5D1C" w:rsidTr="00FC23A5">
        <w:tc>
          <w:tcPr>
            <w:tcW w:w="993" w:type="dxa"/>
          </w:tcPr>
          <w:p w:rsidR="005563EA" w:rsidRPr="00BF5D1C" w:rsidRDefault="005563EA" w:rsidP="005A62B6">
            <w:pPr>
              <w:jc w:val="both"/>
            </w:pPr>
            <w:r w:rsidRPr="00BF5D1C">
              <w:t>1</w:t>
            </w:r>
          </w:p>
        </w:tc>
        <w:tc>
          <w:tcPr>
            <w:tcW w:w="4104" w:type="dxa"/>
          </w:tcPr>
          <w:p w:rsidR="005563EA" w:rsidRPr="00FC23A5" w:rsidRDefault="00EB5904" w:rsidP="005A62B6">
            <w:pPr>
              <w:widowControl w:val="0"/>
              <w:tabs>
                <w:tab w:val="left" w:pos="426"/>
              </w:tabs>
              <w:jc w:val="both"/>
            </w:pPr>
            <w:r>
              <w:t>Индустриальное общество</w:t>
            </w:r>
          </w:p>
        </w:tc>
        <w:tc>
          <w:tcPr>
            <w:tcW w:w="1141" w:type="dxa"/>
          </w:tcPr>
          <w:p w:rsidR="005563EA" w:rsidRPr="00BF5D1C" w:rsidRDefault="002D36B8" w:rsidP="005A62B6">
            <w:pPr>
              <w:jc w:val="both"/>
            </w:pPr>
            <w:r>
              <w:t>10</w:t>
            </w:r>
          </w:p>
        </w:tc>
        <w:tc>
          <w:tcPr>
            <w:tcW w:w="1417" w:type="dxa"/>
          </w:tcPr>
          <w:p w:rsidR="005563EA" w:rsidRPr="00BF5D1C" w:rsidRDefault="004A6F59" w:rsidP="005A62B6">
            <w:pPr>
              <w:jc w:val="both"/>
            </w:pPr>
            <w:r>
              <w:t>1</w:t>
            </w:r>
          </w:p>
        </w:tc>
        <w:tc>
          <w:tcPr>
            <w:tcW w:w="2127" w:type="dxa"/>
          </w:tcPr>
          <w:p w:rsidR="005563EA" w:rsidRPr="00BF5D1C" w:rsidRDefault="005563EA" w:rsidP="005A62B6">
            <w:pPr>
              <w:jc w:val="both"/>
            </w:pPr>
            <w:r w:rsidRPr="00BF5D1C">
              <w:t>-</w:t>
            </w:r>
          </w:p>
        </w:tc>
      </w:tr>
      <w:tr w:rsidR="005563EA" w:rsidRPr="00BF5D1C" w:rsidTr="00FC23A5">
        <w:tc>
          <w:tcPr>
            <w:tcW w:w="993" w:type="dxa"/>
          </w:tcPr>
          <w:p w:rsidR="005563EA" w:rsidRPr="00BF5D1C" w:rsidRDefault="005563EA" w:rsidP="005A62B6">
            <w:pPr>
              <w:jc w:val="both"/>
            </w:pPr>
            <w:r w:rsidRPr="00BF5D1C">
              <w:t>2</w:t>
            </w:r>
          </w:p>
        </w:tc>
        <w:tc>
          <w:tcPr>
            <w:tcW w:w="4104" w:type="dxa"/>
          </w:tcPr>
          <w:p w:rsidR="005563EA" w:rsidRPr="00FC23A5" w:rsidRDefault="00EB5904" w:rsidP="005A62B6">
            <w:pPr>
              <w:widowControl w:val="0"/>
              <w:tabs>
                <w:tab w:val="left" w:pos="0"/>
              </w:tabs>
              <w:jc w:val="both"/>
            </w:pPr>
            <w:r>
              <w:t>Двухполюсный мир</w:t>
            </w:r>
          </w:p>
        </w:tc>
        <w:tc>
          <w:tcPr>
            <w:tcW w:w="1141" w:type="dxa"/>
          </w:tcPr>
          <w:p w:rsidR="005563EA" w:rsidRPr="00BF5D1C" w:rsidRDefault="002D36B8" w:rsidP="005A62B6">
            <w:pPr>
              <w:jc w:val="both"/>
            </w:pPr>
            <w:r>
              <w:t>5</w:t>
            </w:r>
          </w:p>
        </w:tc>
        <w:tc>
          <w:tcPr>
            <w:tcW w:w="1417" w:type="dxa"/>
          </w:tcPr>
          <w:p w:rsidR="005563EA" w:rsidRPr="00BF5D1C" w:rsidRDefault="005563EA" w:rsidP="005A62B6">
            <w:pPr>
              <w:jc w:val="both"/>
            </w:pPr>
            <w:r w:rsidRPr="00BF5D1C">
              <w:t>1</w:t>
            </w:r>
          </w:p>
        </w:tc>
        <w:tc>
          <w:tcPr>
            <w:tcW w:w="2127" w:type="dxa"/>
          </w:tcPr>
          <w:p w:rsidR="005563EA" w:rsidRPr="00BF5D1C" w:rsidRDefault="005563EA" w:rsidP="005A62B6">
            <w:pPr>
              <w:jc w:val="both"/>
            </w:pPr>
            <w:r w:rsidRPr="00BF5D1C">
              <w:t>-</w:t>
            </w:r>
          </w:p>
        </w:tc>
      </w:tr>
      <w:tr w:rsidR="005563EA" w:rsidRPr="00BF5D1C" w:rsidTr="00FC23A5">
        <w:trPr>
          <w:trHeight w:val="258"/>
        </w:trPr>
        <w:tc>
          <w:tcPr>
            <w:tcW w:w="993" w:type="dxa"/>
          </w:tcPr>
          <w:p w:rsidR="005563EA" w:rsidRPr="00BF5D1C" w:rsidRDefault="005563EA" w:rsidP="005A62B6">
            <w:pPr>
              <w:jc w:val="both"/>
            </w:pPr>
            <w:r w:rsidRPr="00BF5D1C">
              <w:t>3</w:t>
            </w:r>
          </w:p>
        </w:tc>
        <w:tc>
          <w:tcPr>
            <w:tcW w:w="4104" w:type="dxa"/>
          </w:tcPr>
          <w:p w:rsidR="005563EA" w:rsidRPr="00FC23A5" w:rsidRDefault="00EB5904" w:rsidP="005A62B6">
            <w:pPr>
              <w:widowControl w:val="0"/>
              <w:tabs>
                <w:tab w:val="left" w:pos="0"/>
              </w:tabs>
              <w:jc w:val="both"/>
            </w:pPr>
            <w:r>
              <w:t>Современное постиндустриальное современное общество</w:t>
            </w:r>
          </w:p>
        </w:tc>
        <w:tc>
          <w:tcPr>
            <w:tcW w:w="1141" w:type="dxa"/>
          </w:tcPr>
          <w:p w:rsidR="005563EA" w:rsidRPr="00BF5D1C" w:rsidRDefault="002D36B8" w:rsidP="005A62B6">
            <w:pPr>
              <w:jc w:val="both"/>
            </w:pPr>
            <w:r>
              <w:t>5</w:t>
            </w:r>
          </w:p>
        </w:tc>
        <w:tc>
          <w:tcPr>
            <w:tcW w:w="1417" w:type="dxa"/>
          </w:tcPr>
          <w:p w:rsidR="005563EA" w:rsidRPr="00BF5D1C" w:rsidRDefault="005563EA" w:rsidP="005A62B6">
            <w:pPr>
              <w:jc w:val="both"/>
            </w:pPr>
            <w:r w:rsidRPr="00BF5D1C">
              <w:t>1</w:t>
            </w:r>
          </w:p>
        </w:tc>
        <w:tc>
          <w:tcPr>
            <w:tcW w:w="2127" w:type="dxa"/>
          </w:tcPr>
          <w:p w:rsidR="005563EA" w:rsidRPr="00BF5D1C" w:rsidRDefault="005563EA" w:rsidP="005A62B6">
            <w:pPr>
              <w:jc w:val="both"/>
            </w:pPr>
            <w:r w:rsidRPr="00BF5D1C">
              <w:t>-</w:t>
            </w:r>
          </w:p>
        </w:tc>
      </w:tr>
      <w:tr w:rsidR="005563EA" w:rsidRPr="00BF5D1C" w:rsidTr="00FC23A5">
        <w:trPr>
          <w:trHeight w:val="262"/>
        </w:trPr>
        <w:tc>
          <w:tcPr>
            <w:tcW w:w="993" w:type="dxa"/>
          </w:tcPr>
          <w:p w:rsidR="005563EA" w:rsidRPr="00BF5D1C" w:rsidRDefault="005563EA" w:rsidP="005A62B6">
            <w:pPr>
              <w:jc w:val="both"/>
            </w:pPr>
            <w:r w:rsidRPr="00BF5D1C">
              <w:t>4</w:t>
            </w:r>
          </w:p>
        </w:tc>
        <w:tc>
          <w:tcPr>
            <w:tcW w:w="4104" w:type="dxa"/>
          </w:tcPr>
          <w:p w:rsidR="005563EA" w:rsidRPr="00FC23A5" w:rsidRDefault="00EB5904" w:rsidP="005A62B6">
            <w:pPr>
              <w:tabs>
                <w:tab w:val="left" w:pos="0"/>
              </w:tabs>
              <w:ind w:firstLine="34"/>
              <w:jc w:val="both"/>
            </w:pPr>
            <w:r>
              <w:t>Россия в годы «великих потрясений»</w:t>
            </w:r>
          </w:p>
        </w:tc>
        <w:tc>
          <w:tcPr>
            <w:tcW w:w="1141" w:type="dxa"/>
          </w:tcPr>
          <w:p w:rsidR="005563EA" w:rsidRPr="00BF5D1C" w:rsidRDefault="002D36B8" w:rsidP="005A62B6">
            <w:pPr>
              <w:jc w:val="both"/>
            </w:pPr>
            <w:r>
              <w:t>7</w:t>
            </w:r>
          </w:p>
        </w:tc>
        <w:tc>
          <w:tcPr>
            <w:tcW w:w="1417" w:type="dxa"/>
          </w:tcPr>
          <w:p w:rsidR="005563EA" w:rsidRPr="00BF5D1C" w:rsidRDefault="005563EA" w:rsidP="005A62B6">
            <w:pPr>
              <w:jc w:val="both"/>
            </w:pPr>
            <w:r w:rsidRPr="00BF5D1C">
              <w:t>1</w:t>
            </w:r>
          </w:p>
        </w:tc>
        <w:tc>
          <w:tcPr>
            <w:tcW w:w="2127" w:type="dxa"/>
          </w:tcPr>
          <w:p w:rsidR="005563EA" w:rsidRPr="00BF5D1C" w:rsidRDefault="005563EA" w:rsidP="005A62B6">
            <w:pPr>
              <w:jc w:val="both"/>
            </w:pPr>
            <w:r w:rsidRPr="00BF5D1C">
              <w:t>-</w:t>
            </w:r>
          </w:p>
        </w:tc>
      </w:tr>
      <w:tr w:rsidR="005563EA" w:rsidRPr="00BF5D1C" w:rsidTr="00FC23A5">
        <w:trPr>
          <w:trHeight w:val="270"/>
        </w:trPr>
        <w:tc>
          <w:tcPr>
            <w:tcW w:w="993" w:type="dxa"/>
          </w:tcPr>
          <w:p w:rsidR="005563EA" w:rsidRPr="00BF5D1C" w:rsidRDefault="005563EA" w:rsidP="005A62B6">
            <w:pPr>
              <w:jc w:val="both"/>
            </w:pPr>
            <w:r w:rsidRPr="00BF5D1C">
              <w:t>5</w:t>
            </w:r>
          </w:p>
        </w:tc>
        <w:tc>
          <w:tcPr>
            <w:tcW w:w="4104" w:type="dxa"/>
          </w:tcPr>
          <w:p w:rsidR="005563EA" w:rsidRPr="00FC23A5" w:rsidRDefault="002D36B8" w:rsidP="005A62B6">
            <w:pPr>
              <w:widowControl w:val="0"/>
              <w:tabs>
                <w:tab w:val="left" w:pos="0"/>
              </w:tabs>
              <w:jc w:val="both"/>
            </w:pPr>
            <w:r>
              <w:t>Советский Союз 1920-1930-е г</w:t>
            </w:r>
            <w:r w:rsidR="00EB5904">
              <w:t>г.</w:t>
            </w:r>
          </w:p>
        </w:tc>
        <w:tc>
          <w:tcPr>
            <w:tcW w:w="1141" w:type="dxa"/>
          </w:tcPr>
          <w:p w:rsidR="005563EA" w:rsidRPr="00BF5D1C" w:rsidRDefault="002D36B8" w:rsidP="005A62B6">
            <w:pPr>
              <w:jc w:val="both"/>
            </w:pPr>
            <w:r>
              <w:t>10</w:t>
            </w:r>
          </w:p>
        </w:tc>
        <w:tc>
          <w:tcPr>
            <w:tcW w:w="1417" w:type="dxa"/>
          </w:tcPr>
          <w:p w:rsidR="005563EA" w:rsidRPr="00BF5D1C" w:rsidRDefault="005563EA" w:rsidP="005A62B6">
            <w:pPr>
              <w:jc w:val="both"/>
            </w:pPr>
            <w:r w:rsidRPr="00BF5D1C">
              <w:t>1</w:t>
            </w:r>
          </w:p>
        </w:tc>
        <w:tc>
          <w:tcPr>
            <w:tcW w:w="2127" w:type="dxa"/>
          </w:tcPr>
          <w:p w:rsidR="005563EA" w:rsidRPr="00BF5D1C" w:rsidRDefault="005563EA" w:rsidP="005A62B6">
            <w:pPr>
              <w:jc w:val="both"/>
            </w:pPr>
            <w:r w:rsidRPr="00BF5D1C">
              <w:t>-</w:t>
            </w:r>
          </w:p>
        </w:tc>
      </w:tr>
      <w:tr w:rsidR="005563EA" w:rsidRPr="00BF5D1C" w:rsidTr="00FC23A5">
        <w:trPr>
          <w:trHeight w:val="255"/>
        </w:trPr>
        <w:tc>
          <w:tcPr>
            <w:tcW w:w="993" w:type="dxa"/>
          </w:tcPr>
          <w:p w:rsidR="005563EA" w:rsidRPr="00BF5D1C" w:rsidRDefault="005563EA" w:rsidP="005A62B6">
            <w:pPr>
              <w:jc w:val="both"/>
            </w:pPr>
            <w:r w:rsidRPr="00BF5D1C">
              <w:t>6</w:t>
            </w:r>
          </w:p>
        </w:tc>
        <w:tc>
          <w:tcPr>
            <w:tcW w:w="4104" w:type="dxa"/>
          </w:tcPr>
          <w:p w:rsidR="005563EA" w:rsidRPr="00FC23A5" w:rsidRDefault="00EB5904" w:rsidP="005A62B6">
            <w:pPr>
              <w:tabs>
                <w:tab w:val="left" w:pos="0"/>
              </w:tabs>
              <w:jc w:val="both"/>
            </w:pPr>
            <w:r>
              <w:t xml:space="preserve">Великая </w:t>
            </w:r>
            <w:r w:rsidR="002D36B8">
              <w:t>Отечественная война 1941-1945 г</w:t>
            </w:r>
            <w:r>
              <w:t>г.</w:t>
            </w:r>
          </w:p>
        </w:tc>
        <w:tc>
          <w:tcPr>
            <w:tcW w:w="1141" w:type="dxa"/>
          </w:tcPr>
          <w:p w:rsidR="005563EA" w:rsidRPr="00BF5D1C" w:rsidRDefault="002D36B8" w:rsidP="005A62B6">
            <w:pPr>
              <w:jc w:val="both"/>
            </w:pPr>
            <w:r>
              <w:t>7</w:t>
            </w:r>
          </w:p>
        </w:tc>
        <w:tc>
          <w:tcPr>
            <w:tcW w:w="1417" w:type="dxa"/>
          </w:tcPr>
          <w:p w:rsidR="005563EA" w:rsidRPr="00BF5D1C" w:rsidRDefault="005563EA" w:rsidP="005A62B6">
            <w:pPr>
              <w:jc w:val="both"/>
            </w:pPr>
            <w:r w:rsidRPr="00BF5D1C">
              <w:t>1</w:t>
            </w:r>
          </w:p>
        </w:tc>
        <w:tc>
          <w:tcPr>
            <w:tcW w:w="2127" w:type="dxa"/>
          </w:tcPr>
          <w:p w:rsidR="005563EA" w:rsidRPr="00BF5D1C" w:rsidRDefault="005563EA" w:rsidP="005A62B6">
            <w:pPr>
              <w:jc w:val="both"/>
            </w:pPr>
            <w:r w:rsidRPr="00BF5D1C">
              <w:t>-</w:t>
            </w:r>
          </w:p>
        </w:tc>
      </w:tr>
      <w:tr w:rsidR="005563EA" w:rsidRPr="00BF5D1C" w:rsidTr="00FC23A5">
        <w:trPr>
          <w:trHeight w:val="150"/>
        </w:trPr>
        <w:tc>
          <w:tcPr>
            <w:tcW w:w="993" w:type="dxa"/>
          </w:tcPr>
          <w:p w:rsidR="005563EA" w:rsidRPr="00BF5D1C" w:rsidRDefault="005563EA" w:rsidP="005A62B6">
            <w:pPr>
              <w:jc w:val="both"/>
            </w:pPr>
            <w:r w:rsidRPr="00BF5D1C">
              <w:t>7</w:t>
            </w:r>
          </w:p>
        </w:tc>
        <w:tc>
          <w:tcPr>
            <w:tcW w:w="4104" w:type="dxa"/>
          </w:tcPr>
          <w:p w:rsidR="005563EA" w:rsidRDefault="00EB5904" w:rsidP="005A62B6">
            <w:pPr>
              <w:tabs>
                <w:tab w:val="left" w:pos="0"/>
              </w:tabs>
              <w:ind w:firstLine="34"/>
              <w:jc w:val="both"/>
            </w:pPr>
            <w:r>
              <w:t xml:space="preserve">Апогей и кризис советской системы </w:t>
            </w:r>
          </w:p>
          <w:p w:rsidR="00EB5904" w:rsidRPr="00FC23A5" w:rsidRDefault="002D36B8" w:rsidP="005A62B6">
            <w:pPr>
              <w:tabs>
                <w:tab w:val="left" w:pos="0"/>
              </w:tabs>
              <w:ind w:firstLine="34"/>
              <w:jc w:val="both"/>
            </w:pPr>
            <w:r>
              <w:t>1945-1991 гг.</w:t>
            </w:r>
          </w:p>
        </w:tc>
        <w:tc>
          <w:tcPr>
            <w:tcW w:w="1141" w:type="dxa"/>
          </w:tcPr>
          <w:p w:rsidR="005563EA" w:rsidRPr="00BF5D1C" w:rsidRDefault="002D36B8" w:rsidP="005A62B6">
            <w:pPr>
              <w:jc w:val="both"/>
            </w:pPr>
            <w:r>
              <w:t>16</w:t>
            </w:r>
          </w:p>
        </w:tc>
        <w:tc>
          <w:tcPr>
            <w:tcW w:w="1417" w:type="dxa"/>
          </w:tcPr>
          <w:p w:rsidR="005563EA" w:rsidRPr="00BF5D1C" w:rsidRDefault="00FC23A5" w:rsidP="005A62B6">
            <w:pPr>
              <w:jc w:val="both"/>
            </w:pPr>
            <w:r>
              <w:t>1</w:t>
            </w:r>
          </w:p>
        </w:tc>
        <w:tc>
          <w:tcPr>
            <w:tcW w:w="2127" w:type="dxa"/>
          </w:tcPr>
          <w:p w:rsidR="005563EA" w:rsidRPr="00BF5D1C" w:rsidRDefault="005563EA" w:rsidP="005A62B6">
            <w:pPr>
              <w:jc w:val="both"/>
            </w:pPr>
            <w:r w:rsidRPr="00BF5D1C">
              <w:t>-</w:t>
            </w:r>
          </w:p>
        </w:tc>
      </w:tr>
      <w:tr w:rsidR="00FC23A5" w:rsidRPr="00BF5D1C" w:rsidTr="00FC23A5">
        <w:trPr>
          <w:trHeight w:val="150"/>
        </w:trPr>
        <w:tc>
          <w:tcPr>
            <w:tcW w:w="993" w:type="dxa"/>
          </w:tcPr>
          <w:p w:rsidR="00FC23A5" w:rsidRPr="00BF5D1C" w:rsidRDefault="00FC23A5" w:rsidP="005A62B6">
            <w:pPr>
              <w:jc w:val="both"/>
            </w:pPr>
            <w:r>
              <w:t>8</w:t>
            </w:r>
          </w:p>
        </w:tc>
        <w:tc>
          <w:tcPr>
            <w:tcW w:w="4104" w:type="dxa"/>
          </w:tcPr>
          <w:p w:rsidR="00FC23A5" w:rsidRPr="00FC23A5" w:rsidRDefault="002D36B8" w:rsidP="005A62B6">
            <w:pPr>
              <w:tabs>
                <w:tab w:val="left" w:pos="0"/>
              </w:tabs>
              <w:ind w:firstLine="34"/>
              <w:jc w:val="both"/>
            </w:pPr>
            <w:r>
              <w:t>Российская Федерация</w:t>
            </w:r>
          </w:p>
        </w:tc>
        <w:tc>
          <w:tcPr>
            <w:tcW w:w="1141" w:type="dxa"/>
          </w:tcPr>
          <w:p w:rsidR="00FC23A5" w:rsidRPr="00BF5D1C" w:rsidRDefault="002D36B8" w:rsidP="005A62B6">
            <w:pPr>
              <w:jc w:val="both"/>
            </w:pPr>
            <w:r>
              <w:t>10</w:t>
            </w:r>
          </w:p>
        </w:tc>
        <w:tc>
          <w:tcPr>
            <w:tcW w:w="1417" w:type="dxa"/>
          </w:tcPr>
          <w:p w:rsidR="00FC23A5" w:rsidRPr="00BF5D1C" w:rsidRDefault="00FC23A5" w:rsidP="005A62B6">
            <w:pPr>
              <w:jc w:val="both"/>
            </w:pPr>
            <w:r>
              <w:t>1</w:t>
            </w:r>
          </w:p>
        </w:tc>
        <w:tc>
          <w:tcPr>
            <w:tcW w:w="2127" w:type="dxa"/>
          </w:tcPr>
          <w:p w:rsidR="00FC23A5" w:rsidRPr="00BF5D1C" w:rsidRDefault="00FC23A5" w:rsidP="005A62B6">
            <w:pPr>
              <w:jc w:val="both"/>
            </w:pPr>
          </w:p>
        </w:tc>
      </w:tr>
      <w:tr w:rsidR="005563EA" w:rsidRPr="00BF5D1C" w:rsidTr="00FC23A5">
        <w:trPr>
          <w:trHeight w:val="255"/>
        </w:trPr>
        <w:tc>
          <w:tcPr>
            <w:tcW w:w="993" w:type="dxa"/>
          </w:tcPr>
          <w:p w:rsidR="005563EA" w:rsidRPr="00FC23A5" w:rsidRDefault="005563EA" w:rsidP="005A62B6">
            <w:pPr>
              <w:jc w:val="both"/>
              <w:rPr>
                <w:b/>
              </w:rPr>
            </w:pPr>
            <w:r w:rsidRPr="00FC23A5">
              <w:rPr>
                <w:b/>
              </w:rPr>
              <w:t>Итого</w:t>
            </w:r>
          </w:p>
        </w:tc>
        <w:tc>
          <w:tcPr>
            <w:tcW w:w="4104" w:type="dxa"/>
          </w:tcPr>
          <w:p w:rsidR="005563EA" w:rsidRPr="00BF5D1C" w:rsidRDefault="005563EA" w:rsidP="005A62B6">
            <w:pPr>
              <w:jc w:val="both"/>
              <w:rPr>
                <w:b/>
              </w:rPr>
            </w:pPr>
          </w:p>
        </w:tc>
        <w:tc>
          <w:tcPr>
            <w:tcW w:w="1141" w:type="dxa"/>
          </w:tcPr>
          <w:p w:rsidR="005563EA" w:rsidRPr="00BF5D1C" w:rsidRDefault="00EB5904" w:rsidP="005A62B6">
            <w:pPr>
              <w:jc w:val="both"/>
              <w:rPr>
                <w:b/>
              </w:rPr>
            </w:pPr>
            <w:r>
              <w:rPr>
                <w:b/>
              </w:rPr>
              <w:t>70</w:t>
            </w:r>
          </w:p>
        </w:tc>
        <w:tc>
          <w:tcPr>
            <w:tcW w:w="1417" w:type="dxa"/>
          </w:tcPr>
          <w:p w:rsidR="005563EA" w:rsidRPr="00BF5D1C" w:rsidRDefault="00583B85" w:rsidP="005A62B6">
            <w:pPr>
              <w:jc w:val="both"/>
              <w:rPr>
                <w:b/>
              </w:rPr>
            </w:pPr>
            <w:r>
              <w:rPr>
                <w:b/>
              </w:rPr>
              <w:t>8</w:t>
            </w:r>
          </w:p>
        </w:tc>
        <w:tc>
          <w:tcPr>
            <w:tcW w:w="2127" w:type="dxa"/>
          </w:tcPr>
          <w:p w:rsidR="005563EA" w:rsidRPr="00BF5D1C" w:rsidRDefault="005563EA" w:rsidP="005A62B6">
            <w:pPr>
              <w:jc w:val="both"/>
              <w:rPr>
                <w:b/>
              </w:rPr>
            </w:pPr>
            <w:r w:rsidRPr="00BF5D1C">
              <w:rPr>
                <w:b/>
              </w:rPr>
              <w:t>-</w:t>
            </w:r>
          </w:p>
        </w:tc>
      </w:tr>
    </w:tbl>
    <w:p w:rsidR="005563EA" w:rsidRPr="00BF5D1C" w:rsidRDefault="005563EA" w:rsidP="005A62B6">
      <w:pPr>
        <w:pStyle w:val="dash0410005f0431005f0437005f0430005f0446005f0020005f0441005f043f005f0438005f0441005f043a005f0430"/>
        <w:ind w:left="0" w:firstLine="0"/>
      </w:pPr>
    </w:p>
    <w:p w:rsidR="005563EA" w:rsidRPr="00BF5D1C" w:rsidRDefault="005563EA" w:rsidP="005A62B6">
      <w:pPr>
        <w:pStyle w:val="dash0410005f0431005f0437005f0430005f0446005f0020005f0441005f043f005f0438005f0441005f043a005f0430"/>
        <w:ind w:left="0" w:firstLine="0"/>
      </w:pPr>
    </w:p>
    <w:p w:rsidR="005563EA" w:rsidRPr="00BF5D1C" w:rsidRDefault="005563EA" w:rsidP="005A62B6">
      <w:pPr>
        <w:pStyle w:val="dash0410005f0431005f0437005f0430005f0446005f0020005f0441005f043f005f0438005f0441005f043a005f0430"/>
        <w:ind w:left="0" w:firstLine="0"/>
      </w:pPr>
    </w:p>
    <w:p w:rsidR="002C4497" w:rsidRPr="00BF5D1C" w:rsidRDefault="005563EA" w:rsidP="005A62B6">
      <w:pPr>
        <w:pStyle w:val="dash0410005f0431005f0437005f0430005f0446005f0020005f0441005f043f005f0438005f0441005f043a005f0430"/>
        <w:numPr>
          <w:ilvl w:val="0"/>
          <w:numId w:val="28"/>
        </w:numPr>
        <w:ind w:left="709"/>
        <w:jc w:val="center"/>
      </w:pPr>
      <w:r w:rsidRPr="00BF5D1C">
        <w:rPr>
          <w:b/>
        </w:rPr>
        <w:t>ПЛАНИРУЕМЫЕ РЕЗУЛЬТАТЫ ОСВОЕНИЯ РАБОЧЕЙ ПРОГРАММЫ ПО ИСТОРИИ</w:t>
      </w:r>
    </w:p>
    <w:p w:rsidR="00A70D8B" w:rsidRPr="00BF5D1C" w:rsidRDefault="00A70D8B" w:rsidP="005A62B6">
      <w:pPr>
        <w:pStyle w:val="6"/>
        <w:shd w:val="clear" w:color="auto" w:fill="auto"/>
        <w:spacing w:after="0" w:line="240" w:lineRule="auto"/>
        <w:ind w:left="20" w:right="20" w:firstLine="688"/>
        <w:jc w:val="both"/>
        <w:rPr>
          <w:sz w:val="24"/>
          <w:szCs w:val="24"/>
        </w:rPr>
      </w:pPr>
      <w:r w:rsidRPr="00BF5D1C">
        <w:rPr>
          <w:sz w:val="24"/>
          <w:szCs w:val="24"/>
        </w:rPr>
        <w:t xml:space="preserve">Требования к результатам обучения и освоения содержания курса по истории предполагают реализацию </w:t>
      </w:r>
      <w:proofErr w:type="spellStart"/>
      <w:r w:rsidRPr="00BF5D1C">
        <w:rPr>
          <w:sz w:val="24"/>
          <w:szCs w:val="24"/>
        </w:rPr>
        <w:t>деятельностного</w:t>
      </w:r>
      <w:proofErr w:type="spellEnd"/>
      <w:r w:rsidRPr="00BF5D1C">
        <w:rPr>
          <w:sz w:val="24"/>
          <w:szCs w:val="24"/>
        </w:rPr>
        <w:t xml:space="preserve">, </w:t>
      </w:r>
      <w:r w:rsidR="00590296">
        <w:rPr>
          <w:sz w:val="24"/>
          <w:szCs w:val="24"/>
        </w:rPr>
        <w:t xml:space="preserve"> </w:t>
      </w:r>
      <w:proofErr w:type="spellStart"/>
      <w:r w:rsidRPr="00BF5D1C">
        <w:rPr>
          <w:sz w:val="24"/>
          <w:szCs w:val="24"/>
        </w:rPr>
        <w:t>компетентностного</w:t>
      </w:r>
      <w:proofErr w:type="spellEnd"/>
      <w:r w:rsidRPr="00BF5D1C">
        <w:rPr>
          <w:sz w:val="24"/>
          <w:szCs w:val="24"/>
        </w:rPr>
        <w:t xml:space="preserve"> и личностно ориентированных подходов в процессе усвоения программы.</w:t>
      </w:r>
    </w:p>
    <w:p w:rsidR="00A70D8B" w:rsidRPr="00BF5D1C" w:rsidRDefault="00A70D8B" w:rsidP="005A62B6">
      <w:pPr>
        <w:pStyle w:val="6"/>
        <w:shd w:val="clear" w:color="auto" w:fill="auto"/>
        <w:spacing w:after="0" w:line="240" w:lineRule="auto"/>
        <w:ind w:left="20" w:right="20" w:firstLine="688"/>
        <w:jc w:val="both"/>
        <w:rPr>
          <w:sz w:val="24"/>
          <w:szCs w:val="24"/>
        </w:rPr>
      </w:pPr>
      <w:r w:rsidRPr="00BF5D1C">
        <w:rPr>
          <w:sz w:val="24"/>
          <w:szCs w:val="24"/>
        </w:rPr>
        <w:t>Результатами образования являются компетентности, заключающиеся в сочетание знаний и умений, видов деятельности, приобретённых в процессе усвоения учебного содержания, а также способностей, личностных качеств и свойств учащихся.</w:t>
      </w:r>
    </w:p>
    <w:p w:rsidR="00A70D8B" w:rsidRPr="00BF5D1C" w:rsidRDefault="00A70D8B" w:rsidP="005A62B6">
      <w:pPr>
        <w:pStyle w:val="70"/>
        <w:shd w:val="clear" w:color="auto" w:fill="auto"/>
        <w:spacing w:line="240" w:lineRule="auto"/>
        <w:ind w:left="20"/>
        <w:rPr>
          <w:i w:val="0"/>
          <w:sz w:val="24"/>
          <w:szCs w:val="24"/>
        </w:rPr>
      </w:pPr>
      <w:r w:rsidRPr="00BF5D1C">
        <w:rPr>
          <w:i w:val="0"/>
          <w:sz w:val="24"/>
          <w:szCs w:val="24"/>
        </w:rPr>
        <w:t>Личностные результаты.</w:t>
      </w:r>
    </w:p>
    <w:p w:rsidR="00A70D8B" w:rsidRPr="00BF5D1C" w:rsidRDefault="00A70D8B" w:rsidP="005A62B6">
      <w:pPr>
        <w:pStyle w:val="6"/>
        <w:numPr>
          <w:ilvl w:val="0"/>
          <w:numId w:val="37"/>
        </w:numPr>
        <w:shd w:val="clear" w:color="auto" w:fill="auto"/>
        <w:spacing w:after="0" w:line="240" w:lineRule="auto"/>
        <w:ind w:right="20"/>
        <w:jc w:val="both"/>
        <w:rPr>
          <w:sz w:val="24"/>
          <w:szCs w:val="24"/>
        </w:rPr>
      </w:pPr>
      <w:r w:rsidRPr="00BF5D1C">
        <w:rPr>
          <w:sz w:val="24"/>
          <w:szCs w:val="24"/>
        </w:rPr>
        <w:t>осознание своей идентичности как гражданина страны, члена семьи, этнической и рели</w:t>
      </w:r>
      <w:r w:rsidRPr="00BF5D1C">
        <w:rPr>
          <w:sz w:val="24"/>
          <w:szCs w:val="24"/>
        </w:rPr>
        <w:softHyphen/>
        <w:t>гиозной группы, локальной и региональной общности;</w:t>
      </w:r>
    </w:p>
    <w:p w:rsidR="00A70D8B" w:rsidRPr="00BF5D1C" w:rsidRDefault="00A70D8B" w:rsidP="005A62B6">
      <w:pPr>
        <w:pStyle w:val="6"/>
        <w:numPr>
          <w:ilvl w:val="0"/>
          <w:numId w:val="37"/>
        </w:numPr>
        <w:shd w:val="clear" w:color="auto" w:fill="auto"/>
        <w:spacing w:after="0" w:line="240" w:lineRule="auto"/>
        <w:ind w:right="20"/>
        <w:jc w:val="both"/>
        <w:rPr>
          <w:sz w:val="24"/>
          <w:szCs w:val="24"/>
        </w:rPr>
      </w:pPr>
      <w:r w:rsidRPr="00BF5D1C">
        <w:rPr>
          <w:sz w:val="24"/>
          <w:szCs w:val="24"/>
        </w:rPr>
        <w:t>освоение гуманистических традиций и ценностей современного общества, уважение прав и свобод человека;</w:t>
      </w:r>
    </w:p>
    <w:p w:rsidR="00A70D8B" w:rsidRPr="00BF5D1C" w:rsidRDefault="00A70D8B" w:rsidP="005A62B6">
      <w:pPr>
        <w:pStyle w:val="6"/>
        <w:numPr>
          <w:ilvl w:val="0"/>
          <w:numId w:val="37"/>
        </w:numPr>
        <w:shd w:val="clear" w:color="auto" w:fill="auto"/>
        <w:spacing w:after="0" w:line="240" w:lineRule="auto"/>
        <w:ind w:right="20"/>
        <w:jc w:val="both"/>
        <w:rPr>
          <w:sz w:val="24"/>
          <w:szCs w:val="24"/>
        </w:rPr>
      </w:pPr>
      <w:r w:rsidRPr="00BF5D1C">
        <w:rPr>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A70D8B" w:rsidRPr="00BF5D1C" w:rsidRDefault="00A70D8B" w:rsidP="005A62B6">
      <w:pPr>
        <w:pStyle w:val="6"/>
        <w:numPr>
          <w:ilvl w:val="0"/>
          <w:numId w:val="37"/>
        </w:numPr>
        <w:shd w:val="clear" w:color="auto" w:fill="auto"/>
        <w:spacing w:after="0" w:line="240" w:lineRule="auto"/>
        <w:ind w:right="20"/>
        <w:jc w:val="both"/>
        <w:rPr>
          <w:sz w:val="24"/>
          <w:szCs w:val="24"/>
        </w:rPr>
      </w:pPr>
      <w:r w:rsidRPr="00BF5D1C">
        <w:rPr>
          <w:sz w:val="24"/>
          <w:szCs w:val="24"/>
        </w:rPr>
        <w:t>понимание культурного многообразия мира, уважение к культуре своего и других наро</w:t>
      </w:r>
      <w:r w:rsidRPr="00BF5D1C">
        <w:rPr>
          <w:sz w:val="24"/>
          <w:szCs w:val="24"/>
        </w:rPr>
        <w:softHyphen/>
        <w:t>дов, толерантность.</w:t>
      </w:r>
    </w:p>
    <w:p w:rsidR="00A70D8B" w:rsidRPr="00BF5D1C" w:rsidRDefault="00A70D8B" w:rsidP="005A62B6">
      <w:pPr>
        <w:pStyle w:val="70"/>
        <w:shd w:val="clear" w:color="auto" w:fill="auto"/>
        <w:spacing w:line="240" w:lineRule="auto"/>
        <w:rPr>
          <w:i w:val="0"/>
          <w:sz w:val="24"/>
          <w:szCs w:val="24"/>
        </w:rPr>
      </w:pPr>
      <w:proofErr w:type="spellStart"/>
      <w:r w:rsidRPr="00BF5D1C">
        <w:rPr>
          <w:i w:val="0"/>
          <w:sz w:val="24"/>
          <w:szCs w:val="24"/>
        </w:rPr>
        <w:t>Метапредметные</w:t>
      </w:r>
      <w:proofErr w:type="spellEnd"/>
      <w:r w:rsidRPr="00BF5D1C">
        <w:rPr>
          <w:i w:val="0"/>
          <w:sz w:val="24"/>
          <w:szCs w:val="24"/>
        </w:rPr>
        <w:t xml:space="preserve"> результаты: </w:t>
      </w:r>
    </w:p>
    <w:p w:rsidR="00A70D8B" w:rsidRPr="00BF5D1C" w:rsidRDefault="00A70D8B" w:rsidP="005A62B6">
      <w:pPr>
        <w:pStyle w:val="70"/>
        <w:numPr>
          <w:ilvl w:val="0"/>
          <w:numId w:val="46"/>
        </w:numPr>
        <w:shd w:val="clear" w:color="auto" w:fill="auto"/>
        <w:spacing w:line="240" w:lineRule="auto"/>
        <w:rPr>
          <w:sz w:val="24"/>
          <w:szCs w:val="24"/>
        </w:rPr>
      </w:pPr>
      <w:r w:rsidRPr="00BF5D1C">
        <w:rPr>
          <w:rStyle w:val="ad"/>
          <w:b w:val="0"/>
          <w:sz w:val="24"/>
          <w:szCs w:val="24"/>
        </w:rPr>
        <w:t>способность сознательно организовывать и регулировать свою деятельность — учебную, общественную и др.;</w:t>
      </w:r>
    </w:p>
    <w:p w:rsidR="00A70D8B" w:rsidRPr="00BF5D1C" w:rsidRDefault="00A70D8B" w:rsidP="005A62B6">
      <w:pPr>
        <w:pStyle w:val="6"/>
        <w:numPr>
          <w:ilvl w:val="0"/>
          <w:numId w:val="46"/>
        </w:numPr>
        <w:shd w:val="clear" w:color="auto" w:fill="auto"/>
        <w:spacing w:after="0" w:line="240" w:lineRule="auto"/>
        <w:ind w:right="20"/>
        <w:jc w:val="both"/>
        <w:rPr>
          <w:sz w:val="24"/>
          <w:szCs w:val="24"/>
        </w:rPr>
      </w:pPr>
      <w:r w:rsidRPr="00BF5D1C">
        <w:rPr>
          <w:sz w:val="24"/>
          <w:szCs w:val="24"/>
        </w:rPr>
        <w:t xml:space="preserve">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w:t>
      </w:r>
      <w:r w:rsidRPr="00BF5D1C">
        <w:rPr>
          <w:sz w:val="24"/>
          <w:szCs w:val="24"/>
        </w:rPr>
        <w:softHyphen/>
        <w:t>вать и обосновывать выводы и т. д.), использовать современные источники информации, в том числе материалы на электронных носителях;</w:t>
      </w:r>
    </w:p>
    <w:p w:rsidR="00A70D8B" w:rsidRPr="00BF5D1C" w:rsidRDefault="00A70D8B" w:rsidP="005A62B6">
      <w:pPr>
        <w:pStyle w:val="6"/>
        <w:numPr>
          <w:ilvl w:val="0"/>
          <w:numId w:val="46"/>
        </w:numPr>
        <w:shd w:val="clear" w:color="auto" w:fill="auto"/>
        <w:spacing w:after="0" w:line="240" w:lineRule="auto"/>
        <w:ind w:right="20"/>
        <w:jc w:val="both"/>
        <w:rPr>
          <w:sz w:val="24"/>
          <w:szCs w:val="24"/>
        </w:rPr>
      </w:pPr>
      <w:r w:rsidRPr="00BF5D1C">
        <w:rPr>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A70D8B" w:rsidRPr="00BF5D1C" w:rsidRDefault="00A70D8B" w:rsidP="005A62B6">
      <w:pPr>
        <w:pStyle w:val="6"/>
        <w:numPr>
          <w:ilvl w:val="0"/>
          <w:numId w:val="46"/>
        </w:numPr>
        <w:shd w:val="clear" w:color="auto" w:fill="auto"/>
        <w:spacing w:after="0" w:line="240" w:lineRule="auto"/>
        <w:ind w:right="20"/>
        <w:jc w:val="both"/>
        <w:rPr>
          <w:sz w:val="24"/>
          <w:szCs w:val="24"/>
        </w:rPr>
      </w:pPr>
      <w:r w:rsidRPr="00BF5D1C">
        <w:rPr>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A70D8B" w:rsidRPr="00BF5D1C" w:rsidRDefault="00A70D8B" w:rsidP="005A62B6">
      <w:pPr>
        <w:pStyle w:val="70"/>
        <w:shd w:val="clear" w:color="auto" w:fill="auto"/>
        <w:spacing w:line="240" w:lineRule="auto"/>
        <w:rPr>
          <w:i w:val="0"/>
          <w:sz w:val="24"/>
          <w:szCs w:val="24"/>
        </w:rPr>
      </w:pPr>
      <w:r w:rsidRPr="00BF5D1C">
        <w:rPr>
          <w:i w:val="0"/>
          <w:sz w:val="24"/>
          <w:szCs w:val="24"/>
        </w:rPr>
        <w:t>Предметные результаты:</w:t>
      </w:r>
    </w:p>
    <w:p w:rsidR="00A70D8B" w:rsidRPr="00BF5D1C" w:rsidRDefault="00A70D8B" w:rsidP="005A62B6">
      <w:pPr>
        <w:pStyle w:val="6"/>
        <w:numPr>
          <w:ilvl w:val="0"/>
          <w:numId w:val="38"/>
        </w:numPr>
        <w:shd w:val="clear" w:color="auto" w:fill="auto"/>
        <w:spacing w:after="0" w:line="240" w:lineRule="auto"/>
        <w:ind w:right="20"/>
        <w:jc w:val="both"/>
        <w:rPr>
          <w:sz w:val="24"/>
          <w:szCs w:val="24"/>
        </w:rPr>
      </w:pPr>
      <w:r w:rsidRPr="00BF5D1C">
        <w:rPr>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A70D8B" w:rsidRPr="00BF5D1C" w:rsidRDefault="00A70D8B" w:rsidP="005A62B6">
      <w:pPr>
        <w:pStyle w:val="6"/>
        <w:numPr>
          <w:ilvl w:val="0"/>
          <w:numId w:val="38"/>
        </w:numPr>
        <w:shd w:val="clear" w:color="auto" w:fill="auto"/>
        <w:spacing w:after="0" w:line="240" w:lineRule="auto"/>
        <w:ind w:right="20"/>
        <w:jc w:val="both"/>
        <w:rPr>
          <w:sz w:val="24"/>
          <w:szCs w:val="24"/>
        </w:rPr>
      </w:pPr>
      <w:r w:rsidRPr="00BF5D1C">
        <w:rPr>
          <w:sz w:val="24"/>
          <w:szCs w:val="24"/>
        </w:rPr>
        <w:lastRenderedPageBreak/>
        <w:t>способность применять понятийный аппарат исторического знания и приемы историче</w:t>
      </w:r>
      <w:r w:rsidRPr="00BF5D1C">
        <w:rPr>
          <w:sz w:val="24"/>
          <w:szCs w:val="24"/>
        </w:rPr>
        <w:softHyphen/>
        <w:t>ского анализа для раскрытия сущности и значения событий и явлений прошлого и совре</w:t>
      </w:r>
      <w:r w:rsidRPr="00BF5D1C">
        <w:rPr>
          <w:sz w:val="24"/>
          <w:szCs w:val="24"/>
        </w:rPr>
        <w:softHyphen/>
        <w:t>менности;</w:t>
      </w:r>
    </w:p>
    <w:p w:rsidR="00A70D8B" w:rsidRPr="00BF5D1C" w:rsidRDefault="00A70D8B" w:rsidP="005A62B6">
      <w:pPr>
        <w:pStyle w:val="6"/>
        <w:numPr>
          <w:ilvl w:val="0"/>
          <w:numId w:val="38"/>
        </w:numPr>
        <w:shd w:val="clear" w:color="auto" w:fill="auto"/>
        <w:spacing w:after="0" w:line="240" w:lineRule="auto"/>
        <w:ind w:right="20"/>
        <w:jc w:val="both"/>
        <w:rPr>
          <w:sz w:val="24"/>
          <w:szCs w:val="24"/>
        </w:rPr>
      </w:pPr>
      <w:r w:rsidRPr="00BF5D1C">
        <w:rPr>
          <w:sz w:val="24"/>
          <w:szCs w:val="24"/>
        </w:rPr>
        <w:t>умения изучать и систематизировать информацию из различных исторических и совре</w:t>
      </w:r>
      <w:r w:rsidRPr="00BF5D1C">
        <w:rPr>
          <w:sz w:val="24"/>
          <w:szCs w:val="24"/>
        </w:rPr>
        <w:softHyphen/>
        <w:t>менных источников, раскрывая ее социальную принадлежность и познавательную цен</w:t>
      </w:r>
      <w:r w:rsidRPr="00BF5D1C">
        <w:rPr>
          <w:sz w:val="24"/>
          <w:szCs w:val="24"/>
        </w:rPr>
        <w:softHyphen/>
        <w:t>ность;</w:t>
      </w:r>
    </w:p>
    <w:p w:rsidR="00A70D8B" w:rsidRPr="00BF5D1C" w:rsidRDefault="00A70D8B" w:rsidP="005A62B6">
      <w:pPr>
        <w:pStyle w:val="6"/>
        <w:numPr>
          <w:ilvl w:val="0"/>
          <w:numId w:val="38"/>
        </w:numPr>
        <w:shd w:val="clear" w:color="auto" w:fill="auto"/>
        <w:spacing w:after="0" w:line="240" w:lineRule="auto"/>
        <w:ind w:right="20"/>
        <w:jc w:val="both"/>
        <w:rPr>
          <w:sz w:val="24"/>
          <w:szCs w:val="24"/>
        </w:rPr>
      </w:pPr>
      <w:r w:rsidRPr="00BF5D1C">
        <w:rPr>
          <w:sz w:val="24"/>
          <w:szCs w:val="24"/>
        </w:rPr>
        <w:t>расширение опыта оценочной деятельности на основе осмысления жизни и деяний лич</w:t>
      </w:r>
      <w:r w:rsidRPr="00BF5D1C">
        <w:rPr>
          <w:sz w:val="24"/>
          <w:szCs w:val="24"/>
        </w:rPr>
        <w:softHyphen/>
        <w:t>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w:t>
      </w:r>
    </w:p>
    <w:p w:rsidR="00A70D8B" w:rsidRPr="00C52DAD" w:rsidRDefault="00A70D8B" w:rsidP="005A62B6">
      <w:pPr>
        <w:pStyle w:val="6"/>
        <w:shd w:val="clear" w:color="auto" w:fill="auto"/>
        <w:spacing w:after="0" w:line="240" w:lineRule="auto"/>
        <w:ind w:left="20" w:right="20" w:firstLine="420"/>
        <w:jc w:val="both"/>
        <w:rPr>
          <w:sz w:val="24"/>
          <w:szCs w:val="24"/>
        </w:rPr>
      </w:pPr>
      <w:r w:rsidRPr="00BF5D1C">
        <w:rPr>
          <w:sz w:val="24"/>
          <w:szCs w:val="24"/>
        </w:rPr>
        <w:t>Соотнесение элементов учебной деятельности школьников и ведущих процедур исто</w:t>
      </w:r>
      <w:r w:rsidRPr="00BF5D1C">
        <w:rPr>
          <w:sz w:val="24"/>
          <w:szCs w:val="24"/>
        </w:rPr>
        <w:softHyphen/>
        <w:t xml:space="preserve">рического познания позволяет определить структуру подготовки учащихся 8 классов по истории в единстве ее содержательных (объектных) и </w:t>
      </w:r>
      <w:proofErr w:type="spellStart"/>
      <w:r w:rsidRPr="00BF5D1C">
        <w:rPr>
          <w:sz w:val="24"/>
          <w:szCs w:val="24"/>
        </w:rPr>
        <w:t>деятельностных</w:t>
      </w:r>
      <w:proofErr w:type="spellEnd"/>
      <w:r w:rsidRPr="00BF5D1C">
        <w:rPr>
          <w:sz w:val="24"/>
          <w:szCs w:val="24"/>
        </w:rPr>
        <w:t xml:space="preserve"> (субъектных) компонентов. Предполагается, что в результате изучения истории в основной школе уча</w:t>
      </w:r>
      <w:r w:rsidRPr="00BF5D1C">
        <w:rPr>
          <w:sz w:val="24"/>
          <w:szCs w:val="24"/>
        </w:rPr>
        <w:softHyphen/>
        <w:t>щиеся должны овладеть следующими знаниями, представлениями, умениями:</w:t>
      </w:r>
    </w:p>
    <w:p w:rsidR="00A70D8B" w:rsidRPr="00BF5D1C" w:rsidRDefault="00A70D8B" w:rsidP="005A62B6">
      <w:pPr>
        <w:pStyle w:val="6"/>
        <w:shd w:val="clear" w:color="auto" w:fill="auto"/>
        <w:spacing w:after="0" w:line="240" w:lineRule="auto"/>
        <w:ind w:left="20" w:right="20" w:firstLine="420"/>
        <w:jc w:val="both"/>
        <w:rPr>
          <w:b/>
          <w:sz w:val="24"/>
          <w:szCs w:val="24"/>
        </w:rPr>
      </w:pPr>
      <w:r w:rsidRPr="00BF5D1C">
        <w:rPr>
          <w:b/>
          <w:sz w:val="24"/>
          <w:szCs w:val="24"/>
        </w:rPr>
        <w:t xml:space="preserve">     Ученик научится:</w:t>
      </w:r>
    </w:p>
    <w:p w:rsidR="00A70D8B" w:rsidRPr="00BF5D1C" w:rsidRDefault="00A70D8B" w:rsidP="005A62B6">
      <w:pPr>
        <w:pStyle w:val="70"/>
        <w:shd w:val="clear" w:color="auto" w:fill="auto"/>
        <w:spacing w:line="240" w:lineRule="auto"/>
        <w:rPr>
          <w:b w:val="0"/>
          <w:i w:val="0"/>
          <w:sz w:val="24"/>
          <w:szCs w:val="24"/>
        </w:rPr>
      </w:pPr>
      <w:r w:rsidRPr="00BF5D1C">
        <w:rPr>
          <w:b w:val="0"/>
          <w:i w:val="0"/>
          <w:sz w:val="24"/>
          <w:szCs w:val="24"/>
        </w:rPr>
        <w:t>Знаниям хронологии, работе с хронологией:</w:t>
      </w:r>
    </w:p>
    <w:p w:rsidR="00A70D8B" w:rsidRPr="00BF5D1C" w:rsidRDefault="00A70D8B" w:rsidP="005A62B6">
      <w:pPr>
        <w:pStyle w:val="6"/>
        <w:numPr>
          <w:ilvl w:val="0"/>
          <w:numId w:val="39"/>
        </w:numPr>
        <w:shd w:val="clear" w:color="auto" w:fill="auto"/>
        <w:spacing w:after="0" w:line="240" w:lineRule="auto"/>
        <w:ind w:right="20"/>
        <w:jc w:val="both"/>
        <w:rPr>
          <w:sz w:val="24"/>
          <w:szCs w:val="24"/>
        </w:rPr>
      </w:pPr>
      <w:r w:rsidRPr="00BF5D1C">
        <w:rPr>
          <w:sz w:val="24"/>
          <w:szCs w:val="24"/>
        </w:rPr>
        <w:t>указывать хронологические рамки и периоды ключевых процессов, а также даты важ</w:t>
      </w:r>
      <w:r w:rsidRPr="00BF5D1C">
        <w:rPr>
          <w:sz w:val="24"/>
          <w:szCs w:val="24"/>
        </w:rPr>
        <w:softHyphen/>
        <w:t>нейших событий отечественной и всеобщей истории;</w:t>
      </w:r>
    </w:p>
    <w:p w:rsidR="00A70D8B" w:rsidRPr="00BF5D1C" w:rsidRDefault="00A70D8B" w:rsidP="005A62B6">
      <w:pPr>
        <w:pStyle w:val="6"/>
        <w:numPr>
          <w:ilvl w:val="0"/>
          <w:numId w:val="39"/>
        </w:numPr>
        <w:shd w:val="clear" w:color="auto" w:fill="auto"/>
        <w:spacing w:after="0" w:line="240" w:lineRule="auto"/>
        <w:ind w:right="20"/>
        <w:jc w:val="both"/>
        <w:rPr>
          <w:sz w:val="24"/>
          <w:szCs w:val="24"/>
        </w:rPr>
      </w:pPr>
      <w:r w:rsidRPr="00BF5D1C">
        <w:rPr>
          <w:sz w:val="24"/>
          <w:szCs w:val="24"/>
        </w:rPr>
        <w:t>соотносить год с веком, устанавливать последовательность и длительность исторических событий.</w:t>
      </w:r>
    </w:p>
    <w:p w:rsidR="00A70D8B" w:rsidRPr="00BF5D1C" w:rsidRDefault="00A70D8B" w:rsidP="005A62B6">
      <w:pPr>
        <w:pStyle w:val="70"/>
        <w:shd w:val="clear" w:color="auto" w:fill="auto"/>
        <w:spacing w:line="240" w:lineRule="auto"/>
        <w:rPr>
          <w:b w:val="0"/>
          <w:i w:val="0"/>
          <w:sz w:val="24"/>
          <w:szCs w:val="24"/>
        </w:rPr>
      </w:pPr>
      <w:r w:rsidRPr="00BF5D1C">
        <w:rPr>
          <w:b w:val="0"/>
          <w:i w:val="0"/>
          <w:sz w:val="24"/>
          <w:szCs w:val="24"/>
        </w:rPr>
        <w:t>Знаниям исторических фактов, работе с фактами:</w:t>
      </w:r>
    </w:p>
    <w:p w:rsidR="00A70D8B" w:rsidRPr="00BF5D1C" w:rsidRDefault="00A70D8B" w:rsidP="005A62B6">
      <w:pPr>
        <w:pStyle w:val="6"/>
        <w:numPr>
          <w:ilvl w:val="0"/>
          <w:numId w:val="40"/>
        </w:numPr>
        <w:shd w:val="clear" w:color="auto" w:fill="auto"/>
        <w:spacing w:after="0" w:line="240" w:lineRule="auto"/>
        <w:ind w:right="20"/>
        <w:jc w:val="both"/>
        <w:rPr>
          <w:sz w:val="24"/>
          <w:szCs w:val="24"/>
        </w:rPr>
      </w:pPr>
      <w:r w:rsidRPr="00BF5D1C">
        <w:rPr>
          <w:sz w:val="24"/>
          <w:szCs w:val="24"/>
        </w:rPr>
        <w:t>характеризовать место, обстоятельства, участников, результаты важнейших историче</w:t>
      </w:r>
      <w:r w:rsidRPr="00BF5D1C">
        <w:rPr>
          <w:sz w:val="24"/>
          <w:szCs w:val="24"/>
        </w:rPr>
        <w:softHyphen/>
        <w:t>ских событий;</w:t>
      </w:r>
    </w:p>
    <w:p w:rsidR="00A70D8B" w:rsidRPr="00BF5D1C" w:rsidRDefault="00A70D8B" w:rsidP="005A62B6">
      <w:pPr>
        <w:pStyle w:val="6"/>
        <w:numPr>
          <w:ilvl w:val="0"/>
          <w:numId w:val="40"/>
        </w:numPr>
        <w:shd w:val="clear" w:color="auto" w:fill="auto"/>
        <w:spacing w:after="0" w:line="240" w:lineRule="auto"/>
        <w:jc w:val="both"/>
        <w:rPr>
          <w:sz w:val="24"/>
          <w:szCs w:val="24"/>
        </w:rPr>
      </w:pPr>
      <w:r w:rsidRPr="00BF5D1C">
        <w:rPr>
          <w:sz w:val="24"/>
          <w:szCs w:val="24"/>
        </w:rPr>
        <w:t>группировать (классифицировать) факты по различным признакам.</w:t>
      </w:r>
    </w:p>
    <w:p w:rsidR="00A70D8B" w:rsidRPr="00BF5D1C" w:rsidRDefault="00A70D8B" w:rsidP="005A62B6">
      <w:pPr>
        <w:pStyle w:val="70"/>
        <w:shd w:val="clear" w:color="auto" w:fill="auto"/>
        <w:spacing w:line="240" w:lineRule="auto"/>
        <w:rPr>
          <w:b w:val="0"/>
          <w:i w:val="0"/>
          <w:sz w:val="24"/>
          <w:szCs w:val="24"/>
        </w:rPr>
      </w:pPr>
      <w:r w:rsidRPr="00BF5D1C">
        <w:rPr>
          <w:b w:val="0"/>
          <w:i w:val="0"/>
          <w:sz w:val="24"/>
          <w:szCs w:val="24"/>
        </w:rPr>
        <w:t>Работе с историческими источниками:</w:t>
      </w:r>
    </w:p>
    <w:p w:rsidR="00A70D8B" w:rsidRPr="00BF5D1C" w:rsidRDefault="00A70D8B" w:rsidP="005A62B6">
      <w:pPr>
        <w:pStyle w:val="6"/>
        <w:numPr>
          <w:ilvl w:val="0"/>
          <w:numId w:val="41"/>
        </w:numPr>
        <w:shd w:val="clear" w:color="auto" w:fill="auto"/>
        <w:spacing w:after="0" w:line="240" w:lineRule="auto"/>
        <w:jc w:val="both"/>
        <w:rPr>
          <w:sz w:val="24"/>
          <w:szCs w:val="24"/>
        </w:rPr>
      </w:pPr>
      <w:r w:rsidRPr="00BF5D1C">
        <w:rPr>
          <w:sz w:val="24"/>
          <w:szCs w:val="24"/>
        </w:rPr>
        <w:t>читать историческую карту с опорой на легенду;</w:t>
      </w:r>
    </w:p>
    <w:p w:rsidR="00A70D8B" w:rsidRPr="00BF5D1C" w:rsidRDefault="00A70D8B" w:rsidP="005A62B6">
      <w:pPr>
        <w:pStyle w:val="6"/>
        <w:numPr>
          <w:ilvl w:val="0"/>
          <w:numId w:val="41"/>
        </w:numPr>
        <w:shd w:val="clear" w:color="auto" w:fill="auto"/>
        <w:spacing w:after="0" w:line="240" w:lineRule="auto"/>
        <w:ind w:right="20"/>
        <w:jc w:val="both"/>
        <w:rPr>
          <w:sz w:val="24"/>
          <w:szCs w:val="24"/>
        </w:rPr>
      </w:pPr>
      <w:r w:rsidRPr="00BF5D1C">
        <w:rPr>
          <w:sz w:val="24"/>
          <w:szCs w:val="24"/>
        </w:rPr>
        <w:t>проводить поиск необходимой информации в одном или нескольких источниках (мате</w:t>
      </w:r>
      <w:r w:rsidRPr="00BF5D1C">
        <w:rPr>
          <w:sz w:val="24"/>
          <w:szCs w:val="24"/>
        </w:rPr>
        <w:softHyphen/>
        <w:t>риальных, текстовых, изобразительных и др.);</w:t>
      </w:r>
    </w:p>
    <w:p w:rsidR="00A70D8B" w:rsidRPr="00BF5D1C" w:rsidRDefault="00A70D8B" w:rsidP="005A62B6">
      <w:pPr>
        <w:pStyle w:val="6"/>
        <w:numPr>
          <w:ilvl w:val="0"/>
          <w:numId w:val="41"/>
        </w:numPr>
        <w:shd w:val="clear" w:color="auto" w:fill="auto"/>
        <w:spacing w:after="0" w:line="240" w:lineRule="auto"/>
        <w:jc w:val="both"/>
        <w:rPr>
          <w:sz w:val="24"/>
          <w:szCs w:val="24"/>
        </w:rPr>
      </w:pPr>
      <w:r w:rsidRPr="00BF5D1C">
        <w:rPr>
          <w:sz w:val="24"/>
          <w:szCs w:val="24"/>
        </w:rPr>
        <w:t>сравнивать данные разных источников, выявлять их сходство и различия.</w:t>
      </w:r>
    </w:p>
    <w:p w:rsidR="00A70D8B" w:rsidRPr="00BF5D1C" w:rsidRDefault="00A70D8B" w:rsidP="005A62B6">
      <w:pPr>
        <w:pStyle w:val="6"/>
        <w:shd w:val="clear" w:color="auto" w:fill="auto"/>
        <w:spacing w:after="0" w:line="240" w:lineRule="auto"/>
        <w:ind w:right="20" w:firstLine="0"/>
        <w:jc w:val="both"/>
        <w:rPr>
          <w:b/>
          <w:i/>
          <w:sz w:val="24"/>
          <w:szCs w:val="24"/>
        </w:rPr>
      </w:pPr>
      <w:r w:rsidRPr="00BF5D1C">
        <w:rPr>
          <w:rStyle w:val="af"/>
          <w:sz w:val="24"/>
          <w:szCs w:val="24"/>
        </w:rPr>
        <w:t>Описанию (реконструкции):</w:t>
      </w:r>
    </w:p>
    <w:p w:rsidR="00A70D8B" w:rsidRPr="00BF5D1C" w:rsidRDefault="00A70D8B" w:rsidP="005A62B6">
      <w:pPr>
        <w:pStyle w:val="6"/>
        <w:numPr>
          <w:ilvl w:val="0"/>
          <w:numId w:val="42"/>
        </w:numPr>
        <w:shd w:val="clear" w:color="auto" w:fill="auto"/>
        <w:spacing w:after="0" w:line="240" w:lineRule="auto"/>
        <w:ind w:right="20"/>
        <w:jc w:val="both"/>
        <w:rPr>
          <w:sz w:val="24"/>
          <w:szCs w:val="24"/>
        </w:rPr>
      </w:pPr>
      <w:r w:rsidRPr="00BF5D1C">
        <w:rPr>
          <w:sz w:val="24"/>
          <w:szCs w:val="24"/>
        </w:rPr>
        <w:t xml:space="preserve">рассказывать (устно или письменно) об исторических событиях, их участниках; </w:t>
      </w:r>
    </w:p>
    <w:p w:rsidR="00A70D8B" w:rsidRPr="00BF5D1C" w:rsidRDefault="00A70D8B" w:rsidP="005A62B6">
      <w:pPr>
        <w:pStyle w:val="6"/>
        <w:numPr>
          <w:ilvl w:val="0"/>
          <w:numId w:val="42"/>
        </w:numPr>
        <w:shd w:val="clear" w:color="auto" w:fill="auto"/>
        <w:spacing w:after="0" w:line="240" w:lineRule="auto"/>
        <w:ind w:right="20"/>
        <w:jc w:val="both"/>
        <w:rPr>
          <w:sz w:val="24"/>
          <w:szCs w:val="24"/>
        </w:rPr>
      </w:pPr>
      <w:r w:rsidRPr="00BF5D1C">
        <w:rPr>
          <w:sz w:val="24"/>
          <w:szCs w:val="24"/>
        </w:rPr>
        <w:t>характеризовать условия и образ жизни, занятия людей в раз</w:t>
      </w:r>
      <w:r w:rsidRPr="00BF5D1C">
        <w:rPr>
          <w:sz w:val="24"/>
          <w:szCs w:val="24"/>
        </w:rPr>
        <w:softHyphen/>
        <w:t>личные исторические эпохи;</w:t>
      </w:r>
    </w:p>
    <w:p w:rsidR="00A70D8B" w:rsidRPr="00BF5D1C" w:rsidRDefault="00A70D8B" w:rsidP="005A62B6">
      <w:pPr>
        <w:pStyle w:val="6"/>
        <w:numPr>
          <w:ilvl w:val="0"/>
          <w:numId w:val="42"/>
        </w:numPr>
        <w:shd w:val="clear" w:color="auto" w:fill="auto"/>
        <w:spacing w:after="0" w:line="240" w:lineRule="auto"/>
        <w:ind w:right="20"/>
        <w:jc w:val="both"/>
        <w:rPr>
          <w:sz w:val="24"/>
          <w:szCs w:val="24"/>
        </w:rPr>
      </w:pPr>
      <w:r w:rsidRPr="00BF5D1C">
        <w:rPr>
          <w:sz w:val="24"/>
          <w:szCs w:val="24"/>
        </w:rPr>
        <w:t>на основе текста и иллюстраций учебника, дополнительной литературы, макетов.</w:t>
      </w:r>
    </w:p>
    <w:p w:rsidR="00A70D8B" w:rsidRPr="00BF5D1C" w:rsidRDefault="00A70D8B" w:rsidP="005A62B6">
      <w:pPr>
        <w:pStyle w:val="6"/>
        <w:numPr>
          <w:ilvl w:val="0"/>
          <w:numId w:val="42"/>
        </w:numPr>
        <w:shd w:val="clear" w:color="auto" w:fill="auto"/>
        <w:spacing w:after="0" w:line="240" w:lineRule="auto"/>
        <w:ind w:right="20"/>
        <w:jc w:val="both"/>
        <w:rPr>
          <w:sz w:val="24"/>
          <w:szCs w:val="24"/>
        </w:rPr>
      </w:pPr>
      <w:r w:rsidRPr="00BF5D1C">
        <w:rPr>
          <w:sz w:val="24"/>
          <w:szCs w:val="24"/>
        </w:rPr>
        <w:t>составлять описание исторических объектов, памятников.</w:t>
      </w:r>
    </w:p>
    <w:p w:rsidR="00A70D8B" w:rsidRPr="00BF5D1C" w:rsidRDefault="00A70D8B" w:rsidP="005A62B6">
      <w:pPr>
        <w:pStyle w:val="6"/>
        <w:shd w:val="clear" w:color="auto" w:fill="auto"/>
        <w:spacing w:after="0" w:line="240" w:lineRule="auto"/>
        <w:ind w:right="20" w:firstLine="0"/>
        <w:jc w:val="both"/>
        <w:rPr>
          <w:b/>
          <w:i/>
          <w:sz w:val="24"/>
          <w:szCs w:val="24"/>
        </w:rPr>
      </w:pPr>
      <w:r w:rsidRPr="00BF5D1C">
        <w:rPr>
          <w:rStyle w:val="af"/>
          <w:sz w:val="24"/>
          <w:szCs w:val="24"/>
        </w:rPr>
        <w:t>Анализу, объяснениям:</w:t>
      </w:r>
    </w:p>
    <w:p w:rsidR="00A70D8B" w:rsidRPr="00BF5D1C" w:rsidRDefault="00A70D8B" w:rsidP="005A62B6">
      <w:pPr>
        <w:pStyle w:val="6"/>
        <w:numPr>
          <w:ilvl w:val="0"/>
          <w:numId w:val="43"/>
        </w:numPr>
        <w:shd w:val="clear" w:color="auto" w:fill="auto"/>
        <w:spacing w:after="0" w:line="240" w:lineRule="auto"/>
        <w:ind w:right="20"/>
        <w:jc w:val="both"/>
        <w:rPr>
          <w:sz w:val="24"/>
          <w:szCs w:val="24"/>
        </w:rPr>
      </w:pPr>
      <w:r w:rsidRPr="00BF5D1C">
        <w:rPr>
          <w:sz w:val="24"/>
          <w:szCs w:val="24"/>
        </w:rPr>
        <w:t xml:space="preserve">различать факт (событие) и его описание (факт источника, факт историка); </w:t>
      </w:r>
    </w:p>
    <w:p w:rsidR="00A70D8B" w:rsidRPr="00BF5D1C" w:rsidRDefault="00A70D8B" w:rsidP="005A62B6">
      <w:pPr>
        <w:pStyle w:val="6"/>
        <w:numPr>
          <w:ilvl w:val="0"/>
          <w:numId w:val="43"/>
        </w:numPr>
        <w:shd w:val="clear" w:color="auto" w:fill="auto"/>
        <w:spacing w:after="0" w:line="240" w:lineRule="auto"/>
        <w:ind w:right="20"/>
        <w:jc w:val="both"/>
        <w:rPr>
          <w:sz w:val="24"/>
          <w:szCs w:val="24"/>
        </w:rPr>
      </w:pPr>
      <w:r w:rsidRPr="00BF5D1C">
        <w:rPr>
          <w:sz w:val="24"/>
          <w:szCs w:val="24"/>
        </w:rPr>
        <w:t xml:space="preserve">соотносить единичные исторические факты и общие явления; </w:t>
      </w:r>
    </w:p>
    <w:p w:rsidR="00A70D8B" w:rsidRPr="00BF5D1C" w:rsidRDefault="00A70D8B" w:rsidP="005A62B6">
      <w:pPr>
        <w:pStyle w:val="6"/>
        <w:numPr>
          <w:ilvl w:val="0"/>
          <w:numId w:val="43"/>
        </w:numPr>
        <w:shd w:val="clear" w:color="auto" w:fill="auto"/>
        <w:spacing w:after="0" w:line="240" w:lineRule="auto"/>
        <w:ind w:right="20"/>
        <w:jc w:val="both"/>
        <w:rPr>
          <w:sz w:val="24"/>
          <w:szCs w:val="24"/>
        </w:rPr>
      </w:pPr>
      <w:r w:rsidRPr="00BF5D1C">
        <w:rPr>
          <w:sz w:val="24"/>
          <w:szCs w:val="24"/>
        </w:rPr>
        <w:t>называть ха</w:t>
      </w:r>
      <w:r w:rsidRPr="00BF5D1C">
        <w:rPr>
          <w:sz w:val="24"/>
          <w:szCs w:val="24"/>
        </w:rPr>
        <w:softHyphen/>
        <w:t xml:space="preserve">рактерные, существенные признаки исторических событий и явлений; </w:t>
      </w:r>
    </w:p>
    <w:p w:rsidR="00A70D8B" w:rsidRPr="00BF5D1C" w:rsidRDefault="00A70D8B" w:rsidP="005A62B6">
      <w:pPr>
        <w:pStyle w:val="6"/>
        <w:numPr>
          <w:ilvl w:val="0"/>
          <w:numId w:val="43"/>
        </w:numPr>
        <w:shd w:val="clear" w:color="auto" w:fill="auto"/>
        <w:spacing w:after="0" w:line="240" w:lineRule="auto"/>
        <w:ind w:right="20"/>
        <w:jc w:val="both"/>
        <w:rPr>
          <w:sz w:val="24"/>
          <w:szCs w:val="24"/>
        </w:rPr>
      </w:pPr>
      <w:r w:rsidRPr="00BF5D1C">
        <w:rPr>
          <w:sz w:val="24"/>
          <w:szCs w:val="24"/>
        </w:rPr>
        <w:t xml:space="preserve">раскрывать смысл, значение важнейших исторических понятий; </w:t>
      </w:r>
    </w:p>
    <w:p w:rsidR="00A70D8B" w:rsidRPr="00BF5D1C" w:rsidRDefault="00A70D8B" w:rsidP="005A62B6">
      <w:pPr>
        <w:pStyle w:val="6"/>
        <w:numPr>
          <w:ilvl w:val="0"/>
          <w:numId w:val="43"/>
        </w:numPr>
        <w:shd w:val="clear" w:color="auto" w:fill="auto"/>
        <w:spacing w:after="0" w:line="240" w:lineRule="auto"/>
        <w:ind w:right="20"/>
        <w:jc w:val="both"/>
        <w:rPr>
          <w:sz w:val="24"/>
          <w:szCs w:val="24"/>
        </w:rPr>
      </w:pPr>
      <w:r w:rsidRPr="00BF5D1C">
        <w:rPr>
          <w:sz w:val="24"/>
          <w:szCs w:val="24"/>
        </w:rPr>
        <w:t>сравнивать исторические события и явления, определять в них общее и различия; • излагать суждения о причинах и следстви</w:t>
      </w:r>
      <w:r w:rsidRPr="00BF5D1C">
        <w:rPr>
          <w:sz w:val="24"/>
          <w:szCs w:val="24"/>
        </w:rPr>
        <w:softHyphen/>
        <w:t>ях исторических событий.</w:t>
      </w:r>
    </w:p>
    <w:p w:rsidR="00A70D8B" w:rsidRPr="00BF5D1C" w:rsidRDefault="00A70D8B" w:rsidP="005A62B6">
      <w:pPr>
        <w:pStyle w:val="70"/>
        <w:shd w:val="clear" w:color="auto" w:fill="auto"/>
        <w:spacing w:line="240" w:lineRule="auto"/>
        <w:rPr>
          <w:b w:val="0"/>
          <w:i w:val="0"/>
          <w:sz w:val="24"/>
          <w:szCs w:val="24"/>
        </w:rPr>
      </w:pPr>
      <w:r w:rsidRPr="00BF5D1C">
        <w:rPr>
          <w:b w:val="0"/>
          <w:sz w:val="24"/>
          <w:szCs w:val="24"/>
        </w:rPr>
        <w:t xml:space="preserve"> </w:t>
      </w:r>
      <w:r w:rsidRPr="00BF5D1C">
        <w:rPr>
          <w:b w:val="0"/>
          <w:i w:val="0"/>
          <w:sz w:val="24"/>
          <w:szCs w:val="24"/>
        </w:rPr>
        <w:t>Работе с версиями, оценками:</w:t>
      </w:r>
    </w:p>
    <w:p w:rsidR="00A70D8B" w:rsidRPr="00BF5D1C" w:rsidRDefault="00A70D8B" w:rsidP="005A62B6">
      <w:pPr>
        <w:pStyle w:val="6"/>
        <w:numPr>
          <w:ilvl w:val="0"/>
          <w:numId w:val="44"/>
        </w:numPr>
        <w:shd w:val="clear" w:color="auto" w:fill="auto"/>
        <w:spacing w:after="0" w:line="240" w:lineRule="auto"/>
        <w:ind w:right="20"/>
        <w:jc w:val="both"/>
        <w:rPr>
          <w:sz w:val="24"/>
          <w:szCs w:val="24"/>
        </w:rPr>
      </w:pPr>
      <w:r w:rsidRPr="00BF5D1C">
        <w:rPr>
          <w:sz w:val="24"/>
          <w:szCs w:val="24"/>
        </w:rPr>
        <w:t>приводить оценки исторических событий и личностей, изложенные в учебной литерату</w:t>
      </w:r>
      <w:r w:rsidRPr="00BF5D1C">
        <w:rPr>
          <w:sz w:val="24"/>
          <w:szCs w:val="24"/>
        </w:rPr>
        <w:softHyphen/>
        <w:t>ре;</w:t>
      </w:r>
    </w:p>
    <w:p w:rsidR="00A70D8B" w:rsidRPr="00C52DAD" w:rsidRDefault="00A70D8B" w:rsidP="005A62B6">
      <w:pPr>
        <w:pStyle w:val="6"/>
        <w:numPr>
          <w:ilvl w:val="0"/>
          <w:numId w:val="44"/>
        </w:numPr>
        <w:shd w:val="clear" w:color="auto" w:fill="auto"/>
        <w:spacing w:after="0" w:line="240" w:lineRule="auto"/>
        <w:ind w:right="20"/>
        <w:jc w:val="both"/>
        <w:rPr>
          <w:sz w:val="24"/>
          <w:szCs w:val="24"/>
        </w:rPr>
      </w:pPr>
      <w:r w:rsidRPr="00BF5D1C">
        <w:rPr>
          <w:sz w:val="24"/>
          <w:szCs w:val="24"/>
        </w:rPr>
        <w:t>определять и объяснять (аргументировать) свое отношение к наиболее значительным событиям и личностям в истории и их оценку.</w:t>
      </w:r>
    </w:p>
    <w:p w:rsidR="00A70D8B" w:rsidRPr="00BF5D1C" w:rsidRDefault="00A70D8B" w:rsidP="005A62B6">
      <w:pPr>
        <w:pStyle w:val="6"/>
        <w:shd w:val="clear" w:color="auto" w:fill="auto"/>
        <w:spacing w:after="0" w:line="240" w:lineRule="auto"/>
        <w:ind w:left="740" w:right="20" w:firstLine="0"/>
        <w:jc w:val="both"/>
        <w:rPr>
          <w:b/>
          <w:sz w:val="24"/>
          <w:szCs w:val="24"/>
          <w:lang w:val="en-US"/>
        </w:rPr>
      </w:pPr>
      <w:r w:rsidRPr="00BF5D1C">
        <w:rPr>
          <w:b/>
          <w:sz w:val="24"/>
          <w:szCs w:val="24"/>
        </w:rPr>
        <w:t>Ученик получит возможность научиться</w:t>
      </w:r>
      <w:r w:rsidRPr="00BF5D1C">
        <w:rPr>
          <w:b/>
          <w:sz w:val="24"/>
          <w:szCs w:val="24"/>
          <w:lang w:val="en-US"/>
        </w:rPr>
        <w:t>:</w:t>
      </w:r>
    </w:p>
    <w:p w:rsidR="00A70D8B" w:rsidRPr="00BF5D1C" w:rsidRDefault="00A70D8B" w:rsidP="005A62B6">
      <w:pPr>
        <w:pStyle w:val="6"/>
        <w:numPr>
          <w:ilvl w:val="0"/>
          <w:numId w:val="45"/>
        </w:numPr>
        <w:shd w:val="clear" w:color="auto" w:fill="auto"/>
        <w:spacing w:after="0" w:line="240" w:lineRule="auto"/>
        <w:ind w:right="20"/>
        <w:jc w:val="both"/>
        <w:rPr>
          <w:sz w:val="24"/>
          <w:szCs w:val="24"/>
        </w:rPr>
      </w:pPr>
      <w:r w:rsidRPr="00BF5D1C">
        <w:rPr>
          <w:sz w:val="24"/>
          <w:szCs w:val="24"/>
        </w:rPr>
        <w:t>применять исторические знания для раскрытия причин и оценки сущности современных событий;</w:t>
      </w:r>
    </w:p>
    <w:p w:rsidR="00A70D8B" w:rsidRPr="00BF5D1C" w:rsidRDefault="00A70D8B" w:rsidP="005A62B6">
      <w:pPr>
        <w:pStyle w:val="6"/>
        <w:numPr>
          <w:ilvl w:val="0"/>
          <w:numId w:val="45"/>
        </w:numPr>
        <w:shd w:val="clear" w:color="auto" w:fill="auto"/>
        <w:spacing w:after="0" w:line="240" w:lineRule="auto"/>
        <w:ind w:right="20"/>
        <w:jc w:val="both"/>
        <w:rPr>
          <w:sz w:val="24"/>
          <w:szCs w:val="24"/>
        </w:rPr>
      </w:pPr>
      <w:r w:rsidRPr="00BF5D1C">
        <w:rPr>
          <w:sz w:val="24"/>
          <w:szCs w:val="24"/>
        </w:rPr>
        <w:t xml:space="preserve"> использовать знания об истории и культуре своего и других народов в общении с людь</w:t>
      </w:r>
      <w:r w:rsidRPr="00BF5D1C">
        <w:rPr>
          <w:sz w:val="24"/>
          <w:szCs w:val="24"/>
        </w:rPr>
        <w:softHyphen/>
        <w:t>ми в школе и внешкольной жизни как основу диалога в поликультурной среде;</w:t>
      </w:r>
    </w:p>
    <w:p w:rsidR="00A70D8B" w:rsidRPr="00BF5D1C" w:rsidRDefault="00A70D8B" w:rsidP="005A62B6">
      <w:pPr>
        <w:pStyle w:val="6"/>
        <w:numPr>
          <w:ilvl w:val="0"/>
          <w:numId w:val="47"/>
        </w:numPr>
        <w:shd w:val="clear" w:color="auto" w:fill="auto"/>
        <w:spacing w:after="0" w:line="240" w:lineRule="auto"/>
        <w:ind w:right="20"/>
        <w:jc w:val="both"/>
        <w:rPr>
          <w:sz w:val="24"/>
          <w:szCs w:val="24"/>
        </w:rPr>
      </w:pPr>
      <w:r w:rsidRPr="00BF5D1C">
        <w:rPr>
          <w:sz w:val="24"/>
          <w:szCs w:val="24"/>
        </w:rPr>
        <w:lastRenderedPageBreak/>
        <w:t xml:space="preserve">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w:t>
      </w:r>
      <w:r w:rsidRPr="00BF5D1C">
        <w:rPr>
          <w:sz w:val="24"/>
          <w:szCs w:val="24"/>
        </w:rPr>
        <w:softHyphen/>
        <w:t>ков истории и культуры);</w:t>
      </w:r>
    </w:p>
    <w:p w:rsidR="00A70D8B" w:rsidRPr="00BF5D1C" w:rsidRDefault="00A70D8B" w:rsidP="005A62B6">
      <w:pPr>
        <w:pStyle w:val="6"/>
        <w:numPr>
          <w:ilvl w:val="0"/>
          <w:numId w:val="47"/>
        </w:numPr>
        <w:shd w:val="clear" w:color="auto" w:fill="auto"/>
        <w:spacing w:after="0" w:line="240" w:lineRule="auto"/>
        <w:ind w:right="20"/>
        <w:jc w:val="both"/>
        <w:rPr>
          <w:sz w:val="24"/>
          <w:szCs w:val="24"/>
        </w:rPr>
      </w:pPr>
      <w:r w:rsidRPr="00BF5D1C">
        <w:rPr>
          <w:sz w:val="24"/>
          <w:szCs w:val="24"/>
        </w:rPr>
        <w:t xml:space="preserve"> готовности к сотрудничеству с соучениками, коллективной работе, освоение основ межкультурного взаимодействия в школе и социальном окружении и др. </w:t>
      </w:r>
    </w:p>
    <w:p w:rsidR="00A70D8B" w:rsidRPr="00BF5D1C" w:rsidRDefault="00A70D8B" w:rsidP="005A62B6">
      <w:pPr>
        <w:pStyle w:val="6"/>
        <w:numPr>
          <w:ilvl w:val="0"/>
          <w:numId w:val="47"/>
        </w:numPr>
        <w:shd w:val="clear" w:color="auto" w:fill="auto"/>
        <w:spacing w:after="0" w:line="240" w:lineRule="auto"/>
        <w:ind w:right="20"/>
        <w:jc w:val="both"/>
        <w:rPr>
          <w:sz w:val="24"/>
          <w:szCs w:val="24"/>
        </w:rPr>
      </w:pPr>
      <w:r w:rsidRPr="00BF5D1C">
        <w:rPr>
          <w:sz w:val="24"/>
          <w:szCs w:val="24"/>
        </w:rPr>
        <w:t>способности применять понятийный аппарат исторического знания и приемы историче</w:t>
      </w:r>
      <w:r w:rsidRPr="00BF5D1C">
        <w:rPr>
          <w:sz w:val="24"/>
          <w:szCs w:val="24"/>
        </w:rPr>
        <w:softHyphen/>
        <w:t xml:space="preserve">ского анализа современности; </w:t>
      </w:r>
    </w:p>
    <w:p w:rsidR="00A70D8B" w:rsidRPr="00BF5D1C" w:rsidRDefault="00A70D8B" w:rsidP="005A62B6">
      <w:pPr>
        <w:pStyle w:val="6"/>
        <w:numPr>
          <w:ilvl w:val="0"/>
          <w:numId w:val="47"/>
        </w:numPr>
        <w:shd w:val="clear" w:color="auto" w:fill="auto"/>
        <w:spacing w:after="0" w:line="240" w:lineRule="auto"/>
        <w:ind w:right="20"/>
        <w:jc w:val="both"/>
        <w:rPr>
          <w:sz w:val="24"/>
          <w:szCs w:val="24"/>
        </w:rPr>
      </w:pPr>
      <w:r w:rsidRPr="00BF5D1C">
        <w:rPr>
          <w:sz w:val="24"/>
          <w:szCs w:val="24"/>
        </w:rPr>
        <w:t xml:space="preserve"> умению изучать и систематизировать информацию из раз</w:t>
      </w:r>
      <w:r w:rsidRPr="00BF5D1C">
        <w:rPr>
          <w:sz w:val="24"/>
          <w:szCs w:val="24"/>
        </w:rPr>
        <w:softHyphen/>
        <w:t>личных исторических и современных источников, раскрывая ее социальную принадлеж</w:t>
      </w:r>
      <w:r w:rsidRPr="00BF5D1C">
        <w:rPr>
          <w:sz w:val="24"/>
          <w:szCs w:val="24"/>
        </w:rPr>
        <w:softHyphen/>
        <w:t xml:space="preserve">ность и познавательную ценность; </w:t>
      </w:r>
    </w:p>
    <w:p w:rsidR="00A70D8B" w:rsidRPr="00BF5D1C" w:rsidRDefault="00A70D8B" w:rsidP="005A62B6">
      <w:pPr>
        <w:pStyle w:val="6"/>
        <w:numPr>
          <w:ilvl w:val="0"/>
          <w:numId w:val="47"/>
        </w:numPr>
        <w:shd w:val="clear" w:color="auto" w:fill="auto"/>
        <w:spacing w:after="0" w:line="240" w:lineRule="auto"/>
        <w:ind w:right="20"/>
        <w:jc w:val="both"/>
        <w:rPr>
          <w:sz w:val="24"/>
          <w:szCs w:val="24"/>
        </w:rPr>
      </w:pPr>
      <w:r w:rsidRPr="00BF5D1C">
        <w:rPr>
          <w:sz w:val="24"/>
          <w:szCs w:val="24"/>
        </w:rPr>
        <w:t xml:space="preserve">расширить опыт оценочной деятельности на основе осмысления жизни и деяний личностей и народов в истории своей страны и человечества в целом; </w:t>
      </w:r>
    </w:p>
    <w:p w:rsidR="00A70D8B" w:rsidRPr="00BF5D1C" w:rsidRDefault="00A70D8B" w:rsidP="005A62B6">
      <w:pPr>
        <w:pStyle w:val="6"/>
        <w:numPr>
          <w:ilvl w:val="0"/>
          <w:numId w:val="47"/>
        </w:numPr>
        <w:shd w:val="clear" w:color="auto" w:fill="auto"/>
        <w:spacing w:after="0" w:line="240" w:lineRule="auto"/>
        <w:ind w:right="20"/>
        <w:jc w:val="both"/>
        <w:rPr>
          <w:sz w:val="24"/>
          <w:szCs w:val="24"/>
        </w:rPr>
      </w:pPr>
      <w:r w:rsidRPr="00BF5D1C">
        <w:rPr>
          <w:sz w:val="24"/>
          <w:szCs w:val="24"/>
        </w:rPr>
        <w:t xml:space="preserve"> готовности применять исторические знания для выявления и сохранения исто</w:t>
      </w:r>
      <w:r w:rsidRPr="00BF5D1C">
        <w:rPr>
          <w:sz w:val="24"/>
          <w:szCs w:val="24"/>
        </w:rPr>
        <w:softHyphen/>
        <w:t>рических и культурных памятников своей страны и мира.</w:t>
      </w:r>
    </w:p>
    <w:p w:rsidR="00A70D8B" w:rsidRPr="00BF5D1C" w:rsidRDefault="00A70D8B" w:rsidP="005A62B6">
      <w:pPr>
        <w:pStyle w:val="dash0410005f0431005f0437005f0430005f0446005f0020005f0441005f043f005f0438005f0441005f043a005f0430"/>
        <w:ind w:left="0" w:firstLine="0"/>
      </w:pPr>
    </w:p>
    <w:p w:rsidR="00B52ACA" w:rsidRPr="00BF5D1C" w:rsidRDefault="00B52ACA" w:rsidP="005A62B6">
      <w:pPr>
        <w:pStyle w:val="dash0410005f0431005f0437005f0430005f0446005f0020005f0441005f043f005f0438005f0441005f043a005f0430"/>
        <w:ind w:left="0" w:firstLine="0"/>
        <w:rPr>
          <w:b/>
          <w:i/>
        </w:rPr>
      </w:pPr>
    </w:p>
    <w:p w:rsidR="00BF5D1C" w:rsidRPr="00BF5D1C" w:rsidRDefault="00CF4B84" w:rsidP="005A62B6">
      <w:pPr>
        <w:pStyle w:val="a4"/>
        <w:pageBreakBefore/>
        <w:numPr>
          <w:ilvl w:val="0"/>
          <w:numId w:val="29"/>
        </w:numPr>
        <w:ind w:left="0" w:firstLine="0"/>
        <w:jc w:val="center"/>
        <w:rPr>
          <w:b/>
        </w:rPr>
      </w:pPr>
      <w:r w:rsidRPr="00BF5D1C">
        <w:rPr>
          <w:b/>
        </w:rPr>
        <w:lastRenderedPageBreak/>
        <w:t xml:space="preserve">КАЛЕНДАРНО-ТЕМАТИЧЕСКОЕ ПЛАНИРОВАНИЕ КУРСА </w:t>
      </w:r>
    </w:p>
    <w:p w:rsidR="00BF5D1C" w:rsidRPr="00BF5D1C" w:rsidRDefault="00BF5D1C" w:rsidP="005A62B6">
      <w:pPr>
        <w:pStyle w:val="a4"/>
        <w:ind w:left="0"/>
        <w:rPr>
          <w:b/>
        </w:rPr>
      </w:pPr>
    </w:p>
    <w:p w:rsidR="00BE3B3B" w:rsidRPr="00BF5D1C" w:rsidRDefault="00BF5D1C" w:rsidP="005A62B6">
      <w:pPr>
        <w:pStyle w:val="a4"/>
        <w:ind w:left="0"/>
        <w:rPr>
          <w:b/>
        </w:rPr>
      </w:pPr>
      <w:r w:rsidRPr="00BF5D1C">
        <w:rPr>
          <w:b/>
        </w:rPr>
        <w:t>Общее количество час</w:t>
      </w:r>
      <w:r w:rsidR="00E40DC4">
        <w:rPr>
          <w:b/>
        </w:rPr>
        <w:t>ов: 70</w:t>
      </w:r>
    </w:p>
    <w:p w:rsidR="00BE3B3B" w:rsidRPr="00BF5D1C" w:rsidRDefault="005C4DDB" w:rsidP="005A62B6">
      <w:pPr>
        <w:rPr>
          <w:b/>
        </w:rPr>
      </w:pPr>
      <w:r w:rsidRPr="00BF5D1C">
        <w:rPr>
          <w:b/>
        </w:rPr>
        <w:t xml:space="preserve">Количество контрольных работ: </w:t>
      </w:r>
      <w:r w:rsidR="00E40DC4">
        <w:rPr>
          <w:b/>
        </w:rPr>
        <w:t>8</w:t>
      </w:r>
    </w:p>
    <w:tbl>
      <w:tblPr>
        <w:tblpPr w:leftFromText="180" w:rightFromText="180" w:bottomFromText="200" w:vertAnchor="text" w:horzAnchor="margin" w:tblpXSpec="center" w:tblpY="13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339"/>
        <w:gridCol w:w="993"/>
        <w:gridCol w:w="992"/>
        <w:gridCol w:w="710"/>
      </w:tblGrid>
      <w:tr w:rsidR="00F91773" w:rsidRPr="00BF5D1C" w:rsidTr="00F91773">
        <w:tc>
          <w:tcPr>
            <w:tcW w:w="534" w:type="dxa"/>
            <w:tcBorders>
              <w:top w:val="single" w:sz="4" w:space="0" w:color="auto"/>
              <w:left w:val="single" w:sz="4" w:space="0" w:color="auto"/>
              <w:bottom w:val="single" w:sz="4" w:space="0" w:color="auto"/>
              <w:right w:val="single" w:sz="4" w:space="0" w:color="auto"/>
            </w:tcBorders>
            <w:hideMark/>
          </w:tcPr>
          <w:p w:rsidR="00F91773" w:rsidRPr="00BF5D1C" w:rsidRDefault="00F91773" w:rsidP="005A62B6">
            <w:pPr>
              <w:rPr>
                <w:lang w:eastAsia="en-US"/>
              </w:rPr>
            </w:pPr>
            <w:r w:rsidRPr="00BF5D1C">
              <w:rPr>
                <w:lang w:eastAsia="en-US"/>
              </w:rPr>
              <w:t>№</w:t>
            </w:r>
          </w:p>
        </w:tc>
        <w:tc>
          <w:tcPr>
            <w:tcW w:w="6339" w:type="dxa"/>
            <w:tcBorders>
              <w:top w:val="single" w:sz="4" w:space="0" w:color="auto"/>
              <w:left w:val="single" w:sz="4" w:space="0" w:color="auto"/>
              <w:bottom w:val="single" w:sz="4" w:space="0" w:color="auto"/>
              <w:right w:val="single" w:sz="4" w:space="0" w:color="auto"/>
            </w:tcBorders>
          </w:tcPr>
          <w:p w:rsidR="00F91773" w:rsidRPr="00BF5D1C" w:rsidRDefault="00F91773" w:rsidP="005A62B6">
            <w:pPr>
              <w:ind w:left="252" w:hanging="252"/>
              <w:rPr>
                <w:b/>
                <w:lang w:eastAsia="en-US"/>
              </w:rPr>
            </w:pPr>
            <w:r w:rsidRPr="00BF5D1C">
              <w:rPr>
                <w:b/>
                <w:lang w:eastAsia="en-US"/>
              </w:rPr>
              <w:t>Тема урока</w:t>
            </w:r>
          </w:p>
        </w:tc>
        <w:tc>
          <w:tcPr>
            <w:tcW w:w="993" w:type="dxa"/>
            <w:tcBorders>
              <w:top w:val="single" w:sz="4" w:space="0" w:color="auto"/>
              <w:left w:val="single" w:sz="4" w:space="0" w:color="auto"/>
              <w:bottom w:val="single" w:sz="4" w:space="0" w:color="auto"/>
              <w:right w:val="single" w:sz="4" w:space="0" w:color="auto"/>
            </w:tcBorders>
            <w:hideMark/>
          </w:tcPr>
          <w:p w:rsidR="00F91773" w:rsidRPr="00BF5D1C" w:rsidRDefault="00F91773" w:rsidP="005A62B6">
            <w:pPr>
              <w:jc w:val="center"/>
              <w:rPr>
                <w:b/>
                <w:lang w:eastAsia="en-US"/>
              </w:rPr>
            </w:pPr>
            <w:r w:rsidRPr="00BF5D1C">
              <w:rPr>
                <w:b/>
                <w:lang w:eastAsia="en-US"/>
              </w:rPr>
              <w:t>Кол-во часов</w:t>
            </w:r>
          </w:p>
        </w:tc>
        <w:tc>
          <w:tcPr>
            <w:tcW w:w="992" w:type="dxa"/>
            <w:tcBorders>
              <w:top w:val="single" w:sz="4" w:space="0" w:color="auto"/>
              <w:left w:val="single" w:sz="4" w:space="0" w:color="auto"/>
              <w:bottom w:val="single" w:sz="4" w:space="0" w:color="auto"/>
              <w:right w:val="single" w:sz="4" w:space="0" w:color="auto"/>
            </w:tcBorders>
          </w:tcPr>
          <w:p w:rsidR="00F91773" w:rsidRPr="00BF5D1C" w:rsidRDefault="00F91773" w:rsidP="005A62B6">
            <w:pPr>
              <w:jc w:val="center"/>
              <w:rPr>
                <w:b/>
                <w:lang w:eastAsia="en-US"/>
              </w:rPr>
            </w:pPr>
            <w:r w:rsidRPr="00BF5D1C">
              <w:rPr>
                <w:b/>
                <w:lang w:eastAsia="en-US"/>
              </w:rPr>
              <w:t>Дата по плану</w:t>
            </w:r>
          </w:p>
        </w:tc>
        <w:tc>
          <w:tcPr>
            <w:tcW w:w="710" w:type="dxa"/>
            <w:tcBorders>
              <w:top w:val="single" w:sz="4" w:space="0" w:color="auto"/>
              <w:left w:val="single" w:sz="4" w:space="0" w:color="auto"/>
              <w:bottom w:val="single" w:sz="4" w:space="0" w:color="auto"/>
              <w:right w:val="single" w:sz="4" w:space="0" w:color="auto"/>
            </w:tcBorders>
            <w:hideMark/>
          </w:tcPr>
          <w:p w:rsidR="00F91773" w:rsidRPr="00BF5D1C" w:rsidRDefault="00F91773" w:rsidP="005A62B6">
            <w:pPr>
              <w:rPr>
                <w:b/>
                <w:lang w:eastAsia="en-US"/>
              </w:rPr>
            </w:pPr>
            <w:r w:rsidRPr="00BF5D1C">
              <w:rPr>
                <w:b/>
                <w:lang w:eastAsia="en-US"/>
              </w:rPr>
              <w:t>Дата по факту</w:t>
            </w:r>
          </w:p>
        </w:tc>
      </w:tr>
      <w:tr w:rsidR="00CC0F08" w:rsidRPr="00BF5D1C" w:rsidTr="00EB5904">
        <w:tc>
          <w:tcPr>
            <w:tcW w:w="9568" w:type="dxa"/>
            <w:gridSpan w:val="5"/>
            <w:tcBorders>
              <w:top w:val="single" w:sz="4" w:space="0" w:color="auto"/>
              <w:left w:val="single" w:sz="4" w:space="0" w:color="auto"/>
              <w:bottom w:val="single" w:sz="4" w:space="0" w:color="auto"/>
              <w:right w:val="single" w:sz="4" w:space="0" w:color="auto"/>
            </w:tcBorders>
          </w:tcPr>
          <w:p w:rsidR="008E713F" w:rsidRPr="008E713F" w:rsidRDefault="00E40DC4" w:rsidP="005A62B6">
            <w:pPr>
              <w:jc w:val="center"/>
              <w:rPr>
                <w:b/>
                <w:lang w:val="en-US"/>
              </w:rPr>
            </w:pPr>
            <w:r>
              <w:rPr>
                <w:b/>
              </w:rPr>
              <w:t>Всеобщ</w:t>
            </w:r>
            <w:r w:rsidR="008E713F">
              <w:rPr>
                <w:b/>
              </w:rPr>
              <w:t>ая история</w:t>
            </w:r>
          </w:p>
          <w:p w:rsidR="00CC0F08" w:rsidRPr="00CC0F08" w:rsidRDefault="00E40DC4" w:rsidP="005A62B6">
            <w:pPr>
              <w:jc w:val="center"/>
              <w:rPr>
                <w:b/>
                <w:lang w:eastAsia="en-US"/>
              </w:rPr>
            </w:pPr>
            <w:r>
              <w:rPr>
                <w:b/>
              </w:rPr>
              <w:t>Раздел</w:t>
            </w:r>
            <w:r w:rsidRPr="00E40DC4">
              <w:rPr>
                <w:b/>
              </w:rPr>
              <w:t xml:space="preserve"> </w:t>
            </w:r>
            <w:r>
              <w:rPr>
                <w:b/>
                <w:lang w:val="en-US"/>
              </w:rPr>
              <w:t>I</w:t>
            </w:r>
            <w:r w:rsidRPr="00E40DC4">
              <w:rPr>
                <w:b/>
              </w:rPr>
              <w:t>.</w:t>
            </w:r>
            <w:r w:rsidR="008E713F">
              <w:rPr>
                <w:b/>
              </w:rPr>
              <w:t xml:space="preserve"> Индустриальное общество</w:t>
            </w:r>
            <w:r w:rsidRPr="00E40DC4">
              <w:rPr>
                <w:b/>
              </w:rPr>
              <w:t xml:space="preserve"> </w:t>
            </w:r>
            <w:r w:rsidR="008E713F">
              <w:rPr>
                <w:b/>
              </w:rPr>
              <w:t xml:space="preserve"> (10</w:t>
            </w:r>
            <w:r w:rsidR="00CC0F08" w:rsidRPr="00CC0F08">
              <w:rPr>
                <w:b/>
              </w:rPr>
              <w:t xml:space="preserve"> часов)</w:t>
            </w:r>
          </w:p>
        </w:tc>
      </w:tr>
      <w:tr w:rsidR="00CC0F08" w:rsidRPr="00BF5D1C" w:rsidTr="00F91773">
        <w:tc>
          <w:tcPr>
            <w:tcW w:w="534" w:type="dxa"/>
            <w:tcBorders>
              <w:top w:val="single" w:sz="4" w:space="0" w:color="auto"/>
              <w:left w:val="single" w:sz="4" w:space="0" w:color="auto"/>
              <w:bottom w:val="single" w:sz="4" w:space="0" w:color="auto"/>
              <w:right w:val="single" w:sz="4" w:space="0" w:color="auto"/>
            </w:tcBorders>
          </w:tcPr>
          <w:p w:rsidR="00CC0F08" w:rsidRPr="00BF5D1C" w:rsidRDefault="00BF02CF" w:rsidP="005A62B6">
            <w:pPr>
              <w:rPr>
                <w:lang w:eastAsia="en-US"/>
              </w:rPr>
            </w:pPr>
            <w:r>
              <w:rPr>
                <w:lang w:eastAsia="en-US"/>
              </w:rPr>
              <w:t>1</w:t>
            </w:r>
          </w:p>
        </w:tc>
        <w:tc>
          <w:tcPr>
            <w:tcW w:w="6339" w:type="dxa"/>
            <w:tcBorders>
              <w:top w:val="single" w:sz="4" w:space="0" w:color="auto"/>
              <w:left w:val="single" w:sz="4" w:space="0" w:color="auto"/>
              <w:bottom w:val="single" w:sz="4" w:space="0" w:color="auto"/>
              <w:right w:val="single" w:sz="4" w:space="0" w:color="auto"/>
            </w:tcBorders>
          </w:tcPr>
          <w:p w:rsidR="00CC0F08" w:rsidRDefault="00856510" w:rsidP="00856510">
            <w:pPr>
              <w:widowControl w:val="0"/>
              <w:tabs>
                <w:tab w:val="left" w:pos="426"/>
              </w:tabs>
            </w:pPr>
            <w:r w:rsidRPr="00856510">
              <w:t xml:space="preserve">Введение. </w:t>
            </w:r>
          </w:p>
        </w:tc>
        <w:tc>
          <w:tcPr>
            <w:tcW w:w="993" w:type="dxa"/>
            <w:tcBorders>
              <w:top w:val="single" w:sz="4" w:space="0" w:color="auto"/>
              <w:left w:val="single" w:sz="4" w:space="0" w:color="auto"/>
              <w:bottom w:val="single" w:sz="4" w:space="0" w:color="auto"/>
              <w:right w:val="single" w:sz="4" w:space="0" w:color="auto"/>
            </w:tcBorders>
          </w:tcPr>
          <w:p w:rsidR="00CC0F08" w:rsidRPr="00BF5D1C" w:rsidRDefault="0038185E"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bookmarkStart w:id="0" w:name="_GoBack"/>
            <w:bookmarkEnd w:id="0"/>
          </w:p>
        </w:tc>
        <w:tc>
          <w:tcPr>
            <w:tcW w:w="710"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r>
      <w:tr w:rsidR="00CC0F08" w:rsidRPr="00BF5D1C" w:rsidTr="00F91773">
        <w:tc>
          <w:tcPr>
            <w:tcW w:w="534" w:type="dxa"/>
            <w:tcBorders>
              <w:top w:val="single" w:sz="4" w:space="0" w:color="auto"/>
              <w:left w:val="single" w:sz="4" w:space="0" w:color="auto"/>
              <w:bottom w:val="single" w:sz="4" w:space="0" w:color="auto"/>
              <w:right w:val="single" w:sz="4" w:space="0" w:color="auto"/>
            </w:tcBorders>
          </w:tcPr>
          <w:p w:rsidR="00CC0F08" w:rsidRPr="00BF5D1C" w:rsidRDefault="00BF02CF" w:rsidP="005A62B6">
            <w:pPr>
              <w:rPr>
                <w:lang w:eastAsia="en-US"/>
              </w:rPr>
            </w:pPr>
            <w:r>
              <w:rPr>
                <w:lang w:eastAsia="en-US"/>
              </w:rPr>
              <w:t>2</w:t>
            </w:r>
          </w:p>
        </w:tc>
        <w:tc>
          <w:tcPr>
            <w:tcW w:w="6339" w:type="dxa"/>
            <w:tcBorders>
              <w:top w:val="single" w:sz="4" w:space="0" w:color="auto"/>
              <w:left w:val="single" w:sz="4" w:space="0" w:color="auto"/>
              <w:bottom w:val="single" w:sz="4" w:space="0" w:color="auto"/>
              <w:right w:val="single" w:sz="4" w:space="0" w:color="auto"/>
            </w:tcBorders>
          </w:tcPr>
          <w:p w:rsidR="00CC0F08" w:rsidRDefault="00856510" w:rsidP="00856510">
            <w:pPr>
              <w:widowControl w:val="0"/>
              <w:tabs>
                <w:tab w:val="left" w:pos="426"/>
              </w:tabs>
            </w:pPr>
            <w:r w:rsidRPr="00856510">
              <w:t>Мир в начале XX в.</w:t>
            </w:r>
          </w:p>
        </w:tc>
        <w:tc>
          <w:tcPr>
            <w:tcW w:w="993" w:type="dxa"/>
            <w:tcBorders>
              <w:top w:val="single" w:sz="4" w:space="0" w:color="auto"/>
              <w:left w:val="single" w:sz="4" w:space="0" w:color="auto"/>
              <w:bottom w:val="single" w:sz="4" w:space="0" w:color="auto"/>
              <w:right w:val="single" w:sz="4" w:space="0" w:color="auto"/>
            </w:tcBorders>
          </w:tcPr>
          <w:p w:rsidR="00CC0F08" w:rsidRPr="00BF5D1C" w:rsidRDefault="0038185E"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r>
      <w:tr w:rsidR="00CC0F08" w:rsidRPr="00BF5D1C" w:rsidTr="00814060">
        <w:trPr>
          <w:trHeight w:val="298"/>
        </w:trPr>
        <w:tc>
          <w:tcPr>
            <w:tcW w:w="534" w:type="dxa"/>
            <w:tcBorders>
              <w:top w:val="single" w:sz="4" w:space="0" w:color="auto"/>
              <w:left w:val="single" w:sz="4" w:space="0" w:color="auto"/>
              <w:bottom w:val="single" w:sz="4" w:space="0" w:color="auto"/>
              <w:right w:val="single" w:sz="4" w:space="0" w:color="auto"/>
            </w:tcBorders>
          </w:tcPr>
          <w:p w:rsidR="00814060" w:rsidRPr="00BF5D1C" w:rsidRDefault="00BF02CF" w:rsidP="005A62B6">
            <w:pPr>
              <w:rPr>
                <w:lang w:eastAsia="en-US"/>
              </w:rPr>
            </w:pPr>
            <w:r>
              <w:rPr>
                <w:lang w:eastAsia="en-US"/>
              </w:rPr>
              <w:t>3</w:t>
            </w:r>
          </w:p>
        </w:tc>
        <w:tc>
          <w:tcPr>
            <w:tcW w:w="6339" w:type="dxa"/>
            <w:tcBorders>
              <w:top w:val="single" w:sz="4" w:space="0" w:color="auto"/>
              <w:left w:val="single" w:sz="4" w:space="0" w:color="auto"/>
              <w:bottom w:val="single" w:sz="4" w:space="0" w:color="auto"/>
              <w:right w:val="single" w:sz="4" w:space="0" w:color="auto"/>
            </w:tcBorders>
          </w:tcPr>
          <w:p w:rsidR="00CC0F08" w:rsidRDefault="00856510" w:rsidP="00856510">
            <w:pPr>
              <w:widowControl w:val="0"/>
              <w:tabs>
                <w:tab w:val="left" w:pos="426"/>
              </w:tabs>
            </w:pPr>
            <w:r w:rsidRPr="00856510">
              <w:t>Первая мировая война 1914–1918 гг.</w:t>
            </w:r>
          </w:p>
        </w:tc>
        <w:tc>
          <w:tcPr>
            <w:tcW w:w="993" w:type="dxa"/>
            <w:tcBorders>
              <w:top w:val="single" w:sz="4" w:space="0" w:color="auto"/>
              <w:left w:val="single" w:sz="4" w:space="0" w:color="auto"/>
              <w:bottom w:val="single" w:sz="4" w:space="0" w:color="auto"/>
              <w:right w:val="single" w:sz="4" w:space="0" w:color="auto"/>
            </w:tcBorders>
          </w:tcPr>
          <w:p w:rsidR="00CC0F08" w:rsidRPr="00BF5D1C" w:rsidRDefault="0038185E"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r>
      <w:tr w:rsidR="00CC0F08" w:rsidRPr="00BF5D1C" w:rsidTr="00F91773">
        <w:tc>
          <w:tcPr>
            <w:tcW w:w="534" w:type="dxa"/>
            <w:tcBorders>
              <w:top w:val="single" w:sz="4" w:space="0" w:color="auto"/>
              <w:left w:val="single" w:sz="4" w:space="0" w:color="auto"/>
              <w:bottom w:val="single" w:sz="4" w:space="0" w:color="auto"/>
              <w:right w:val="single" w:sz="4" w:space="0" w:color="auto"/>
            </w:tcBorders>
          </w:tcPr>
          <w:p w:rsidR="00CC0F08" w:rsidRPr="00BF5D1C" w:rsidRDefault="00BF02CF" w:rsidP="005A62B6">
            <w:pPr>
              <w:rPr>
                <w:lang w:eastAsia="en-US"/>
              </w:rPr>
            </w:pPr>
            <w:r>
              <w:rPr>
                <w:lang w:eastAsia="en-US"/>
              </w:rPr>
              <w:t>4</w:t>
            </w:r>
          </w:p>
        </w:tc>
        <w:tc>
          <w:tcPr>
            <w:tcW w:w="6339" w:type="dxa"/>
            <w:tcBorders>
              <w:top w:val="single" w:sz="4" w:space="0" w:color="auto"/>
              <w:left w:val="single" w:sz="4" w:space="0" w:color="auto"/>
              <w:bottom w:val="single" w:sz="4" w:space="0" w:color="auto"/>
              <w:right w:val="single" w:sz="4" w:space="0" w:color="auto"/>
            </w:tcBorders>
          </w:tcPr>
          <w:p w:rsidR="00CC0F08" w:rsidRDefault="00856510" w:rsidP="00856510">
            <w:pPr>
              <w:widowControl w:val="0"/>
              <w:tabs>
                <w:tab w:val="left" w:pos="426"/>
              </w:tabs>
            </w:pPr>
            <w:r w:rsidRPr="00856510">
              <w:t>Версальско-Вашингтонская система</w:t>
            </w:r>
          </w:p>
        </w:tc>
        <w:tc>
          <w:tcPr>
            <w:tcW w:w="993" w:type="dxa"/>
            <w:tcBorders>
              <w:top w:val="single" w:sz="4" w:space="0" w:color="auto"/>
              <w:left w:val="single" w:sz="4" w:space="0" w:color="auto"/>
              <w:bottom w:val="single" w:sz="4" w:space="0" w:color="auto"/>
              <w:right w:val="single" w:sz="4" w:space="0" w:color="auto"/>
            </w:tcBorders>
          </w:tcPr>
          <w:p w:rsidR="00CC0F08" w:rsidRPr="00BF5D1C" w:rsidRDefault="0038185E"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r>
      <w:tr w:rsidR="00CC0F08" w:rsidRPr="00BF5D1C" w:rsidTr="00F91773">
        <w:tc>
          <w:tcPr>
            <w:tcW w:w="534" w:type="dxa"/>
            <w:tcBorders>
              <w:top w:val="single" w:sz="4" w:space="0" w:color="auto"/>
              <w:left w:val="single" w:sz="4" w:space="0" w:color="auto"/>
              <w:bottom w:val="single" w:sz="4" w:space="0" w:color="auto"/>
              <w:right w:val="single" w:sz="4" w:space="0" w:color="auto"/>
            </w:tcBorders>
          </w:tcPr>
          <w:p w:rsidR="00CC0F08" w:rsidRPr="00BF5D1C" w:rsidRDefault="00BF02CF" w:rsidP="005A62B6">
            <w:pPr>
              <w:rPr>
                <w:lang w:eastAsia="en-US"/>
              </w:rPr>
            </w:pPr>
            <w:r>
              <w:rPr>
                <w:lang w:eastAsia="en-US"/>
              </w:rPr>
              <w:t>5</w:t>
            </w:r>
          </w:p>
        </w:tc>
        <w:tc>
          <w:tcPr>
            <w:tcW w:w="6339" w:type="dxa"/>
            <w:tcBorders>
              <w:top w:val="single" w:sz="4" w:space="0" w:color="auto"/>
              <w:left w:val="single" w:sz="4" w:space="0" w:color="auto"/>
              <w:bottom w:val="single" w:sz="4" w:space="0" w:color="auto"/>
              <w:right w:val="single" w:sz="4" w:space="0" w:color="auto"/>
            </w:tcBorders>
          </w:tcPr>
          <w:p w:rsidR="00CC0F08" w:rsidRDefault="00856510" w:rsidP="00856510">
            <w:pPr>
              <w:widowControl w:val="0"/>
              <w:tabs>
                <w:tab w:val="left" w:pos="426"/>
              </w:tabs>
            </w:pPr>
            <w:r w:rsidRPr="00856510">
              <w:t>Революции и реформы первых послевоенных лет</w:t>
            </w:r>
          </w:p>
        </w:tc>
        <w:tc>
          <w:tcPr>
            <w:tcW w:w="993" w:type="dxa"/>
            <w:tcBorders>
              <w:top w:val="single" w:sz="4" w:space="0" w:color="auto"/>
              <w:left w:val="single" w:sz="4" w:space="0" w:color="auto"/>
              <w:bottom w:val="single" w:sz="4" w:space="0" w:color="auto"/>
              <w:right w:val="single" w:sz="4" w:space="0" w:color="auto"/>
            </w:tcBorders>
          </w:tcPr>
          <w:p w:rsidR="00CC0F08" w:rsidRPr="00BF5D1C" w:rsidRDefault="0038185E"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r>
      <w:tr w:rsidR="008E713F" w:rsidRPr="00BF5D1C" w:rsidTr="00F91773">
        <w:tc>
          <w:tcPr>
            <w:tcW w:w="534" w:type="dxa"/>
            <w:tcBorders>
              <w:top w:val="single" w:sz="4" w:space="0" w:color="auto"/>
              <w:left w:val="single" w:sz="4" w:space="0" w:color="auto"/>
              <w:bottom w:val="single" w:sz="4" w:space="0" w:color="auto"/>
              <w:right w:val="single" w:sz="4" w:space="0" w:color="auto"/>
            </w:tcBorders>
          </w:tcPr>
          <w:p w:rsidR="008E713F" w:rsidRDefault="008E713F" w:rsidP="005A62B6">
            <w:pPr>
              <w:rPr>
                <w:lang w:eastAsia="en-US"/>
              </w:rPr>
            </w:pPr>
            <w:r>
              <w:rPr>
                <w:lang w:eastAsia="en-US"/>
              </w:rPr>
              <w:t>6</w:t>
            </w:r>
          </w:p>
        </w:tc>
        <w:tc>
          <w:tcPr>
            <w:tcW w:w="6339" w:type="dxa"/>
            <w:tcBorders>
              <w:top w:val="single" w:sz="4" w:space="0" w:color="auto"/>
              <w:left w:val="single" w:sz="4" w:space="0" w:color="auto"/>
              <w:bottom w:val="single" w:sz="4" w:space="0" w:color="auto"/>
              <w:right w:val="single" w:sz="4" w:space="0" w:color="auto"/>
            </w:tcBorders>
          </w:tcPr>
          <w:p w:rsidR="008E713F" w:rsidRDefault="00856510" w:rsidP="00856510">
            <w:pPr>
              <w:widowControl w:val="0"/>
              <w:tabs>
                <w:tab w:val="left" w:pos="426"/>
              </w:tabs>
            </w:pPr>
            <w:r w:rsidRPr="00856510">
              <w:t>Развитие</w:t>
            </w:r>
            <w:r w:rsidRPr="00856510">
              <w:tab/>
              <w:t>национально-освободительного движения. Индия и Китай после Первой мировой войны</w:t>
            </w:r>
          </w:p>
        </w:tc>
        <w:tc>
          <w:tcPr>
            <w:tcW w:w="993" w:type="dxa"/>
            <w:tcBorders>
              <w:top w:val="single" w:sz="4" w:space="0" w:color="auto"/>
              <w:left w:val="single" w:sz="4" w:space="0" w:color="auto"/>
              <w:bottom w:val="single" w:sz="4" w:space="0" w:color="auto"/>
              <w:right w:val="single" w:sz="4" w:space="0" w:color="auto"/>
            </w:tcBorders>
          </w:tcPr>
          <w:p w:rsidR="008E713F" w:rsidRDefault="008E713F"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8E713F" w:rsidRPr="00BF5D1C" w:rsidRDefault="008E713F"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8E713F" w:rsidRPr="00BF5D1C" w:rsidRDefault="008E713F" w:rsidP="005A62B6">
            <w:pPr>
              <w:rPr>
                <w:lang w:eastAsia="en-US"/>
              </w:rPr>
            </w:pPr>
          </w:p>
        </w:tc>
      </w:tr>
      <w:tr w:rsidR="008E713F" w:rsidRPr="00BF5D1C" w:rsidTr="00F91773">
        <w:tc>
          <w:tcPr>
            <w:tcW w:w="534" w:type="dxa"/>
            <w:tcBorders>
              <w:top w:val="single" w:sz="4" w:space="0" w:color="auto"/>
              <w:left w:val="single" w:sz="4" w:space="0" w:color="auto"/>
              <w:bottom w:val="single" w:sz="4" w:space="0" w:color="auto"/>
              <w:right w:val="single" w:sz="4" w:space="0" w:color="auto"/>
            </w:tcBorders>
          </w:tcPr>
          <w:p w:rsidR="008E713F" w:rsidRDefault="008E713F" w:rsidP="00A71756">
            <w:pPr>
              <w:jc w:val="center"/>
              <w:rPr>
                <w:lang w:eastAsia="en-US"/>
              </w:rPr>
            </w:pPr>
            <w:r>
              <w:rPr>
                <w:lang w:eastAsia="en-US"/>
              </w:rPr>
              <w:t>7</w:t>
            </w:r>
          </w:p>
        </w:tc>
        <w:tc>
          <w:tcPr>
            <w:tcW w:w="6339" w:type="dxa"/>
            <w:tcBorders>
              <w:top w:val="single" w:sz="4" w:space="0" w:color="auto"/>
              <w:left w:val="single" w:sz="4" w:space="0" w:color="auto"/>
              <w:bottom w:val="single" w:sz="4" w:space="0" w:color="auto"/>
              <w:right w:val="single" w:sz="4" w:space="0" w:color="auto"/>
            </w:tcBorders>
          </w:tcPr>
          <w:p w:rsidR="008E713F" w:rsidRDefault="00856510" w:rsidP="00856510">
            <w:pPr>
              <w:widowControl w:val="0"/>
              <w:tabs>
                <w:tab w:val="left" w:pos="426"/>
              </w:tabs>
            </w:pPr>
            <w:r w:rsidRPr="00856510">
              <w:t>Стабилизация</w:t>
            </w:r>
            <w:r w:rsidRPr="00856510">
              <w:tab/>
              <w:t>капитализма.</w:t>
            </w:r>
            <w:r w:rsidRPr="00856510">
              <w:tab/>
              <w:t>Мировой экономический кризис</w:t>
            </w:r>
          </w:p>
        </w:tc>
        <w:tc>
          <w:tcPr>
            <w:tcW w:w="993" w:type="dxa"/>
            <w:tcBorders>
              <w:top w:val="single" w:sz="4" w:space="0" w:color="auto"/>
              <w:left w:val="single" w:sz="4" w:space="0" w:color="auto"/>
              <w:bottom w:val="single" w:sz="4" w:space="0" w:color="auto"/>
              <w:right w:val="single" w:sz="4" w:space="0" w:color="auto"/>
            </w:tcBorders>
          </w:tcPr>
          <w:p w:rsidR="008E713F" w:rsidRDefault="008E713F"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8E713F" w:rsidRPr="00BF5D1C" w:rsidRDefault="008E713F"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8E713F" w:rsidRPr="00BF5D1C" w:rsidRDefault="008E713F" w:rsidP="005A62B6">
            <w:pPr>
              <w:rPr>
                <w:lang w:eastAsia="en-US"/>
              </w:rPr>
            </w:pPr>
          </w:p>
        </w:tc>
      </w:tr>
      <w:tr w:rsidR="008E713F" w:rsidRPr="00BF5D1C" w:rsidTr="00F91773">
        <w:tc>
          <w:tcPr>
            <w:tcW w:w="534" w:type="dxa"/>
            <w:tcBorders>
              <w:top w:val="single" w:sz="4" w:space="0" w:color="auto"/>
              <w:left w:val="single" w:sz="4" w:space="0" w:color="auto"/>
              <w:bottom w:val="single" w:sz="4" w:space="0" w:color="auto"/>
              <w:right w:val="single" w:sz="4" w:space="0" w:color="auto"/>
            </w:tcBorders>
          </w:tcPr>
          <w:p w:rsidR="008E713F" w:rsidRDefault="008E713F" w:rsidP="00A71756">
            <w:pPr>
              <w:jc w:val="center"/>
              <w:rPr>
                <w:lang w:eastAsia="en-US"/>
              </w:rPr>
            </w:pPr>
            <w:r>
              <w:rPr>
                <w:lang w:eastAsia="en-US"/>
              </w:rPr>
              <w:t>8</w:t>
            </w:r>
          </w:p>
        </w:tc>
        <w:tc>
          <w:tcPr>
            <w:tcW w:w="6339" w:type="dxa"/>
            <w:tcBorders>
              <w:top w:val="single" w:sz="4" w:space="0" w:color="auto"/>
              <w:left w:val="single" w:sz="4" w:space="0" w:color="auto"/>
              <w:bottom w:val="single" w:sz="4" w:space="0" w:color="auto"/>
              <w:right w:val="single" w:sz="4" w:space="0" w:color="auto"/>
            </w:tcBorders>
          </w:tcPr>
          <w:p w:rsidR="00856510" w:rsidRDefault="00856510" w:rsidP="00856510">
            <w:pPr>
              <w:widowControl w:val="0"/>
              <w:tabs>
                <w:tab w:val="left" w:pos="426"/>
              </w:tabs>
            </w:pPr>
            <w:r w:rsidRPr="00856510">
              <w:t>Наступление фашизма</w:t>
            </w:r>
            <w:r w:rsidR="00C05B2C">
              <w:t>.</w:t>
            </w:r>
            <w:r w:rsidRPr="00856510">
              <w:t xml:space="preserve"> </w:t>
            </w:r>
            <w:r>
              <w:t>Тоталитарные</w:t>
            </w:r>
            <w:r>
              <w:tab/>
              <w:t>режимы</w:t>
            </w:r>
            <w:r>
              <w:tab/>
              <w:t>в</w:t>
            </w:r>
          </w:p>
          <w:p w:rsidR="008E713F" w:rsidRDefault="00856510" w:rsidP="00856510">
            <w:pPr>
              <w:widowControl w:val="0"/>
              <w:tabs>
                <w:tab w:val="left" w:pos="426"/>
              </w:tabs>
            </w:pPr>
            <w:r w:rsidRPr="00856510">
              <w:t>странах</w:t>
            </w:r>
            <w:r w:rsidRPr="00856510">
              <w:tab/>
              <w:t>Западной Европы</w:t>
            </w:r>
          </w:p>
        </w:tc>
        <w:tc>
          <w:tcPr>
            <w:tcW w:w="993" w:type="dxa"/>
            <w:tcBorders>
              <w:top w:val="single" w:sz="4" w:space="0" w:color="auto"/>
              <w:left w:val="single" w:sz="4" w:space="0" w:color="auto"/>
              <w:bottom w:val="single" w:sz="4" w:space="0" w:color="auto"/>
              <w:right w:val="single" w:sz="4" w:space="0" w:color="auto"/>
            </w:tcBorders>
          </w:tcPr>
          <w:p w:rsidR="008E713F" w:rsidRDefault="008E713F"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8E713F" w:rsidRPr="00BF5D1C" w:rsidRDefault="008E713F"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8E713F" w:rsidRPr="00BF5D1C" w:rsidRDefault="008E713F" w:rsidP="005A62B6">
            <w:pPr>
              <w:rPr>
                <w:lang w:eastAsia="en-US"/>
              </w:rPr>
            </w:pPr>
          </w:p>
        </w:tc>
      </w:tr>
      <w:tr w:rsidR="008E713F" w:rsidRPr="00BF5D1C" w:rsidTr="00F91773">
        <w:tc>
          <w:tcPr>
            <w:tcW w:w="534" w:type="dxa"/>
            <w:tcBorders>
              <w:top w:val="single" w:sz="4" w:space="0" w:color="auto"/>
              <w:left w:val="single" w:sz="4" w:space="0" w:color="auto"/>
              <w:bottom w:val="single" w:sz="4" w:space="0" w:color="auto"/>
              <w:right w:val="single" w:sz="4" w:space="0" w:color="auto"/>
            </w:tcBorders>
          </w:tcPr>
          <w:p w:rsidR="008E713F" w:rsidRDefault="008E713F" w:rsidP="00A71756">
            <w:pPr>
              <w:jc w:val="center"/>
              <w:rPr>
                <w:lang w:eastAsia="en-US"/>
              </w:rPr>
            </w:pPr>
            <w:r>
              <w:rPr>
                <w:lang w:eastAsia="en-US"/>
              </w:rPr>
              <w:t>9</w:t>
            </w:r>
          </w:p>
        </w:tc>
        <w:tc>
          <w:tcPr>
            <w:tcW w:w="6339" w:type="dxa"/>
            <w:tcBorders>
              <w:top w:val="single" w:sz="4" w:space="0" w:color="auto"/>
              <w:left w:val="single" w:sz="4" w:space="0" w:color="auto"/>
              <w:bottom w:val="single" w:sz="4" w:space="0" w:color="auto"/>
              <w:right w:val="single" w:sz="4" w:space="0" w:color="auto"/>
            </w:tcBorders>
          </w:tcPr>
          <w:p w:rsidR="008E713F" w:rsidRDefault="00856510" w:rsidP="00856510">
            <w:pPr>
              <w:widowControl w:val="0"/>
              <w:tabs>
                <w:tab w:val="left" w:pos="426"/>
              </w:tabs>
            </w:pPr>
            <w:r w:rsidRPr="00856510">
              <w:t>Либеральный</w:t>
            </w:r>
            <w:r w:rsidRPr="00856510">
              <w:tab/>
              <w:t>реформизм.</w:t>
            </w:r>
            <w:r w:rsidRPr="00856510">
              <w:tab/>
              <w:t>Народный</w:t>
            </w:r>
            <w:r w:rsidRPr="00856510">
              <w:tab/>
              <w:t>фронт. Отпор фашизму</w:t>
            </w:r>
            <w:r>
              <w:t>.</w:t>
            </w:r>
            <w:r w:rsidRPr="00856510">
              <w:t xml:space="preserve"> На пути к новой мировой войне</w:t>
            </w:r>
          </w:p>
        </w:tc>
        <w:tc>
          <w:tcPr>
            <w:tcW w:w="993" w:type="dxa"/>
            <w:tcBorders>
              <w:top w:val="single" w:sz="4" w:space="0" w:color="auto"/>
              <w:left w:val="single" w:sz="4" w:space="0" w:color="auto"/>
              <w:bottom w:val="single" w:sz="4" w:space="0" w:color="auto"/>
              <w:right w:val="single" w:sz="4" w:space="0" w:color="auto"/>
            </w:tcBorders>
          </w:tcPr>
          <w:p w:rsidR="008E713F" w:rsidRDefault="008E713F"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8E713F" w:rsidRPr="00BF5D1C" w:rsidRDefault="008E713F"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8E713F" w:rsidRPr="00BF5D1C" w:rsidRDefault="008E713F" w:rsidP="005A62B6">
            <w:pPr>
              <w:rPr>
                <w:lang w:eastAsia="en-US"/>
              </w:rPr>
            </w:pPr>
          </w:p>
        </w:tc>
      </w:tr>
      <w:tr w:rsidR="008E713F" w:rsidRPr="00BF5D1C" w:rsidTr="00F91773">
        <w:tc>
          <w:tcPr>
            <w:tcW w:w="534" w:type="dxa"/>
            <w:tcBorders>
              <w:top w:val="single" w:sz="4" w:space="0" w:color="auto"/>
              <w:left w:val="single" w:sz="4" w:space="0" w:color="auto"/>
              <w:bottom w:val="single" w:sz="4" w:space="0" w:color="auto"/>
              <w:right w:val="single" w:sz="4" w:space="0" w:color="auto"/>
            </w:tcBorders>
          </w:tcPr>
          <w:p w:rsidR="008E713F" w:rsidRDefault="008E713F" w:rsidP="00A71756">
            <w:pPr>
              <w:jc w:val="center"/>
              <w:rPr>
                <w:lang w:eastAsia="en-US"/>
              </w:rPr>
            </w:pPr>
            <w:r>
              <w:rPr>
                <w:lang w:eastAsia="en-US"/>
              </w:rPr>
              <w:t>10</w:t>
            </w:r>
          </w:p>
        </w:tc>
        <w:tc>
          <w:tcPr>
            <w:tcW w:w="6339" w:type="dxa"/>
            <w:tcBorders>
              <w:top w:val="single" w:sz="4" w:space="0" w:color="auto"/>
              <w:left w:val="single" w:sz="4" w:space="0" w:color="auto"/>
              <w:bottom w:val="single" w:sz="4" w:space="0" w:color="auto"/>
              <w:right w:val="single" w:sz="4" w:space="0" w:color="auto"/>
            </w:tcBorders>
          </w:tcPr>
          <w:p w:rsidR="00512EF0" w:rsidRDefault="00856510" w:rsidP="00856510">
            <w:pPr>
              <w:widowControl w:val="0"/>
              <w:tabs>
                <w:tab w:val="left" w:pos="426"/>
              </w:tabs>
            </w:pPr>
            <w:r>
              <w:t>Вторая мировая война. Наступление и р</w:t>
            </w:r>
            <w:r w:rsidRPr="00856510">
              <w:t>азгром агрессоров в 1942–1945 гг.</w:t>
            </w:r>
            <w:r>
              <w:t xml:space="preserve"> </w:t>
            </w:r>
          </w:p>
          <w:p w:rsidR="008E713F" w:rsidRDefault="00856510" w:rsidP="00856510">
            <w:pPr>
              <w:widowControl w:val="0"/>
              <w:tabs>
                <w:tab w:val="left" w:pos="426"/>
              </w:tabs>
            </w:pPr>
            <w:r>
              <w:t xml:space="preserve">Обобщающий урок. </w:t>
            </w:r>
            <w:r w:rsidR="00311E1A">
              <w:t>Контрольная работа №1</w:t>
            </w:r>
          </w:p>
        </w:tc>
        <w:tc>
          <w:tcPr>
            <w:tcW w:w="993" w:type="dxa"/>
            <w:tcBorders>
              <w:top w:val="single" w:sz="4" w:space="0" w:color="auto"/>
              <w:left w:val="single" w:sz="4" w:space="0" w:color="auto"/>
              <w:bottom w:val="single" w:sz="4" w:space="0" w:color="auto"/>
              <w:right w:val="single" w:sz="4" w:space="0" w:color="auto"/>
            </w:tcBorders>
          </w:tcPr>
          <w:p w:rsidR="008E713F" w:rsidRDefault="008E713F"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8E713F" w:rsidRPr="00BF5D1C" w:rsidRDefault="008E713F"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8E713F" w:rsidRPr="00BF5D1C" w:rsidRDefault="008E713F" w:rsidP="005A62B6">
            <w:pPr>
              <w:rPr>
                <w:lang w:eastAsia="en-US"/>
              </w:rPr>
            </w:pPr>
          </w:p>
        </w:tc>
      </w:tr>
      <w:tr w:rsidR="00CC0F08" w:rsidRPr="00BF5D1C" w:rsidTr="00EB5904">
        <w:tc>
          <w:tcPr>
            <w:tcW w:w="9568" w:type="dxa"/>
            <w:gridSpan w:val="5"/>
            <w:tcBorders>
              <w:top w:val="single" w:sz="4" w:space="0" w:color="auto"/>
              <w:left w:val="single" w:sz="4" w:space="0" w:color="auto"/>
              <w:bottom w:val="single" w:sz="4" w:space="0" w:color="auto"/>
              <w:right w:val="single" w:sz="4" w:space="0" w:color="auto"/>
            </w:tcBorders>
            <w:hideMark/>
          </w:tcPr>
          <w:p w:rsidR="00CC0F08" w:rsidRPr="00CC0F08" w:rsidRDefault="008E713F" w:rsidP="00A71756">
            <w:pPr>
              <w:jc w:val="center"/>
              <w:rPr>
                <w:b/>
                <w:lang w:eastAsia="en-US"/>
              </w:rPr>
            </w:pPr>
            <w:r>
              <w:rPr>
                <w:b/>
              </w:rPr>
              <w:t xml:space="preserve">Раздел </w:t>
            </w:r>
            <w:r>
              <w:rPr>
                <w:b/>
                <w:lang w:val="en-US"/>
              </w:rPr>
              <w:t>II</w:t>
            </w:r>
            <w:r w:rsidR="00CC0F08" w:rsidRPr="00CC0F08">
              <w:rPr>
                <w:b/>
              </w:rPr>
              <w:t xml:space="preserve">. </w:t>
            </w:r>
            <w:r>
              <w:rPr>
                <w:b/>
              </w:rPr>
              <w:t>Двухполюсный мир (5 часов)</w:t>
            </w:r>
          </w:p>
        </w:tc>
      </w:tr>
      <w:tr w:rsidR="00CC0F08" w:rsidRPr="00BF5D1C" w:rsidTr="00F91773">
        <w:tc>
          <w:tcPr>
            <w:tcW w:w="534" w:type="dxa"/>
            <w:tcBorders>
              <w:top w:val="single" w:sz="4" w:space="0" w:color="auto"/>
              <w:left w:val="single" w:sz="4" w:space="0" w:color="auto"/>
              <w:bottom w:val="single" w:sz="4" w:space="0" w:color="auto"/>
              <w:right w:val="single" w:sz="4" w:space="0" w:color="auto"/>
            </w:tcBorders>
            <w:hideMark/>
          </w:tcPr>
          <w:p w:rsidR="00CC0F08" w:rsidRPr="00BF5D1C" w:rsidRDefault="008E713F" w:rsidP="00A71756">
            <w:pPr>
              <w:jc w:val="center"/>
              <w:rPr>
                <w:lang w:eastAsia="en-US"/>
              </w:rPr>
            </w:pPr>
            <w:r>
              <w:rPr>
                <w:lang w:eastAsia="en-US"/>
              </w:rPr>
              <w:t>11</w:t>
            </w:r>
          </w:p>
        </w:tc>
        <w:tc>
          <w:tcPr>
            <w:tcW w:w="6339" w:type="dxa"/>
            <w:tcBorders>
              <w:top w:val="single" w:sz="4" w:space="0" w:color="auto"/>
              <w:left w:val="single" w:sz="4" w:space="0" w:color="auto"/>
              <w:bottom w:val="single" w:sz="4" w:space="0" w:color="auto"/>
              <w:right w:val="single" w:sz="4" w:space="0" w:color="auto"/>
            </w:tcBorders>
          </w:tcPr>
          <w:p w:rsidR="00CC0F08" w:rsidRDefault="00856510" w:rsidP="00856510">
            <w:pPr>
              <w:widowControl w:val="0"/>
              <w:tabs>
                <w:tab w:val="left" w:pos="0"/>
              </w:tabs>
            </w:pPr>
            <w:r w:rsidRPr="00856510">
              <w:t>Двухполюсный мир. Холодная война</w:t>
            </w:r>
            <w:r>
              <w:t xml:space="preserve">. </w:t>
            </w:r>
            <w:r w:rsidRPr="00856510">
              <w:t>Победившие страны Запада после войны</w:t>
            </w:r>
            <w:r>
              <w:t>.</w:t>
            </w:r>
          </w:p>
        </w:tc>
        <w:tc>
          <w:tcPr>
            <w:tcW w:w="993" w:type="dxa"/>
            <w:tcBorders>
              <w:top w:val="single" w:sz="4" w:space="0" w:color="auto"/>
              <w:left w:val="single" w:sz="4" w:space="0" w:color="auto"/>
              <w:bottom w:val="single" w:sz="4" w:space="0" w:color="auto"/>
              <w:right w:val="single" w:sz="4" w:space="0" w:color="auto"/>
            </w:tcBorders>
          </w:tcPr>
          <w:p w:rsidR="00CC0F08" w:rsidRPr="00BF5D1C" w:rsidRDefault="0038185E"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r>
      <w:tr w:rsidR="00CC0F08" w:rsidRPr="00BF5D1C" w:rsidTr="00F91773">
        <w:tc>
          <w:tcPr>
            <w:tcW w:w="534" w:type="dxa"/>
            <w:tcBorders>
              <w:top w:val="single" w:sz="4" w:space="0" w:color="auto"/>
              <w:left w:val="single" w:sz="4" w:space="0" w:color="auto"/>
              <w:bottom w:val="single" w:sz="4" w:space="0" w:color="auto"/>
              <w:right w:val="single" w:sz="4" w:space="0" w:color="auto"/>
            </w:tcBorders>
            <w:hideMark/>
          </w:tcPr>
          <w:p w:rsidR="00CC0F08" w:rsidRPr="00BF5D1C" w:rsidRDefault="008E713F" w:rsidP="00A71756">
            <w:pPr>
              <w:jc w:val="center"/>
              <w:rPr>
                <w:lang w:eastAsia="en-US"/>
              </w:rPr>
            </w:pPr>
            <w:r>
              <w:rPr>
                <w:lang w:eastAsia="en-US"/>
              </w:rPr>
              <w:t>12</w:t>
            </w:r>
          </w:p>
        </w:tc>
        <w:tc>
          <w:tcPr>
            <w:tcW w:w="6339" w:type="dxa"/>
            <w:tcBorders>
              <w:top w:val="single" w:sz="4" w:space="0" w:color="auto"/>
              <w:left w:val="single" w:sz="4" w:space="0" w:color="auto"/>
              <w:bottom w:val="single" w:sz="4" w:space="0" w:color="auto"/>
              <w:right w:val="single" w:sz="4" w:space="0" w:color="auto"/>
            </w:tcBorders>
          </w:tcPr>
          <w:p w:rsidR="00CC0F08" w:rsidRDefault="00856510" w:rsidP="00856510">
            <w:pPr>
              <w:widowControl w:val="0"/>
              <w:tabs>
                <w:tab w:val="left" w:pos="0"/>
              </w:tabs>
            </w:pPr>
            <w:r w:rsidRPr="00856510">
              <w:t>Побеждённые страны в послевоенном мире. Начало интеграции стран Западной Европы и Америки</w:t>
            </w:r>
          </w:p>
        </w:tc>
        <w:tc>
          <w:tcPr>
            <w:tcW w:w="993" w:type="dxa"/>
            <w:tcBorders>
              <w:top w:val="single" w:sz="4" w:space="0" w:color="auto"/>
              <w:left w:val="single" w:sz="4" w:space="0" w:color="auto"/>
              <w:bottom w:val="single" w:sz="4" w:space="0" w:color="auto"/>
              <w:right w:val="single" w:sz="4" w:space="0" w:color="auto"/>
            </w:tcBorders>
          </w:tcPr>
          <w:p w:rsidR="00CC0F08" w:rsidRPr="00BF5D1C" w:rsidRDefault="0038185E"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r>
      <w:tr w:rsidR="00CC0F08" w:rsidRPr="00BF5D1C" w:rsidTr="00F91773">
        <w:tc>
          <w:tcPr>
            <w:tcW w:w="534" w:type="dxa"/>
            <w:tcBorders>
              <w:top w:val="single" w:sz="4" w:space="0" w:color="auto"/>
              <w:left w:val="single" w:sz="4" w:space="0" w:color="auto"/>
              <w:bottom w:val="single" w:sz="4" w:space="0" w:color="auto"/>
              <w:right w:val="single" w:sz="4" w:space="0" w:color="auto"/>
            </w:tcBorders>
            <w:hideMark/>
          </w:tcPr>
          <w:p w:rsidR="00CC0F08" w:rsidRPr="00BF5D1C" w:rsidRDefault="008E713F" w:rsidP="00A71756">
            <w:pPr>
              <w:jc w:val="center"/>
              <w:rPr>
                <w:lang w:eastAsia="en-US"/>
              </w:rPr>
            </w:pPr>
            <w:r>
              <w:rPr>
                <w:lang w:eastAsia="en-US"/>
              </w:rPr>
              <w:t>13</w:t>
            </w:r>
          </w:p>
        </w:tc>
        <w:tc>
          <w:tcPr>
            <w:tcW w:w="6339" w:type="dxa"/>
            <w:tcBorders>
              <w:top w:val="single" w:sz="4" w:space="0" w:color="auto"/>
              <w:left w:val="single" w:sz="4" w:space="0" w:color="auto"/>
              <w:bottom w:val="single" w:sz="4" w:space="0" w:color="auto"/>
              <w:right w:val="single" w:sz="4" w:space="0" w:color="auto"/>
            </w:tcBorders>
          </w:tcPr>
          <w:p w:rsidR="00CC0F08" w:rsidRDefault="00856510" w:rsidP="00856510">
            <w:pPr>
              <w:widowControl w:val="0"/>
              <w:tabs>
                <w:tab w:val="left" w:pos="0"/>
              </w:tabs>
            </w:pPr>
            <w:r w:rsidRPr="00856510">
              <w:t>Мировая система социализма</w:t>
            </w:r>
            <w:r>
              <w:t xml:space="preserve">.  </w:t>
            </w:r>
            <w:r w:rsidRPr="00856510">
              <w:t>Распад колониальной системы. Развивающиеся страны</w:t>
            </w:r>
            <w:r>
              <w:t>.</w:t>
            </w:r>
          </w:p>
        </w:tc>
        <w:tc>
          <w:tcPr>
            <w:tcW w:w="993" w:type="dxa"/>
            <w:tcBorders>
              <w:top w:val="single" w:sz="4" w:space="0" w:color="auto"/>
              <w:left w:val="single" w:sz="4" w:space="0" w:color="auto"/>
              <w:bottom w:val="single" w:sz="4" w:space="0" w:color="auto"/>
              <w:right w:val="single" w:sz="4" w:space="0" w:color="auto"/>
            </w:tcBorders>
          </w:tcPr>
          <w:p w:rsidR="00CC0F08" w:rsidRPr="00BF5D1C" w:rsidRDefault="0038185E"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r>
      <w:tr w:rsidR="00CC0F08" w:rsidRPr="00BF5D1C" w:rsidTr="00F91773">
        <w:tc>
          <w:tcPr>
            <w:tcW w:w="534" w:type="dxa"/>
            <w:tcBorders>
              <w:top w:val="single" w:sz="4" w:space="0" w:color="auto"/>
              <w:left w:val="single" w:sz="4" w:space="0" w:color="auto"/>
              <w:bottom w:val="single" w:sz="4" w:space="0" w:color="auto"/>
              <w:right w:val="single" w:sz="4" w:space="0" w:color="auto"/>
            </w:tcBorders>
            <w:hideMark/>
          </w:tcPr>
          <w:p w:rsidR="00CC0F08" w:rsidRPr="00BF5D1C" w:rsidRDefault="008E713F" w:rsidP="00A71756">
            <w:pPr>
              <w:jc w:val="center"/>
              <w:rPr>
                <w:lang w:eastAsia="en-US"/>
              </w:rPr>
            </w:pPr>
            <w:r>
              <w:rPr>
                <w:lang w:eastAsia="en-US"/>
              </w:rPr>
              <w:t>14</w:t>
            </w:r>
          </w:p>
        </w:tc>
        <w:tc>
          <w:tcPr>
            <w:tcW w:w="6339" w:type="dxa"/>
            <w:tcBorders>
              <w:top w:val="single" w:sz="4" w:space="0" w:color="auto"/>
              <w:left w:val="single" w:sz="4" w:space="0" w:color="auto"/>
              <w:bottom w:val="single" w:sz="4" w:space="0" w:color="auto"/>
              <w:right w:val="single" w:sz="4" w:space="0" w:color="auto"/>
            </w:tcBorders>
          </w:tcPr>
          <w:p w:rsidR="00CC0F08" w:rsidRDefault="00856510" w:rsidP="00856510">
            <w:pPr>
              <w:widowControl w:val="0"/>
              <w:tabs>
                <w:tab w:val="left" w:pos="0"/>
              </w:tabs>
            </w:pPr>
            <w:r w:rsidRPr="00856510">
              <w:t>Противостояние и разрядка</w:t>
            </w:r>
            <w:r>
              <w:t xml:space="preserve">.  </w:t>
            </w:r>
            <w:r w:rsidRPr="00856510">
              <w:t>Общество потребления. От индустриального к постиндустриальному обществу</w:t>
            </w:r>
            <w:r>
              <w:t>.</w:t>
            </w:r>
          </w:p>
        </w:tc>
        <w:tc>
          <w:tcPr>
            <w:tcW w:w="993" w:type="dxa"/>
            <w:tcBorders>
              <w:top w:val="single" w:sz="4" w:space="0" w:color="auto"/>
              <w:left w:val="single" w:sz="4" w:space="0" w:color="auto"/>
              <w:bottom w:val="single" w:sz="4" w:space="0" w:color="auto"/>
              <w:right w:val="single" w:sz="4" w:space="0" w:color="auto"/>
            </w:tcBorders>
          </w:tcPr>
          <w:p w:rsidR="00CC0F08" w:rsidRPr="00BF5D1C" w:rsidRDefault="0038185E"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r>
      <w:tr w:rsidR="00CC0F08" w:rsidRPr="00BF5D1C" w:rsidTr="00F91773">
        <w:tc>
          <w:tcPr>
            <w:tcW w:w="534" w:type="dxa"/>
            <w:tcBorders>
              <w:top w:val="single" w:sz="4" w:space="0" w:color="auto"/>
              <w:left w:val="single" w:sz="4" w:space="0" w:color="auto"/>
              <w:bottom w:val="single" w:sz="4" w:space="0" w:color="auto"/>
              <w:right w:val="single" w:sz="4" w:space="0" w:color="auto"/>
            </w:tcBorders>
            <w:hideMark/>
          </w:tcPr>
          <w:p w:rsidR="00CC0F08" w:rsidRPr="00BF5D1C" w:rsidRDefault="008E713F" w:rsidP="00A71756">
            <w:pPr>
              <w:jc w:val="center"/>
              <w:rPr>
                <w:lang w:eastAsia="en-US"/>
              </w:rPr>
            </w:pPr>
            <w:r>
              <w:rPr>
                <w:lang w:eastAsia="en-US"/>
              </w:rPr>
              <w:t>15</w:t>
            </w:r>
          </w:p>
        </w:tc>
        <w:tc>
          <w:tcPr>
            <w:tcW w:w="6339" w:type="dxa"/>
            <w:tcBorders>
              <w:top w:val="single" w:sz="4" w:space="0" w:color="auto"/>
              <w:left w:val="single" w:sz="4" w:space="0" w:color="auto"/>
              <w:bottom w:val="single" w:sz="4" w:space="0" w:color="auto"/>
              <w:right w:val="single" w:sz="4" w:space="0" w:color="auto"/>
            </w:tcBorders>
          </w:tcPr>
          <w:p w:rsidR="00512EF0" w:rsidRDefault="00512EF0" w:rsidP="00311E1A">
            <w:pPr>
              <w:widowControl w:val="0"/>
              <w:tabs>
                <w:tab w:val="left" w:pos="0"/>
              </w:tabs>
            </w:pPr>
            <w:r w:rsidRPr="00512EF0">
              <w:t>Азиатско-африканский</w:t>
            </w:r>
            <w:r w:rsidRPr="00512EF0">
              <w:tab/>
              <w:t>мир.</w:t>
            </w:r>
            <w:r w:rsidRPr="00512EF0">
              <w:tab/>
              <w:t>Латинская Америка на путях «догоняющего развития»</w:t>
            </w:r>
            <w:r>
              <w:t>.</w:t>
            </w:r>
          </w:p>
          <w:p w:rsidR="00CC0F08" w:rsidRDefault="00512EF0" w:rsidP="00311E1A">
            <w:pPr>
              <w:widowControl w:val="0"/>
              <w:tabs>
                <w:tab w:val="left" w:pos="0"/>
              </w:tabs>
            </w:pPr>
            <w:r>
              <w:t xml:space="preserve">Обобщающий урок. </w:t>
            </w:r>
            <w:r w:rsidR="00311E1A">
              <w:t>Контрольная работа №2</w:t>
            </w:r>
          </w:p>
        </w:tc>
        <w:tc>
          <w:tcPr>
            <w:tcW w:w="993" w:type="dxa"/>
            <w:tcBorders>
              <w:top w:val="single" w:sz="4" w:space="0" w:color="auto"/>
              <w:left w:val="single" w:sz="4" w:space="0" w:color="auto"/>
              <w:bottom w:val="single" w:sz="4" w:space="0" w:color="auto"/>
              <w:right w:val="single" w:sz="4" w:space="0" w:color="auto"/>
            </w:tcBorders>
          </w:tcPr>
          <w:p w:rsidR="00CC0F08" w:rsidRPr="00BF5D1C" w:rsidRDefault="0038185E"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r>
      <w:tr w:rsidR="00CC0F08" w:rsidRPr="00BF5D1C" w:rsidTr="00EB5904">
        <w:tc>
          <w:tcPr>
            <w:tcW w:w="9568" w:type="dxa"/>
            <w:gridSpan w:val="5"/>
            <w:tcBorders>
              <w:top w:val="single" w:sz="4" w:space="0" w:color="auto"/>
              <w:left w:val="single" w:sz="4" w:space="0" w:color="auto"/>
              <w:bottom w:val="single" w:sz="4" w:space="0" w:color="auto"/>
              <w:right w:val="single" w:sz="4" w:space="0" w:color="auto"/>
            </w:tcBorders>
            <w:hideMark/>
          </w:tcPr>
          <w:p w:rsidR="00CC0F08" w:rsidRPr="008E713F" w:rsidRDefault="008E713F" w:rsidP="00A71756">
            <w:pPr>
              <w:jc w:val="center"/>
              <w:rPr>
                <w:b/>
                <w:lang w:eastAsia="en-US"/>
              </w:rPr>
            </w:pPr>
            <w:r>
              <w:rPr>
                <w:b/>
              </w:rPr>
              <w:t xml:space="preserve">Раздел </w:t>
            </w:r>
            <w:r>
              <w:rPr>
                <w:b/>
                <w:lang w:val="en-US"/>
              </w:rPr>
              <w:t>III</w:t>
            </w:r>
            <w:r w:rsidRPr="008E713F">
              <w:rPr>
                <w:b/>
              </w:rPr>
              <w:t xml:space="preserve">. </w:t>
            </w:r>
            <w:r>
              <w:rPr>
                <w:b/>
              </w:rPr>
              <w:t>Современное постиндустриальное современное общество (5 часов)</w:t>
            </w:r>
          </w:p>
        </w:tc>
      </w:tr>
      <w:tr w:rsidR="00CC0F08" w:rsidRPr="00BF5D1C" w:rsidTr="00F91773">
        <w:tc>
          <w:tcPr>
            <w:tcW w:w="534" w:type="dxa"/>
            <w:tcBorders>
              <w:top w:val="single" w:sz="4" w:space="0" w:color="auto"/>
              <w:left w:val="single" w:sz="4" w:space="0" w:color="auto"/>
              <w:bottom w:val="single" w:sz="4" w:space="0" w:color="auto"/>
              <w:right w:val="single" w:sz="4" w:space="0" w:color="auto"/>
            </w:tcBorders>
            <w:hideMark/>
          </w:tcPr>
          <w:p w:rsidR="00CC0F08" w:rsidRPr="00BF5D1C" w:rsidRDefault="008E713F" w:rsidP="00A71756">
            <w:pPr>
              <w:jc w:val="center"/>
              <w:rPr>
                <w:lang w:eastAsia="en-US"/>
              </w:rPr>
            </w:pPr>
            <w:r>
              <w:rPr>
                <w:lang w:eastAsia="en-US"/>
              </w:rPr>
              <w:t>16</w:t>
            </w:r>
          </w:p>
        </w:tc>
        <w:tc>
          <w:tcPr>
            <w:tcW w:w="6339" w:type="dxa"/>
            <w:tcBorders>
              <w:top w:val="single" w:sz="4" w:space="0" w:color="auto"/>
              <w:left w:val="single" w:sz="4" w:space="0" w:color="auto"/>
              <w:bottom w:val="single" w:sz="4" w:space="0" w:color="auto"/>
              <w:right w:val="single" w:sz="4" w:space="0" w:color="auto"/>
            </w:tcBorders>
          </w:tcPr>
          <w:p w:rsidR="00CC0F08" w:rsidRDefault="00512EF0" w:rsidP="00512EF0">
            <w:pPr>
              <w:widowControl w:val="0"/>
              <w:tabs>
                <w:tab w:val="left" w:pos="0"/>
              </w:tabs>
            </w:pPr>
            <w:r w:rsidRPr="00512EF0">
              <w:t>Крушение</w:t>
            </w:r>
            <w:r w:rsidRPr="00512EF0">
              <w:tab/>
              <w:t>мировой</w:t>
            </w:r>
            <w:r w:rsidRPr="00512EF0">
              <w:tab/>
              <w:t>системы</w:t>
            </w:r>
            <w:r w:rsidRPr="00512EF0">
              <w:tab/>
              <w:t>социализма. Конец двухполюсного мира</w:t>
            </w:r>
            <w:r>
              <w:t xml:space="preserve">. </w:t>
            </w:r>
            <w:r w:rsidRPr="00512EF0">
              <w:t>Глобализация и интеграция. Информационное общество</w:t>
            </w:r>
            <w:r>
              <w:t>.</w:t>
            </w:r>
          </w:p>
        </w:tc>
        <w:tc>
          <w:tcPr>
            <w:tcW w:w="993" w:type="dxa"/>
            <w:tcBorders>
              <w:top w:val="single" w:sz="4" w:space="0" w:color="auto"/>
              <w:left w:val="single" w:sz="4" w:space="0" w:color="auto"/>
              <w:bottom w:val="single" w:sz="4" w:space="0" w:color="auto"/>
              <w:right w:val="single" w:sz="4" w:space="0" w:color="auto"/>
            </w:tcBorders>
          </w:tcPr>
          <w:p w:rsidR="00CC0F08" w:rsidRPr="00BF5D1C" w:rsidRDefault="0038185E"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r>
      <w:tr w:rsidR="00CC0F08" w:rsidRPr="00BF5D1C" w:rsidTr="00F91773">
        <w:tc>
          <w:tcPr>
            <w:tcW w:w="534" w:type="dxa"/>
            <w:tcBorders>
              <w:top w:val="single" w:sz="4" w:space="0" w:color="auto"/>
              <w:left w:val="single" w:sz="4" w:space="0" w:color="auto"/>
              <w:bottom w:val="single" w:sz="4" w:space="0" w:color="auto"/>
              <w:right w:val="single" w:sz="4" w:space="0" w:color="auto"/>
            </w:tcBorders>
            <w:hideMark/>
          </w:tcPr>
          <w:p w:rsidR="00CC0F08" w:rsidRPr="00BF5D1C" w:rsidRDefault="008E713F" w:rsidP="00A71756">
            <w:pPr>
              <w:jc w:val="center"/>
              <w:rPr>
                <w:lang w:eastAsia="en-US"/>
              </w:rPr>
            </w:pPr>
            <w:r>
              <w:rPr>
                <w:lang w:eastAsia="en-US"/>
              </w:rPr>
              <w:t>17</w:t>
            </w:r>
          </w:p>
        </w:tc>
        <w:tc>
          <w:tcPr>
            <w:tcW w:w="6339" w:type="dxa"/>
            <w:tcBorders>
              <w:top w:val="single" w:sz="4" w:space="0" w:color="auto"/>
              <w:left w:val="single" w:sz="4" w:space="0" w:color="auto"/>
              <w:bottom w:val="single" w:sz="4" w:space="0" w:color="auto"/>
              <w:right w:val="single" w:sz="4" w:space="0" w:color="auto"/>
            </w:tcBorders>
          </w:tcPr>
          <w:p w:rsidR="00CC0F08" w:rsidRPr="002B27BC" w:rsidRDefault="00512EF0" w:rsidP="00512EF0">
            <w:pPr>
              <w:widowControl w:val="0"/>
              <w:tabs>
                <w:tab w:val="left" w:pos="0"/>
              </w:tabs>
            </w:pPr>
            <w:r w:rsidRPr="00512EF0">
              <w:t>Страны Америки в современном мире</w:t>
            </w:r>
            <w:r>
              <w:t xml:space="preserve">.  </w:t>
            </w:r>
            <w:r w:rsidRPr="00512EF0">
              <w:t>Ведущие страны Западной Европы</w:t>
            </w:r>
            <w:r>
              <w:t>.</w:t>
            </w:r>
          </w:p>
        </w:tc>
        <w:tc>
          <w:tcPr>
            <w:tcW w:w="993" w:type="dxa"/>
            <w:tcBorders>
              <w:top w:val="single" w:sz="4" w:space="0" w:color="auto"/>
              <w:left w:val="single" w:sz="4" w:space="0" w:color="auto"/>
              <w:bottom w:val="single" w:sz="4" w:space="0" w:color="auto"/>
              <w:right w:val="single" w:sz="4" w:space="0" w:color="auto"/>
            </w:tcBorders>
          </w:tcPr>
          <w:p w:rsidR="00CC0F08" w:rsidRPr="00BF5D1C" w:rsidRDefault="0038185E"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r>
      <w:tr w:rsidR="00CC0F08" w:rsidRPr="00BF5D1C" w:rsidTr="00F91773">
        <w:tc>
          <w:tcPr>
            <w:tcW w:w="534" w:type="dxa"/>
            <w:tcBorders>
              <w:top w:val="single" w:sz="4" w:space="0" w:color="auto"/>
              <w:left w:val="single" w:sz="4" w:space="0" w:color="auto"/>
              <w:bottom w:val="single" w:sz="4" w:space="0" w:color="auto"/>
              <w:right w:val="single" w:sz="4" w:space="0" w:color="auto"/>
            </w:tcBorders>
            <w:hideMark/>
          </w:tcPr>
          <w:p w:rsidR="00CC0F08" w:rsidRPr="00BF5D1C" w:rsidRDefault="008E713F" w:rsidP="00A71756">
            <w:pPr>
              <w:jc w:val="center"/>
              <w:rPr>
                <w:lang w:eastAsia="en-US"/>
              </w:rPr>
            </w:pPr>
            <w:r>
              <w:rPr>
                <w:lang w:eastAsia="en-US"/>
              </w:rPr>
              <w:t>18</w:t>
            </w:r>
          </w:p>
        </w:tc>
        <w:tc>
          <w:tcPr>
            <w:tcW w:w="6339" w:type="dxa"/>
            <w:tcBorders>
              <w:top w:val="single" w:sz="4" w:space="0" w:color="auto"/>
              <w:left w:val="single" w:sz="4" w:space="0" w:color="auto"/>
              <w:bottom w:val="single" w:sz="4" w:space="0" w:color="auto"/>
              <w:right w:val="single" w:sz="4" w:space="0" w:color="auto"/>
            </w:tcBorders>
          </w:tcPr>
          <w:p w:rsidR="00CC0F08" w:rsidRDefault="00512EF0" w:rsidP="00512EF0">
            <w:pPr>
              <w:widowControl w:val="0"/>
              <w:tabs>
                <w:tab w:val="left" w:pos="0"/>
              </w:tabs>
            </w:pPr>
            <w:r w:rsidRPr="00512EF0">
              <w:t>Страны Азии и Африки на рубеже веков</w:t>
            </w:r>
            <w:r w:rsidR="000A2982">
              <w:t xml:space="preserve">. </w:t>
            </w:r>
          </w:p>
        </w:tc>
        <w:tc>
          <w:tcPr>
            <w:tcW w:w="993" w:type="dxa"/>
            <w:tcBorders>
              <w:top w:val="single" w:sz="4" w:space="0" w:color="auto"/>
              <w:left w:val="single" w:sz="4" w:space="0" w:color="auto"/>
              <w:bottom w:val="single" w:sz="4" w:space="0" w:color="auto"/>
              <w:right w:val="single" w:sz="4" w:space="0" w:color="auto"/>
            </w:tcBorders>
          </w:tcPr>
          <w:p w:rsidR="00CC0F08" w:rsidRPr="00BF5D1C" w:rsidRDefault="0038185E"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r>
      <w:tr w:rsidR="00CC0F08" w:rsidRPr="00BF5D1C" w:rsidTr="00F91773">
        <w:tc>
          <w:tcPr>
            <w:tcW w:w="534" w:type="dxa"/>
            <w:tcBorders>
              <w:top w:val="single" w:sz="4" w:space="0" w:color="auto"/>
              <w:left w:val="single" w:sz="4" w:space="0" w:color="auto"/>
              <w:bottom w:val="single" w:sz="4" w:space="0" w:color="auto"/>
              <w:right w:val="single" w:sz="4" w:space="0" w:color="auto"/>
            </w:tcBorders>
            <w:hideMark/>
          </w:tcPr>
          <w:p w:rsidR="00CC0F08" w:rsidRPr="00BF5D1C" w:rsidRDefault="008E713F" w:rsidP="00A71756">
            <w:pPr>
              <w:jc w:val="center"/>
              <w:rPr>
                <w:lang w:eastAsia="en-US"/>
              </w:rPr>
            </w:pPr>
            <w:r>
              <w:rPr>
                <w:lang w:eastAsia="en-US"/>
              </w:rPr>
              <w:t>19</w:t>
            </w:r>
          </w:p>
        </w:tc>
        <w:tc>
          <w:tcPr>
            <w:tcW w:w="6339" w:type="dxa"/>
            <w:tcBorders>
              <w:top w:val="single" w:sz="4" w:space="0" w:color="auto"/>
              <w:left w:val="single" w:sz="4" w:space="0" w:color="auto"/>
              <w:bottom w:val="single" w:sz="4" w:space="0" w:color="auto"/>
              <w:right w:val="single" w:sz="4" w:space="0" w:color="auto"/>
            </w:tcBorders>
          </w:tcPr>
          <w:p w:rsidR="00CC0F08" w:rsidRDefault="000A2982" w:rsidP="000A2982">
            <w:pPr>
              <w:widowControl w:val="0"/>
              <w:tabs>
                <w:tab w:val="left" w:pos="0"/>
              </w:tabs>
            </w:pPr>
            <w:r w:rsidRPr="000A2982">
              <w:t>Наука, техника и искусство XX — начала XXI в.</w:t>
            </w:r>
          </w:p>
        </w:tc>
        <w:tc>
          <w:tcPr>
            <w:tcW w:w="993" w:type="dxa"/>
            <w:tcBorders>
              <w:top w:val="single" w:sz="4" w:space="0" w:color="auto"/>
              <w:left w:val="single" w:sz="4" w:space="0" w:color="auto"/>
              <w:bottom w:val="single" w:sz="4" w:space="0" w:color="auto"/>
              <w:right w:val="single" w:sz="4" w:space="0" w:color="auto"/>
            </w:tcBorders>
          </w:tcPr>
          <w:p w:rsidR="00CC0F08" w:rsidRPr="00BF5D1C" w:rsidRDefault="0038185E"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C0F08" w:rsidRPr="00BF5D1C" w:rsidRDefault="00CC0F08" w:rsidP="005A62B6">
            <w:pPr>
              <w:rPr>
                <w:lang w:eastAsia="en-US"/>
              </w:rPr>
            </w:pPr>
          </w:p>
        </w:tc>
      </w:tr>
      <w:tr w:rsidR="008E713F" w:rsidRPr="00BF5D1C" w:rsidTr="00F91773">
        <w:tc>
          <w:tcPr>
            <w:tcW w:w="534" w:type="dxa"/>
            <w:tcBorders>
              <w:top w:val="single" w:sz="4" w:space="0" w:color="auto"/>
              <w:left w:val="single" w:sz="4" w:space="0" w:color="auto"/>
              <w:bottom w:val="single" w:sz="4" w:space="0" w:color="auto"/>
              <w:right w:val="single" w:sz="4" w:space="0" w:color="auto"/>
            </w:tcBorders>
            <w:hideMark/>
          </w:tcPr>
          <w:p w:rsidR="008E713F" w:rsidRPr="00BF5D1C" w:rsidRDefault="008E713F" w:rsidP="00A71756">
            <w:pPr>
              <w:jc w:val="center"/>
              <w:rPr>
                <w:lang w:eastAsia="en-US"/>
              </w:rPr>
            </w:pPr>
            <w:r>
              <w:rPr>
                <w:lang w:eastAsia="en-US"/>
              </w:rPr>
              <w:t>20</w:t>
            </w:r>
          </w:p>
        </w:tc>
        <w:tc>
          <w:tcPr>
            <w:tcW w:w="6339" w:type="dxa"/>
            <w:tcBorders>
              <w:top w:val="single" w:sz="4" w:space="0" w:color="auto"/>
              <w:left w:val="single" w:sz="4" w:space="0" w:color="auto"/>
              <w:bottom w:val="single" w:sz="4" w:space="0" w:color="auto"/>
              <w:right w:val="single" w:sz="4" w:space="0" w:color="auto"/>
            </w:tcBorders>
          </w:tcPr>
          <w:p w:rsidR="008E713F" w:rsidRDefault="000A2982" w:rsidP="00311E1A">
            <w:pPr>
              <w:widowControl w:val="0"/>
              <w:tabs>
                <w:tab w:val="left" w:pos="0"/>
              </w:tabs>
            </w:pPr>
            <w:r w:rsidRPr="000A2982">
              <w:t xml:space="preserve">Итоговое повторение курса «История. Новейшее время». Глобальные проблемы </w:t>
            </w:r>
            <w:proofErr w:type="gramStart"/>
            <w:r w:rsidRPr="000A2982">
              <w:t xml:space="preserve">современности </w:t>
            </w:r>
            <w:r>
              <w:t>.</w:t>
            </w:r>
            <w:proofErr w:type="gramEnd"/>
            <w:r>
              <w:t xml:space="preserve"> </w:t>
            </w:r>
            <w:r w:rsidR="00311E1A">
              <w:t>Контрольная работа №3</w:t>
            </w:r>
          </w:p>
        </w:tc>
        <w:tc>
          <w:tcPr>
            <w:tcW w:w="993" w:type="dxa"/>
            <w:tcBorders>
              <w:top w:val="single" w:sz="4" w:space="0" w:color="auto"/>
              <w:left w:val="single" w:sz="4" w:space="0" w:color="auto"/>
              <w:bottom w:val="single" w:sz="4" w:space="0" w:color="auto"/>
              <w:right w:val="single" w:sz="4" w:space="0" w:color="auto"/>
            </w:tcBorders>
          </w:tcPr>
          <w:p w:rsidR="008E713F" w:rsidRDefault="008E713F"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8E713F" w:rsidRPr="00BF5D1C" w:rsidRDefault="008E713F"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8E713F" w:rsidRPr="00BF5D1C" w:rsidRDefault="008E713F" w:rsidP="005A62B6">
            <w:pPr>
              <w:rPr>
                <w:lang w:eastAsia="en-US"/>
              </w:rPr>
            </w:pPr>
          </w:p>
        </w:tc>
      </w:tr>
      <w:tr w:rsidR="00CC0F08" w:rsidRPr="00BF5D1C" w:rsidTr="00EB5904">
        <w:tc>
          <w:tcPr>
            <w:tcW w:w="9568" w:type="dxa"/>
            <w:gridSpan w:val="5"/>
            <w:tcBorders>
              <w:top w:val="single" w:sz="4" w:space="0" w:color="auto"/>
              <w:left w:val="single" w:sz="4" w:space="0" w:color="auto"/>
              <w:bottom w:val="single" w:sz="4" w:space="0" w:color="auto"/>
              <w:right w:val="single" w:sz="4" w:space="0" w:color="auto"/>
            </w:tcBorders>
          </w:tcPr>
          <w:p w:rsidR="00CC0F08" w:rsidRDefault="008E713F" w:rsidP="00A71756">
            <w:pPr>
              <w:jc w:val="center"/>
              <w:rPr>
                <w:b/>
              </w:rPr>
            </w:pPr>
            <w:r>
              <w:rPr>
                <w:b/>
              </w:rPr>
              <w:t>История России</w:t>
            </w:r>
          </w:p>
          <w:p w:rsidR="008E713F" w:rsidRPr="008E713F" w:rsidRDefault="008E713F" w:rsidP="00A71756">
            <w:pPr>
              <w:jc w:val="center"/>
              <w:rPr>
                <w:b/>
                <w:lang w:eastAsia="en-US"/>
              </w:rPr>
            </w:pPr>
            <w:r>
              <w:rPr>
                <w:b/>
              </w:rPr>
              <w:t xml:space="preserve">Раздел </w:t>
            </w:r>
            <w:r>
              <w:rPr>
                <w:b/>
                <w:lang w:val="en-US"/>
              </w:rPr>
              <w:t>I</w:t>
            </w:r>
            <w:r>
              <w:rPr>
                <w:b/>
              </w:rPr>
              <w:t>. Россия в годы «великих потрясений» (7 часов)</w:t>
            </w:r>
          </w:p>
        </w:tc>
      </w:tr>
      <w:tr w:rsidR="00C05B2C" w:rsidRPr="00BF5D1C" w:rsidTr="00A15ED1">
        <w:tc>
          <w:tcPr>
            <w:tcW w:w="534" w:type="dxa"/>
            <w:tcBorders>
              <w:top w:val="single" w:sz="4" w:space="0" w:color="auto"/>
              <w:left w:val="single" w:sz="4" w:space="0" w:color="auto"/>
              <w:bottom w:val="single" w:sz="4" w:space="0" w:color="auto"/>
              <w:right w:val="single" w:sz="4" w:space="0" w:color="auto"/>
            </w:tcBorders>
          </w:tcPr>
          <w:p w:rsidR="00C05B2C" w:rsidRPr="00BF5D1C" w:rsidRDefault="00C05B2C" w:rsidP="00A71756">
            <w:pPr>
              <w:jc w:val="center"/>
              <w:rPr>
                <w:lang w:eastAsia="en-US"/>
              </w:rPr>
            </w:pPr>
            <w:r>
              <w:rPr>
                <w:lang w:eastAsia="en-US"/>
              </w:rPr>
              <w:lastRenderedPageBreak/>
              <w:t>21</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Россия и мир накануне Первой мировой войны</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A15ED1">
        <w:tc>
          <w:tcPr>
            <w:tcW w:w="534" w:type="dxa"/>
            <w:tcBorders>
              <w:top w:val="single" w:sz="4" w:space="0" w:color="auto"/>
              <w:left w:val="single" w:sz="4" w:space="0" w:color="auto"/>
              <w:bottom w:val="single" w:sz="4" w:space="0" w:color="auto"/>
              <w:right w:val="single" w:sz="4" w:space="0" w:color="auto"/>
            </w:tcBorders>
          </w:tcPr>
          <w:p w:rsidR="00C05B2C" w:rsidRPr="00BF5D1C" w:rsidRDefault="00C05B2C" w:rsidP="00A71756">
            <w:pPr>
              <w:jc w:val="center"/>
              <w:rPr>
                <w:lang w:eastAsia="en-US"/>
              </w:rPr>
            </w:pPr>
            <w:r>
              <w:rPr>
                <w:lang w:eastAsia="en-US"/>
              </w:rPr>
              <w:t>22</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Российская империя в Первой мировой войне</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A15ED1">
        <w:tc>
          <w:tcPr>
            <w:tcW w:w="534" w:type="dxa"/>
            <w:tcBorders>
              <w:top w:val="single" w:sz="4" w:space="0" w:color="auto"/>
              <w:left w:val="single" w:sz="4" w:space="0" w:color="auto"/>
              <w:bottom w:val="single" w:sz="4" w:space="0" w:color="auto"/>
              <w:right w:val="single" w:sz="4" w:space="0" w:color="auto"/>
            </w:tcBorders>
          </w:tcPr>
          <w:p w:rsidR="00C05B2C" w:rsidRPr="00BF5D1C" w:rsidRDefault="00C05B2C" w:rsidP="00A71756">
            <w:pPr>
              <w:jc w:val="center"/>
              <w:rPr>
                <w:lang w:eastAsia="en-US"/>
              </w:rPr>
            </w:pPr>
            <w:r>
              <w:rPr>
                <w:lang w:eastAsia="en-US"/>
              </w:rPr>
              <w:t>23</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Великая российская революция: Февраль 1917 г.</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A15ED1">
        <w:tc>
          <w:tcPr>
            <w:tcW w:w="534" w:type="dxa"/>
            <w:tcBorders>
              <w:top w:val="single" w:sz="4" w:space="0" w:color="auto"/>
              <w:left w:val="single" w:sz="4" w:space="0" w:color="auto"/>
              <w:bottom w:val="single" w:sz="4" w:space="0" w:color="auto"/>
              <w:right w:val="single" w:sz="4" w:space="0" w:color="auto"/>
            </w:tcBorders>
          </w:tcPr>
          <w:p w:rsidR="00C05B2C" w:rsidRPr="00BF5D1C" w:rsidRDefault="00C05B2C" w:rsidP="00A71756">
            <w:pPr>
              <w:jc w:val="center"/>
              <w:rPr>
                <w:lang w:eastAsia="en-US"/>
              </w:rPr>
            </w:pPr>
            <w:r>
              <w:rPr>
                <w:lang w:eastAsia="en-US"/>
              </w:rPr>
              <w:t>24</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Великая российская революция: Октябрь 1917 г.</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A15ED1">
        <w:tc>
          <w:tcPr>
            <w:tcW w:w="534" w:type="dxa"/>
            <w:tcBorders>
              <w:top w:val="single" w:sz="4" w:space="0" w:color="auto"/>
              <w:left w:val="single" w:sz="4" w:space="0" w:color="auto"/>
              <w:bottom w:val="single" w:sz="4" w:space="0" w:color="auto"/>
              <w:right w:val="single" w:sz="4" w:space="0" w:color="auto"/>
            </w:tcBorders>
          </w:tcPr>
          <w:p w:rsidR="00C05B2C" w:rsidRPr="00BF5D1C" w:rsidRDefault="00C05B2C" w:rsidP="00A71756">
            <w:pPr>
              <w:jc w:val="center"/>
              <w:rPr>
                <w:lang w:eastAsia="en-US"/>
              </w:rPr>
            </w:pPr>
            <w:r>
              <w:rPr>
                <w:lang w:eastAsia="en-US"/>
              </w:rPr>
              <w:t>25</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Первые революционные преобразования большевиков. Экономическая политика советской власти. Военный коммунизм</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A15ED1">
        <w:tc>
          <w:tcPr>
            <w:tcW w:w="534" w:type="dxa"/>
            <w:tcBorders>
              <w:top w:val="single" w:sz="4" w:space="0" w:color="auto"/>
              <w:left w:val="single" w:sz="4" w:space="0" w:color="auto"/>
              <w:bottom w:val="single" w:sz="4" w:space="0" w:color="auto"/>
              <w:right w:val="single" w:sz="4" w:space="0" w:color="auto"/>
            </w:tcBorders>
          </w:tcPr>
          <w:p w:rsidR="00C05B2C" w:rsidRPr="00BF5D1C" w:rsidRDefault="00C05B2C" w:rsidP="00A71756">
            <w:pPr>
              <w:jc w:val="center"/>
              <w:rPr>
                <w:lang w:eastAsia="en-US"/>
              </w:rPr>
            </w:pPr>
            <w:r>
              <w:rPr>
                <w:lang w:eastAsia="en-US"/>
              </w:rPr>
              <w:t>26</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Гражданская война</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A15ED1">
        <w:tc>
          <w:tcPr>
            <w:tcW w:w="534" w:type="dxa"/>
            <w:tcBorders>
              <w:top w:val="single" w:sz="4" w:space="0" w:color="auto"/>
              <w:left w:val="single" w:sz="4" w:space="0" w:color="auto"/>
              <w:bottom w:val="single" w:sz="4" w:space="0" w:color="auto"/>
              <w:right w:val="single" w:sz="4" w:space="0" w:color="auto"/>
            </w:tcBorders>
          </w:tcPr>
          <w:p w:rsidR="00C05B2C" w:rsidRPr="00BF5D1C" w:rsidRDefault="00C05B2C" w:rsidP="00A71756">
            <w:pPr>
              <w:jc w:val="center"/>
              <w:rPr>
                <w:lang w:eastAsia="en-US"/>
              </w:rPr>
            </w:pPr>
            <w:r>
              <w:rPr>
                <w:lang w:eastAsia="en-US"/>
              </w:rPr>
              <w:t>27</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Default="00C05B2C" w:rsidP="007214D5">
            <w:r w:rsidRPr="00C05B2C">
              <w:t>Идеология и культура периода Гражданской войны</w:t>
            </w:r>
            <w:r>
              <w:t>.</w:t>
            </w:r>
          </w:p>
          <w:p w:rsidR="00C05B2C" w:rsidRPr="00C05B2C" w:rsidRDefault="00C05B2C" w:rsidP="007214D5">
            <w:r>
              <w:t>Обобщающий урок. Контрольная работа №4</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EB5904">
        <w:tc>
          <w:tcPr>
            <w:tcW w:w="9568" w:type="dxa"/>
            <w:gridSpan w:val="5"/>
            <w:tcBorders>
              <w:top w:val="single" w:sz="4" w:space="0" w:color="auto"/>
              <w:left w:val="single" w:sz="4" w:space="0" w:color="auto"/>
              <w:bottom w:val="single" w:sz="4" w:space="0" w:color="auto"/>
              <w:right w:val="single" w:sz="4" w:space="0" w:color="auto"/>
            </w:tcBorders>
            <w:hideMark/>
          </w:tcPr>
          <w:p w:rsidR="00C05B2C" w:rsidRPr="00BF5D1C" w:rsidRDefault="00C05B2C" w:rsidP="00A71756">
            <w:pPr>
              <w:jc w:val="center"/>
              <w:rPr>
                <w:lang w:eastAsia="en-US"/>
              </w:rPr>
            </w:pPr>
            <w:r>
              <w:rPr>
                <w:b/>
                <w:bCs/>
                <w:color w:val="000000"/>
              </w:rPr>
              <w:t xml:space="preserve">Раздел </w:t>
            </w:r>
            <w:r>
              <w:rPr>
                <w:b/>
                <w:bCs/>
                <w:color w:val="000000"/>
                <w:lang w:val="en-US"/>
              </w:rPr>
              <w:t>II</w:t>
            </w:r>
            <w:r w:rsidRPr="008E713F">
              <w:rPr>
                <w:b/>
                <w:bCs/>
                <w:color w:val="000000"/>
              </w:rPr>
              <w:t>. Советский Союз 1920-1930-е гг.</w:t>
            </w:r>
            <w:r>
              <w:rPr>
                <w:b/>
                <w:bCs/>
                <w:color w:val="000000"/>
              </w:rPr>
              <w:t xml:space="preserve"> (10</w:t>
            </w:r>
            <w:r w:rsidRPr="00BF02CF">
              <w:rPr>
                <w:b/>
                <w:bCs/>
                <w:color w:val="000000"/>
              </w:rPr>
              <w:t xml:space="preserve"> часов)</w:t>
            </w:r>
          </w:p>
        </w:tc>
      </w:tr>
      <w:tr w:rsidR="00C05B2C" w:rsidRPr="00BF5D1C" w:rsidTr="00E70146">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A71756">
            <w:pPr>
              <w:jc w:val="center"/>
              <w:rPr>
                <w:lang w:eastAsia="en-US"/>
              </w:rPr>
            </w:pPr>
            <w:r>
              <w:rPr>
                <w:lang w:eastAsia="en-US"/>
              </w:rPr>
              <w:t>28</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Экономический и политический кризис начала 1920-х гг. Переход к нэпу. Экономика нэпа</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E70146">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29</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Образование СССР. Национальная политика в 1920-е гг. Политическое развитие в 1920-е гг.</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E70146">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30</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Международное положение и внешняя политика СССР в 1920-е гг.</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E70146">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31</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Культурное пространство советского общества в 1920-е гг.</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E70146">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32</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«Великий перелом». Индустриализация</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E70146">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33</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Коллективизация сельского хозяйства</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E70146">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34</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Политическая система СССР в 1930-е гг.</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E70146">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35</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 xml:space="preserve">Культурное пространство советского общества в 1930-е гг. </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E70146">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36</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СССР и мировое сообщество в 1929 – 1939 гг.</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E70146">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37</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 xml:space="preserve">Повторительно-обобщающий урок по главам </w:t>
            </w:r>
            <w:r w:rsidRPr="00C05B2C">
              <w:rPr>
                <w:lang w:val="en-US"/>
              </w:rPr>
              <w:t>I</w:t>
            </w:r>
            <w:r w:rsidRPr="00C05B2C">
              <w:t xml:space="preserve"> и </w:t>
            </w:r>
            <w:r w:rsidRPr="00C05B2C">
              <w:rPr>
                <w:lang w:val="en-US"/>
              </w:rPr>
              <w:t>II</w:t>
            </w:r>
            <w:r>
              <w:t>. Контрольная работа №5</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EB5904">
        <w:trPr>
          <w:trHeight w:val="299"/>
        </w:trPr>
        <w:tc>
          <w:tcPr>
            <w:tcW w:w="9568" w:type="dxa"/>
            <w:gridSpan w:val="5"/>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jc w:val="center"/>
              <w:rPr>
                <w:lang w:eastAsia="en-US"/>
              </w:rPr>
            </w:pPr>
            <w:r>
              <w:rPr>
                <w:b/>
                <w:color w:val="000000"/>
              </w:rPr>
              <w:t xml:space="preserve">Раздел </w:t>
            </w:r>
            <w:r>
              <w:rPr>
                <w:b/>
                <w:color w:val="000000"/>
                <w:lang w:val="en-US"/>
              </w:rPr>
              <w:t>III</w:t>
            </w:r>
            <w:r w:rsidRPr="00A71756">
              <w:rPr>
                <w:b/>
                <w:color w:val="000000"/>
              </w:rPr>
              <w:t>. Великая Отечественная война 1941-1945 гг.</w:t>
            </w:r>
            <w:r w:rsidRPr="00BF02CF">
              <w:rPr>
                <w:b/>
                <w:color w:val="000000"/>
              </w:rPr>
              <w:t xml:space="preserve"> (7 часов)</w:t>
            </w:r>
          </w:p>
        </w:tc>
      </w:tr>
      <w:tr w:rsidR="00C05B2C" w:rsidRPr="00BF5D1C" w:rsidTr="007E518E">
        <w:trPr>
          <w:trHeight w:val="299"/>
        </w:trPr>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38</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СССР накануне Великой Отечественной войны</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7E518E">
        <w:trPr>
          <w:trHeight w:val="299"/>
        </w:trPr>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39</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Начало великой Отечественной войны. Первый период войны (22 июня 1941 – ноябрь 1942 г.)</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7E518E">
        <w:trPr>
          <w:trHeight w:val="299"/>
        </w:trPr>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40</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Поражения и победы 1942 г. Предпосылки коренного перелома</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7E518E">
        <w:trPr>
          <w:trHeight w:val="299"/>
        </w:trPr>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41</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 xml:space="preserve">Человек и война: единство фронта и тыла. </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7E518E">
        <w:trPr>
          <w:trHeight w:val="299"/>
        </w:trPr>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42</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Второй период Великой Отечественной войны. Коренной перелом (ноябрь 1942 – 1943 г.)</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7E518E">
        <w:trPr>
          <w:trHeight w:val="299"/>
        </w:trPr>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43</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Третий период войны. Победа СССР в Великой Отечественной войне. Окончание Второй мировой войны</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7E518E">
        <w:trPr>
          <w:trHeight w:val="299"/>
        </w:trPr>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44</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 xml:space="preserve">Повторительно-обобщающий урок по главе </w:t>
            </w:r>
            <w:r w:rsidRPr="00C05B2C">
              <w:rPr>
                <w:lang w:val="en-US"/>
              </w:rPr>
              <w:t>III</w:t>
            </w:r>
            <w:r>
              <w:t>. Контрольная работа №6.</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EB5904">
        <w:tc>
          <w:tcPr>
            <w:tcW w:w="9568" w:type="dxa"/>
            <w:gridSpan w:val="5"/>
            <w:tcBorders>
              <w:top w:val="single" w:sz="4" w:space="0" w:color="auto"/>
              <w:left w:val="single" w:sz="4" w:space="0" w:color="auto"/>
              <w:bottom w:val="single" w:sz="4" w:space="0" w:color="auto"/>
              <w:right w:val="single" w:sz="4" w:space="0" w:color="auto"/>
            </w:tcBorders>
            <w:hideMark/>
          </w:tcPr>
          <w:p w:rsidR="00C05B2C" w:rsidRPr="00A71756" w:rsidRDefault="00C05B2C" w:rsidP="00A71756">
            <w:pPr>
              <w:jc w:val="center"/>
              <w:rPr>
                <w:b/>
                <w:color w:val="000000"/>
              </w:rPr>
            </w:pPr>
            <w:r>
              <w:rPr>
                <w:b/>
                <w:color w:val="000000"/>
              </w:rPr>
              <w:t xml:space="preserve">Раздел </w:t>
            </w:r>
            <w:r>
              <w:rPr>
                <w:b/>
                <w:color w:val="000000"/>
                <w:lang w:val="en-US"/>
              </w:rPr>
              <w:t>IV</w:t>
            </w:r>
            <w:r w:rsidRPr="00A71756">
              <w:rPr>
                <w:b/>
                <w:color w:val="000000"/>
              </w:rPr>
              <w:t xml:space="preserve">. </w:t>
            </w:r>
            <w:r>
              <w:t xml:space="preserve"> </w:t>
            </w:r>
            <w:r w:rsidRPr="00A71756">
              <w:rPr>
                <w:b/>
                <w:color w:val="000000"/>
              </w:rPr>
              <w:t xml:space="preserve">Апогей и кризис советской системы </w:t>
            </w:r>
          </w:p>
          <w:p w:rsidR="00C05B2C" w:rsidRPr="00BF5D1C" w:rsidRDefault="00C05B2C" w:rsidP="00A71756">
            <w:pPr>
              <w:jc w:val="center"/>
              <w:rPr>
                <w:lang w:eastAsia="en-US"/>
              </w:rPr>
            </w:pPr>
            <w:r w:rsidRPr="00C05B2C">
              <w:rPr>
                <w:b/>
                <w:color w:val="000000"/>
              </w:rPr>
              <w:t>1945-1991 гг.</w:t>
            </w:r>
            <w:r>
              <w:rPr>
                <w:b/>
                <w:color w:val="000000"/>
              </w:rPr>
              <w:t xml:space="preserve"> (16</w:t>
            </w:r>
            <w:r w:rsidRPr="00BF02CF">
              <w:rPr>
                <w:b/>
                <w:color w:val="000000"/>
              </w:rPr>
              <w:t xml:space="preserve"> часов)</w:t>
            </w:r>
          </w:p>
        </w:tc>
      </w:tr>
      <w:tr w:rsidR="00C05B2C" w:rsidRPr="00C05B2C" w:rsidTr="007070F0">
        <w:tc>
          <w:tcPr>
            <w:tcW w:w="534" w:type="dxa"/>
            <w:tcBorders>
              <w:top w:val="single" w:sz="4" w:space="0" w:color="auto"/>
              <w:left w:val="single" w:sz="4" w:space="0" w:color="auto"/>
              <w:bottom w:val="single" w:sz="4" w:space="0" w:color="auto"/>
              <w:right w:val="single" w:sz="4" w:space="0" w:color="auto"/>
            </w:tcBorders>
            <w:hideMark/>
          </w:tcPr>
          <w:p w:rsidR="00C05B2C" w:rsidRPr="00A71756" w:rsidRDefault="00C05B2C" w:rsidP="005A62B6">
            <w:pPr>
              <w:rPr>
                <w:lang w:eastAsia="en-US"/>
              </w:rPr>
            </w:pPr>
            <w:r w:rsidRPr="00C05B2C">
              <w:rPr>
                <w:lang w:eastAsia="en-US"/>
              </w:rPr>
              <w:t>4</w:t>
            </w:r>
            <w:r>
              <w:rPr>
                <w:lang w:eastAsia="en-US"/>
              </w:rPr>
              <w:t>5</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Место и роль СССР в послевоенном мире</w:t>
            </w:r>
          </w:p>
        </w:tc>
        <w:tc>
          <w:tcPr>
            <w:tcW w:w="993"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jc w:val="both"/>
            </w:pPr>
            <w:r w:rsidRPr="00C05B2C">
              <w:t>1</w:t>
            </w:r>
          </w:p>
        </w:tc>
        <w:tc>
          <w:tcPr>
            <w:tcW w:w="992"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r>
      <w:tr w:rsidR="00C05B2C" w:rsidRPr="00C05B2C" w:rsidTr="007070F0">
        <w:tc>
          <w:tcPr>
            <w:tcW w:w="534" w:type="dxa"/>
            <w:tcBorders>
              <w:top w:val="single" w:sz="4" w:space="0" w:color="auto"/>
              <w:left w:val="single" w:sz="4" w:space="0" w:color="auto"/>
              <w:bottom w:val="single" w:sz="4" w:space="0" w:color="auto"/>
              <w:right w:val="single" w:sz="4" w:space="0" w:color="auto"/>
            </w:tcBorders>
            <w:hideMark/>
          </w:tcPr>
          <w:p w:rsidR="00C05B2C" w:rsidRPr="00A71756" w:rsidRDefault="00C05B2C" w:rsidP="005A62B6">
            <w:pPr>
              <w:rPr>
                <w:lang w:eastAsia="en-US"/>
              </w:rPr>
            </w:pPr>
            <w:r w:rsidRPr="00C05B2C">
              <w:rPr>
                <w:lang w:eastAsia="en-US"/>
              </w:rPr>
              <w:t>4</w:t>
            </w:r>
            <w:r>
              <w:rPr>
                <w:lang w:eastAsia="en-US"/>
              </w:rPr>
              <w:t>6</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Восстановление и развитие экономики. Изменения в политической системе в послевоенные годы</w:t>
            </w:r>
          </w:p>
        </w:tc>
        <w:tc>
          <w:tcPr>
            <w:tcW w:w="993"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jc w:val="both"/>
            </w:pPr>
            <w:r w:rsidRPr="00C05B2C">
              <w:t>1</w:t>
            </w:r>
          </w:p>
        </w:tc>
        <w:tc>
          <w:tcPr>
            <w:tcW w:w="992"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r>
      <w:tr w:rsidR="00C05B2C" w:rsidRPr="00C05B2C" w:rsidTr="007070F0">
        <w:tc>
          <w:tcPr>
            <w:tcW w:w="534" w:type="dxa"/>
            <w:tcBorders>
              <w:top w:val="single" w:sz="4" w:space="0" w:color="auto"/>
              <w:left w:val="single" w:sz="4" w:space="0" w:color="auto"/>
              <w:bottom w:val="single" w:sz="4" w:space="0" w:color="auto"/>
              <w:right w:val="single" w:sz="4" w:space="0" w:color="auto"/>
            </w:tcBorders>
            <w:hideMark/>
          </w:tcPr>
          <w:p w:rsidR="00C05B2C" w:rsidRPr="00A71756" w:rsidRDefault="00C05B2C" w:rsidP="005A62B6">
            <w:pPr>
              <w:rPr>
                <w:lang w:eastAsia="en-US"/>
              </w:rPr>
            </w:pPr>
            <w:r w:rsidRPr="00C05B2C">
              <w:rPr>
                <w:lang w:eastAsia="en-US"/>
              </w:rPr>
              <w:t>4</w:t>
            </w:r>
            <w:r>
              <w:rPr>
                <w:lang w:eastAsia="en-US"/>
              </w:rPr>
              <w:t>7</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Идеология, наука и культура в послевоенные годы</w:t>
            </w:r>
          </w:p>
        </w:tc>
        <w:tc>
          <w:tcPr>
            <w:tcW w:w="993"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jc w:val="both"/>
            </w:pPr>
            <w:r w:rsidRPr="00C05B2C">
              <w:t>1</w:t>
            </w:r>
          </w:p>
        </w:tc>
        <w:tc>
          <w:tcPr>
            <w:tcW w:w="992"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r>
      <w:tr w:rsidR="00C05B2C" w:rsidRPr="00C05B2C" w:rsidTr="007070F0">
        <w:tc>
          <w:tcPr>
            <w:tcW w:w="534" w:type="dxa"/>
            <w:tcBorders>
              <w:top w:val="single" w:sz="4" w:space="0" w:color="auto"/>
              <w:left w:val="single" w:sz="4" w:space="0" w:color="auto"/>
              <w:bottom w:val="single" w:sz="4" w:space="0" w:color="auto"/>
              <w:right w:val="single" w:sz="4" w:space="0" w:color="auto"/>
            </w:tcBorders>
            <w:hideMark/>
          </w:tcPr>
          <w:p w:rsidR="00C05B2C" w:rsidRPr="00A71756" w:rsidRDefault="00C05B2C" w:rsidP="005A62B6">
            <w:pPr>
              <w:rPr>
                <w:lang w:eastAsia="en-US"/>
              </w:rPr>
            </w:pPr>
            <w:r w:rsidRPr="00C05B2C">
              <w:rPr>
                <w:lang w:eastAsia="en-US"/>
              </w:rPr>
              <w:t>4</w:t>
            </w:r>
            <w:r>
              <w:rPr>
                <w:lang w:eastAsia="en-US"/>
              </w:rPr>
              <w:t>8</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Внешняя политика СССР в условиях начала «холодной войны»</w:t>
            </w:r>
          </w:p>
        </w:tc>
        <w:tc>
          <w:tcPr>
            <w:tcW w:w="993"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jc w:val="both"/>
            </w:pPr>
            <w:r w:rsidRPr="00C05B2C">
              <w:t>1</w:t>
            </w:r>
          </w:p>
        </w:tc>
        <w:tc>
          <w:tcPr>
            <w:tcW w:w="992"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r>
      <w:tr w:rsidR="00C05B2C" w:rsidRPr="00C05B2C" w:rsidTr="007070F0">
        <w:tc>
          <w:tcPr>
            <w:tcW w:w="534" w:type="dxa"/>
            <w:tcBorders>
              <w:top w:val="single" w:sz="4" w:space="0" w:color="auto"/>
              <w:left w:val="single" w:sz="4" w:space="0" w:color="auto"/>
              <w:bottom w:val="single" w:sz="4" w:space="0" w:color="auto"/>
              <w:right w:val="single" w:sz="4" w:space="0" w:color="auto"/>
            </w:tcBorders>
            <w:hideMark/>
          </w:tcPr>
          <w:p w:rsidR="00C05B2C" w:rsidRPr="00A71756" w:rsidRDefault="00C05B2C" w:rsidP="005A62B6">
            <w:pPr>
              <w:rPr>
                <w:lang w:eastAsia="en-US"/>
              </w:rPr>
            </w:pPr>
            <w:r>
              <w:rPr>
                <w:lang w:eastAsia="en-US"/>
              </w:rPr>
              <w:t>49</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Смена политического курса. Экономическое и социальное развитие в середине 1950-х – середине 1960-х гг.</w:t>
            </w:r>
          </w:p>
        </w:tc>
        <w:tc>
          <w:tcPr>
            <w:tcW w:w="993"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jc w:val="both"/>
            </w:pPr>
            <w:r w:rsidRPr="00C05B2C">
              <w:t>1</w:t>
            </w:r>
          </w:p>
        </w:tc>
        <w:tc>
          <w:tcPr>
            <w:tcW w:w="992"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r>
      <w:tr w:rsidR="00C05B2C" w:rsidRPr="00C05B2C" w:rsidTr="007070F0">
        <w:tc>
          <w:tcPr>
            <w:tcW w:w="534" w:type="dxa"/>
            <w:tcBorders>
              <w:top w:val="single" w:sz="4" w:space="0" w:color="auto"/>
              <w:left w:val="single" w:sz="4" w:space="0" w:color="auto"/>
              <w:bottom w:val="single" w:sz="4" w:space="0" w:color="auto"/>
              <w:right w:val="single" w:sz="4" w:space="0" w:color="auto"/>
            </w:tcBorders>
            <w:hideMark/>
          </w:tcPr>
          <w:p w:rsidR="00C05B2C" w:rsidRPr="00A71756" w:rsidRDefault="00C05B2C" w:rsidP="005A62B6">
            <w:pPr>
              <w:rPr>
                <w:lang w:eastAsia="en-US"/>
              </w:rPr>
            </w:pPr>
            <w:r w:rsidRPr="00C05B2C">
              <w:rPr>
                <w:lang w:eastAsia="en-US"/>
              </w:rPr>
              <w:t>5</w:t>
            </w:r>
            <w:r>
              <w:rPr>
                <w:lang w:eastAsia="en-US"/>
              </w:rPr>
              <w:t>0</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Культурное пространство и повседневная жизнь в середине 1950-х – середине 1960-х гг.</w:t>
            </w:r>
          </w:p>
        </w:tc>
        <w:tc>
          <w:tcPr>
            <w:tcW w:w="993"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jc w:val="both"/>
            </w:pPr>
            <w:r w:rsidRPr="00C05B2C">
              <w:t>1</w:t>
            </w:r>
          </w:p>
        </w:tc>
        <w:tc>
          <w:tcPr>
            <w:tcW w:w="992"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r>
      <w:tr w:rsidR="00C05B2C" w:rsidRPr="00C05B2C" w:rsidTr="007070F0">
        <w:tc>
          <w:tcPr>
            <w:tcW w:w="534" w:type="dxa"/>
            <w:tcBorders>
              <w:top w:val="single" w:sz="4" w:space="0" w:color="auto"/>
              <w:left w:val="single" w:sz="4" w:space="0" w:color="auto"/>
              <w:bottom w:val="single" w:sz="4" w:space="0" w:color="auto"/>
              <w:right w:val="single" w:sz="4" w:space="0" w:color="auto"/>
            </w:tcBorders>
            <w:hideMark/>
          </w:tcPr>
          <w:p w:rsidR="00C05B2C" w:rsidRPr="00A71756" w:rsidRDefault="00C05B2C" w:rsidP="005A62B6">
            <w:pPr>
              <w:rPr>
                <w:lang w:eastAsia="en-US"/>
              </w:rPr>
            </w:pPr>
            <w:r>
              <w:rPr>
                <w:lang w:val="en-US" w:eastAsia="en-US"/>
              </w:rPr>
              <w:lastRenderedPageBreak/>
              <w:t>5</w:t>
            </w:r>
            <w:r>
              <w:rPr>
                <w:lang w:eastAsia="en-US"/>
              </w:rPr>
              <w:t>1</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Политика мирного сосуществования в 1950-х – первой половине 1960-х гг.</w:t>
            </w:r>
          </w:p>
        </w:tc>
        <w:tc>
          <w:tcPr>
            <w:tcW w:w="993"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jc w:val="both"/>
            </w:pPr>
            <w:r w:rsidRPr="00C05B2C">
              <w:t>1</w:t>
            </w:r>
          </w:p>
        </w:tc>
        <w:tc>
          <w:tcPr>
            <w:tcW w:w="992"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r>
      <w:tr w:rsidR="00C05B2C" w:rsidRPr="00C05B2C" w:rsidTr="007070F0">
        <w:tc>
          <w:tcPr>
            <w:tcW w:w="534" w:type="dxa"/>
            <w:tcBorders>
              <w:top w:val="single" w:sz="4" w:space="0" w:color="auto"/>
              <w:left w:val="single" w:sz="4" w:space="0" w:color="auto"/>
              <w:bottom w:val="single" w:sz="4" w:space="0" w:color="auto"/>
              <w:right w:val="single" w:sz="4" w:space="0" w:color="auto"/>
            </w:tcBorders>
            <w:hideMark/>
          </w:tcPr>
          <w:p w:rsidR="00C05B2C" w:rsidRPr="00A71756" w:rsidRDefault="00C05B2C" w:rsidP="005A62B6">
            <w:pPr>
              <w:rPr>
                <w:lang w:eastAsia="en-US"/>
              </w:rPr>
            </w:pPr>
            <w:r>
              <w:rPr>
                <w:lang w:val="en-US" w:eastAsia="en-US"/>
              </w:rPr>
              <w:t>5</w:t>
            </w:r>
            <w:r>
              <w:rPr>
                <w:lang w:eastAsia="en-US"/>
              </w:rPr>
              <w:t>2</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 xml:space="preserve">Политическое развитие в 1960-х – середине 1980-х гг. Социально-экономическое развитие страны в 1960-х – середине 1980-х гг. </w:t>
            </w:r>
          </w:p>
        </w:tc>
        <w:tc>
          <w:tcPr>
            <w:tcW w:w="993"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jc w:val="both"/>
            </w:pPr>
            <w:r w:rsidRPr="00C05B2C">
              <w:t>1</w:t>
            </w:r>
          </w:p>
        </w:tc>
        <w:tc>
          <w:tcPr>
            <w:tcW w:w="992"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r>
      <w:tr w:rsidR="00C05B2C" w:rsidRPr="00C05B2C" w:rsidTr="007070F0">
        <w:tc>
          <w:tcPr>
            <w:tcW w:w="534" w:type="dxa"/>
            <w:tcBorders>
              <w:top w:val="single" w:sz="4" w:space="0" w:color="auto"/>
              <w:left w:val="single" w:sz="4" w:space="0" w:color="auto"/>
              <w:bottom w:val="single" w:sz="4" w:space="0" w:color="auto"/>
              <w:right w:val="single" w:sz="4" w:space="0" w:color="auto"/>
            </w:tcBorders>
            <w:hideMark/>
          </w:tcPr>
          <w:p w:rsidR="00C05B2C" w:rsidRPr="00A71756" w:rsidRDefault="00C05B2C" w:rsidP="005A62B6">
            <w:pPr>
              <w:rPr>
                <w:lang w:eastAsia="en-US"/>
              </w:rPr>
            </w:pPr>
            <w:r>
              <w:rPr>
                <w:lang w:val="en-US" w:eastAsia="en-US"/>
              </w:rPr>
              <w:t>5</w:t>
            </w:r>
            <w:r>
              <w:rPr>
                <w:lang w:eastAsia="en-US"/>
              </w:rPr>
              <w:t>3</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Культурное пространство и повседневная жизнь во второй половине 1960-х гг. – первой половине 1980-х гг.</w:t>
            </w:r>
          </w:p>
        </w:tc>
        <w:tc>
          <w:tcPr>
            <w:tcW w:w="993"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jc w:val="both"/>
            </w:pPr>
            <w:r w:rsidRPr="00C05B2C">
              <w:t>1</w:t>
            </w:r>
          </w:p>
        </w:tc>
        <w:tc>
          <w:tcPr>
            <w:tcW w:w="992"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r>
      <w:tr w:rsidR="00C05B2C" w:rsidRPr="00C05B2C" w:rsidTr="007070F0">
        <w:tc>
          <w:tcPr>
            <w:tcW w:w="534" w:type="dxa"/>
            <w:tcBorders>
              <w:top w:val="single" w:sz="4" w:space="0" w:color="auto"/>
              <w:left w:val="single" w:sz="4" w:space="0" w:color="auto"/>
              <w:bottom w:val="single" w:sz="4" w:space="0" w:color="auto"/>
              <w:right w:val="single" w:sz="4" w:space="0" w:color="auto"/>
            </w:tcBorders>
            <w:hideMark/>
          </w:tcPr>
          <w:p w:rsidR="00C05B2C" w:rsidRPr="00A71756" w:rsidRDefault="00C05B2C" w:rsidP="005A62B6">
            <w:pPr>
              <w:rPr>
                <w:lang w:eastAsia="en-US"/>
              </w:rPr>
            </w:pPr>
            <w:r>
              <w:rPr>
                <w:lang w:val="en-US" w:eastAsia="en-US"/>
              </w:rPr>
              <w:t>5</w:t>
            </w:r>
            <w:r>
              <w:rPr>
                <w:lang w:eastAsia="en-US"/>
              </w:rPr>
              <w:t>4</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Политика разрядки международной напряжённости</w:t>
            </w:r>
          </w:p>
        </w:tc>
        <w:tc>
          <w:tcPr>
            <w:tcW w:w="993"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jc w:val="both"/>
            </w:pPr>
            <w:r w:rsidRPr="00C05B2C">
              <w:t>1</w:t>
            </w:r>
          </w:p>
        </w:tc>
        <w:tc>
          <w:tcPr>
            <w:tcW w:w="992"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r>
      <w:tr w:rsidR="00C05B2C" w:rsidRPr="00C05B2C" w:rsidTr="007070F0">
        <w:tc>
          <w:tcPr>
            <w:tcW w:w="534" w:type="dxa"/>
            <w:tcBorders>
              <w:top w:val="single" w:sz="4" w:space="0" w:color="auto"/>
              <w:left w:val="single" w:sz="4" w:space="0" w:color="auto"/>
              <w:bottom w:val="single" w:sz="4" w:space="0" w:color="auto"/>
              <w:right w:val="single" w:sz="4" w:space="0" w:color="auto"/>
            </w:tcBorders>
            <w:hideMark/>
          </w:tcPr>
          <w:p w:rsidR="00C05B2C" w:rsidRPr="00A71756" w:rsidRDefault="00C05B2C" w:rsidP="005A62B6">
            <w:pPr>
              <w:rPr>
                <w:lang w:eastAsia="en-US"/>
              </w:rPr>
            </w:pPr>
            <w:r>
              <w:rPr>
                <w:lang w:val="en-US" w:eastAsia="en-US"/>
              </w:rPr>
              <w:t>5</w:t>
            </w:r>
            <w:r>
              <w:rPr>
                <w:lang w:eastAsia="en-US"/>
              </w:rPr>
              <w:t>5</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СССР и мир в начале 1980-х гг. Предпосылки реформ</w:t>
            </w:r>
          </w:p>
        </w:tc>
        <w:tc>
          <w:tcPr>
            <w:tcW w:w="993"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jc w:val="both"/>
            </w:pPr>
            <w:r w:rsidRPr="00C05B2C">
              <w:t>1</w:t>
            </w:r>
          </w:p>
        </w:tc>
        <w:tc>
          <w:tcPr>
            <w:tcW w:w="992"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r>
      <w:tr w:rsidR="00C05B2C" w:rsidRPr="00C05B2C" w:rsidTr="007070F0">
        <w:tc>
          <w:tcPr>
            <w:tcW w:w="534" w:type="dxa"/>
            <w:tcBorders>
              <w:top w:val="single" w:sz="4" w:space="0" w:color="auto"/>
              <w:left w:val="single" w:sz="4" w:space="0" w:color="auto"/>
              <w:bottom w:val="single" w:sz="4" w:space="0" w:color="auto"/>
              <w:right w:val="single" w:sz="4" w:space="0" w:color="auto"/>
            </w:tcBorders>
            <w:hideMark/>
          </w:tcPr>
          <w:p w:rsidR="00C05B2C" w:rsidRPr="00A71756" w:rsidRDefault="00C05B2C" w:rsidP="005A62B6">
            <w:pPr>
              <w:rPr>
                <w:lang w:eastAsia="en-US"/>
              </w:rPr>
            </w:pPr>
            <w:r>
              <w:rPr>
                <w:lang w:val="en-US" w:eastAsia="en-US"/>
              </w:rPr>
              <w:t>5</w:t>
            </w:r>
            <w:r>
              <w:rPr>
                <w:lang w:eastAsia="en-US"/>
              </w:rPr>
              <w:t>6</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Социально-экономическое развитие СССР в 1985-1991 гг.</w:t>
            </w:r>
          </w:p>
        </w:tc>
        <w:tc>
          <w:tcPr>
            <w:tcW w:w="993"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jc w:val="both"/>
            </w:pPr>
            <w:r w:rsidRPr="00C05B2C">
              <w:t>1</w:t>
            </w:r>
          </w:p>
        </w:tc>
        <w:tc>
          <w:tcPr>
            <w:tcW w:w="992"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r>
      <w:tr w:rsidR="00C05B2C" w:rsidRPr="00C05B2C" w:rsidTr="007070F0">
        <w:tc>
          <w:tcPr>
            <w:tcW w:w="534" w:type="dxa"/>
            <w:tcBorders>
              <w:top w:val="single" w:sz="4" w:space="0" w:color="auto"/>
              <w:left w:val="single" w:sz="4" w:space="0" w:color="auto"/>
              <w:bottom w:val="single" w:sz="4" w:space="0" w:color="auto"/>
              <w:right w:val="single" w:sz="4" w:space="0" w:color="auto"/>
            </w:tcBorders>
            <w:hideMark/>
          </w:tcPr>
          <w:p w:rsidR="00C05B2C" w:rsidRPr="00A71756" w:rsidRDefault="00C05B2C" w:rsidP="005A62B6">
            <w:pPr>
              <w:rPr>
                <w:lang w:eastAsia="en-US"/>
              </w:rPr>
            </w:pPr>
            <w:r>
              <w:rPr>
                <w:lang w:val="en-US" w:eastAsia="en-US"/>
              </w:rPr>
              <w:t>5</w:t>
            </w:r>
            <w:r>
              <w:rPr>
                <w:lang w:eastAsia="en-US"/>
              </w:rPr>
              <w:t>7</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Перемены в духовной сфере жизни в годы перестройки</w:t>
            </w:r>
          </w:p>
        </w:tc>
        <w:tc>
          <w:tcPr>
            <w:tcW w:w="993"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jc w:val="both"/>
            </w:pPr>
            <w:r w:rsidRPr="00C05B2C">
              <w:t>1</w:t>
            </w:r>
          </w:p>
        </w:tc>
        <w:tc>
          <w:tcPr>
            <w:tcW w:w="992"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r>
      <w:tr w:rsidR="00C05B2C" w:rsidRPr="00C05B2C" w:rsidTr="007070F0">
        <w:tc>
          <w:tcPr>
            <w:tcW w:w="534" w:type="dxa"/>
            <w:tcBorders>
              <w:top w:val="single" w:sz="4" w:space="0" w:color="auto"/>
              <w:left w:val="single" w:sz="4" w:space="0" w:color="auto"/>
              <w:bottom w:val="single" w:sz="4" w:space="0" w:color="auto"/>
              <w:right w:val="single" w:sz="4" w:space="0" w:color="auto"/>
            </w:tcBorders>
            <w:hideMark/>
          </w:tcPr>
          <w:p w:rsidR="00C05B2C" w:rsidRPr="00A71756" w:rsidRDefault="00C05B2C" w:rsidP="005A62B6">
            <w:pPr>
              <w:rPr>
                <w:lang w:eastAsia="en-US"/>
              </w:rPr>
            </w:pPr>
            <w:r>
              <w:rPr>
                <w:lang w:val="en-US" w:eastAsia="en-US"/>
              </w:rPr>
              <w:t>5</w:t>
            </w:r>
            <w:r>
              <w:rPr>
                <w:lang w:eastAsia="en-US"/>
              </w:rPr>
              <w:t>8</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Реформа политической системы</w:t>
            </w:r>
          </w:p>
        </w:tc>
        <w:tc>
          <w:tcPr>
            <w:tcW w:w="993"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jc w:val="both"/>
            </w:pPr>
            <w:r w:rsidRPr="00C05B2C">
              <w:t>1</w:t>
            </w:r>
          </w:p>
        </w:tc>
        <w:tc>
          <w:tcPr>
            <w:tcW w:w="992"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r>
      <w:tr w:rsidR="00C05B2C" w:rsidRPr="00C05B2C" w:rsidTr="007070F0">
        <w:tc>
          <w:tcPr>
            <w:tcW w:w="534" w:type="dxa"/>
            <w:tcBorders>
              <w:top w:val="single" w:sz="4" w:space="0" w:color="auto"/>
              <w:left w:val="single" w:sz="4" w:space="0" w:color="auto"/>
              <w:bottom w:val="single" w:sz="4" w:space="0" w:color="auto"/>
              <w:right w:val="single" w:sz="4" w:space="0" w:color="auto"/>
            </w:tcBorders>
            <w:hideMark/>
          </w:tcPr>
          <w:p w:rsidR="00C05B2C" w:rsidRPr="00A71756" w:rsidRDefault="00C05B2C" w:rsidP="005A62B6">
            <w:pPr>
              <w:rPr>
                <w:lang w:eastAsia="en-US"/>
              </w:rPr>
            </w:pPr>
            <w:r>
              <w:rPr>
                <w:lang w:eastAsia="en-US"/>
              </w:rPr>
              <w:t>59</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Новое политическое мышление и перемены во внешней политике</w:t>
            </w:r>
            <w:r>
              <w:t xml:space="preserve">. </w:t>
            </w:r>
            <w:r w:rsidRPr="00C05B2C">
              <w:t>Национальная политика и подъём национальных движений.</w:t>
            </w:r>
          </w:p>
        </w:tc>
        <w:tc>
          <w:tcPr>
            <w:tcW w:w="993"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jc w:val="both"/>
            </w:pPr>
            <w:r w:rsidRPr="00C05B2C">
              <w:t>1</w:t>
            </w:r>
          </w:p>
        </w:tc>
        <w:tc>
          <w:tcPr>
            <w:tcW w:w="992"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r>
      <w:tr w:rsidR="00C05B2C" w:rsidRPr="00C05B2C" w:rsidTr="007070F0">
        <w:tc>
          <w:tcPr>
            <w:tcW w:w="534" w:type="dxa"/>
            <w:tcBorders>
              <w:top w:val="single" w:sz="4" w:space="0" w:color="auto"/>
              <w:left w:val="single" w:sz="4" w:space="0" w:color="auto"/>
              <w:bottom w:val="single" w:sz="4" w:space="0" w:color="auto"/>
              <w:right w:val="single" w:sz="4" w:space="0" w:color="auto"/>
            </w:tcBorders>
            <w:hideMark/>
          </w:tcPr>
          <w:p w:rsidR="00C05B2C" w:rsidRPr="00A71756" w:rsidRDefault="00C05B2C" w:rsidP="005A62B6">
            <w:pPr>
              <w:rPr>
                <w:lang w:eastAsia="en-US"/>
              </w:rPr>
            </w:pPr>
            <w:r w:rsidRPr="00C05B2C">
              <w:rPr>
                <w:lang w:eastAsia="en-US"/>
              </w:rPr>
              <w:t>6</w:t>
            </w:r>
            <w:r>
              <w:rPr>
                <w:lang w:eastAsia="en-US"/>
              </w:rPr>
              <w:t>0</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Распад СССР</w:t>
            </w:r>
            <w:r>
              <w:t>. Обобщающий урок.  Контрольная работа №7.</w:t>
            </w:r>
          </w:p>
        </w:tc>
        <w:tc>
          <w:tcPr>
            <w:tcW w:w="993"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jc w:val="both"/>
            </w:pPr>
            <w:r w:rsidRPr="00C05B2C">
              <w:t>1</w:t>
            </w:r>
          </w:p>
        </w:tc>
        <w:tc>
          <w:tcPr>
            <w:tcW w:w="992"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C05B2C" w:rsidRDefault="00C05B2C" w:rsidP="005A62B6">
            <w:pPr>
              <w:rPr>
                <w:lang w:eastAsia="en-US"/>
              </w:rPr>
            </w:pPr>
          </w:p>
        </w:tc>
      </w:tr>
      <w:tr w:rsidR="00C05B2C" w:rsidRPr="00BF5D1C" w:rsidTr="00EB5904">
        <w:tc>
          <w:tcPr>
            <w:tcW w:w="9568" w:type="dxa"/>
            <w:gridSpan w:val="5"/>
            <w:tcBorders>
              <w:top w:val="single" w:sz="4" w:space="0" w:color="auto"/>
              <w:left w:val="single" w:sz="4" w:space="0" w:color="auto"/>
              <w:bottom w:val="single" w:sz="4" w:space="0" w:color="auto"/>
              <w:right w:val="single" w:sz="4" w:space="0" w:color="auto"/>
            </w:tcBorders>
            <w:hideMark/>
          </w:tcPr>
          <w:p w:rsidR="00C05B2C" w:rsidRPr="00BF5D1C" w:rsidRDefault="00C05B2C" w:rsidP="00A71756">
            <w:pPr>
              <w:pStyle w:val="a4"/>
              <w:ind w:left="1080"/>
              <w:jc w:val="center"/>
              <w:rPr>
                <w:lang w:eastAsia="en-US"/>
              </w:rPr>
            </w:pPr>
            <w:r>
              <w:rPr>
                <w:b/>
                <w:bCs/>
                <w:color w:val="000000"/>
              </w:rPr>
              <w:t xml:space="preserve">Раздел </w:t>
            </w:r>
            <w:r w:rsidRPr="00A71756">
              <w:rPr>
                <w:b/>
                <w:bCs/>
                <w:color w:val="000000"/>
              </w:rPr>
              <w:t xml:space="preserve"> </w:t>
            </w:r>
            <w:r>
              <w:rPr>
                <w:b/>
                <w:bCs/>
                <w:color w:val="000000"/>
                <w:lang w:val="en-US"/>
              </w:rPr>
              <w:t>V</w:t>
            </w:r>
            <w:r w:rsidRPr="00A71756">
              <w:rPr>
                <w:b/>
                <w:bCs/>
                <w:color w:val="000000"/>
              </w:rPr>
              <w:t>. Российская Федерация  (10 часов)</w:t>
            </w:r>
          </w:p>
        </w:tc>
      </w:tr>
      <w:tr w:rsidR="00C05B2C" w:rsidRPr="00BF5D1C" w:rsidTr="00C0006B">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61</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 xml:space="preserve">Российская экономика на пути к рынку. </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C0006B">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62</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Политическое развитие Российской Федерации в 1990-е гг.</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C0006B">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63</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Духовная жизнь страны в 1990-е гг.</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C0006B">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64</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Геополитическое положение и внешняя политика в 1990-е гг.</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C0006B">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65</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 xml:space="preserve">Политическая жизнь России в начале </w:t>
            </w:r>
            <w:r w:rsidRPr="00C05B2C">
              <w:rPr>
                <w:lang w:val="en-US"/>
              </w:rPr>
              <w:t>XXI</w:t>
            </w:r>
            <w:r w:rsidRPr="00C05B2C">
              <w:t xml:space="preserve"> в. </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C0006B">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66</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Экономика России в начале XXI в.</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C0006B">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67</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Повседневная и духовная жизнь</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C0006B">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68</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 xml:space="preserve">Внешняя политика России в начале </w:t>
            </w:r>
            <w:r w:rsidRPr="00C05B2C">
              <w:rPr>
                <w:lang w:val="en-US"/>
              </w:rPr>
              <w:t>XXI</w:t>
            </w:r>
            <w:r w:rsidRPr="00C05B2C">
              <w:t xml:space="preserve"> в.</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C0006B">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69</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7214D5">
            <w:r w:rsidRPr="00C05B2C">
              <w:t>Россия в 2008-2018 гг.</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C0006B">
        <w:tc>
          <w:tcPr>
            <w:tcW w:w="534" w:type="dxa"/>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rPr>
                <w:lang w:eastAsia="en-US"/>
              </w:rPr>
            </w:pPr>
            <w:r>
              <w:rPr>
                <w:lang w:eastAsia="en-US"/>
              </w:rPr>
              <w:t>70</w:t>
            </w:r>
          </w:p>
        </w:tc>
        <w:tc>
          <w:tcPr>
            <w:tcW w:w="6339" w:type="dxa"/>
            <w:tcBorders>
              <w:top w:val="single" w:sz="4" w:space="0" w:color="auto"/>
              <w:left w:val="single" w:sz="4" w:space="0" w:color="auto"/>
              <w:bottom w:val="single" w:sz="4" w:space="0" w:color="auto"/>
              <w:right w:val="single" w:sz="4" w:space="0" w:color="auto"/>
            </w:tcBorders>
            <w:vAlign w:val="center"/>
          </w:tcPr>
          <w:p w:rsidR="00C05B2C" w:rsidRPr="00C05B2C" w:rsidRDefault="00C05B2C" w:rsidP="00C05B2C">
            <w:r w:rsidRPr="000A2982">
              <w:t>Ито</w:t>
            </w:r>
            <w:r>
              <w:t>говое повторение курса «История России 10 класс. Новейшее время». Контрольная работа №8</w:t>
            </w:r>
          </w:p>
        </w:tc>
        <w:tc>
          <w:tcPr>
            <w:tcW w:w="993"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jc w:val="both"/>
            </w:pPr>
            <w:r>
              <w:t>1</w:t>
            </w:r>
          </w:p>
        </w:tc>
        <w:tc>
          <w:tcPr>
            <w:tcW w:w="992"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C05B2C" w:rsidRPr="00BF5D1C" w:rsidRDefault="00C05B2C" w:rsidP="005A62B6">
            <w:pPr>
              <w:rPr>
                <w:lang w:eastAsia="en-US"/>
              </w:rPr>
            </w:pPr>
          </w:p>
        </w:tc>
      </w:tr>
      <w:tr w:rsidR="00C05B2C" w:rsidRPr="00BF5D1C" w:rsidTr="00EB5904">
        <w:tc>
          <w:tcPr>
            <w:tcW w:w="9568" w:type="dxa"/>
            <w:gridSpan w:val="5"/>
            <w:tcBorders>
              <w:top w:val="single" w:sz="4" w:space="0" w:color="auto"/>
              <w:left w:val="single" w:sz="4" w:space="0" w:color="auto"/>
              <w:bottom w:val="single" w:sz="4" w:space="0" w:color="auto"/>
              <w:right w:val="single" w:sz="4" w:space="0" w:color="auto"/>
            </w:tcBorders>
            <w:hideMark/>
          </w:tcPr>
          <w:p w:rsidR="00C05B2C" w:rsidRPr="00BF5D1C" w:rsidRDefault="00C05B2C" w:rsidP="005A62B6">
            <w:pPr>
              <w:jc w:val="center"/>
              <w:rPr>
                <w:lang w:eastAsia="en-US"/>
              </w:rPr>
            </w:pPr>
          </w:p>
        </w:tc>
      </w:tr>
    </w:tbl>
    <w:p w:rsidR="005C4DDB" w:rsidRPr="00BF5D1C" w:rsidRDefault="005C4DDB" w:rsidP="005A62B6">
      <w:pPr>
        <w:rPr>
          <w:b/>
        </w:rPr>
        <w:sectPr w:rsidR="005C4DDB" w:rsidRPr="00BF5D1C" w:rsidSect="00BF5D1C">
          <w:pgSz w:w="11906" w:h="16838"/>
          <w:pgMar w:top="1134" w:right="851" w:bottom="1134" w:left="1134" w:header="709" w:footer="709" w:gutter="0"/>
          <w:cols w:space="708"/>
          <w:docGrid w:linePitch="360"/>
        </w:sectPr>
      </w:pPr>
    </w:p>
    <w:p w:rsidR="005C4DDB" w:rsidRPr="00BF5D1C" w:rsidRDefault="005C4DDB" w:rsidP="005A62B6">
      <w:pPr>
        <w:pStyle w:val="dash0410005f0431005f0437005f0430005f0446005f0020005f0441005f043f005f0438005f0441005f043a005f0430"/>
        <w:ind w:left="0" w:firstLine="0"/>
      </w:pPr>
    </w:p>
    <w:sectPr w:rsidR="005C4DDB" w:rsidRPr="00BF5D1C" w:rsidSect="003B1139">
      <w:type w:val="continuous"/>
      <w:pgSz w:w="11906" w:h="16838"/>
      <w:pgMar w:top="1134" w:right="850" w:bottom="1134" w:left="170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文鼎PL?上海宋Uni">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1E71CB3"/>
    <w:multiLevelType w:val="hybridMultilevel"/>
    <w:tmpl w:val="EF82E5F2"/>
    <w:lvl w:ilvl="0" w:tplc="856E45BC">
      <w:start w:val="1"/>
      <w:numFmt w:val="bullet"/>
      <w:lvlText w:val="­"/>
      <w:lvlJc w:val="left"/>
      <w:pPr>
        <w:tabs>
          <w:tab w:val="num" w:pos="740"/>
        </w:tabs>
        <w:ind w:left="740" w:hanging="360"/>
      </w:pPr>
      <w:rPr>
        <w:rFonts w:ascii="Courier New" w:hAnsi="Courier New" w:hint="default"/>
      </w:rPr>
    </w:lvl>
    <w:lvl w:ilvl="1" w:tplc="04190003">
      <w:start w:val="1"/>
      <w:numFmt w:val="bullet"/>
      <w:lvlText w:val="o"/>
      <w:lvlJc w:val="left"/>
      <w:pPr>
        <w:tabs>
          <w:tab w:val="num" w:pos="1460"/>
        </w:tabs>
        <w:ind w:left="1460" w:hanging="360"/>
      </w:pPr>
      <w:rPr>
        <w:rFonts w:ascii="Courier New" w:hAnsi="Courier New"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021F013E"/>
    <w:multiLevelType w:val="hybridMultilevel"/>
    <w:tmpl w:val="BE3EC30E"/>
    <w:lvl w:ilvl="0" w:tplc="856E45BC">
      <w:start w:val="1"/>
      <w:numFmt w:val="bullet"/>
      <w:lvlText w:val="­"/>
      <w:lvlJc w:val="left"/>
      <w:pPr>
        <w:tabs>
          <w:tab w:val="num" w:pos="740"/>
        </w:tabs>
        <w:ind w:left="740" w:hanging="360"/>
      </w:pPr>
      <w:rPr>
        <w:rFonts w:ascii="Courier New" w:hAnsi="Courier New" w:hint="default"/>
      </w:rPr>
    </w:lvl>
    <w:lvl w:ilvl="1" w:tplc="04190003">
      <w:start w:val="1"/>
      <w:numFmt w:val="bullet"/>
      <w:lvlText w:val="o"/>
      <w:lvlJc w:val="left"/>
      <w:pPr>
        <w:tabs>
          <w:tab w:val="num" w:pos="1460"/>
        </w:tabs>
        <w:ind w:left="1460" w:hanging="360"/>
      </w:pPr>
      <w:rPr>
        <w:rFonts w:ascii="Courier New" w:hAnsi="Courier New"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3" w15:restartNumberingAfterBreak="0">
    <w:nsid w:val="06E53A35"/>
    <w:multiLevelType w:val="hybridMultilevel"/>
    <w:tmpl w:val="3732C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D2726"/>
    <w:multiLevelType w:val="hybridMultilevel"/>
    <w:tmpl w:val="33B2B3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E16EB2"/>
    <w:multiLevelType w:val="hybridMultilevel"/>
    <w:tmpl w:val="945878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1A63E12"/>
    <w:multiLevelType w:val="hybridMultilevel"/>
    <w:tmpl w:val="D5A48B50"/>
    <w:lvl w:ilvl="0" w:tplc="856E45BC">
      <w:start w:val="1"/>
      <w:numFmt w:val="bullet"/>
      <w:lvlText w:val="­"/>
      <w:lvlJc w:val="left"/>
      <w:pPr>
        <w:tabs>
          <w:tab w:val="num" w:pos="740"/>
        </w:tabs>
        <w:ind w:left="740" w:hanging="360"/>
      </w:pPr>
      <w:rPr>
        <w:rFonts w:ascii="Courier New" w:hAnsi="Courier New" w:hint="default"/>
      </w:rPr>
    </w:lvl>
    <w:lvl w:ilvl="1" w:tplc="04190003">
      <w:start w:val="1"/>
      <w:numFmt w:val="bullet"/>
      <w:lvlText w:val="o"/>
      <w:lvlJc w:val="left"/>
      <w:pPr>
        <w:tabs>
          <w:tab w:val="num" w:pos="1460"/>
        </w:tabs>
        <w:ind w:left="1460" w:hanging="360"/>
      </w:pPr>
      <w:rPr>
        <w:rFonts w:ascii="Courier New" w:hAnsi="Courier New"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7" w15:restartNumberingAfterBreak="0">
    <w:nsid w:val="130B4453"/>
    <w:multiLevelType w:val="multilevel"/>
    <w:tmpl w:val="B39E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620AC9"/>
    <w:multiLevelType w:val="hybridMultilevel"/>
    <w:tmpl w:val="BFF22A14"/>
    <w:lvl w:ilvl="0" w:tplc="856E45BC">
      <w:start w:val="1"/>
      <w:numFmt w:val="bullet"/>
      <w:lvlText w:val="­"/>
      <w:lvlJc w:val="left"/>
      <w:pPr>
        <w:tabs>
          <w:tab w:val="num" w:pos="1080"/>
        </w:tabs>
        <w:ind w:left="1080" w:hanging="360"/>
      </w:pPr>
      <w:rPr>
        <w:rFonts w:ascii="Courier New" w:hAnsi="Courier New"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B87014"/>
    <w:multiLevelType w:val="hybridMultilevel"/>
    <w:tmpl w:val="0F209D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7845A86"/>
    <w:multiLevelType w:val="hybridMultilevel"/>
    <w:tmpl w:val="392491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4A6291"/>
    <w:multiLevelType w:val="multilevel"/>
    <w:tmpl w:val="5A3C3EE2"/>
    <w:lvl w:ilvl="0">
      <w:start w:val="65535"/>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2" w15:restartNumberingAfterBreak="0">
    <w:nsid w:val="1DBC7CAA"/>
    <w:multiLevelType w:val="multilevel"/>
    <w:tmpl w:val="D7C0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43333"/>
    <w:multiLevelType w:val="hybridMultilevel"/>
    <w:tmpl w:val="5BA89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72014A"/>
    <w:multiLevelType w:val="hybridMultilevel"/>
    <w:tmpl w:val="EC74D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8C3676"/>
    <w:multiLevelType w:val="hybridMultilevel"/>
    <w:tmpl w:val="BCFA78D2"/>
    <w:lvl w:ilvl="0" w:tplc="B8E0F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59F7A8B"/>
    <w:multiLevelType w:val="hybridMultilevel"/>
    <w:tmpl w:val="15AEF9FC"/>
    <w:lvl w:ilvl="0" w:tplc="856E45BC">
      <w:start w:val="1"/>
      <w:numFmt w:val="bullet"/>
      <w:lvlText w:val="­"/>
      <w:lvlJc w:val="left"/>
      <w:pPr>
        <w:tabs>
          <w:tab w:val="num" w:pos="740"/>
        </w:tabs>
        <w:ind w:left="740" w:hanging="360"/>
      </w:pPr>
      <w:rPr>
        <w:rFonts w:ascii="Courier New" w:hAnsi="Courier New" w:hint="default"/>
      </w:rPr>
    </w:lvl>
    <w:lvl w:ilvl="1" w:tplc="04190003">
      <w:start w:val="1"/>
      <w:numFmt w:val="bullet"/>
      <w:lvlText w:val="o"/>
      <w:lvlJc w:val="left"/>
      <w:pPr>
        <w:tabs>
          <w:tab w:val="num" w:pos="1460"/>
        </w:tabs>
        <w:ind w:left="1460" w:hanging="360"/>
      </w:pPr>
      <w:rPr>
        <w:rFonts w:ascii="Courier New" w:hAnsi="Courier New"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17" w15:restartNumberingAfterBreak="0">
    <w:nsid w:val="25BF50B1"/>
    <w:multiLevelType w:val="hybridMultilevel"/>
    <w:tmpl w:val="C6AC6AD2"/>
    <w:lvl w:ilvl="0" w:tplc="856E45BC">
      <w:start w:val="1"/>
      <w:numFmt w:val="bullet"/>
      <w:lvlText w:val="­"/>
      <w:lvlJc w:val="left"/>
      <w:pPr>
        <w:tabs>
          <w:tab w:val="num" w:pos="740"/>
        </w:tabs>
        <w:ind w:left="740" w:hanging="360"/>
      </w:pPr>
      <w:rPr>
        <w:rFonts w:ascii="Courier New" w:hAnsi="Courier New" w:hint="default"/>
      </w:rPr>
    </w:lvl>
    <w:lvl w:ilvl="1" w:tplc="04190003">
      <w:start w:val="1"/>
      <w:numFmt w:val="bullet"/>
      <w:lvlText w:val="o"/>
      <w:lvlJc w:val="left"/>
      <w:pPr>
        <w:tabs>
          <w:tab w:val="num" w:pos="1460"/>
        </w:tabs>
        <w:ind w:left="1460" w:hanging="360"/>
      </w:pPr>
      <w:rPr>
        <w:rFonts w:ascii="Courier New" w:hAnsi="Courier New"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18" w15:restartNumberingAfterBreak="0">
    <w:nsid w:val="26780087"/>
    <w:multiLevelType w:val="hybridMultilevel"/>
    <w:tmpl w:val="ED22BD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B21416A"/>
    <w:multiLevelType w:val="hybridMultilevel"/>
    <w:tmpl w:val="20943650"/>
    <w:lvl w:ilvl="0" w:tplc="E662C116">
      <w:start w:val="1"/>
      <w:numFmt w:val="decimal"/>
      <w:lvlText w:val="%1."/>
      <w:lvlJc w:val="left"/>
      <w:pPr>
        <w:ind w:left="927" w:hanging="360"/>
      </w:pPr>
      <w:rPr>
        <w:rFonts w:ascii="Times New Roman" w:eastAsia="Times New Roman" w:hAnsi="Times New Roman" w:cs="Times New Roman"/>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01729A9"/>
    <w:multiLevelType w:val="hybridMultilevel"/>
    <w:tmpl w:val="CC2A17FA"/>
    <w:lvl w:ilvl="0" w:tplc="856E45BC">
      <w:start w:val="1"/>
      <w:numFmt w:val="bullet"/>
      <w:lvlText w:val="­"/>
      <w:lvlJc w:val="left"/>
      <w:pPr>
        <w:tabs>
          <w:tab w:val="num" w:pos="740"/>
        </w:tabs>
        <w:ind w:left="740" w:hanging="360"/>
      </w:pPr>
      <w:rPr>
        <w:rFonts w:ascii="Courier New" w:hAnsi="Courier New" w:hint="default"/>
      </w:rPr>
    </w:lvl>
    <w:lvl w:ilvl="1" w:tplc="04190003">
      <w:start w:val="1"/>
      <w:numFmt w:val="bullet"/>
      <w:lvlText w:val="o"/>
      <w:lvlJc w:val="left"/>
      <w:pPr>
        <w:tabs>
          <w:tab w:val="num" w:pos="1460"/>
        </w:tabs>
        <w:ind w:left="1460" w:hanging="360"/>
      </w:pPr>
      <w:rPr>
        <w:rFonts w:ascii="Courier New" w:hAnsi="Courier New"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21" w15:restartNumberingAfterBreak="0">
    <w:nsid w:val="33EB0023"/>
    <w:multiLevelType w:val="hybridMultilevel"/>
    <w:tmpl w:val="CF220862"/>
    <w:lvl w:ilvl="0" w:tplc="408CAC9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6E47A6"/>
    <w:multiLevelType w:val="hybridMultilevel"/>
    <w:tmpl w:val="4C222380"/>
    <w:lvl w:ilvl="0" w:tplc="914C7F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3C23706"/>
    <w:multiLevelType w:val="hybridMultilevel"/>
    <w:tmpl w:val="51DCD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B33286"/>
    <w:multiLevelType w:val="hybridMultilevel"/>
    <w:tmpl w:val="D700C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8006A36"/>
    <w:multiLevelType w:val="hybridMultilevel"/>
    <w:tmpl w:val="F14449FA"/>
    <w:lvl w:ilvl="0" w:tplc="A8C64EDA">
      <w:start w:val="1"/>
      <w:numFmt w:val="decimal"/>
      <w:lvlText w:val="%1.)"/>
      <w:lvlJc w:val="left"/>
      <w:pPr>
        <w:ind w:left="777" w:hanging="360"/>
      </w:pPr>
      <w:rPr>
        <w:rFonts w:cs="Times New Roman"/>
      </w:rPr>
    </w:lvl>
    <w:lvl w:ilvl="1" w:tplc="04190019">
      <w:start w:val="1"/>
      <w:numFmt w:val="lowerLetter"/>
      <w:lvlText w:val="%2."/>
      <w:lvlJc w:val="left"/>
      <w:pPr>
        <w:ind w:left="1497" w:hanging="360"/>
      </w:pPr>
      <w:rPr>
        <w:rFonts w:cs="Times New Roman"/>
      </w:rPr>
    </w:lvl>
    <w:lvl w:ilvl="2" w:tplc="0419001B">
      <w:start w:val="1"/>
      <w:numFmt w:val="lowerRoman"/>
      <w:lvlText w:val="%3."/>
      <w:lvlJc w:val="right"/>
      <w:pPr>
        <w:ind w:left="2217" w:hanging="180"/>
      </w:pPr>
      <w:rPr>
        <w:rFonts w:cs="Times New Roman"/>
      </w:rPr>
    </w:lvl>
    <w:lvl w:ilvl="3" w:tplc="0419000F">
      <w:start w:val="1"/>
      <w:numFmt w:val="decimal"/>
      <w:lvlText w:val="%4."/>
      <w:lvlJc w:val="left"/>
      <w:pPr>
        <w:ind w:left="2937" w:hanging="360"/>
      </w:pPr>
      <w:rPr>
        <w:rFonts w:cs="Times New Roman"/>
      </w:rPr>
    </w:lvl>
    <w:lvl w:ilvl="4" w:tplc="04190019">
      <w:start w:val="1"/>
      <w:numFmt w:val="lowerLetter"/>
      <w:lvlText w:val="%5."/>
      <w:lvlJc w:val="left"/>
      <w:pPr>
        <w:ind w:left="3657" w:hanging="360"/>
      </w:pPr>
      <w:rPr>
        <w:rFonts w:cs="Times New Roman"/>
      </w:rPr>
    </w:lvl>
    <w:lvl w:ilvl="5" w:tplc="0419001B">
      <w:start w:val="1"/>
      <w:numFmt w:val="lowerRoman"/>
      <w:lvlText w:val="%6."/>
      <w:lvlJc w:val="right"/>
      <w:pPr>
        <w:ind w:left="4377" w:hanging="180"/>
      </w:pPr>
      <w:rPr>
        <w:rFonts w:cs="Times New Roman"/>
      </w:rPr>
    </w:lvl>
    <w:lvl w:ilvl="6" w:tplc="0419000F">
      <w:start w:val="1"/>
      <w:numFmt w:val="decimal"/>
      <w:lvlText w:val="%7."/>
      <w:lvlJc w:val="left"/>
      <w:pPr>
        <w:ind w:left="5097" w:hanging="360"/>
      </w:pPr>
      <w:rPr>
        <w:rFonts w:cs="Times New Roman"/>
      </w:rPr>
    </w:lvl>
    <w:lvl w:ilvl="7" w:tplc="04190019">
      <w:start w:val="1"/>
      <w:numFmt w:val="lowerLetter"/>
      <w:lvlText w:val="%8."/>
      <w:lvlJc w:val="left"/>
      <w:pPr>
        <w:ind w:left="5817" w:hanging="360"/>
      </w:pPr>
      <w:rPr>
        <w:rFonts w:cs="Times New Roman"/>
      </w:rPr>
    </w:lvl>
    <w:lvl w:ilvl="8" w:tplc="0419001B">
      <w:start w:val="1"/>
      <w:numFmt w:val="lowerRoman"/>
      <w:lvlText w:val="%9."/>
      <w:lvlJc w:val="right"/>
      <w:pPr>
        <w:ind w:left="6537" w:hanging="180"/>
      </w:pPr>
      <w:rPr>
        <w:rFonts w:cs="Times New Roman"/>
      </w:rPr>
    </w:lvl>
  </w:abstractNum>
  <w:abstractNum w:abstractNumId="26" w15:restartNumberingAfterBreak="0">
    <w:nsid w:val="4F756ED2"/>
    <w:multiLevelType w:val="hybridMultilevel"/>
    <w:tmpl w:val="633681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2681C64"/>
    <w:multiLevelType w:val="hybridMultilevel"/>
    <w:tmpl w:val="CDDA9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4BC7EDB"/>
    <w:multiLevelType w:val="hybridMultilevel"/>
    <w:tmpl w:val="EF485C06"/>
    <w:lvl w:ilvl="0" w:tplc="856E45BC">
      <w:start w:val="1"/>
      <w:numFmt w:val="bullet"/>
      <w:lvlText w:val="­"/>
      <w:lvlJc w:val="left"/>
      <w:pPr>
        <w:tabs>
          <w:tab w:val="num" w:pos="740"/>
        </w:tabs>
        <w:ind w:left="740" w:hanging="360"/>
      </w:pPr>
      <w:rPr>
        <w:rFonts w:ascii="Courier New" w:hAnsi="Courier New" w:hint="default"/>
      </w:rPr>
    </w:lvl>
    <w:lvl w:ilvl="1" w:tplc="04190003">
      <w:start w:val="1"/>
      <w:numFmt w:val="bullet"/>
      <w:lvlText w:val="o"/>
      <w:lvlJc w:val="left"/>
      <w:pPr>
        <w:tabs>
          <w:tab w:val="num" w:pos="1460"/>
        </w:tabs>
        <w:ind w:left="1460" w:hanging="360"/>
      </w:pPr>
      <w:rPr>
        <w:rFonts w:ascii="Courier New" w:hAnsi="Courier New"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29" w15:restartNumberingAfterBreak="0">
    <w:nsid w:val="577620B2"/>
    <w:multiLevelType w:val="hybridMultilevel"/>
    <w:tmpl w:val="30627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FF113E"/>
    <w:multiLevelType w:val="hybridMultilevel"/>
    <w:tmpl w:val="3A3C9D7A"/>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531FA7"/>
    <w:multiLevelType w:val="hybridMultilevel"/>
    <w:tmpl w:val="219A69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EEC536F"/>
    <w:multiLevelType w:val="hybridMultilevel"/>
    <w:tmpl w:val="910A9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0D1120"/>
    <w:multiLevelType w:val="hybridMultilevel"/>
    <w:tmpl w:val="336AF2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617634C5"/>
    <w:multiLevelType w:val="hybridMultilevel"/>
    <w:tmpl w:val="354898A0"/>
    <w:lvl w:ilvl="0" w:tplc="856E45BC">
      <w:start w:val="1"/>
      <w:numFmt w:val="bullet"/>
      <w:lvlText w:val="­"/>
      <w:lvlJc w:val="left"/>
      <w:pPr>
        <w:tabs>
          <w:tab w:val="num" w:pos="740"/>
        </w:tabs>
        <w:ind w:left="740" w:hanging="360"/>
      </w:pPr>
      <w:rPr>
        <w:rFonts w:ascii="Courier New" w:hAnsi="Courier New" w:hint="default"/>
      </w:rPr>
    </w:lvl>
    <w:lvl w:ilvl="1" w:tplc="04190003">
      <w:start w:val="1"/>
      <w:numFmt w:val="bullet"/>
      <w:lvlText w:val="o"/>
      <w:lvlJc w:val="left"/>
      <w:pPr>
        <w:tabs>
          <w:tab w:val="num" w:pos="1460"/>
        </w:tabs>
        <w:ind w:left="1460" w:hanging="360"/>
      </w:pPr>
      <w:rPr>
        <w:rFonts w:ascii="Courier New" w:hAnsi="Courier New"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35" w15:restartNumberingAfterBreak="0">
    <w:nsid w:val="64816378"/>
    <w:multiLevelType w:val="hybridMultilevel"/>
    <w:tmpl w:val="6CDE11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A80D0B"/>
    <w:multiLevelType w:val="hybridMultilevel"/>
    <w:tmpl w:val="031A3F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F8C3059"/>
    <w:multiLevelType w:val="hybridMultilevel"/>
    <w:tmpl w:val="E9DAE8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7012292D"/>
    <w:multiLevelType w:val="hybridMultilevel"/>
    <w:tmpl w:val="975AFFBC"/>
    <w:lvl w:ilvl="0" w:tplc="856E45B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993E9D"/>
    <w:multiLevelType w:val="hybridMultilevel"/>
    <w:tmpl w:val="826E50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86F7AE6"/>
    <w:multiLevelType w:val="hybridMultilevel"/>
    <w:tmpl w:val="4200650C"/>
    <w:lvl w:ilvl="0" w:tplc="6660043E">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770DE6"/>
    <w:multiLevelType w:val="hybridMultilevel"/>
    <w:tmpl w:val="99168FB8"/>
    <w:lvl w:ilvl="0" w:tplc="558434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A71255F"/>
    <w:multiLevelType w:val="hybridMultilevel"/>
    <w:tmpl w:val="DE98E6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A30C4"/>
    <w:multiLevelType w:val="hybridMultilevel"/>
    <w:tmpl w:val="11C4F5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A9C0B7E"/>
    <w:multiLevelType w:val="hybridMultilevel"/>
    <w:tmpl w:val="2D021EE2"/>
    <w:lvl w:ilvl="0" w:tplc="856E45BC">
      <w:start w:val="1"/>
      <w:numFmt w:val="bullet"/>
      <w:lvlText w:val="­"/>
      <w:lvlJc w:val="left"/>
      <w:pPr>
        <w:tabs>
          <w:tab w:val="num" w:pos="740"/>
        </w:tabs>
        <w:ind w:left="740" w:hanging="360"/>
      </w:pPr>
      <w:rPr>
        <w:rFonts w:ascii="Courier New" w:hAnsi="Courier New" w:hint="default"/>
      </w:rPr>
    </w:lvl>
    <w:lvl w:ilvl="1" w:tplc="04190003">
      <w:start w:val="1"/>
      <w:numFmt w:val="bullet"/>
      <w:lvlText w:val="o"/>
      <w:lvlJc w:val="left"/>
      <w:pPr>
        <w:tabs>
          <w:tab w:val="num" w:pos="1460"/>
        </w:tabs>
        <w:ind w:left="1460" w:hanging="360"/>
      </w:pPr>
      <w:rPr>
        <w:rFonts w:ascii="Courier New" w:hAnsi="Courier New"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45" w15:restartNumberingAfterBreak="0">
    <w:nsid w:val="7AD879A8"/>
    <w:multiLevelType w:val="hybridMultilevel"/>
    <w:tmpl w:val="092AF96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E2AC2"/>
    <w:multiLevelType w:val="hybridMultilevel"/>
    <w:tmpl w:val="147C55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15:restartNumberingAfterBreak="0">
    <w:nsid w:val="7EBF2C0A"/>
    <w:multiLevelType w:val="hybridMultilevel"/>
    <w:tmpl w:val="E276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31"/>
  </w:num>
  <w:num w:numId="5">
    <w:abstractNumId w:val="37"/>
  </w:num>
  <w:num w:numId="6">
    <w:abstractNumId w:val="12"/>
  </w:num>
  <w:num w:numId="7">
    <w:abstractNumId w:val="14"/>
  </w:num>
  <w:num w:numId="8">
    <w:abstractNumId w:val="27"/>
  </w:num>
  <w:num w:numId="9">
    <w:abstractNumId w:val="23"/>
  </w:num>
  <w:num w:numId="10">
    <w:abstractNumId w:val="47"/>
  </w:num>
  <w:num w:numId="11">
    <w:abstractNumId w:val="3"/>
  </w:num>
  <w:num w:numId="12">
    <w:abstractNumId w:val="46"/>
  </w:num>
  <w:num w:numId="13">
    <w:abstractNumId w:val="43"/>
  </w:num>
  <w:num w:numId="14">
    <w:abstractNumId w:val="33"/>
  </w:num>
  <w:num w:numId="15">
    <w:abstractNumId w:val="5"/>
  </w:num>
  <w:num w:numId="16">
    <w:abstractNumId w:val="36"/>
  </w:num>
  <w:num w:numId="17">
    <w:abstractNumId w:val="9"/>
  </w:num>
  <w:num w:numId="18">
    <w:abstractNumId w:val="39"/>
  </w:num>
  <w:num w:numId="19">
    <w:abstractNumId w:val="18"/>
  </w:num>
  <w:num w:numId="20">
    <w:abstractNumId w:val="24"/>
  </w:num>
  <w:num w:numId="21">
    <w:abstractNumId w:val="19"/>
  </w:num>
  <w:num w:numId="22">
    <w:abstractNumId w:val="26"/>
  </w:num>
  <w:num w:numId="23">
    <w:abstractNumId w:val="22"/>
  </w:num>
  <w:num w:numId="24">
    <w:abstractNumId w:val="41"/>
  </w:num>
  <w:num w:numId="25">
    <w:abstractNumId w:val="15"/>
  </w:num>
  <w:num w:numId="26">
    <w:abstractNumId w:val="32"/>
  </w:num>
  <w:num w:numId="27">
    <w:abstractNumId w:val="29"/>
  </w:num>
  <w:num w:numId="28">
    <w:abstractNumId w:val="21"/>
  </w:num>
  <w:num w:numId="29">
    <w:abstractNumId w:val="4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2"/>
  </w:num>
  <w:num w:numId="33">
    <w:abstractNumId w:val="35"/>
  </w:num>
  <w:num w:numId="34">
    <w:abstractNumId w:val="7"/>
  </w:num>
  <w:num w:numId="35">
    <w:abstractNumId w:val="0"/>
  </w:num>
  <w:num w:numId="36">
    <w:abstractNumId w:val="8"/>
  </w:num>
  <w:num w:numId="37">
    <w:abstractNumId w:val="34"/>
  </w:num>
  <w:num w:numId="38">
    <w:abstractNumId w:val="6"/>
  </w:num>
  <w:num w:numId="39">
    <w:abstractNumId w:val="2"/>
  </w:num>
  <w:num w:numId="40">
    <w:abstractNumId w:val="20"/>
  </w:num>
  <w:num w:numId="41">
    <w:abstractNumId w:val="17"/>
  </w:num>
  <w:num w:numId="42">
    <w:abstractNumId w:val="28"/>
  </w:num>
  <w:num w:numId="43">
    <w:abstractNumId w:val="30"/>
  </w:num>
  <w:num w:numId="44">
    <w:abstractNumId w:val="44"/>
  </w:num>
  <w:num w:numId="45">
    <w:abstractNumId w:val="16"/>
  </w:num>
  <w:num w:numId="46">
    <w:abstractNumId w:val="38"/>
  </w:num>
  <w:num w:numId="47">
    <w:abstractNumId w:val="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5F"/>
    <w:rsid w:val="00010DDB"/>
    <w:rsid w:val="00013355"/>
    <w:rsid w:val="00016E2E"/>
    <w:rsid w:val="000219C2"/>
    <w:rsid w:val="0005673A"/>
    <w:rsid w:val="00063CCD"/>
    <w:rsid w:val="00090956"/>
    <w:rsid w:val="00090AF4"/>
    <w:rsid w:val="000A2982"/>
    <w:rsid w:val="000C3A69"/>
    <w:rsid w:val="000E2322"/>
    <w:rsid w:val="000E4FD9"/>
    <w:rsid w:val="00114142"/>
    <w:rsid w:val="0012672B"/>
    <w:rsid w:val="00126BDC"/>
    <w:rsid w:val="001272E7"/>
    <w:rsid w:val="00134121"/>
    <w:rsid w:val="001432C5"/>
    <w:rsid w:val="00145D5F"/>
    <w:rsid w:val="00176CD2"/>
    <w:rsid w:val="00197FDC"/>
    <w:rsid w:val="001A1659"/>
    <w:rsid w:val="001E47A8"/>
    <w:rsid w:val="00207EA2"/>
    <w:rsid w:val="002250E2"/>
    <w:rsid w:val="00241C71"/>
    <w:rsid w:val="00242B02"/>
    <w:rsid w:val="00257703"/>
    <w:rsid w:val="00263434"/>
    <w:rsid w:val="002831E2"/>
    <w:rsid w:val="002B12CD"/>
    <w:rsid w:val="002B27BC"/>
    <w:rsid w:val="002C4497"/>
    <w:rsid w:val="002C55D0"/>
    <w:rsid w:val="002D36B8"/>
    <w:rsid w:val="002D56A7"/>
    <w:rsid w:val="002F1A15"/>
    <w:rsid w:val="002F4E56"/>
    <w:rsid w:val="00311E1A"/>
    <w:rsid w:val="0032183C"/>
    <w:rsid w:val="00360036"/>
    <w:rsid w:val="003752C2"/>
    <w:rsid w:val="0038185E"/>
    <w:rsid w:val="003A3672"/>
    <w:rsid w:val="003B1139"/>
    <w:rsid w:val="003C31F2"/>
    <w:rsid w:val="003C3ACA"/>
    <w:rsid w:val="003C52BC"/>
    <w:rsid w:val="00426ED9"/>
    <w:rsid w:val="00445585"/>
    <w:rsid w:val="00447F74"/>
    <w:rsid w:val="0045545B"/>
    <w:rsid w:val="00455C20"/>
    <w:rsid w:val="00486C6C"/>
    <w:rsid w:val="004905B5"/>
    <w:rsid w:val="00494CC8"/>
    <w:rsid w:val="004A6F59"/>
    <w:rsid w:val="004B4B7F"/>
    <w:rsid w:val="004B753A"/>
    <w:rsid w:val="004C0DD6"/>
    <w:rsid w:val="004D5612"/>
    <w:rsid w:val="004E4ACF"/>
    <w:rsid w:val="005079EB"/>
    <w:rsid w:val="00512EF0"/>
    <w:rsid w:val="005159F8"/>
    <w:rsid w:val="00530A6C"/>
    <w:rsid w:val="0053223E"/>
    <w:rsid w:val="00546D8B"/>
    <w:rsid w:val="005563EA"/>
    <w:rsid w:val="00567E7F"/>
    <w:rsid w:val="00583B85"/>
    <w:rsid w:val="00590296"/>
    <w:rsid w:val="005A62B6"/>
    <w:rsid w:val="005B7D06"/>
    <w:rsid w:val="005B7F23"/>
    <w:rsid w:val="005C4DDB"/>
    <w:rsid w:val="005D544D"/>
    <w:rsid w:val="005F4C0D"/>
    <w:rsid w:val="006137E0"/>
    <w:rsid w:val="00624546"/>
    <w:rsid w:val="00625F07"/>
    <w:rsid w:val="00626799"/>
    <w:rsid w:val="00634F0F"/>
    <w:rsid w:val="006A719D"/>
    <w:rsid w:val="00707270"/>
    <w:rsid w:val="00717BB6"/>
    <w:rsid w:val="00725969"/>
    <w:rsid w:val="00740C7C"/>
    <w:rsid w:val="00754091"/>
    <w:rsid w:val="0076256F"/>
    <w:rsid w:val="00767A25"/>
    <w:rsid w:val="00775065"/>
    <w:rsid w:val="00786552"/>
    <w:rsid w:val="007A1F3F"/>
    <w:rsid w:val="007A535D"/>
    <w:rsid w:val="00814060"/>
    <w:rsid w:val="00834044"/>
    <w:rsid w:val="00856510"/>
    <w:rsid w:val="008B2513"/>
    <w:rsid w:val="008B5A76"/>
    <w:rsid w:val="008C2EDE"/>
    <w:rsid w:val="008E713F"/>
    <w:rsid w:val="008F2F65"/>
    <w:rsid w:val="008F5B26"/>
    <w:rsid w:val="00933107"/>
    <w:rsid w:val="00953AE3"/>
    <w:rsid w:val="0095484F"/>
    <w:rsid w:val="00961DEF"/>
    <w:rsid w:val="00966C73"/>
    <w:rsid w:val="00974D88"/>
    <w:rsid w:val="009A48FF"/>
    <w:rsid w:val="009B5B99"/>
    <w:rsid w:val="009D4024"/>
    <w:rsid w:val="009F665A"/>
    <w:rsid w:val="00A407AC"/>
    <w:rsid w:val="00A56E62"/>
    <w:rsid w:val="00A70C63"/>
    <w:rsid w:val="00A70D8B"/>
    <w:rsid w:val="00A71756"/>
    <w:rsid w:val="00A71FD6"/>
    <w:rsid w:val="00A950F4"/>
    <w:rsid w:val="00AE4B79"/>
    <w:rsid w:val="00AE5C44"/>
    <w:rsid w:val="00AE7A9E"/>
    <w:rsid w:val="00B2290E"/>
    <w:rsid w:val="00B437ED"/>
    <w:rsid w:val="00B52ACA"/>
    <w:rsid w:val="00B76EAD"/>
    <w:rsid w:val="00BE3B3B"/>
    <w:rsid w:val="00BF02CF"/>
    <w:rsid w:val="00BF490D"/>
    <w:rsid w:val="00BF5D1C"/>
    <w:rsid w:val="00C016C9"/>
    <w:rsid w:val="00C05B2C"/>
    <w:rsid w:val="00C21E52"/>
    <w:rsid w:val="00C33C81"/>
    <w:rsid w:val="00C51711"/>
    <w:rsid w:val="00C52DAD"/>
    <w:rsid w:val="00C65023"/>
    <w:rsid w:val="00C67B55"/>
    <w:rsid w:val="00C70441"/>
    <w:rsid w:val="00C70EBB"/>
    <w:rsid w:val="00C93A6F"/>
    <w:rsid w:val="00CC0F08"/>
    <w:rsid w:val="00CF4B84"/>
    <w:rsid w:val="00D15B92"/>
    <w:rsid w:val="00D36D5F"/>
    <w:rsid w:val="00D44B21"/>
    <w:rsid w:val="00D5088C"/>
    <w:rsid w:val="00D73E5E"/>
    <w:rsid w:val="00D9291B"/>
    <w:rsid w:val="00DA3E3D"/>
    <w:rsid w:val="00DA7AB2"/>
    <w:rsid w:val="00DF2491"/>
    <w:rsid w:val="00E37FCC"/>
    <w:rsid w:val="00E40DC4"/>
    <w:rsid w:val="00E51764"/>
    <w:rsid w:val="00E912B5"/>
    <w:rsid w:val="00EA7D7A"/>
    <w:rsid w:val="00EB5904"/>
    <w:rsid w:val="00ED31E6"/>
    <w:rsid w:val="00ED5125"/>
    <w:rsid w:val="00EF56AF"/>
    <w:rsid w:val="00F1333F"/>
    <w:rsid w:val="00F51F56"/>
    <w:rsid w:val="00F87B19"/>
    <w:rsid w:val="00F91773"/>
    <w:rsid w:val="00FA17DD"/>
    <w:rsid w:val="00FC23A5"/>
    <w:rsid w:val="00FC24CF"/>
    <w:rsid w:val="00FE4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4E01"/>
  <w15:docId w15:val="{527E9E12-C9EB-48FF-85AD-0980F3F4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D5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6256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D36D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36D5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55C2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55C20"/>
    <w:pPr>
      <w:ind w:left="720" w:firstLine="700"/>
      <w:jc w:val="both"/>
    </w:pPr>
  </w:style>
  <w:style w:type="paragraph" w:styleId="a3">
    <w:name w:val="Normal (Web)"/>
    <w:basedOn w:val="a"/>
    <w:uiPriority w:val="99"/>
    <w:rsid w:val="00455C20"/>
    <w:pPr>
      <w:spacing w:before="100" w:beforeAutospacing="1" w:after="100" w:afterAutospacing="1"/>
    </w:pPr>
  </w:style>
  <w:style w:type="paragraph" w:styleId="a4">
    <w:name w:val="List Paragraph"/>
    <w:basedOn w:val="a"/>
    <w:uiPriority w:val="34"/>
    <w:qFormat/>
    <w:rsid w:val="00834044"/>
    <w:pPr>
      <w:ind w:left="720"/>
      <w:contextualSpacing/>
    </w:pPr>
  </w:style>
  <w:style w:type="paragraph" w:customStyle="1" w:styleId="class0">
    <w:name w:val="class_0"/>
    <w:basedOn w:val="a"/>
    <w:rsid w:val="00953AE3"/>
    <w:pPr>
      <w:spacing w:before="100" w:beforeAutospacing="1" w:after="100" w:afterAutospacing="1"/>
    </w:pPr>
  </w:style>
  <w:style w:type="table" w:styleId="a5">
    <w:name w:val="Table Grid"/>
    <w:basedOn w:val="a1"/>
    <w:uiPriority w:val="59"/>
    <w:rsid w:val="00197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70EBB"/>
    <w:rPr>
      <w:color w:val="0000FF" w:themeColor="hyperlink"/>
      <w:u w:val="single"/>
    </w:rPr>
  </w:style>
  <w:style w:type="character" w:customStyle="1" w:styleId="apple-converted-space">
    <w:name w:val="apple-converted-space"/>
    <w:basedOn w:val="a0"/>
    <w:rsid w:val="00C70EBB"/>
  </w:style>
  <w:style w:type="character" w:styleId="a7">
    <w:name w:val="Strong"/>
    <w:basedOn w:val="a0"/>
    <w:uiPriority w:val="22"/>
    <w:qFormat/>
    <w:rsid w:val="00786552"/>
    <w:rPr>
      <w:b/>
      <w:bCs/>
    </w:rPr>
  </w:style>
  <w:style w:type="character" w:customStyle="1" w:styleId="10">
    <w:name w:val="Заголовок 1 Знак"/>
    <w:basedOn w:val="a0"/>
    <w:link w:val="1"/>
    <w:uiPriority w:val="9"/>
    <w:rsid w:val="0076256F"/>
    <w:rPr>
      <w:rFonts w:ascii="Times New Roman" w:eastAsia="Times New Roman" w:hAnsi="Times New Roman" w:cs="Times New Roman"/>
      <w:b/>
      <w:bCs/>
      <w:kern w:val="36"/>
      <w:sz w:val="48"/>
      <w:szCs w:val="48"/>
      <w:lang w:eastAsia="ru-RU"/>
    </w:rPr>
  </w:style>
  <w:style w:type="paragraph" w:customStyle="1" w:styleId="11">
    <w:name w:val="Абзац списка1"/>
    <w:basedOn w:val="a"/>
    <w:rsid w:val="00F1333F"/>
    <w:pPr>
      <w:ind w:left="720"/>
    </w:pPr>
    <w:rPr>
      <w:rFonts w:ascii="Arial Unicode MS" w:hAnsi="Arial Unicode MS" w:cs="Arial Unicode MS"/>
      <w:color w:val="000000"/>
    </w:rPr>
  </w:style>
  <w:style w:type="character" w:customStyle="1" w:styleId="c9">
    <w:name w:val="c9"/>
    <w:basedOn w:val="a0"/>
    <w:rsid w:val="00494CC8"/>
  </w:style>
  <w:style w:type="paragraph" w:styleId="a8">
    <w:name w:val="Balloon Text"/>
    <w:basedOn w:val="a"/>
    <w:link w:val="a9"/>
    <w:uiPriority w:val="99"/>
    <w:semiHidden/>
    <w:unhideWhenUsed/>
    <w:rsid w:val="0053223E"/>
    <w:rPr>
      <w:rFonts w:ascii="Tahoma" w:hAnsi="Tahoma" w:cs="Tahoma"/>
      <w:sz w:val="16"/>
      <w:szCs w:val="16"/>
    </w:rPr>
  </w:style>
  <w:style w:type="character" w:customStyle="1" w:styleId="a9">
    <w:name w:val="Текст выноски Знак"/>
    <w:basedOn w:val="a0"/>
    <w:link w:val="a8"/>
    <w:uiPriority w:val="99"/>
    <w:semiHidden/>
    <w:rsid w:val="0053223E"/>
    <w:rPr>
      <w:rFonts w:ascii="Tahoma" w:eastAsia="Times New Roman" w:hAnsi="Tahoma" w:cs="Tahoma"/>
      <w:sz w:val="16"/>
      <w:szCs w:val="16"/>
      <w:lang w:eastAsia="ru-RU"/>
    </w:rPr>
  </w:style>
  <w:style w:type="character" w:customStyle="1" w:styleId="21">
    <w:name w:val="Заголовок №2_"/>
    <w:basedOn w:val="a0"/>
    <w:link w:val="22"/>
    <w:uiPriority w:val="99"/>
    <w:locked/>
    <w:rsid w:val="00263434"/>
    <w:rPr>
      <w:b/>
      <w:bCs/>
      <w:shd w:val="clear" w:color="auto" w:fill="FFFFFF"/>
    </w:rPr>
  </w:style>
  <w:style w:type="paragraph" w:customStyle="1" w:styleId="22">
    <w:name w:val="Заголовок №2"/>
    <w:basedOn w:val="a"/>
    <w:link w:val="21"/>
    <w:uiPriority w:val="99"/>
    <w:rsid w:val="00263434"/>
    <w:pPr>
      <w:widowControl w:val="0"/>
      <w:shd w:val="clear" w:color="auto" w:fill="FFFFFF"/>
      <w:spacing w:before="240" w:after="360" w:line="240" w:lineRule="atLeast"/>
      <w:ind w:hanging="360"/>
      <w:jc w:val="both"/>
      <w:outlineLvl w:val="1"/>
    </w:pPr>
    <w:rPr>
      <w:rFonts w:asciiTheme="minorHAnsi" w:eastAsiaTheme="minorHAnsi" w:hAnsiTheme="minorHAnsi" w:cstheme="minorBidi"/>
      <w:b/>
      <w:bCs/>
      <w:sz w:val="22"/>
      <w:szCs w:val="22"/>
      <w:lang w:eastAsia="en-US"/>
    </w:rPr>
  </w:style>
  <w:style w:type="paragraph" w:customStyle="1" w:styleId="Default">
    <w:name w:val="Default"/>
    <w:rsid w:val="0026343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3">
    <w:name w:val="Основной текст (2)_"/>
    <w:basedOn w:val="a0"/>
    <w:link w:val="24"/>
    <w:uiPriority w:val="99"/>
    <w:locked/>
    <w:rsid w:val="00263434"/>
    <w:rPr>
      <w:shd w:val="clear" w:color="auto" w:fill="FFFFFF"/>
    </w:rPr>
  </w:style>
  <w:style w:type="paragraph" w:customStyle="1" w:styleId="24">
    <w:name w:val="Основной текст (2)"/>
    <w:basedOn w:val="a"/>
    <w:link w:val="23"/>
    <w:uiPriority w:val="99"/>
    <w:rsid w:val="00263434"/>
    <w:pPr>
      <w:widowControl w:val="0"/>
      <w:shd w:val="clear" w:color="auto" w:fill="FFFFFF"/>
      <w:spacing w:before="420" w:line="274" w:lineRule="exact"/>
      <w:ind w:hanging="400"/>
      <w:jc w:val="both"/>
    </w:pPr>
    <w:rPr>
      <w:rFonts w:asciiTheme="minorHAnsi" w:eastAsiaTheme="minorHAnsi" w:hAnsiTheme="minorHAnsi" w:cstheme="minorBidi"/>
      <w:sz w:val="22"/>
      <w:szCs w:val="22"/>
      <w:lang w:eastAsia="en-US"/>
    </w:rPr>
  </w:style>
  <w:style w:type="character" w:customStyle="1" w:styleId="25">
    <w:name w:val="Основной текст (2) + Полужирный"/>
    <w:basedOn w:val="23"/>
    <w:uiPriority w:val="99"/>
    <w:rsid w:val="00263434"/>
    <w:rPr>
      <w:b/>
      <w:bCs/>
      <w:color w:val="000000"/>
      <w:spacing w:val="0"/>
      <w:w w:val="100"/>
      <w:position w:val="0"/>
      <w:shd w:val="clear" w:color="auto" w:fill="FFFFFF"/>
      <w:lang w:val="ru-RU" w:eastAsia="ru-RU"/>
    </w:rPr>
  </w:style>
  <w:style w:type="character" w:customStyle="1" w:styleId="20">
    <w:name w:val="Заголовок 2 Знак"/>
    <w:basedOn w:val="a0"/>
    <w:link w:val="2"/>
    <w:uiPriority w:val="9"/>
    <w:semiHidden/>
    <w:rsid w:val="00D36D5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36D5F"/>
    <w:rPr>
      <w:rFonts w:asciiTheme="majorHAnsi" w:eastAsiaTheme="majorEastAsia" w:hAnsiTheme="majorHAnsi" w:cstheme="majorBidi"/>
      <w:b/>
      <w:bCs/>
      <w:color w:val="4F81BD" w:themeColor="accent1"/>
      <w:sz w:val="24"/>
      <w:szCs w:val="24"/>
      <w:lang w:eastAsia="ru-RU"/>
    </w:rPr>
  </w:style>
  <w:style w:type="paragraph" w:customStyle="1" w:styleId="26">
    <w:name w:val="Абзац списка2"/>
    <w:basedOn w:val="a"/>
    <w:rsid w:val="00D36D5F"/>
    <w:pPr>
      <w:ind w:left="720"/>
    </w:pPr>
    <w:rPr>
      <w:rFonts w:ascii="Arial Unicode MS" w:hAnsi="Arial Unicode MS" w:cs="Arial Unicode MS"/>
      <w:color w:val="000000"/>
    </w:rPr>
  </w:style>
  <w:style w:type="paragraph" w:customStyle="1" w:styleId="aa">
    <w:basedOn w:val="a"/>
    <w:next w:val="ab"/>
    <w:link w:val="ac"/>
    <w:qFormat/>
    <w:rsid w:val="00D36D5F"/>
    <w:pPr>
      <w:jc w:val="center"/>
    </w:pPr>
    <w:rPr>
      <w:rFonts w:asciiTheme="minorHAnsi" w:eastAsia="Calibri" w:hAnsiTheme="minorHAnsi" w:cstheme="minorBidi"/>
      <w:b/>
      <w:bCs/>
      <w:sz w:val="32"/>
      <w:szCs w:val="22"/>
      <w:lang w:val="en-US" w:eastAsia="en-US"/>
    </w:rPr>
  </w:style>
  <w:style w:type="character" w:customStyle="1" w:styleId="ac">
    <w:name w:val="Заголовок Знак"/>
    <w:link w:val="aa"/>
    <w:locked/>
    <w:rsid w:val="00D36D5F"/>
    <w:rPr>
      <w:rFonts w:eastAsia="Calibri"/>
      <w:b/>
      <w:bCs/>
      <w:sz w:val="32"/>
      <w:lang w:val="en-US" w:eastAsia="en-US" w:bidi="ar-SA"/>
    </w:rPr>
  </w:style>
  <w:style w:type="paragraph" w:styleId="ab">
    <w:name w:val="Title"/>
    <w:basedOn w:val="a"/>
    <w:next w:val="a"/>
    <w:link w:val="12"/>
    <w:uiPriority w:val="10"/>
    <w:qFormat/>
    <w:rsid w:val="00D36D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2">
    <w:name w:val="Заголовок Знак1"/>
    <w:basedOn w:val="a0"/>
    <w:link w:val="ab"/>
    <w:uiPriority w:val="10"/>
    <w:rsid w:val="00D36D5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Основной текст_"/>
    <w:basedOn w:val="a0"/>
    <w:link w:val="6"/>
    <w:uiPriority w:val="99"/>
    <w:locked/>
    <w:rsid w:val="00A70D8B"/>
    <w:rPr>
      <w:rFonts w:ascii="Times New Roman" w:hAnsi="Times New Roman" w:cs="Times New Roman"/>
      <w:sz w:val="23"/>
      <w:szCs w:val="23"/>
      <w:shd w:val="clear" w:color="auto" w:fill="FFFFFF"/>
    </w:rPr>
  </w:style>
  <w:style w:type="character" w:customStyle="1" w:styleId="60">
    <w:name w:val="Основной текст (6)_"/>
    <w:basedOn w:val="a0"/>
    <w:link w:val="61"/>
    <w:uiPriority w:val="99"/>
    <w:locked/>
    <w:rsid w:val="00A70D8B"/>
    <w:rPr>
      <w:rFonts w:ascii="Times New Roman" w:hAnsi="Times New Roman" w:cs="Times New Roman"/>
      <w:i/>
      <w:iCs/>
      <w:sz w:val="23"/>
      <w:szCs w:val="23"/>
      <w:shd w:val="clear" w:color="auto" w:fill="FFFFFF"/>
    </w:rPr>
  </w:style>
  <w:style w:type="character" w:customStyle="1" w:styleId="ae">
    <w:name w:val="Основной текст + Курсив"/>
    <w:basedOn w:val="ad"/>
    <w:uiPriority w:val="99"/>
    <w:rsid w:val="00A70D8B"/>
    <w:rPr>
      <w:rFonts w:ascii="Times New Roman" w:hAnsi="Times New Roman" w:cs="Times New Roman"/>
      <w:i/>
      <w:iCs/>
      <w:color w:val="000000"/>
      <w:spacing w:val="0"/>
      <w:w w:val="100"/>
      <w:position w:val="0"/>
      <w:sz w:val="23"/>
      <w:szCs w:val="23"/>
      <w:shd w:val="clear" w:color="auto" w:fill="FFFFFF"/>
      <w:lang w:val="ru-RU" w:eastAsia="ru-RU"/>
    </w:rPr>
  </w:style>
  <w:style w:type="character" w:customStyle="1" w:styleId="af">
    <w:name w:val="Основной текст + Полужирный"/>
    <w:aliases w:val="Курсив"/>
    <w:basedOn w:val="ad"/>
    <w:uiPriority w:val="99"/>
    <w:rsid w:val="00A70D8B"/>
    <w:rPr>
      <w:rFonts w:ascii="Times New Roman" w:hAnsi="Times New Roman" w:cs="Times New Roman"/>
      <w:b/>
      <w:bCs/>
      <w:i/>
      <w:iCs/>
      <w:color w:val="000000"/>
      <w:spacing w:val="0"/>
      <w:w w:val="100"/>
      <w:position w:val="0"/>
      <w:sz w:val="23"/>
      <w:szCs w:val="23"/>
      <w:shd w:val="clear" w:color="auto" w:fill="FFFFFF"/>
      <w:lang w:val="ru-RU" w:eastAsia="ru-RU"/>
    </w:rPr>
  </w:style>
  <w:style w:type="paragraph" w:customStyle="1" w:styleId="6">
    <w:name w:val="Основной текст6"/>
    <w:basedOn w:val="a"/>
    <w:link w:val="ad"/>
    <w:uiPriority w:val="99"/>
    <w:rsid w:val="00A70D8B"/>
    <w:pPr>
      <w:widowControl w:val="0"/>
      <w:shd w:val="clear" w:color="auto" w:fill="FFFFFF"/>
      <w:spacing w:after="360" w:line="413" w:lineRule="exact"/>
      <w:ind w:hanging="360"/>
      <w:jc w:val="center"/>
    </w:pPr>
    <w:rPr>
      <w:rFonts w:eastAsiaTheme="minorHAnsi"/>
      <w:sz w:val="23"/>
      <w:szCs w:val="23"/>
      <w:lang w:eastAsia="en-US"/>
    </w:rPr>
  </w:style>
  <w:style w:type="paragraph" w:customStyle="1" w:styleId="61">
    <w:name w:val="Основной текст (6)"/>
    <w:basedOn w:val="a"/>
    <w:link w:val="60"/>
    <w:uiPriority w:val="99"/>
    <w:rsid w:val="00A70D8B"/>
    <w:pPr>
      <w:widowControl w:val="0"/>
      <w:shd w:val="clear" w:color="auto" w:fill="FFFFFF"/>
      <w:spacing w:line="274" w:lineRule="exact"/>
      <w:ind w:firstLine="700"/>
      <w:jc w:val="both"/>
    </w:pPr>
    <w:rPr>
      <w:rFonts w:eastAsiaTheme="minorHAnsi"/>
      <w:i/>
      <w:iCs/>
      <w:sz w:val="23"/>
      <w:szCs w:val="23"/>
      <w:lang w:eastAsia="en-US"/>
    </w:rPr>
  </w:style>
  <w:style w:type="character" w:customStyle="1" w:styleId="FontStyle43">
    <w:name w:val="Font Style43"/>
    <w:basedOn w:val="a0"/>
    <w:rsid w:val="00A70D8B"/>
    <w:rPr>
      <w:rFonts w:ascii="Times New Roman" w:hAnsi="Times New Roman" w:cs="Times New Roman"/>
      <w:sz w:val="18"/>
      <w:szCs w:val="18"/>
    </w:rPr>
  </w:style>
  <w:style w:type="character" w:customStyle="1" w:styleId="7">
    <w:name w:val="Основной текст (7)_"/>
    <w:basedOn w:val="a0"/>
    <w:link w:val="70"/>
    <w:uiPriority w:val="99"/>
    <w:locked/>
    <w:rsid w:val="00A70D8B"/>
    <w:rPr>
      <w:rFonts w:ascii="Times New Roman" w:hAnsi="Times New Roman" w:cs="Times New Roman"/>
      <w:b/>
      <w:bCs/>
      <w:i/>
      <w:iCs/>
      <w:sz w:val="23"/>
      <w:szCs w:val="23"/>
      <w:shd w:val="clear" w:color="auto" w:fill="FFFFFF"/>
    </w:rPr>
  </w:style>
  <w:style w:type="paragraph" w:customStyle="1" w:styleId="70">
    <w:name w:val="Основной текст (7)"/>
    <w:basedOn w:val="a"/>
    <w:link w:val="7"/>
    <w:uiPriority w:val="99"/>
    <w:rsid w:val="00A70D8B"/>
    <w:pPr>
      <w:widowControl w:val="0"/>
      <w:shd w:val="clear" w:color="auto" w:fill="FFFFFF"/>
      <w:spacing w:line="274" w:lineRule="exact"/>
      <w:jc w:val="both"/>
    </w:pPr>
    <w:rPr>
      <w:rFonts w:eastAsiaTheme="minorHAnsi"/>
      <w:b/>
      <w:bCs/>
      <w:i/>
      <w:iCs/>
      <w:sz w:val="23"/>
      <w:szCs w:val="23"/>
      <w:lang w:eastAsia="en-US"/>
    </w:rPr>
  </w:style>
  <w:style w:type="character" w:customStyle="1" w:styleId="17">
    <w:name w:val="Основной текст (17)_"/>
    <w:basedOn w:val="a0"/>
    <w:link w:val="171"/>
    <w:uiPriority w:val="99"/>
    <w:locked/>
    <w:rsid w:val="003C52BC"/>
    <w:rPr>
      <w:rFonts w:cs="Times New Roman"/>
      <w:b/>
      <w:bCs/>
      <w:shd w:val="clear" w:color="auto" w:fill="FFFFFF"/>
    </w:rPr>
  </w:style>
  <w:style w:type="paragraph" w:customStyle="1" w:styleId="171">
    <w:name w:val="Основной текст (17)1"/>
    <w:basedOn w:val="a"/>
    <w:link w:val="17"/>
    <w:uiPriority w:val="99"/>
    <w:rsid w:val="003C52BC"/>
    <w:pPr>
      <w:shd w:val="clear" w:color="auto" w:fill="FFFFFF"/>
      <w:spacing w:after="60" w:line="211" w:lineRule="exact"/>
      <w:ind w:firstLine="400"/>
      <w:jc w:val="both"/>
    </w:pPr>
    <w:rPr>
      <w:rFonts w:asciiTheme="minorHAnsi" w:eastAsiaTheme="minorHAnsi" w:hAnsiTheme="minorHAns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6020">
      <w:bodyDiv w:val="1"/>
      <w:marLeft w:val="0"/>
      <w:marRight w:val="0"/>
      <w:marTop w:val="0"/>
      <w:marBottom w:val="0"/>
      <w:divBdr>
        <w:top w:val="none" w:sz="0" w:space="0" w:color="auto"/>
        <w:left w:val="none" w:sz="0" w:space="0" w:color="auto"/>
        <w:bottom w:val="none" w:sz="0" w:space="0" w:color="auto"/>
        <w:right w:val="none" w:sz="0" w:space="0" w:color="auto"/>
      </w:divBdr>
    </w:div>
    <w:div w:id="256212863">
      <w:bodyDiv w:val="1"/>
      <w:marLeft w:val="0"/>
      <w:marRight w:val="0"/>
      <w:marTop w:val="0"/>
      <w:marBottom w:val="0"/>
      <w:divBdr>
        <w:top w:val="none" w:sz="0" w:space="0" w:color="auto"/>
        <w:left w:val="none" w:sz="0" w:space="0" w:color="auto"/>
        <w:bottom w:val="none" w:sz="0" w:space="0" w:color="auto"/>
        <w:right w:val="none" w:sz="0" w:space="0" w:color="auto"/>
      </w:divBdr>
    </w:div>
    <w:div w:id="310258989">
      <w:bodyDiv w:val="1"/>
      <w:marLeft w:val="0"/>
      <w:marRight w:val="0"/>
      <w:marTop w:val="0"/>
      <w:marBottom w:val="0"/>
      <w:divBdr>
        <w:top w:val="none" w:sz="0" w:space="0" w:color="auto"/>
        <w:left w:val="none" w:sz="0" w:space="0" w:color="auto"/>
        <w:bottom w:val="none" w:sz="0" w:space="0" w:color="auto"/>
        <w:right w:val="none" w:sz="0" w:space="0" w:color="auto"/>
      </w:divBdr>
    </w:div>
    <w:div w:id="899248634">
      <w:bodyDiv w:val="1"/>
      <w:marLeft w:val="0"/>
      <w:marRight w:val="0"/>
      <w:marTop w:val="0"/>
      <w:marBottom w:val="0"/>
      <w:divBdr>
        <w:top w:val="none" w:sz="0" w:space="0" w:color="auto"/>
        <w:left w:val="none" w:sz="0" w:space="0" w:color="auto"/>
        <w:bottom w:val="none" w:sz="0" w:space="0" w:color="auto"/>
        <w:right w:val="none" w:sz="0" w:space="0" w:color="auto"/>
      </w:divBdr>
    </w:div>
    <w:div w:id="909073274">
      <w:bodyDiv w:val="1"/>
      <w:marLeft w:val="0"/>
      <w:marRight w:val="0"/>
      <w:marTop w:val="0"/>
      <w:marBottom w:val="0"/>
      <w:divBdr>
        <w:top w:val="none" w:sz="0" w:space="0" w:color="auto"/>
        <w:left w:val="none" w:sz="0" w:space="0" w:color="auto"/>
        <w:bottom w:val="none" w:sz="0" w:space="0" w:color="auto"/>
        <w:right w:val="none" w:sz="0" w:space="0" w:color="auto"/>
      </w:divBdr>
    </w:div>
    <w:div w:id="1326518981">
      <w:bodyDiv w:val="1"/>
      <w:marLeft w:val="0"/>
      <w:marRight w:val="0"/>
      <w:marTop w:val="0"/>
      <w:marBottom w:val="0"/>
      <w:divBdr>
        <w:top w:val="none" w:sz="0" w:space="0" w:color="auto"/>
        <w:left w:val="none" w:sz="0" w:space="0" w:color="auto"/>
        <w:bottom w:val="none" w:sz="0" w:space="0" w:color="auto"/>
        <w:right w:val="none" w:sz="0" w:space="0" w:color="auto"/>
      </w:divBdr>
    </w:div>
    <w:div w:id="204722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170AA-441C-4CAF-95F4-59CE32A5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8052</Words>
  <Characters>45901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Нина</cp:lastModifiedBy>
  <cp:revision>6</cp:revision>
  <cp:lastPrinted>2018-09-04T12:50:00Z</cp:lastPrinted>
  <dcterms:created xsi:type="dcterms:W3CDTF">2021-04-29T08:25:00Z</dcterms:created>
  <dcterms:modified xsi:type="dcterms:W3CDTF">2021-05-14T07:04:00Z</dcterms:modified>
</cp:coreProperties>
</file>