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5319">
        <w:rPr>
          <w:rFonts w:ascii="Times New Roman" w:eastAsia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5319">
        <w:rPr>
          <w:rFonts w:ascii="Times New Roman" w:eastAsia="Times New Roman" w:hAnsi="Times New Roman"/>
          <w:b/>
          <w:sz w:val="28"/>
          <w:szCs w:val="28"/>
        </w:rPr>
        <w:t xml:space="preserve">“Средняя общеобразовательная школа № </w:t>
      </w:r>
      <w:smartTag w:uri="urn:schemas-microsoft-com:office:smarttags" w:element="metricconverter">
        <w:smartTagPr>
          <w:attr w:name="ProductID" w:val="87”"/>
        </w:smartTagPr>
        <w:r w:rsidRPr="00EB5319">
          <w:rPr>
            <w:rFonts w:ascii="Times New Roman" w:eastAsia="Times New Roman" w:hAnsi="Times New Roman"/>
            <w:b/>
            <w:sz w:val="28"/>
            <w:szCs w:val="28"/>
          </w:rPr>
          <w:t>87”</w:t>
        </w:r>
      </w:smartTag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B5319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</w:rPr>
      </w:pPr>
      <w:r w:rsidRPr="00EB5319"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              </w:t>
      </w:r>
    </w:p>
    <w:p w:rsidR="00EB5319" w:rsidRPr="00EB5319" w:rsidRDefault="00EB5319" w:rsidP="00EB531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EB5319"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            </w:t>
      </w:r>
    </w:p>
    <w:p w:rsidR="00EB5319" w:rsidRPr="00EB5319" w:rsidRDefault="00EB5319" w:rsidP="00EB531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EB5319">
        <w:rPr>
          <w:rFonts w:ascii="Times New Roman" w:eastAsia="Times New Roman" w:hAnsi="Times New Roman"/>
          <w:b/>
          <w:sz w:val="28"/>
          <w:szCs w:val="20"/>
        </w:rPr>
        <w:t xml:space="preserve">Учебный план </w:t>
      </w: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Начального</w:t>
      </w:r>
      <w:bookmarkStart w:id="0" w:name="_GoBack"/>
      <w:bookmarkEnd w:id="0"/>
      <w:r w:rsidRPr="00EB5319">
        <w:rPr>
          <w:rFonts w:ascii="Times New Roman" w:eastAsia="Times New Roman" w:hAnsi="Times New Roman"/>
          <w:b/>
          <w:sz w:val="28"/>
          <w:szCs w:val="20"/>
        </w:rPr>
        <w:t xml:space="preserve"> общего образования </w:t>
      </w: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EB5319">
        <w:rPr>
          <w:rFonts w:ascii="Times New Roman" w:eastAsia="Times New Roman" w:hAnsi="Times New Roman"/>
          <w:b/>
          <w:sz w:val="28"/>
          <w:szCs w:val="20"/>
        </w:rPr>
        <w:t>на 2022-2024 учебные годы</w:t>
      </w: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EB5319">
        <w:rPr>
          <w:rFonts w:ascii="Times New Roman" w:eastAsia="Times New Roman" w:hAnsi="Times New Roman"/>
          <w:b/>
          <w:sz w:val="28"/>
          <w:szCs w:val="20"/>
        </w:rPr>
        <w:t>(при 5-дневной учебной неделе)</w:t>
      </w: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EB5319">
        <w:rPr>
          <w:rFonts w:ascii="Times New Roman" w:eastAsia="Times New Roman" w:hAnsi="Times New Roman"/>
          <w:b/>
          <w:sz w:val="24"/>
          <w:szCs w:val="20"/>
        </w:rPr>
        <w:t>ЗАТО СЕВЕРСК</w:t>
      </w: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EB5319">
        <w:rPr>
          <w:rFonts w:ascii="Times New Roman" w:eastAsia="Times New Roman" w:hAnsi="Times New Roman"/>
          <w:b/>
          <w:sz w:val="24"/>
          <w:szCs w:val="20"/>
        </w:rPr>
        <w:t>2022</w:t>
      </w:r>
    </w:p>
    <w:p w:rsidR="00EB5319" w:rsidRPr="00EB5319" w:rsidRDefault="00EB5319" w:rsidP="00EB531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72A9B" w:rsidRDefault="00272A9B" w:rsidP="00EB5319"/>
    <w:p w:rsidR="00EB5319" w:rsidRDefault="00EB5319" w:rsidP="00EB5319"/>
    <w:p w:rsidR="00EB5319" w:rsidRDefault="00EB5319" w:rsidP="00EB5319"/>
    <w:p w:rsidR="00EB5319" w:rsidRDefault="00EB5319" w:rsidP="00EB5319"/>
    <w:p w:rsidR="00EB5319" w:rsidRDefault="00EB5319" w:rsidP="00EB5319"/>
    <w:p w:rsidR="00EB5319" w:rsidRDefault="00EB5319" w:rsidP="00EB5319"/>
    <w:p w:rsidR="00EB5319" w:rsidRDefault="00EB5319" w:rsidP="00EB5319"/>
    <w:p w:rsidR="00EB5319" w:rsidRDefault="00EB5319" w:rsidP="00EB5319"/>
    <w:p w:rsidR="00EB5319" w:rsidRDefault="00EB5319" w:rsidP="00EB5319"/>
    <w:tbl>
      <w:tblPr>
        <w:tblpPr w:leftFromText="180" w:rightFromText="180" w:vertAnchor="page" w:horzAnchor="margin" w:tblpXSpec="center" w:tblpY="886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28"/>
        <w:gridCol w:w="2308"/>
        <w:gridCol w:w="572"/>
        <w:gridCol w:w="524"/>
        <w:gridCol w:w="59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B5319" w:rsidRPr="004C77BC" w:rsidTr="00EB5319">
        <w:trPr>
          <w:trHeight w:val="375"/>
        </w:trPr>
        <w:tc>
          <w:tcPr>
            <w:tcW w:w="1711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6" w:type="dxa"/>
            <w:gridSpan w:val="12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B5319" w:rsidRPr="004C77BC" w:rsidTr="00EB5319">
        <w:trPr>
          <w:trHeight w:val="375"/>
        </w:trPr>
        <w:tc>
          <w:tcPr>
            <w:tcW w:w="1711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36" w:type="dxa"/>
            <w:gridSpan w:val="2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00443" wp14:editId="0CD0706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138430</wp:posOffset>
                      </wp:positionV>
                      <wp:extent cx="1388745" cy="346710"/>
                      <wp:effectExtent l="8255" t="5715" r="1270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8745" cy="346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0F90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0.9pt" to="110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"/>
                  </w:pict>
                </mc:Fallback>
              </mc:AlternateContent>
            </w: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  <w:p w:rsidR="00EB5319" w:rsidRPr="004C77BC" w:rsidRDefault="00EB5319" w:rsidP="00EB5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5319" w:rsidRPr="004C77BC" w:rsidRDefault="00EB5319" w:rsidP="00EB53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72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524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59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1В</w:t>
            </w:r>
          </w:p>
        </w:tc>
        <w:tc>
          <w:tcPr>
            <w:tcW w:w="54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54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54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54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3А</w:t>
            </w:r>
          </w:p>
        </w:tc>
        <w:tc>
          <w:tcPr>
            <w:tcW w:w="54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54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3В</w:t>
            </w:r>
          </w:p>
        </w:tc>
        <w:tc>
          <w:tcPr>
            <w:tcW w:w="54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54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540" w:type="dxa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Cs/>
                <w:sz w:val="24"/>
                <w:szCs w:val="24"/>
              </w:rPr>
              <w:t>4В</w:t>
            </w:r>
          </w:p>
        </w:tc>
      </w:tr>
      <w:tr w:rsidR="00EB5319" w:rsidRPr="004C77BC" w:rsidTr="00EB5319">
        <w:trPr>
          <w:trHeight w:val="375"/>
        </w:trPr>
        <w:tc>
          <w:tcPr>
            <w:tcW w:w="10693" w:type="dxa"/>
            <w:gridSpan w:val="15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EB5319" w:rsidRPr="004C77BC" w:rsidTr="00EB5319">
        <w:trPr>
          <w:trHeight w:val="375"/>
        </w:trPr>
        <w:tc>
          <w:tcPr>
            <w:tcW w:w="1839" w:type="dxa"/>
            <w:gridSpan w:val="2"/>
            <w:vMerge w:val="restart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08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4C77B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5319" w:rsidRPr="004C77BC" w:rsidTr="00EB5319">
        <w:trPr>
          <w:trHeight w:val="413"/>
        </w:trPr>
        <w:tc>
          <w:tcPr>
            <w:tcW w:w="1839" w:type="dxa"/>
            <w:gridSpan w:val="2"/>
            <w:vMerge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5319" w:rsidRPr="004C77BC" w:rsidTr="00EB5319">
        <w:trPr>
          <w:trHeight w:val="375"/>
        </w:trPr>
        <w:tc>
          <w:tcPr>
            <w:tcW w:w="1839" w:type="dxa"/>
            <w:gridSpan w:val="2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08" w:type="dxa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319" w:rsidRPr="004C77BC" w:rsidTr="00EB5319">
        <w:trPr>
          <w:trHeight w:val="375"/>
        </w:trPr>
        <w:tc>
          <w:tcPr>
            <w:tcW w:w="1839" w:type="dxa"/>
            <w:gridSpan w:val="2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08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5319" w:rsidRPr="004C77BC" w:rsidTr="00EB5319">
        <w:trPr>
          <w:trHeight w:val="375"/>
        </w:trPr>
        <w:tc>
          <w:tcPr>
            <w:tcW w:w="1839" w:type="dxa"/>
            <w:gridSpan w:val="2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308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319" w:rsidRPr="004C77BC" w:rsidTr="00EB5319">
        <w:trPr>
          <w:trHeight w:val="375"/>
        </w:trPr>
        <w:tc>
          <w:tcPr>
            <w:tcW w:w="1839" w:type="dxa"/>
            <w:gridSpan w:val="2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308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5319" w:rsidRPr="004C77BC" w:rsidTr="00EB5319">
        <w:trPr>
          <w:trHeight w:val="375"/>
        </w:trPr>
        <w:tc>
          <w:tcPr>
            <w:tcW w:w="1839" w:type="dxa"/>
            <w:gridSpan w:val="2"/>
            <w:vMerge w:val="restart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08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5319" w:rsidRPr="004C77BC" w:rsidTr="00EB5319">
        <w:trPr>
          <w:trHeight w:val="375"/>
        </w:trPr>
        <w:tc>
          <w:tcPr>
            <w:tcW w:w="1839" w:type="dxa"/>
            <w:gridSpan w:val="2"/>
            <w:vMerge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5319" w:rsidRPr="004C77BC" w:rsidTr="00EB5319">
        <w:trPr>
          <w:trHeight w:val="375"/>
        </w:trPr>
        <w:tc>
          <w:tcPr>
            <w:tcW w:w="1839" w:type="dxa"/>
            <w:gridSpan w:val="2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08" w:type="dxa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EB5319" w:rsidRPr="004C77BC" w:rsidTr="00EB5319">
        <w:trPr>
          <w:trHeight w:val="375"/>
        </w:trPr>
        <w:tc>
          <w:tcPr>
            <w:tcW w:w="1839" w:type="dxa"/>
            <w:gridSpan w:val="2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308" w:type="dxa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5319" w:rsidRPr="004C77BC" w:rsidTr="00EB5319">
        <w:trPr>
          <w:trHeight w:val="375"/>
        </w:trPr>
        <w:tc>
          <w:tcPr>
            <w:tcW w:w="4147" w:type="dxa"/>
            <w:gridSpan w:val="3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5319" w:rsidRPr="004C77BC" w:rsidTr="00EB5319">
        <w:trPr>
          <w:trHeight w:val="375"/>
        </w:trPr>
        <w:tc>
          <w:tcPr>
            <w:tcW w:w="10693" w:type="dxa"/>
            <w:gridSpan w:val="15"/>
            <w:vAlign w:val="bottom"/>
          </w:tcPr>
          <w:p w:rsidR="00EB5319" w:rsidRPr="004C77BC" w:rsidRDefault="00EB5319" w:rsidP="00EB5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EB5319" w:rsidRPr="004C77BC" w:rsidTr="00EB5319">
        <w:trPr>
          <w:trHeight w:val="375"/>
        </w:trPr>
        <w:tc>
          <w:tcPr>
            <w:tcW w:w="4147" w:type="dxa"/>
            <w:gridSpan w:val="3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72" w:type="dxa"/>
            <w:vAlign w:val="center"/>
          </w:tcPr>
          <w:p w:rsidR="00EB5319" w:rsidRPr="00272A9B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EB5319" w:rsidRPr="00272A9B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B5319" w:rsidRPr="00272A9B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19" w:rsidRPr="004C77BC" w:rsidTr="00EB5319">
        <w:trPr>
          <w:trHeight w:val="375"/>
        </w:trPr>
        <w:tc>
          <w:tcPr>
            <w:tcW w:w="4147" w:type="dxa"/>
            <w:gridSpan w:val="3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572" w:type="dxa"/>
            <w:vAlign w:val="center"/>
          </w:tcPr>
          <w:p w:rsidR="00EB5319" w:rsidRPr="00272A9B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EB5319" w:rsidRPr="00272A9B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B5319" w:rsidRPr="00272A9B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272A9B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319" w:rsidRPr="004C77BC" w:rsidTr="00EB5319">
        <w:trPr>
          <w:trHeight w:val="375"/>
        </w:trPr>
        <w:tc>
          <w:tcPr>
            <w:tcW w:w="4147" w:type="dxa"/>
            <w:gridSpan w:val="3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B5319" w:rsidRPr="004C77BC" w:rsidTr="00EB5319">
        <w:trPr>
          <w:trHeight w:val="375"/>
        </w:trPr>
        <w:tc>
          <w:tcPr>
            <w:tcW w:w="4147" w:type="dxa"/>
            <w:gridSpan w:val="3"/>
            <w:vAlign w:val="bottom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Итого максимальная нагрузка учащегося</w:t>
            </w:r>
          </w:p>
        </w:tc>
        <w:tc>
          <w:tcPr>
            <w:tcW w:w="572" w:type="dxa"/>
            <w:vAlign w:val="center"/>
          </w:tcPr>
          <w:p w:rsidR="00EB5319" w:rsidRPr="004C77BC" w:rsidRDefault="00EB5319" w:rsidP="00EB531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vAlign w:val="center"/>
          </w:tcPr>
          <w:p w:rsidR="00EB5319" w:rsidRPr="004C77BC" w:rsidRDefault="00EB5319" w:rsidP="00EB53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77B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B5319" w:rsidRDefault="00EB5319" w:rsidP="00EB5319"/>
    <w:sectPr w:rsidR="00EB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CE"/>
    <w:rsid w:val="001972B4"/>
    <w:rsid w:val="00272A9B"/>
    <w:rsid w:val="00702653"/>
    <w:rsid w:val="00944CCE"/>
    <w:rsid w:val="00E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2489DC"/>
  <w15:chartTrackingRefBased/>
  <w15:docId w15:val="{00E44ABA-074C-4A1D-A8AA-B4FB40B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4</cp:revision>
  <cp:lastPrinted>2022-09-01T01:48:00Z</cp:lastPrinted>
  <dcterms:created xsi:type="dcterms:W3CDTF">2022-09-01T01:48:00Z</dcterms:created>
  <dcterms:modified xsi:type="dcterms:W3CDTF">2022-11-10T07:44:00Z</dcterms:modified>
</cp:coreProperties>
</file>