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73" w:rsidRDefault="00056B17" w:rsidP="00BE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B17">
        <w:rPr>
          <w:rFonts w:ascii="Times New Roman" w:hAnsi="Times New Roman" w:cs="Times New Roman"/>
          <w:sz w:val="28"/>
          <w:szCs w:val="28"/>
        </w:rPr>
        <w:t xml:space="preserve">ДЕЯТЕЛЬНОСТНЫЙ </w:t>
      </w:r>
      <w:r w:rsidR="006D5B66">
        <w:rPr>
          <w:rFonts w:ascii="Times New Roman" w:hAnsi="Times New Roman" w:cs="Times New Roman"/>
          <w:sz w:val="28"/>
          <w:szCs w:val="28"/>
        </w:rPr>
        <w:t xml:space="preserve"> </w:t>
      </w:r>
      <w:r w:rsidRPr="00056B17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B1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56B17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Pr="0005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17" w:rsidRPr="00056B17" w:rsidRDefault="00056B17" w:rsidP="00BE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B17">
        <w:rPr>
          <w:rFonts w:ascii="Times New Roman" w:hAnsi="Times New Roman" w:cs="Times New Roman"/>
          <w:sz w:val="28"/>
          <w:szCs w:val="28"/>
        </w:rPr>
        <w:t>ОБРАЗОВАНИИ И ВОСПИТАНИИ</w:t>
      </w:r>
      <w:r w:rsidR="002A1A81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056B17" w:rsidRDefault="00056B17" w:rsidP="00056B1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56B17" w:rsidRPr="00C665ED" w:rsidRDefault="00056B17" w:rsidP="00056B17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C665ED">
        <w:rPr>
          <w:rFonts w:ascii="Times New Roman" w:hAnsi="Times New Roman"/>
          <w:sz w:val="28"/>
          <w:szCs w:val="28"/>
        </w:rPr>
        <w:t xml:space="preserve">Зуева Дина Геннадиевна,  </w:t>
      </w:r>
      <w:proofErr w:type="spellStart"/>
      <w:r w:rsidRPr="00C665ED">
        <w:rPr>
          <w:rFonts w:ascii="Times New Roman" w:hAnsi="Times New Roman"/>
          <w:sz w:val="28"/>
          <w:szCs w:val="28"/>
        </w:rPr>
        <w:t>Файзулина</w:t>
      </w:r>
      <w:proofErr w:type="spellEnd"/>
      <w:r w:rsidRPr="00C66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5ED">
        <w:rPr>
          <w:rFonts w:ascii="Times New Roman" w:hAnsi="Times New Roman"/>
          <w:sz w:val="28"/>
          <w:szCs w:val="28"/>
        </w:rPr>
        <w:t>Надия</w:t>
      </w:r>
      <w:proofErr w:type="spellEnd"/>
      <w:r w:rsidRPr="00C66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5ED">
        <w:rPr>
          <w:rFonts w:ascii="Times New Roman" w:hAnsi="Times New Roman"/>
          <w:sz w:val="28"/>
          <w:szCs w:val="28"/>
        </w:rPr>
        <w:t>Хамитовна</w:t>
      </w:r>
      <w:proofErr w:type="spellEnd"/>
    </w:p>
    <w:p w:rsidR="00056B17" w:rsidRDefault="00056B17" w:rsidP="00056B1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56B17" w:rsidRDefault="00056B17" w:rsidP="00056B17">
      <w:pPr>
        <w:spacing w:after="0" w:line="240" w:lineRule="auto"/>
        <w:ind w:firstLine="53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Муниципальное бюджетное общеобразовательное учреждение  «Средняя общеобразовательная школа  № 87» </w:t>
      </w:r>
    </w:p>
    <w:p w:rsidR="00056B17" w:rsidRDefault="00056B17" w:rsidP="00056B17">
      <w:pPr>
        <w:spacing w:after="0" w:line="240" w:lineRule="auto"/>
        <w:ind w:firstLine="53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ЗАТО  </w:t>
      </w:r>
      <w:proofErr w:type="spellStart"/>
      <w:r>
        <w:rPr>
          <w:rFonts w:ascii="Times New Roman" w:hAnsi="Times New Roman"/>
          <w:i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i/>
          <w:sz w:val="28"/>
          <w:szCs w:val="28"/>
        </w:rPr>
        <w:t>, Томской области</w:t>
      </w:r>
    </w:p>
    <w:p w:rsidR="00056B17" w:rsidRPr="00D60AF5" w:rsidRDefault="00056B17" w:rsidP="00056B17">
      <w:pPr>
        <w:spacing w:after="0" w:line="240" w:lineRule="auto"/>
        <w:ind w:firstLine="539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D60AF5">
        <w:rPr>
          <w:rFonts w:ascii="Times New Roman" w:hAnsi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D60AF5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dina</w:t>
      </w:r>
      <w:r w:rsidRPr="00D60AF5">
        <w:rPr>
          <w:rFonts w:ascii="Times New Roman" w:hAnsi="Times New Roman"/>
          <w:i/>
          <w:sz w:val="28"/>
          <w:szCs w:val="28"/>
          <w:lang w:val="en-US"/>
        </w:rPr>
        <w:t>_</w:t>
      </w:r>
      <w:r>
        <w:rPr>
          <w:rFonts w:ascii="Times New Roman" w:hAnsi="Times New Roman"/>
          <w:i/>
          <w:sz w:val="28"/>
          <w:szCs w:val="28"/>
          <w:lang w:val="en-US"/>
        </w:rPr>
        <w:t>zueva</w:t>
      </w:r>
      <w:r w:rsidRPr="00D60AF5">
        <w:rPr>
          <w:rFonts w:ascii="Times New Roman" w:hAnsi="Times New Roman"/>
          <w:i/>
          <w:sz w:val="28"/>
          <w:szCs w:val="28"/>
          <w:lang w:val="en-US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D60AF5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  <w:r w:rsidRPr="00D60AF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hyperlink r:id="rId4" w:history="1">
        <w:r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nfaiz</w:t>
        </w:r>
        <w:r w:rsidRPr="00D60AF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@</w:t>
        </w:r>
        <w:r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D60AF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241CD" w:rsidRPr="00D60AF5" w:rsidRDefault="00D241CD" w:rsidP="00DC313D">
      <w:pPr>
        <w:ind w:firstLine="567"/>
        <w:jc w:val="both"/>
        <w:rPr>
          <w:lang w:val="en-US"/>
        </w:rPr>
      </w:pPr>
    </w:p>
    <w:p w:rsidR="00D84E3A" w:rsidRPr="00AD31EA" w:rsidRDefault="00DC79EC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последние годы экологическая проблематика становится одной из </w:t>
      </w:r>
      <w:r w:rsidR="0080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линий в системе школьного образования. Особенно актуальной является проблема развития экологической культуры </w:t>
      </w:r>
      <w:r w:rsidR="00806E7A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участников </w:t>
      </w:r>
      <w:r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процесса. </w:t>
      </w:r>
      <w:r w:rsidR="00D66C33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 видится, что </w:t>
      </w:r>
      <w:r w:rsidR="00D84E3A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</w:t>
      </w:r>
      <w:r w:rsidR="00D66C33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экологической </w:t>
      </w:r>
      <w:r w:rsidR="00D66C33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культуры </w:t>
      </w:r>
      <w:r w:rsidR="00D66C33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>подрастающего поколения</w:t>
      </w:r>
      <w:r w:rsidR="00D66C33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 </w:t>
      </w:r>
      <w:r w:rsidR="00D84E3A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>через реа</w:t>
      </w:r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лизацию </w:t>
      </w:r>
      <w:proofErr w:type="spellStart"/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подхода. Поэтому в нашей школе стали использовать такие методы как, </w:t>
      </w:r>
      <w:r w:rsidR="00D84E3A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школьный экологический</w:t>
      </w:r>
      <w:r w:rsidR="00D84E3A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монито</w:t>
      </w:r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ринг</w:t>
      </w:r>
      <w:r w:rsidR="00D84E3A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игровые, исследовательские и проектные технологии. </w:t>
      </w:r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А для развития системного экологического образования и воспитания начали широко вовлекать д</w:t>
      </w:r>
      <w:r w:rsidR="00D84E3A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ополнительное образование, </w:t>
      </w:r>
      <w:r w:rsidR="000D403E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внеклассную и внеурочную работу</w:t>
      </w:r>
      <w:r w:rsidR="00D84E3A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27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31E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27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1993 года </w:t>
      </w:r>
      <w:r w:rsidR="00AD31EA">
        <w:rPr>
          <w:rFonts w:ascii="Times New Roman" w:eastAsia="Calibri" w:hAnsi="Times New Roman" w:cs="Times New Roman"/>
          <w:sz w:val="28"/>
          <w:szCs w:val="28"/>
          <w:lang w:eastAsia="en-US"/>
        </w:rPr>
        <w:t>в школе ведется работа по экологическому образованию и воспитанию учащихся.</w:t>
      </w:r>
      <w:r w:rsidR="00D27DAE" w:rsidRPr="00D27DA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D31EA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>С 2014 года и по</w:t>
      </w:r>
      <w:r w:rsidR="00D27DAE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31EA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20120 год </w:t>
      </w:r>
      <w:r w:rsidR="00D27DAE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школа имеет статус </w:t>
      </w:r>
      <w:r w:rsidR="00AD31EA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>«Центра э</w:t>
      </w:r>
      <w:r w:rsidR="00D27DAE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кологического  </w:t>
      </w:r>
      <w:r w:rsidR="00AD31EA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образования»</w:t>
      </w:r>
      <w:r w:rsidR="00D27DAE" w:rsidRPr="00AD31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6E7A" w:rsidRDefault="00587941" w:rsidP="0080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Начинается все с </w:t>
      </w:r>
      <w:r w:rsidR="00673FB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экологического воспитания </w:t>
      </w:r>
      <w:r w:rsidRPr="00EE0200">
        <w:rPr>
          <w:rFonts w:ascii="Times New Roman" w:hAnsi="Times New Roman" w:cs="Times New Roman"/>
          <w:sz w:val="28"/>
          <w:szCs w:val="28"/>
        </w:rPr>
        <w:t>младших школьников -  особое внимание уделяется организации экологических праздников, конкурсов, викторин, экскурсий</w:t>
      </w:r>
      <w:r w:rsidR="00806E7A">
        <w:rPr>
          <w:rFonts w:ascii="Times New Roman" w:hAnsi="Times New Roman" w:cs="Times New Roman"/>
          <w:sz w:val="28"/>
          <w:szCs w:val="28"/>
        </w:rPr>
        <w:t>, акциям, беседам</w:t>
      </w:r>
      <w:r w:rsidR="003F7E5A">
        <w:rPr>
          <w:rFonts w:ascii="Times New Roman" w:hAnsi="Times New Roman" w:cs="Times New Roman"/>
          <w:sz w:val="28"/>
          <w:szCs w:val="28"/>
        </w:rPr>
        <w:t xml:space="preserve"> (День птиц, «Операция Кормушка», «Спасем дерево», «Ребята – зоопарку» и т.д.).</w:t>
      </w:r>
      <w:proofErr w:type="gramEnd"/>
    </w:p>
    <w:p w:rsidR="00890821" w:rsidRPr="00EE0200" w:rsidRDefault="00806E7A" w:rsidP="00806E7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821" w:rsidRPr="002B6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альнейшее формирование экологических  ориентаций продолжается в </w:t>
      </w:r>
      <w:r w:rsidR="00890821" w:rsidRPr="00EE0200">
        <w:rPr>
          <w:rFonts w:ascii="Times New Roman" w:eastAsia="Batang" w:hAnsi="Times New Roman" w:cs="Times New Roman"/>
          <w:sz w:val="28"/>
          <w:szCs w:val="28"/>
          <w:lang w:eastAsia="ko-KR"/>
        </w:rPr>
        <w:t>средней школе</w:t>
      </w:r>
      <w:r w:rsidR="00EE0200" w:rsidRPr="00EE02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890821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Традиционные школьные экологические акции прививают навыки натуралистической работы и природоохранной деятельности, большое значение имеет их эмоциональное воздействие при участии в практических делах: изготовлении кормушек, поделок из природного материала, природоохранных плакатов, при уборке школьной территории.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0821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>Общая цель конкурсов, праздников и массовых акций: привлечь школьников к решению экологически</w:t>
      </w:r>
      <w:r w:rsidR="003F7E5A">
        <w:rPr>
          <w:rFonts w:ascii="Times New Roman" w:eastAsia="Calibri" w:hAnsi="Times New Roman" w:cs="Times New Roman"/>
          <w:sz w:val="28"/>
          <w:szCs w:val="28"/>
          <w:lang w:eastAsia="en-US"/>
        </w:rPr>
        <w:t>х проблем, сформировать практический</w:t>
      </w:r>
      <w:r w:rsidR="00890821" w:rsidRPr="00DC7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опыт, гражданскую и экологическую компетентность.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Особого внимания заслуживают летние задания по биологии для учащихся 5-7 классов. В ходе их выполнения учащиеся проводят наблюдения за животными, делают их описание, знакомятся с видовым разнообразием. Выращивают растения и ведут фенологические наблюдения за их ростом и развитием. </w:t>
      </w:r>
      <w:r w:rsid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первых уроках биологии в сентябре все учащиеся представляют отчет о проделанной работе, который сопровождается </w:t>
      </w:r>
      <w:r w:rsidR="00AD31EA">
        <w:rPr>
          <w:rFonts w:ascii="Times New Roman" w:eastAsia="Calibri" w:hAnsi="Times New Roman" w:cs="Times New Roman"/>
          <w:sz w:val="28"/>
          <w:szCs w:val="28"/>
          <w:lang w:eastAsia="en-US"/>
        </w:rPr>
        <w:t>иллюстрациями</w:t>
      </w:r>
      <w:r w:rsidR="003F7E5A">
        <w:rPr>
          <w:rFonts w:ascii="Times New Roman" w:eastAsia="Calibri" w:hAnsi="Times New Roman" w:cs="Times New Roman"/>
          <w:sz w:val="28"/>
          <w:szCs w:val="28"/>
          <w:lang w:eastAsia="en-US"/>
        </w:rPr>
        <w:t>, презентацией или демонстрацией подборк</w:t>
      </w:r>
      <w:r w:rsidR="00AD31E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фотографий.</w:t>
      </w:r>
    </w:p>
    <w:p w:rsidR="00890821" w:rsidRPr="00EE0200" w:rsidRDefault="00366FDE" w:rsidP="003F7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Учащиеся с</w:t>
      </w:r>
      <w:r w:rsidR="00EE0200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>аршей</w:t>
      </w:r>
      <w:r w:rsidR="00890821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 более </w:t>
      </w:r>
      <w:r w:rsidR="003F7E5A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многих</w:t>
      </w:r>
      <w:r w:rsidR="003F7E5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90821" w:rsidRPr="003F7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занимаются учебно-исследовательской работой</w:t>
      </w:r>
      <w:r w:rsidR="00890821" w:rsidRPr="00DC79E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890821" w:rsidRPr="002B6E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рамках интегрированных курсов. </w:t>
      </w:r>
      <w:r w:rsidR="00890821" w:rsidRPr="00EE0200">
        <w:rPr>
          <w:rFonts w:ascii="Times New Roman" w:eastAsia="Times New Roman" w:hAnsi="Times New Roman" w:cs="Times New Roman"/>
          <w:sz w:val="28"/>
          <w:szCs w:val="28"/>
        </w:rPr>
        <w:t>В нашей школе экол</w:t>
      </w:r>
      <w:r w:rsidR="00AD31EA">
        <w:rPr>
          <w:rFonts w:ascii="Times New Roman" w:eastAsia="Times New Roman" w:hAnsi="Times New Roman" w:cs="Times New Roman"/>
          <w:sz w:val="28"/>
          <w:szCs w:val="28"/>
        </w:rPr>
        <w:t xml:space="preserve">огическую направленность имеют </w:t>
      </w:r>
      <w:r w:rsidR="00890821" w:rsidRPr="00EE0200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AD31EA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890821" w:rsidRPr="00EE0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31EA">
        <w:rPr>
          <w:rFonts w:ascii="Times New Roman" w:eastAsia="Times New Roman" w:hAnsi="Times New Roman" w:cs="Times New Roman"/>
          <w:sz w:val="28"/>
          <w:szCs w:val="28"/>
        </w:rPr>
        <w:t>«Мирный атом»</w:t>
      </w:r>
      <w:r w:rsidR="00890821" w:rsidRPr="00EE0200">
        <w:rPr>
          <w:rFonts w:ascii="Times New Roman" w:eastAsia="Times New Roman" w:hAnsi="Times New Roman" w:cs="Times New Roman"/>
          <w:sz w:val="28"/>
          <w:szCs w:val="28"/>
        </w:rPr>
        <w:t xml:space="preserve"> «Экология особи»</w:t>
      </w:r>
      <w:r w:rsidR="00AD31EA">
        <w:rPr>
          <w:rFonts w:ascii="Times New Roman" w:eastAsia="Times New Roman" w:hAnsi="Times New Roman" w:cs="Times New Roman"/>
          <w:sz w:val="28"/>
          <w:szCs w:val="28"/>
        </w:rPr>
        <w:t xml:space="preserve">, «Экология города», </w:t>
      </w:r>
      <w:r w:rsidR="00890821" w:rsidRPr="00EE02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0200">
        <w:rPr>
          <w:rFonts w:ascii="Times New Roman" w:hAnsi="Times New Roman" w:cs="Times New Roman"/>
          <w:sz w:val="28"/>
          <w:szCs w:val="28"/>
        </w:rPr>
        <w:t>Экология и устойчивое развитие</w:t>
      </w:r>
      <w:r w:rsidR="00890821" w:rsidRPr="00EE020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890821" w:rsidRPr="00EE02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Актуальность их введения связана с возрастающим воздействием человека на окружающую </w:t>
      </w:r>
      <w:r w:rsidR="00890821" w:rsidRPr="00EE0200">
        <w:rPr>
          <w:rFonts w:ascii="Times New Roman" w:eastAsia="Times New Roman" w:hAnsi="Times New Roman" w:cs="Times New Roman"/>
          <w:spacing w:val="-1"/>
          <w:sz w:val="28"/>
          <w:szCs w:val="28"/>
        </w:rPr>
        <w:t>среду и возникновением глобальных экологических проблем.</w:t>
      </w:r>
    </w:p>
    <w:p w:rsidR="00890821" w:rsidRDefault="00890821" w:rsidP="00EE0200">
      <w:pPr>
        <w:shd w:val="clear" w:color="auto" w:fill="FFFFFF"/>
        <w:spacing w:after="0" w:line="240" w:lineRule="auto"/>
        <w:ind w:right="-159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082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вопросы предусматривают рассмотрение основных закономерностей, их </w:t>
      </w:r>
      <w:r w:rsidRPr="008908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действие в различных экосистемах. Дети учатся учитывать экологические правила в повседневной жизни. Кроме теоретических вопросов </w:t>
      </w:r>
      <w:r w:rsidR="00AD31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программы </w:t>
      </w:r>
      <w:r w:rsidRPr="008908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включены практические задания, </w:t>
      </w:r>
      <w:r w:rsidRPr="0089082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направленные на формирование умений и навыков самостоятельного получения и </w:t>
      </w:r>
      <w:r w:rsidRPr="0089082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 знаний экологии, расширение познавательного интереса.</w:t>
      </w:r>
    </w:p>
    <w:p w:rsidR="00EE0200" w:rsidRPr="00EE0200" w:rsidRDefault="003F7E5A" w:rsidP="003F7E5A">
      <w:pPr>
        <w:shd w:val="clear" w:color="auto" w:fill="FFFFFF"/>
        <w:spacing w:after="0" w:line="240" w:lineRule="auto"/>
        <w:ind w:right="-15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опыта работы можно сделать вывод, </w:t>
      </w:r>
      <w:r w:rsidR="00EE020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наиболее </w:t>
      </w:r>
      <w:r w:rsidR="00CE6A1B">
        <w:rPr>
          <w:rFonts w:ascii="Times New Roman" w:eastAsia="Calibri" w:hAnsi="Times New Roman" w:cs="Times New Roman"/>
          <w:sz w:val="28"/>
          <w:szCs w:val="28"/>
          <w:lang w:eastAsia="en-US"/>
        </w:rPr>
        <w:t>значимыми</w:t>
      </w:r>
      <w:r w:rsidR="00EE020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результативными являются не просто уроки по охране природы, а различные формы игры, практическая деятельн</w:t>
      </w:r>
      <w:r w:rsidR="00CE6A1B">
        <w:rPr>
          <w:rFonts w:ascii="Times New Roman" w:eastAsia="Calibri" w:hAnsi="Times New Roman" w:cs="Times New Roman"/>
          <w:sz w:val="28"/>
          <w:szCs w:val="28"/>
          <w:lang w:eastAsia="en-US"/>
        </w:rPr>
        <w:t>ость, исследовательская работа</w:t>
      </w:r>
      <w:r w:rsidR="00EE020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. Чем разнообразнее процесс экологического</w:t>
      </w:r>
      <w:r w:rsidR="002A1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и</w:t>
      </w:r>
      <w:r w:rsidR="00EE020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воспитания, тем более результативным он будет. Следует помнить и то, что экологическое образов</w:t>
      </w:r>
      <w:r w:rsidR="00D60AF5">
        <w:rPr>
          <w:rFonts w:ascii="Times New Roman" w:eastAsia="Calibri" w:hAnsi="Times New Roman" w:cs="Times New Roman"/>
          <w:sz w:val="28"/>
          <w:szCs w:val="28"/>
          <w:lang w:eastAsia="en-US"/>
        </w:rPr>
        <w:t>ание - это не только уроки</w:t>
      </w:r>
      <w:r w:rsidR="00EE020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биологии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географии, </w:t>
      </w:r>
      <w:r w:rsidR="002A1A81">
        <w:rPr>
          <w:rFonts w:ascii="Times New Roman" w:eastAsia="Calibri" w:hAnsi="Times New Roman" w:cs="Times New Roman"/>
          <w:sz w:val="28"/>
          <w:szCs w:val="28"/>
          <w:lang w:eastAsia="en-US"/>
        </w:rPr>
        <w:t>химии</w:t>
      </w:r>
      <w:r w:rsidR="002A1A81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экологии</w:t>
      </w:r>
      <w:r w:rsidR="002A1A8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60A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0200"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важно не забывать и о роли гуманитарных предметов в столь важном и актуальном вопросе.</w:t>
      </w:r>
    </w:p>
    <w:p w:rsidR="00EE0200" w:rsidRPr="00EE0200" w:rsidRDefault="00EE0200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200">
        <w:rPr>
          <w:rFonts w:ascii="Times New Roman" w:eastAsia="Calibri" w:hAnsi="Times New Roman" w:cs="Times New Roman"/>
          <w:sz w:val="28"/>
          <w:szCs w:val="28"/>
          <w:lang w:eastAsia="en-US"/>
        </w:rPr>
        <w:t>Не нужно рассматривать экологическое образование лишь как обязательный, в какой - то мере даже формальный аспект воспитания в целом. Это неотъемлемая часть воспитания душевности, самосознания, самовоспитания. Единение с природой даёт человеку гармонию с внутренним миром, с окружающим и с другими людьми.</w:t>
      </w:r>
    </w:p>
    <w:p w:rsidR="00890821" w:rsidRPr="00EE0200" w:rsidRDefault="00890821" w:rsidP="00EE0200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90821" w:rsidRPr="00EE0200" w:rsidRDefault="00890821" w:rsidP="00EE0200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90821" w:rsidRPr="00EE0200" w:rsidRDefault="00890821" w:rsidP="00EE0200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90821" w:rsidRPr="00EE0200" w:rsidRDefault="00890821" w:rsidP="00EE0200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6EE8" w:rsidRPr="00EE0200" w:rsidRDefault="002B6EE8" w:rsidP="00EE02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B6EE8" w:rsidRPr="00EE0200" w:rsidRDefault="002B6EE8" w:rsidP="00EE02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B6EE8" w:rsidRPr="00EE0200" w:rsidRDefault="002B6EE8" w:rsidP="00EE02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B6EE8" w:rsidRPr="00EE0200" w:rsidRDefault="002B6EE8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B6EE8" w:rsidRPr="00EE0200" w:rsidRDefault="002B6EE8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B6EE8" w:rsidRPr="00EE0200" w:rsidRDefault="002B6EE8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D3C" w:rsidRPr="00EE0200" w:rsidRDefault="00267D3C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D3C" w:rsidRPr="00EE0200" w:rsidRDefault="00267D3C" w:rsidP="00EE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00" w:rsidRPr="00EE0200" w:rsidRDefault="00EE0200" w:rsidP="00EE020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665ED" w:rsidRDefault="00C665ED" w:rsidP="00EE0200">
      <w:pPr>
        <w:rPr>
          <w:sz w:val="28"/>
          <w:szCs w:val="28"/>
        </w:rPr>
      </w:pPr>
    </w:p>
    <w:p w:rsidR="00C665ED" w:rsidRPr="004D0630" w:rsidRDefault="00C665ED" w:rsidP="00C665ED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D0630">
        <w:rPr>
          <w:color w:val="FF0000"/>
          <w:sz w:val="28"/>
          <w:szCs w:val="28"/>
        </w:rPr>
        <w:tab/>
      </w:r>
    </w:p>
    <w:p w:rsidR="00DC313D" w:rsidRPr="00C665ED" w:rsidRDefault="00DC313D" w:rsidP="00C665ED">
      <w:pPr>
        <w:tabs>
          <w:tab w:val="left" w:pos="3202"/>
        </w:tabs>
        <w:rPr>
          <w:sz w:val="28"/>
          <w:szCs w:val="28"/>
        </w:rPr>
      </w:pPr>
    </w:p>
    <w:sectPr w:rsidR="00DC313D" w:rsidRPr="00C665ED" w:rsidSect="00D2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1715F"/>
    <w:rsid w:val="00056B17"/>
    <w:rsid w:val="000D403E"/>
    <w:rsid w:val="001E2E1E"/>
    <w:rsid w:val="00267D3C"/>
    <w:rsid w:val="002A1A81"/>
    <w:rsid w:val="002B6EE8"/>
    <w:rsid w:val="00366FDE"/>
    <w:rsid w:val="003F7E5A"/>
    <w:rsid w:val="0041715F"/>
    <w:rsid w:val="004D0630"/>
    <w:rsid w:val="00587941"/>
    <w:rsid w:val="00673FB0"/>
    <w:rsid w:val="006D5B66"/>
    <w:rsid w:val="007A0572"/>
    <w:rsid w:val="00806E7A"/>
    <w:rsid w:val="00890821"/>
    <w:rsid w:val="00AD31EA"/>
    <w:rsid w:val="00BE1F73"/>
    <w:rsid w:val="00C665ED"/>
    <w:rsid w:val="00CE6A1B"/>
    <w:rsid w:val="00D241CD"/>
    <w:rsid w:val="00D27DAE"/>
    <w:rsid w:val="00D60AF5"/>
    <w:rsid w:val="00D66C33"/>
    <w:rsid w:val="00D84E3A"/>
    <w:rsid w:val="00DC313D"/>
    <w:rsid w:val="00DC79EC"/>
    <w:rsid w:val="00EE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ai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2017-10-23T12:51:00Z</dcterms:created>
  <dcterms:modified xsi:type="dcterms:W3CDTF">2017-10-24T09:19:00Z</dcterms:modified>
</cp:coreProperties>
</file>