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FF4" w:rsidRDefault="00A26FF4" w:rsidP="00A26FF4">
      <w:pPr>
        <w:tabs>
          <w:tab w:val="left" w:pos="9288"/>
        </w:tabs>
        <w:spacing w:line="360" w:lineRule="auto"/>
        <w:jc w:val="center"/>
        <w:rPr>
          <w:b/>
          <w:sz w:val="36"/>
          <w:szCs w:val="36"/>
        </w:rPr>
      </w:pPr>
      <w:r>
        <w:rPr>
          <w:b/>
          <w:sz w:val="36"/>
          <w:szCs w:val="36"/>
        </w:rPr>
        <w:t xml:space="preserve">АДАПТИРОВАННАЯ </w:t>
      </w:r>
    </w:p>
    <w:p w:rsidR="00A26FF4" w:rsidRDefault="00A26FF4" w:rsidP="00A26FF4">
      <w:pPr>
        <w:tabs>
          <w:tab w:val="left" w:pos="9288"/>
        </w:tabs>
        <w:spacing w:line="360" w:lineRule="auto"/>
        <w:jc w:val="center"/>
        <w:rPr>
          <w:b/>
          <w:sz w:val="36"/>
          <w:szCs w:val="36"/>
        </w:rPr>
      </w:pPr>
      <w:r>
        <w:rPr>
          <w:b/>
          <w:sz w:val="36"/>
          <w:szCs w:val="36"/>
        </w:rPr>
        <w:t xml:space="preserve">РАБОЧАЯ ПРОГРАММА </w:t>
      </w:r>
    </w:p>
    <w:p w:rsidR="00A26FF4" w:rsidRDefault="00A26FF4" w:rsidP="00A26FF4">
      <w:pPr>
        <w:tabs>
          <w:tab w:val="left" w:pos="9288"/>
        </w:tabs>
        <w:spacing w:line="360" w:lineRule="auto"/>
        <w:jc w:val="center"/>
        <w:rPr>
          <w:b/>
          <w:sz w:val="32"/>
        </w:rPr>
      </w:pPr>
      <w:r>
        <w:rPr>
          <w:b/>
          <w:sz w:val="32"/>
        </w:rPr>
        <w:t xml:space="preserve">ПО </w:t>
      </w:r>
      <w:r>
        <w:rPr>
          <w:sz w:val="48"/>
          <w:szCs w:val="48"/>
        </w:rPr>
        <w:t>русскому языку</w:t>
      </w:r>
    </w:p>
    <w:p w:rsidR="00A26FF4" w:rsidRDefault="00A26FF4" w:rsidP="00A26FF4">
      <w:pPr>
        <w:tabs>
          <w:tab w:val="left" w:pos="9288"/>
        </w:tabs>
        <w:spacing w:line="360" w:lineRule="auto"/>
        <w:jc w:val="center"/>
        <w:rPr>
          <w:b/>
          <w:sz w:val="32"/>
        </w:rPr>
      </w:pPr>
      <w:r>
        <w:rPr>
          <w:b/>
          <w:sz w:val="32"/>
        </w:rPr>
        <w:t xml:space="preserve">для  </w:t>
      </w:r>
      <w:proofErr w:type="gramStart"/>
      <w:r>
        <w:rPr>
          <w:b/>
          <w:sz w:val="32"/>
        </w:rPr>
        <w:t>обучающихся</w:t>
      </w:r>
      <w:proofErr w:type="gramEnd"/>
      <w:r>
        <w:rPr>
          <w:b/>
          <w:sz w:val="32"/>
        </w:rPr>
        <w:t xml:space="preserve"> 7 класса </w:t>
      </w:r>
    </w:p>
    <w:p w:rsidR="00A26FF4" w:rsidRDefault="00A26FF4" w:rsidP="00A26FF4">
      <w:pPr>
        <w:tabs>
          <w:tab w:val="left" w:pos="9288"/>
        </w:tabs>
        <w:spacing w:line="360" w:lineRule="auto"/>
        <w:jc w:val="center"/>
        <w:rPr>
          <w:b/>
          <w:sz w:val="32"/>
        </w:rPr>
      </w:pPr>
      <w:r>
        <w:rPr>
          <w:b/>
          <w:sz w:val="32"/>
        </w:rPr>
        <w:t>с ограниченными возможностями здоровья (</w:t>
      </w:r>
      <w:proofErr w:type="gramStart"/>
      <w:r>
        <w:rPr>
          <w:b/>
          <w:sz w:val="32"/>
        </w:rPr>
        <w:t>КО</w:t>
      </w:r>
      <w:proofErr w:type="gramEnd"/>
      <w:r>
        <w:rPr>
          <w:b/>
          <w:sz w:val="32"/>
        </w:rPr>
        <w:t>)</w:t>
      </w:r>
    </w:p>
    <w:p w:rsidR="00A26FF4" w:rsidRDefault="00A26FF4" w:rsidP="00A26FF4">
      <w:pPr>
        <w:tabs>
          <w:tab w:val="left" w:pos="9288"/>
        </w:tabs>
        <w:spacing w:line="360" w:lineRule="auto"/>
        <w:jc w:val="center"/>
        <w:rPr>
          <w:b/>
          <w:sz w:val="32"/>
        </w:rPr>
      </w:pPr>
    </w:p>
    <w:p w:rsidR="00A26FF4" w:rsidRDefault="00A26FF4" w:rsidP="00A26FF4">
      <w:pPr>
        <w:tabs>
          <w:tab w:val="left" w:pos="9288"/>
        </w:tabs>
        <w:jc w:val="center"/>
        <w:rPr>
          <w:b/>
          <w:szCs w:val="20"/>
        </w:rPr>
      </w:pPr>
    </w:p>
    <w:p w:rsidR="00A26FF4" w:rsidRDefault="00A26FF4" w:rsidP="00A26FF4">
      <w:pPr>
        <w:rPr>
          <w:b/>
          <w:sz w:val="28"/>
          <w:szCs w:val="28"/>
        </w:rPr>
      </w:pPr>
      <w:r>
        <w:rPr>
          <w:b/>
          <w:sz w:val="28"/>
          <w:szCs w:val="28"/>
        </w:rPr>
        <w:t xml:space="preserve">                        </w:t>
      </w:r>
      <w:r w:rsidR="00EC37AF">
        <w:rPr>
          <w:b/>
          <w:sz w:val="28"/>
          <w:szCs w:val="28"/>
        </w:rPr>
        <w:t xml:space="preserve">                     </w:t>
      </w:r>
      <w:r>
        <w:rPr>
          <w:b/>
          <w:sz w:val="28"/>
          <w:szCs w:val="28"/>
        </w:rPr>
        <w:t xml:space="preserve">         </w:t>
      </w:r>
    </w:p>
    <w:p w:rsidR="00A26FF4" w:rsidRDefault="00A26FF4" w:rsidP="00EC37AF">
      <w:pPr>
        <w:jc w:val="center"/>
        <w:rPr>
          <w:b/>
          <w:bCs/>
          <w:sz w:val="28"/>
          <w:szCs w:val="28"/>
        </w:rPr>
      </w:pPr>
      <w:r>
        <w:rPr>
          <w:b/>
          <w:bCs/>
          <w:sz w:val="28"/>
          <w:szCs w:val="28"/>
        </w:rPr>
        <w:t>ПОЯСНИТЕЛЬНАЯ ЗАПИСКА</w:t>
      </w:r>
    </w:p>
    <w:p w:rsidR="00A26FF4" w:rsidRDefault="00A26FF4" w:rsidP="00A26FF4">
      <w:pPr>
        <w:ind w:left="720"/>
        <w:rPr>
          <w:rStyle w:val="c3"/>
        </w:rPr>
      </w:pPr>
      <w:r>
        <w:rPr>
          <w:b/>
          <w:bCs/>
        </w:rPr>
        <w:t>Общая характеристика учебного предмета.</w:t>
      </w:r>
      <w:r>
        <w:rPr>
          <w:rStyle w:val="c3"/>
          <w:color w:val="000000"/>
        </w:rPr>
        <w:t xml:space="preserve"> </w:t>
      </w:r>
    </w:p>
    <w:p w:rsidR="00A26FF4" w:rsidRDefault="00A26FF4" w:rsidP="00A26FF4">
      <w:pPr>
        <w:ind w:firstLine="709"/>
        <w:jc w:val="both"/>
      </w:pPr>
      <w:r>
        <w:rPr>
          <w:rStyle w:val="c3"/>
          <w:color w:val="000000"/>
        </w:rPr>
        <w:t>В системе школьного образования учебный предмет «Русский язык» занимает особое место: является не только объектом изучения, но и средством обучения. Как средство познания действительности русский язык обеспечивает развитие интеллектуальных и творческих способностей ребёнка, развивает его абстрактное мышление, память и воображение, формирует навыки самостоятельной учебной деятельности.</w:t>
      </w:r>
    </w:p>
    <w:p w:rsidR="00A26FF4" w:rsidRDefault="00A26FF4" w:rsidP="00A26FF4">
      <w:pPr>
        <w:ind w:firstLine="709"/>
        <w:jc w:val="both"/>
      </w:pPr>
      <w:r>
        <w:t>Данная программа является непосредственным продолжением программы по русскому языку для начальной школы.</w:t>
      </w:r>
      <w:r>
        <w:rPr>
          <w:sz w:val="28"/>
          <w:szCs w:val="28"/>
        </w:rPr>
        <w:t xml:space="preserve"> </w:t>
      </w:r>
      <w:r>
        <w:t>Программа составлена на основе Федерального компонента  государственного стандарта среднего (полного) общего образования для детей с нарушениями речи, у которых:</w:t>
      </w:r>
    </w:p>
    <w:p w:rsidR="00A26FF4" w:rsidRDefault="00A26FF4" w:rsidP="00A26FF4">
      <w:pPr>
        <w:numPr>
          <w:ilvl w:val="0"/>
          <w:numId w:val="21"/>
        </w:numPr>
        <w:spacing w:after="0" w:line="240" w:lineRule="auto"/>
        <w:ind w:hanging="11"/>
        <w:jc w:val="both"/>
      </w:pPr>
      <w:r>
        <w:t>речевое развитие не соответствует возрасту говорящего;</w:t>
      </w:r>
    </w:p>
    <w:p w:rsidR="00A26FF4" w:rsidRDefault="00A26FF4" w:rsidP="00A26FF4">
      <w:pPr>
        <w:numPr>
          <w:ilvl w:val="0"/>
          <w:numId w:val="21"/>
        </w:numPr>
        <w:autoSpaceDE w:val="0"/>
        <w:autoSpaceDN w:val="0"/>
        <w:adjustRightInd w:val="0"/>
        <w:spacing w:after="0" w:line="240" w:lineRule="auto"/>
        <w:ind w:left="1418" w:hanging="709"/>
        <w:jc w:val="both"/>
      </w:pPr>
      <w:r>
        <w:t>нарушения речи связаны с отклонениями в функционировании психофизиологических механизмов речи;</w:t>
      </w:r>
    </w:p>
    <w:p w:rsidR="00A26FF4" w:rsidRDefault="00A26FF4" w:rsidP="00A26FF4">
      <w:pPr>
        <w:numPr>
          <w:ilvl w:val="0"/>
          <w:numId w:val="21"/>
        </w:numPr>
        <w:autoSpaceDE w:val="0"/>
        <w:autoSpaceDN w:val="0"/>
        <w:adjustRightInd w:val="0"/>
        <w:spacing w:after="0" w:line="240" w:lineRule="auto"/>
        <w:ind w:left="1418" w:hanging="709"/>
        <w:jc w:val="both"/>
      </w:pPr>
      <w:r>
        <w:t>нарушение речи оказывает отрицательное влияние на психическое развитие ребёнка.</w:t>
      </w:r>
    </w:p>
    <w:p w:rsidR="00A26FF4" w:rsidRDefault="00A26FF4" w:rsidP="00A26FF4">
      <w:pPr>
        <w:ind w:left="720"/>
        <w:rPr>
          <w:sz w:val="16"/>
          <w:szCs w:val="16"/>
        </w:rPr>
      </w:pPr>
    </w:p>
    <w:p w:rsidR="00A26FF4" w:rsidRDefault="00A26FF4" w:rsidP="00A26FF4">
      <w:r>
        <w:rPr>
          <w:b/>
          <w:bCs/>
        </w:rPr>
        <w:t>Место учебного предмета.</w:t>
      </w:r>
    </w:p>
    <w:p w:rsidR="00A26FF4" w:rsidRDefault="00A26FF4" w:rsidP="00A26FF4">
      <w:pPr>
        <w:ind w:firstLine="709"/>
        <w:jc w:val="both"/>
      </w:pPr>
      <w:r>
        <w:t>Рабочая программа по русскому языку конкретизирует содержание предметных тем образовательного стандарта по разделам курса.</w:t>
      </w:r>
    </w:p>
    <w:p w:rsidR="00A26FF4" w:rsidRDefault="00A26FF4" w:rsidP="00A26FF4">
      <w:pPr>
        <w:jc w:val="both"/>
      </w:pPr>
      <w:r>
        <w:t>Рабочая программа выполняет две основные функции:</w:t>
      </w:r>
    </w:p>
    <w:p w:rsidR="00A26FF4" w:rsidRDefault="00A26FF4" w:rsidP="00A26FF4">
      <w:pPr>
        <w:numPr>
          <w:ilvl w:val="0"/>
          <w:numId w:val="22"/>
        </w:numPr>
        <w:spacing w:after="0" w:line="240" w:lineRule="auto"/>
        <w:ind w:left="1418" w:hanging="709"/>
        <w:jc w:val="both"/>
      </w:pPr>
      <w:r>
        <w:lastRenderedPageBreak/>
        <w:t>Информационно-методическая функция позволяет всем участникам образовательного процесса получить представление о целях, содержании, общей стратегии обучения, воспитания и развития учащихся средствами данного учебного предмета.</w:t>
      </w:r>
    </w:p>
    <w:p w:rsidR="00A26FF4" w:rsidRDefault="00A26FF4" w:rsidP="00A26FF4">
      <w:pPr>
        <w:numPr>
          <w:ilvl w:val="0"/>
          <w:numId w:val="22"/>
        </w:numPr>
        <w:spacing w:after="0" w:line="240" w:lineRule="auto"/>
        <w:ind w:left="1418" w:hanging="709"/>
        <w:jc w:val="both"/>
        <w:rPr>
          <w:rStyle w:val="c3"/>
        </w:rPr>
      </w:pPr>
      <w:r>
        <w:t>Организационно-планирующая функция предусматривает выделение этапов обучения, структурирование учебного материала, определение его количественных и качественных характеристик на каждом из этапов, в том числе для содержательного наполнения промежуточной аттестации учащихся.</w:t>
      </w:r>
      <w:r>
        <w:rPr>
          <w:rStyle w:val="c3"/>
          <w:color w:val="000000"/>
        </w:rPr>
        <w:t xml:space="preserve"> </w:t>
      </w:r>
    </w:p>
    <w:p w:rsidR="00A26FF4" w:rsidRPr="00EC37AF" w:rsidRDefault="00A26FF4" w:rsidP="00EC37AF">
      <w:pPr>
        <w:ind w:firstLine="709"/>
        <w:jc w:val="both"/>
      </w:pPr>
      <w:r>
        <w:rPr>
          <w:rStyle w:val="c3"/>
          <w:color w:val="000000"/>
        </w:rPr>
        <w:t>Уроки спланированы с учётом знаний, умений и навыков по предмету, которые сформированы у школьников</w:t>
      </w:r>
    </w:p>
    <w:p w:rsidR="00A26FF4" w:rsidRPr="00EC37AF" w:rsidRDefault="00A26FF4" w:rsidP="00EC37AF">
      <w:pPr>
        <w:rPr>
          <w:b/>
        </w:rPr>
      </w:pPr>
      <w:r>
        <w:rPr>
          <w:b/>
          <w:bCs/>
        </w:rPr>
        <w:t>Цели и задачи</w:t>
      </w:r>
      <w:proofErr w:type="gramStart"/>
      <w:r>
        <w:rPr>
          <w:b/>
          <w:bCs/>
        </w:rPr>
        <w:t>.</w:t>
      </w:r>
      <w:r>
        <w:t xml:space="preserve">. </w:t>
      </w:r>
      <w:proofErr w:type="gramEnd"/>
    </w:p>
    <w:p w:rsidR="00A26FF4" w:rsidRDefault="00A26FF4" w:rsidP="00A26FF4">
      <w:pPr>
        <w:pStyle w:val="c31"/>
        <w:spacing w:before="0" w:beforeAutospacing="0" w:after="0" w:afterAutospacing="0"/>
        <w:jc w:val="both"/>
        <w:rPr>
          <w:rFonts w:ascii="Arial" w:hAnsi="Arial" w:cs="Arial"/>
          <w:color w:val="000000"/>
          <w:sz w:val="22"/>
          <w:szCs w:val="22"/>
        </w:rPr>
      </w:pPr>
      <w:r>
        <w:rPr>
          <w:rStyle w:val="c11"/>
          <w:b/>
          <w:bCs/>
          <w:color w:val="000000"/>
        </w:rPr>
        <w:t>Основные цели и задачи изучения русского языка в основной школе</w:t>
      </w:r>
    </w:p>
    <w:p w:rsidR="00A26FF4" w:rsidRDefault="00A26FF4" w:rsidP="00A26FF4">
      <w:pPr>
        <w:numPr>
          <w:ilvl w:val="0"/>
          <w:numId w:val="23"/>
        </w:numPr>
        <w:spacing w:after="0" w:line="240" w:lineRule="auto"/>
        <w:jc w:val="both"/>
        <w:rPr>
          <w:rFonts w:ascii="Arial" w:hAnsi="Arial" w:cs="Arial"/>
          <w:color w:val="000000"/>
        </w:rPr>
      </w:pPr>
      <w:proofErr w:type="gramStart"/>
      <w:r>
        <w:rPr>
          <w:rStyle w:val="c3"/>
          <w:color w:val="000000"/>
        </w:rPr>
        <w:t>Воспитание духовно-богатой, нравственно-ориентированной личности с развитым чувством самосознания и общероссийского гражданского сознания, человека, любящего свою Родину, знающего и уважающего свой язык, сознательно относящегося к нему как к явлению культуры, осмысляющего родной язык как основное средство общения, средство получения знаний в разных сферах человеческой деятельности, средство освоения морально-этических норм, принятых в обществе;</w:t>
      </w:r>
      <w:proofErr w:type="gramEnd"/>
    </w:p>
    <w:p w:rsidR="00A26FF4" w:rsidRDefault="00A26FF4" w:rsidP="00A26FF4">
      <w:pPr>
        <w:numPr>
          <w:ilvl w:val="0"/>
          <w:numId w:val="23"/>
        </w:numPr>
        <w:spacing w:after="0" w:line="240" w:lineRule="auto"/>
        <w:jc w:val="both"/>
        <w:rPr>
          <w:rFonts w:ascii="Arial" w:hAnsi="Arial" w:cs="Arial"/>
          <w:color w:val="000000"/>
        </w:rPr>
      </w:pPr>
      <w:r>
        <w:rPr>
          <w:rStyle w:val="c3"/>
          <w:color w:val="000000"/>
        </w:rPr>
        <w:t xml:space="preserve">Овладение системой знаний, языковыми и речевыми умениями и навыками, развитие готовности и способности к речевому взаимодействию и взаимопониманию, потребности в речевом самосовершенствовании, а также важнейшими </w:t>
      </w:r>
      <w:proofErr w:type="spellStart"/>
      <w:r>
        <w:rPr>
          <w:rStyle w:val="c3"/>
          <w:color w:val="000000"/>
        </w:rPr>
        <w:t>общеучебными</w:t>
      </w:r>
      <w:proofErr w:type="spellEnd"/>
      <w:r>
        <w:rPr>
          <w:rStyle w:val="c3"/>
          <w:color w:val="000000"/>
        </w:rPr>
        <w:t xml:space="preserve"> действиями; формирование навыков самостоятельной учебной деятельности, самообразования;</w:t>
      </w:r>
    </w:p>
    <w:p w:rsidR="00A26FF4" w:rsidRDefault="00A26FF4" w:rsidP="00A26FF4">
      <w:pPr>
        <w:numPr>
          <w:ilvl w:val="0"/>
          <w:numId w:val="23"/>
        </w:numPr>
        <w:spacing w:after="0" w:line="240" w:lineRule="auto"/>
        <w:jc w:val="both"/>
        <w:rPr>
          <w:rFonts w:ascii="Arial" w:hAnsi="Arial" w:cs="Arial"/>
          <w:color w:val="000000"/>
        </w:rPr>
      </w:pPr>
      <w:r>
        <w:rPr>
          <w:rStyle w:val="c3"/>
          <w:color w:val="000000"/>
        </w:rPr>
        <w:t>Приобретение знаний об устройстве языковой системы и закономерностях её функционирования, развитие способности опознавать, анализировать, сопоставлять, классифицировать и оценивать языковые факты, обогащение активного и потенциального  словарного запаса, расширение объёма используемых в речи грамматических средств, совершенствование орфографической и пунктуационной грамотности, развитие умений стилистически корректного использования лексики и фразеологии русского языка;</w:t>
      </w:r>
    </w:p>
    <w:p w:rsidR="00A26FF4" w:rsidRDefault="00A26FF4" w:rsidP="00A26FF4">
      <w:pPr>
        <w:numPr>
          <w:ilvl w:val="0"/>
          <w:numId w:val="23"/>
        </w:numPr>
        <w:spacing w:after="0" w:line="240" w:lineRule="auto"/>
        <w:jc w:val="both"/>
        <w:rPr>
          <w:rFonts w:ascii="Arial" w:hAnsi="Arial" w:cs="Arial"/>
          <w:color w:val="000000"/>
        </w:rPr>
      </w:pPr>
      <w:r>
        <w:rPr>
          <w:rStyle w:val="c3"/>
          <w:color w:val="000000"/>
        </w:rPr>
        <w:t>Развитие и интеллектуальных и творческих способностей обучающихся, их речевой культуры, овладение правилами использования языка в разных ситуациях общения, нормами речевого этикета, воспитание стремления к речевому самосовершенствованию, осознание эстетической ценности родного языка;</w:t>
      </w:r>
    </w:p>
    <w:p w:rsidR="00A26FF4" w:rsidRPr="00EC37AF" w:rsidRDefault="00A26FF4" w:rsidP="00EC37AF">
      <w:pPr>
        <w:numPr>
          <w:ilvl w:val="0"/>
          <w:numId w:val="23"/>
        </w:numPr>
        <w:spacing w:after="0" w:line="240" w:lineRule="auto"/>
        <w:jc w:val="both"/>
        <w:rPr>
          <w:rStyle w:val="c3"/>
        </w:rPr>
      </w:pPr>
      <w:r>
        <w:rPr>
          <w:rStyle w:val="c3"/>
          <w:color w:val="000000"/>
        </w:rPr>
        <w:t>Совершенствование коммуникативных способностей, формирование готовности к сотрудничеству, созидательной деятельности, умений вести диалог, искать и находить содержательные компромисс</w:t>
      </w:r>
      <w:r w:rsidR="00EC37AF">
        <w:rPr>
          <w:rStyle w:val="c3"/>
          <w:color w:val="000000"/>
        </w:rPr>
        <w:t>ы</w:t>
      </w:r>
    </w:p>
    <w:p w:rsidR="00EC37AF" w:rsidRPr="00EC37AF" w:rsidRDefault="00EC37AF" w:rsidP="00EC37AF">
      <w:pPr>
        <w:spacing w:after="0" w:line="240" w:lineRule="auto"/>
        <w:ind w:left="720"/>
        <w:jc w:val="both"/>
        <w:rPr>
          <w:rStyle w:val="c3"/>
        </w:rPr>
      </w:pPr>
    </w:p>
    <w:p w:rsidR="00A26FF4" w:rsidRDefault="00A26FF4" w:rsidP="00A26FF4">
      <w:pPr>
        <w:shd w:val="clear" w:color="auto" w:fill="FFFFFF"/>
        <w:spacing w:line="259" w:lineRule="exact"/>
        <w:ind w:right="5" w:firstLine="709"/>
        <w:jc w:val="both"/>
      </w:pPr>
      <w:r>
        <w:t>Ц</w:t>
      </w:r>
      <w:r>
        <w:rPr>
          <w:b/>
          <w:bCs/>
        </w:rPr>
        <w:t xml:space="preserve">елями </w:t>
      </w:r>
      <w:r>
        <w:t xml:space="preserve">обучения русскому языку в данном курсе являются также: </w:t>
      </w:r>
    </w:p>
    <w:p w:rsidR="00A26FF4" w:rsidRDefault="00A26FF4" w:rsidP="00A26FF4">
      <w:pPr>
        <w:shd w:val="clear" w:color="auto" w:fill="FFFFFF"/>
        <w:spacing w:line="259" w:lineRule="exact"/>
        <w:ind w:left="993" w:right="5" w:hanging="284"/>
        <w:jc w:val="both"/>
      </w:pPr>
      <w:r>
        <w:t xml:space="preserve">1) формирование мышления через обучение деятельности: умению адаптироваться внутри определенной системы относительно принятых в ней норм (самоопределению), осознанно строить свою деятельность по достижению цели (самореализации) и оценивать собственную деятельность и ее результаты (рефлексии); </w:t>
      </w:r>
    </w:p>
    <w:p w:rsidR="00A26FF4" w:rsidRPr="00EC37AF" w:rsidRDefault="00A26FF4" w:rsidP="00EC37AF">
      <w:pPr>
        <w:ind w:left="993" w:hanging="273"/>
        <w:jc w:val="both"/>
        <w:rPr>
          <w:rFonts w:ascii="Arial" w:hAnsi="Arial" w:cs="Arial"/>
          <w:color w:val="000000"/>
        </w:rPr>
      </w:pPr>
      <w:r>
        <w:t>2) овладение основами  знаний, обеспечивающих включение учащихся в деятельность на уроках русского языка, смежных предметах и в практической жизни</w:t>
      </w:r>
    </w:p>
    <w:p w:rsidR="00A26FF4" w:rsidRDefault="00A26FF4" w:rsidP="00A26FF4">
      <w:pPr>
        <w:jc w:val="both"/>
      </w:pPr>
      <w:r>
        <w:tab/>
        <w:t>В рамках указанных содержательных линий для детей с нарушениями речи ре</w:t>
      </w:r>
      <w:r w:rsidR="00EC37AF">
        <w:t xml:space="preserve">шаются также следующие </w:t>
      </w:r>
      <w:r>
        <w:t xml:space="preserve"> </w:t>
      </w:r>
      <w:r>
        <w:rPr>
          <w:b/>
        </w:rPr>
        <w:t>задачи:</w:t>
      </w:r>
    </w:p>
    <w:p w:rsidR="00A26FF4" w:rsidRDefault="00A26FF4" w:rsidP="00A26FF4">
      <w:pPr>
        <w:numPr>
          <w:ilvl w:val="0"/>
          <w:numId w:val="24"/>
        </w:numPr>
        <w:spacing w:after="0" w:line="240" w:lineRule="auto"/>
        <w:ind w:left="993" w:hanging="284"/>
        <w:jc w:val="both"/>
      </w:pPr>
      <w:r>
        <w:t>создание и поддержка развивающего речевого пространства;</w:t>
      </w:r>
    </w:p>
    <w:p w:rsidR="00A26FF4" w:rsidRDefault="00A26FF4" w:rsidP="00A26FF4">
      <w:pPr>
        <w:numPr>
          <w:ilvl w:val="0"/>
          <w:numId w:val="24"/>
        </w:numPr>
        <w:spacing w:after="0" w:line="240" w:lineRule="auto"/>
        <w:ind w:left="993" w:hanging="284"/>
        <w:jc w:val="both"/>
      </w:pPr>
      <w:r>
        <w:t xml:space="preserve"> соблюдение своевременной смены труда и отдыха (расслабление речевого аппарата);</w:t>
      </w:r>
    </w:p>
    <w:p w:rsidR="00A26FF4" w:rsidRDefault="00A26FF4" w:rsidP="00A26FF4">
      <w:pPr>
        <w:numPr>
          <w:ilvl w:val="0"/>
          <w:numId w:val="24"/>
        </w:numPr>
        <w:spacing w:after="0" w:line="240" w:lineRule="auto"/>
        <w:ind w:left="993" w:hanging="284"/>
        <w:jc w:val="both"/>
      </w:pPr>
      <w:r>
        <w:lastRenderedPageBreak/>
        <w:t>пополнение активного и пассивного словарного запаса;</w:t>
      </w:r>
    </w:p>
    <w:p w:rsidR="00A26FF4" w:rsidRDefault="00A26FF4" w:rsidP="00A26FF4">
      <w:pPr>
        <w:numPr>
          <w:ilvl w:val="0"/>
          <w:numId w:val="24"/>
        </w:numPr>
        <w:spacing w:after="0" w:line="240" w:lineRule="auto"/>
        <w:ind w:left="993" w:hanging="284"/>
        <w:jc w:val="both"/>
      </w:pPr>
      <w:r>
        <w:t>формирование адекватного отношения ребёнка к речевому нарушению;</w:t>
      </w:r>
    </w:p>
    <w:p w:rsidR="00A26FF4" w:rsidRDefault="00A26FF4" w:rsidP="00A26FF4">
      <w:pPr>
        <w:numPr>
          <w:ilvl w:val="0"/>
          <w:numId w:val="24"/>
        </w:numPr>
        <w:spacing w:after="0" w:line="240" w:lineRule="auto"/>
        <w:ind w:left="993" w:hanging="284"/>
        <w:jc w:val="both"/>
      </w:pPr>
      <w:r>
        <w:t xml:space="preserve"> стимулирование активности ребёнка в исправлении речевых ошибок.</w:t>
      </w:r>
    </w:p>
    <w:p w:rsidR="00A26FF4" w:rsidRDefault="00A26FF4" w:rsidP="00A26FF4">
      <w:pPr>
        <w:ind w:left="709"/>
        <w:jc w:val="both"/>
      </w:pPr>
    </w:p>
    <w:p w:rsidR="00A26FF4" w:rsidRDefault="00A26FF4" w:rsidP="00EC37AF">
      <w:pPr>
        <w:ind w:left="709"/>
        <w:jc w:val="both"/>
      </w:pPr>
      <w:r>
        <w:t>Для реализации поставленных задач и целей обучения в программу включён дополнительно коррекционный час</w:t>
      </w:r>
    </w:p>
    <w:p w:rsidR="00A26FF4" w:rsidRDefault="00A26FF4" w:rsidP="00A26FF4">
      <w:pPr>
        <w:spacing w:before="100" w:beforeAutospacing="1" w:after="100" w:afterAutospacing="1"/>
        <w:rPr>
          <w:b/>
          <w:u w:val="single"/>
        </w:rPr>
      </w:pPr>
      <w:r>
        <w:rPr>
          <w:b/>
        </w:rPr>
        <w:t>Результаты обучения:</w:t>
      </w:r>
      <w:r>
        <w:rPr>
          <w:b/>
          <w:u w:val="single"/>
        </w:rPr>
        <w:t xml:space="preserve"> </w:t>
      </w:r>
    </w:p>
    <w:p w:rsidR="00A26FF4" w:rsidRDefault="00A26FF4" w:rsidP="00A26FF4">
      <w:pPr>
        <w:spacing w:before="100" w:beforeAutospacing="1" w:after="100" w:afterAutospacing="1"/>
        <w:rPr>
          <w:b/>
          <w:u w:val="single"/>
        </w:rPr>
      </w:pPr>
      <w:r>
        <w:rPr>
          <w:b/>
          <w:u w:val="single"/>
        </w:rPr>
        <w:t>В предметном направлении:</w:t>
      </w:r>
    </w:p>
    <w:p w:rsidR="00A26FF4" w:rsidRDefault="00A26FF4" w:rsidP="00A26FF4">
      <w:pPr>
        <w:ind w:firstLine="567"/>
        <w:jc w:val="both"/>
      </w:pPr>
      <w:r>
        <w:t xml:space="preserve">Результаты обучения представлены в Требованиях к уровню подготовки и задают систему итоговых результатов обучения, которых должны достигать все учащиеся, оканчивающие 7 класс, и достижение которых является обязательным условием положительной аттестации ученика за курс 7 класса, а именно: </w:t>
      </w:r>
    </w:p>
    <w:p w:rsidR="00A26FF4" w:rsidRDefault="00A26FF4" w:rsidP="00A26FF4">
      <w:pPr>
        <w:pStyle w:val="c10"/>
        <w:spacing w:before="0" w:beforeAutospacing="0" w:after="0" w:afterAutospacing="0"/>
        <w:ind w:left="851" w:hanging="284"/>
        <w:jc w:val="both"/>
        <w:rPr>
          <w:color w:val="000000"/>
        </w:rPr>
      </w:pPr>
      <w:r>
        <w:rPr>
          <w:rStyle w:val="c3"/>
          <w:color w:val="000000"/>
        </w:rPr>
        <w:t>1) представление об основных функциях языка, о роли родного языка в жизни человека и общества;</w:t>
      </w:r>
    </w:p>
    <w:p w:rsidR="00A26FF4" w:rsidRDefault="00A26FF4" w:rsidP="00A26FF4">
      <w:pPr>
        <w:pStyle w:val="c10"/>
        <w:spacing w:before="0" w:beforeAutospacing="0" w:after="0" w:afterAutospacing="0"/>
        <w:ind w:left="851" w:hanging="284"/>
        <w:jc w:val="both"/>
        <w:rPr>
          <w:color w:val="000000"/>
        </w:rPr>
      </w:pPr>
      <w:r>
        <w:rPr>
          <w:rStyle w:val="c3"/>
          <w:color w:val="000000"/>
        </w:rPr>
        <w:t>2) понимание места родного языка в системе гуманитарных наук и его роли в образовании в целом;</w:t>
      </w:r>
    </w:p>
    <w:p w:rsidR="00A26FF4" w:rsidRDefault="00A26FF4" w:rsidP="00A26FF4">
      <w:pPr>
        <w:pStyle w:val="c10"/>
        <w:spacing w:before="0" w:beforeAutospacing="0" w:after="0" w:afterAutospacing="0"/>
        <w:ind w:firstLine="567"/>
        <w:jc w:val="both"/>
        <w:rPr>
          <w:color w:val="000000"/>
        </w:rPr>
      </w:pPr>
      <w:r>
        <w:rPr>
          <w:rStyle w:val="c3"/>
          <w:color w:val="000000"/>
        </w:rPr>
        <w:t>3) усвоение основ научных знаний о родном языке;</w:t>
      </w:r>
    </w:p>
    <w:p w:rsidR="00A26FF4" w:rsidRDefault="00A26FF4" w:rsidP="00A26FF4">
      <w:pPr>
        <w:pStyle w:val="c10"/>
        <w:spacing w:before="0" w:beforeAutospacing="0" w:after="0" w:afterAutospacing="0"/>
        <w:ind w:firstLine="567"/>
        <w:jc w:val="both"/>
        <w:rPr>
          <w:color w:val="000000"/>
        </w:rPr>
      </w:pPr>
      <w:r>
        <w:rPr>
          <w:rStyle w:val="c3"/>
          <w:color w:val="000000"/>
        </w:rPr>
        <w:t>4) освоение базовых понятий лингвистики;</w:t>
      </w:r>
    </w:p>
    <w:p w:rsidR="00A26FF4" w:rsidRDefault="00A26FF4" w:rsidP="00A26FF4">
      <w:pPr>
        <w:pStyle w:val="c10"/>
        <w:spacing w:before="0" w:beforeAutospacing="0" w:after="0" w:afterAutospacing="0"/>
        <w:ind w:left="851" w:hanging="284"/>
        <w:jc w:val="both"/>
        <w:rPr>
          <w:color w:val="000000"/>
        </w:rPr>
      </w:pPr>
      <w:r>
        <w:rPr>
          <w:rStyle w:val="c3"/>
          <w:color w:val="000000"/>
        </w:rPr>
        <w:t>5) освоение основными стилистическими ресурсами лексики и  фразеологии русского языка;</w:t>
      </w:r>
    </w:p>
    <w:p w:rsidR="00A26FF4" w:rsidRDefault="00A26FF4" w:rsidP="00A26FF4">
      <w:pPr>
        <w:pStyle w:val="c10"/>
        <w:spacing w:before="0" w:beforeAutospacing="0" w:after="0" w:afterAutospacing="0"/>
        <w:ind w:firstLine="567"/>
        <w:jc w:val="both"/>
        <w:rPr>
          <w:color w:val="000000"/>
        </w:rPr>
      </w:pPr>
      <w:r>
        <w:rPr>
          <w:rStyle w:val="c3"/>
          <w:color w:val="000000"/>
        </w:rPr>
        <w:t>6) опознавание и анализ основных единиц языка;</w:t>
      </w:r>
    </w:p>
    <w:p w:rsidR="00A26FF4" w:rsidRDefault="00A26FF4" w:rsidP="00A26FF4">
      <w:pPr>
        <w:pStyle w:val="c10"/>
        <w:spacing w:before="0" w:beforeAutospacing="0" w:after="0" w:afterAutospacing="0"/>
        <w:ind w:firstLine="567"/>
        <w:jc w:val="both"/>
        <w:rPr>
          <w:color w:val="000000"/>
        </w:rPr>
      </w:pPr>
      <w:r>
        <w:rPr>
          <w:rStyle w:val="c3"/>
          <w:color w:val="000000"/>
        </w:rPr>
        <w:t>7) проведение различных видов анализа слова;</w:t>
      </w:r>
    </w:p>
    <w:p w:rsidR="00A26FF4" w:rsidRDefault="00A26FF4" w:rsidP="00A26FF4">
      <w:pPr>
        <w:pStyle w:val="c10"/>
        <w:spacing w:before="0" w:beforeAutospacing="0" w:after="0" w:afterAutospacing="0"/>
        <w:ind w:left="851" w:hanging="284"/>
        <w:jc w:val="both"/>
        <w:rPr>
          <w:color w:val="000000"/>
        </w:rPr>
      </w:pPr>
      <w:r>
        <w:rPr>
          <w:rStyle w:val="c3"/>
          <w:color w:val="000000"/>
        </w:rPr>
        <w:t>8) понимание коммуникативно-эстетических возможностей лексической и грамматической синонимии и использование их в собственной речевой практике;</w:t>
      </w:r>
    </w:p>
    <w:p w:rsidR="00A26FF4" w:rsidRDefault="00A26FF4" w:rsidP="00A26FF4">
      <w:pPr>
        <w:pStyle w:val="c10"/>
        <w:spacing w:before="0" w:beforeAutospacing="0" w:after="0" w:afterAutospacing="0"/>
        <w:ind w:firstLine="567"/>
        <w:jc w:val="both"/>
        <w:rPr>
          <w:rStyle w:val="c81"/>
        </w:rPr>
      </w:pPr>
      <w:r>
        <w:rPr>
          <w:rStyle w:val="c3"/>
          <w:color w:val="000000"/>
        </w:rPr>
        <w:t>9) осознание эстетической функции родного языка</w:t>
      </w:r>
      <w:r>
        <w:rPr>
          <w:rStyle w:val="c81"/>
          <w:color w:val="000000"/>
        </w:rPr>
        <w:t>.</w:t>
      </w:r>
    </w:p>
    <w:p w:rsidR="00A26FF4" w:rsidRDefault="00A26FF4" w:rsidP="00A26FF4">
      <w:pPr>
        <w:pStyle w:val="c10"/>
        <w:spacing w:before="0" w:beforeAutospacing="0" w:after="0" w:afterAutospacing="0"/>
        <w:ind w:firstLine="567"/>
        <w:jc w:val="both"/>
        <w:rPr>
          <w:rStyle w:val="c81"/>
          <w:color w:val="000000"/>
        </w:rPr>
      </w:pPr>
    </w:p>
    <w:p w:rsidR="00A26FF4" w:rsidRDefault="00A26FF4" w:rsidP="00A26FF4">
      <w:pPr>
        <w:rPr>
          <w:b/>
          <w:u w:val="single"/>
        </w:rPr>
      </w:pPr>
      <w:r>
        <w:rPr>
          <w:b/>
          <w:u w:val="single"/>
        </w:rPr>
        <w:t>В направлении личностного развития:</w:t>
      </w:r>
    </w:p>
    <w:p w:rsidR="00A26FF4" w:rsidRDefault="00A26FF4" w:rsidP="00A26FF4">
      <w:pPr>
        <w:pStyle w:val="a6"/>
        <w:numPr>
          <w:ilvl w:val="0"/>
          <w:numId w:val="25"/>
        </w:numPr>
        <w:spacing w:after="0" w:line="240" w:lineRule="auto"/>
        <w:ind w:left="782" w:hanging="357"/>
        <w:contextualSpacing w:val="0"/>
        <w:jc w:val="both"/>
        <w:rPr>
          <w:rFonts w:ascii="Times New Roman" w:hAnsi="Times New Roman" w:cs="Times New Roman"/>
          <w:color w:val="000000"/>
          <w:sz w:val="24"/>
          <w:szCs w:val="24"/>
        </w:rPr>
      </w:pPr>
      <w:r>
        <w:rPr>
          <w:rStyle w:val="c3"/>
          <w:rFonts w:ascii="Times New Roman" w:hAnsi="Times New Roman" w:cs="Times New Roman"/>
          <w:color w:val="000000"/>
          <w:sz w:val="24"/>
          <w:szCs w:val="24"/>
        </w:rPr>
        <w:t>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p>
    <w:p w:rsidR="00A26FF4" w:rsidRDefault="00A26FF4" w:rsidP="00A26FF4">
      <w:pPr>
        <w:pStyle w:val="a6"/>
        <w:numPr>
          <w:ilvl w:val="0"/>
          <w:numId w:val="25"/>
        </w:numPr>
        <w:spacing w:after="0" w:line="240" w:lineRule="auto"/>
        <w:ind w:left="782" w:hanging="357"/>
        <w:contextualSpacing w:val="0"/>
        <w:jc w:val="both"/>
        <w:rPr>
          <w:rStyle w:val="c3"/>
        </w:rPr>
      </w:pPr>
      <w:r>
        <w:rPr>
          <w:rStyle w:val="c3"/>
          <w:rFonts w:ascii="Times New Roman" w:hAnsi="Times New Roman" w:cs="Times New Roman"/>
          <w:color w:val="000000"/>
          <w:sz w:val="24"/>
          <w:szCs w:val="24"/>
        </w:rPr>
        <w:t xml:space="preserve">осознание эстетической ценности русского языка; уважительное отношение к </w:t>
      </w:r>
      <w:r>
        <w:rPr>
          <w:rStyle w:val="c3"/>
          <w:rFonts w:ascii="Times New Roman" w:hAnsi="Times New Roman" w:cs="Times New Roman"/>
          <w:b/>
          <w:color w:val="000000"/>
          <w:sz w:val="24"/>
          <w:szCs w:val="24"/>
        </w:rPr>
        <w:t>родному языку, гордость за него; потребность сохранить чистоту русского</w:t>
      </w:r>
      <w:r>
        <w:rPr>
          <w:rStyle w:val="c3"/>
          <w:rFonts w:ascii="Times New Roman" w:hAnsi="Times New Roman" w:cs="Times New Roman"/>
          <w:color w:val="000000"/>
          <w:sz w:val="24"/>
          <w:szCs w:val="24"/>
        </w:rPr>
        <w:t xml:space="preserve"> языка как явления национальной культуры; стремление к речевому самосовершенствованию;</w:t>
      </w:r>
    </w:p>
    <w:p w:rsidR="00A26FF4" w:rsidRDefault="00A26FF4" w:rsidP="00A26FF4">
      <w:pPr>
        <w:pStyle w:val="c10"/>
        <w:numPr>
          <w:ilvl w:val="0"/>
          <w:numId w:val="25"/>
        </w:numPr>
        <w:spacing w:before="0" w:beforeAutospacing="0" w:after="0" w:afterAutospacing="0"/>
        <w:ind w:left="782" w:hanging="357"/>
        <w:jc w:val="both"/>
        <w:rPr>
          <w:rStyle w:val="c3"/>
          <w:color w:val="000000"/>
        </w:rPr>
      </w:pPr>
      <w:r>
        <w:rPr>
          <w:rStyle w:val="c3"/>
          <w:color w:val="000000"/>
        </w:rPr>
        <w:t>достаточный объём словарного запаса  и усвоенных грамматических сре</w:t>
      </w:r>
      <w:proofErr w:type="gramStart"/>
      <w:r>
        <w:rPr>
          <w:rStyle w:val="c3"/>
          <w:color w:val="000000"/>
        </w:rPr>
        <w:t>дств дл</w:t>
      </w:r>
      <w:proofErr w:type="gramEnd"/>
      <w:r>
        <w:rPr>
          <w:rStyle w:val="c3"/>
          <w:color w:val="000000"/>
        </w:rPr>
        <w:t>я свободного выражения мыслей и чувств в процессе речевого общения.</w:t>
      </w:r>
    </w:p>
    <w:p w:rsidR="00A26FF4" w:rsidRDefault="00A26FF4" w:rsidP="00A26FF4">
      <w:pPr>
        <w:pStyle w:val="c10"/>
        <w:spacing w:before="0" w:beforeAutospacing="0" w:after="0" w:afterAutospacing="0"/>
        <w:rPr>
          <w:rStyle w:val="c3"/>
          <w:color w:val="000000"/>
        </w:rPr>
      </w:pPr>
    </w:p>
    <w:p w:rsidR="00A26FF4" w:rsidRDefault="00A26FF4" w:rsidP="00A26FF4">
      <w:pPr>
        <w:jc w:val="both"/>
        <w:rPr>
          <w:b/>
          <w:u w:val="single"/>
        </w:rPr>
      </w:pPr>
      <w:r>
        <w:rPr>
          <w:b/>
          <w:u w:val="single"/>
        </w:rPr>
        <w:t xml:space="preserve">В </w:t>
      </w:r>
      <w:proofErr w:type="spellStart"/>
      <w:r>
        <w:rPr>
          <w:b/>
          <w:u w:val="single"/>
        </w:rPr>
        <w:t>метапредметном</w:t>
      </w:r>
      <w:proofErr w:type="spellEnd"/>
      <w:r>
        <w:rPr>
          <w:b/>
          <w:u w:val="single"/>
        </w:rPr>
        <w:t xml:space="preserve"> направлении:</w:t>
      </w:r>
    </w:p>
    <w:p w:rsidR="00A26FF4" w:rsidRDefault="00A26FF4" w:rsidP="00A26FF4">
      <w:pPr>
        <w:pStyle w:val="c1c25"/>
        <w:spacing w:before="0" w:beforeAutospacing="0" w:after="0" w:afterAutospacing="0"/>
        <w:ind w:left="851" w:hanging="425"/>
        <w:jc w:val="both"/>
        <w:rPr>
          <w:rStyle w:val="c3"/>
          <w:color w:val="000000"/>
        </w:rPr>
      </w:pPr>
      <w:r>
        <w:rPr>
          <w:rStyle w:val="c3"/>
          <w:color w:val="000000"/>
        </w:rPr>
        <w:t>1)  владение всеми видами речевой деятельности (понимание информации, владение разными видами чтения; адекватное восприятие на слух текстов разных стилей);</w:t>
      </w:r>
      <w:r>
        <w:rPr>
          <w:rStyle w:val="c11c26"/>
          <w:b/>
          <w:bCs/>
          <w:i/>
          <w:iCs/>
          <w:color w:val="000000"/>
        </w:rPr>
        <w:t xml:space="preserve"> </w:t>
      </w:r>
    </w:p>
    <w:p w:rsidR="00A26FF4" w:rsidRDefault="00A26FF4" w:rsidP="00A26FF4">
      <w:pPr>
        <w:pStyle w:val="c10"/>
        <w:spacing w:before="0" w:beforeAutospacing="0" w:after="0" w:afterAutospacing="0"/>
        <w:ind w:left="851" w:hanging="425"/>
        <w:jc w:val="both"/>
        <w:rPr>
          <w:rStyle w:val="c3"/>
          <w:color w:val="000000"/>
        </w:rPr>
      </w:pPr>
      <w:r>
        <w:rPr>
          <w:rStyle w:val="c3"/>
          <w:color w:val="000000"/>
        </w:rPr>
        <w:t>2) способность извлекать информацию из различных источников; способность определять цели предстоящей учебной деятельности, последовательность действий, оценивать достигнутые результаты;</w:t>
      </w:r>
    </w:p>
    <w:p w:rsidR="00A26FF4" w:rsidRDefault="00A26FF4" w:rsidP="00A26FF4">
      <w:pPr>
        <w:pStyle w:val="c10"/>
        <w:spacing w:before="0" w:beforeAutospacing="0" w:after="0" w:afterAutospacing="0"/>
        <w:ind w:left="851" w:hanging="425"/>
        <w:jc w:val="both"/>
        <w:rPr>
          <w:rStyle w:val="c3"/>
          <w:color w:val="000000"/>
        </w:rPr>
      </w:pPr>
      <w:r>
        <w:rPr>
          <w:rStyle w:val="c3"/>
          <w:color w:val="000000"/>
        </w:rPr>
        <w:lastRenderedPageBreak/>
        <w:t xml:space="preserve">3)  умение воспроизводить прослушанный или прочитанный текст с разной степенью развернутости; </w:t>
      </w:r>
    </w:p>
    <w:p w:rsidR="00A26FF4" w:rsidRDefault="00A26FF4" w:rsidP="00A26FF4">
      <w:pPr>
        <w:pStyle w:val="c10"/>
        <w:spacing w:before="0" w:beforeAutospacing="0" w:after="0" w:afterAutospacing="0"/>
        <w:ind w:left="851" w:hanging="425"/>
        <w:jc w:val="both"/>
        <w:rPr>
          <w:rStyle w:val="c3"/>
          <w:color w:val="000000"/>
        </w:rPr>
      </w:pPr>
      <w:r>
        <w:rPr>
          <w:rStyle w:val="c3"/>
          <w:color w:val="000000"/>
        </w:rPr>
        <w:t xml:space="preserve">4)   умение создавать устные и письменные тексты разных типов; способность правильно  излагать свои мысли в устной и письменной форме; </w:t>
      </w:r>
    </w:p>
    <w:p w:rsidR="00A26FF4" w:rsidRDefault="00A26FF4" w:rsidP="00A26FF4">
      <w:pPr>
        <w:pStyle w:val="c10"/>
        <w:spacing w:before="0" w:beforeAutospacing="0" w:after="0" w:afterAutospacing="0"/>
        <w:ind w:left="851" w:hanging="425"/>
        <w:jc w:val="both"/>
        <w:rPr>
          <w:rFonts w:ascii="Arial" w:hAnsi="Arial" w:cs="Arial"/>
          <w:sz w:val="22"/>
          <w:szCs w:val="22"/>
        </w:rPr>
      </w:pPr>
      <w:r>
        <w:rPr>
          <w:rStyle w:val="c3"/>
          <w:color w:val="000000"/>
        </w:rPr>
        <w:t xml:space="preserve">5)  соблюдение в практике речевого общения основных орфоэпических, лексических, грамматических, стилистических норм современного литературного языка; соблюдение основных правил орфографии и пунктуации в процессе письменного общения; </w:t>
      </w:r>
      <w:proofErr w:type="spellStart"/>
      <w:proofErr w:type="gramStart"/>
      <w:r>
        <w:rPr>
          <w:rStyle w:val="c3"/>
          <w:color w:val="000000"/>
        </w:rPr>
        <w:t>коммуникативно</w:t>
      </w:r>
      <w:proofErr w:type="spellEnd"/>
      <w:r>
        <w:rPr>
          <w:rStyle w:val="c3"/>
          <w:color w:val="000000"/>
        </w:rPr>
        <w:t xml:space="preserve"> целесообразное</w:t>
      </w:r>
      <w:proofErr w:type="gramEnd"/>
      <w:r>
        <w:rPr>
          <w:rStyle w:val="c3"/>
          <w:color w:val="000000"/>
        </w:rPr>
        <w:t xml:space="preserve"> взаимодействие с другими людьми в процессе речевого общения.</w:t>
      </w:r>
    </w:p>
    <w:p w:rsidR="00A26FF4" w:rsidRDefault="00A26FF4" w:rsidP="00A26FF4">
      <w:pPr>
        <w:ind w:left="567"/>
        <w:jc w:val="both"/>
      </w:pPr>
    </w:p>
    <w:p w:rsidR="00A26FF4" w:rsidRDefault="00A26FF4" w:rsidP="00A26FF4">
      <w:pPr>
        <w:rPr>
          <w:b/>
        </w:rPr>
      </w:pPr>
      <w:r>
        <w:rPr>
          <w:b/>
        </w:rPr>
        <w:t>Сведения о примерной учебной программе.</w:t>
      </w:r>
    </w:p>
    <w:p w:rsidR="00A26FF4" w:rsidRDefault="00A26FF4" w:rsidP="00EC37AF">
      <w:pPr>
        <w:ind w:firstLine="709"/>
        <w:jc w:val="both"/>
        <w:rPr>
          <w:b/>
        </w:rPr>
      </w:pPr>
      <w:r>
        <w:t xml:space="preserve">Согласно школьному учебному плану для обязательного изучения русского языка на этапе основного общего образования в 7 классе отводится, включая </w:t>
      </w:r>
      <w:proofErr w:type="gramStart"/>
      <w:r>
        <w:t>коррекционный</w:t>
      </w:r>
      <w:proofErr w:type="gramEnd"/>
      <w:r>
        <w:t>,  6 часов в неделю, т. е. 210 часов. При этом курс построен в форме последовательности тематических блоков.</w:t>
      </w:r>
      <w:r>
        <w:rPr>
          <w:b/>
        </w:rPr>
        <w:t xml:space="preserve"> </w:t>
      </w:r>
      <w:r>
        <w:t xml:space="preserve">50% учащихся имеют слабую подготовку, </w:t>
      </w:r>
      <w:proofErr w:type="gramStart"/>
      <w:r>
        <w:t>исходя из этого подбираются</w:t>
      </w:r>
      <w:proofErr w:type="gramEnd"/>
      <w:r>
        <w:t xml:space="preserve"> дифференцированные задания для закрепления изученного материала. </w:t>
      </w:r>
    </w:p>
    <w:p w:rsidR="00A26FF4" w:rsidRDefault="00A26FF4" w:rsidP="00A26FF4">
      <w:pPr>
        <w:rPr>
          <w:b/>
        </w:rPr>
      </w:pPr>
      <w:r>
        <w:rPr>
          <w:b/>
        </w:rPr>
        <w:t>Особенности организации учебного предмета.</w:t>
      </w:r>
    </w:p>
    <w:p w:rsidR="00A26FF4" w:rsidRPr="00EC37AF" w:rsidRDefault="00A26FF4" w:rsidP="00EC37AF">
      <w:pPr>
        <w:ind w:firstLine="709"/>
        <w:jc w:val="both"/>
        <w:rPr>
          <w:b/>
        </w:rPr>
      </w:pPr>
      <w:r>
        <w:t xml:space="preserve">Рабочая  программа по русскому языку соответствует  федеральному  компоненту  государственного стандарта среднего (полного) общего образования на </w:t>
      </w:r>
      <w:r>
        <w:rPr>
          <w:b/>
          <w:u w:val="single"/>
        </w:rPr>
        <w:t xml:space="preserve">базовом </w:t>
      </w:r>
      <w:r>
        <w:t xml:space="preserve">уровне, адаптирована для </w:t>
      </w:r>
      <w:proofErr w:type="gramStart"/>
      <w:r>
        <w:t>обучающихся</w:t>
      </w:r>
      <w:proofErr w:type="gramEnd"/>
      <w:r>
        <w:t xml:space="preserve"> с ОВЗ (КО).</w:t>
      </w:r>
      <w:r>
        <w:rPr>
          <w:b/>
        </w:rPr>
        <w:t xml:space="preserve"> </w:t>
      </w:r>
      <w:r>
        <w:t>Программа рассчитана на 210 учебных часов.</w:t>
      </w:r>
    </w:p>
    <w:p w:rsidR="00A26FF4" w:rsidRDefault="00A26FF4" w:rsidP="00A26FF4">
      <w:pPr>
        <w:ind w:left="426"/>
        <w:jc w:val="both"/>
        <w:rPr>
          <w:b/>
        </w:rPr>
      </w:pPr>
      <w:r>
        <w:rPr>
          <w:b/>
        </w:rPr>
        <w:t xml:space="preserve">УМК. </w:t>
      </w:r>
    </w:p>
    <w:p w:rsidR="00A26FF4" w:rsidRDefault="00A26FF4" w:rsidP="00A26FF4">
      <w:pPr>
        <w:pStyle w:val="af"/>
        <w:ind w:left="0" w:right="0" w:firstLine="709"/>
        <w:jc w:val="both"/>
        <w:rPr>
          <w:bCs/>
          <w:sz w:val="24"/>
        </w:rPr>
      </w:pPr>
      <w:proofErr w:type="gramStart"/>
      <w:r>
        <w:rPr>
          <w:sz w:val="24"/>
        </w:rPr>
        <w:t>В основе рабочей</w:t>
      </w:r>
      <w:r>
        <w:rPr>
          <w:b/>
          <w:sz w:val="24"/>
        </w:rPr>
        <w:t xml:space="preserve"> </w:t>
      </w:r>
      <w:r>
        <w:rPr>
          <w:sz w:val="24"/>
        </w:rPr>
        <w:t>программы</w:t>
      </w:r>
      <w:r>
        <w:rPr>
          <w:b/>
          <w:sz w:val="24"/>
        </w:rPr>
        <w:t xml:space="preserve"> – </w:t>
      </w:r>
      <w:r>
        <w:rPr>
          <w:sz w:val="24"/>
        </w:rPr>
        <w:t>программа</w:t>
      </w:r>
      <w:r>
        <w:rPr>
          <w:b/>
          <w:sz w:val="24"/>
        </w:rPr>
        <w:t xml:space="preserve"> </w:t>
      </w:r>
      <w:r>
        <w:rPr>
          <w:bCs/>
          <w:sz w:val="24"/>
        </w:rPr>
        <w:t>школьного курса русского языка для общеобразовательных учреждений  (авторы:</w:t>
      </w:r>
      <w:proofErr w:type="gramEnd"/>
      <w:r>
        <w:rPr>
          <w:bCs/>
          <w:sz w:val="24"/>
        </w:rPr>
        <w:t xml:space="preserve"> </w:t>
      </w:r>
      <w:proofErr w:type="gramStart"/>
      <w:r>
        <w:rPr>
          <w:bCs/>
          <w:sz w:val="24"/>
        </w:rPr>
        <w:t xml:space="preserve">М.Т. Баранов, Т.А. </w:t>
      </w:r>
      <w:proofErr w:type="spellStart"/>
      <w:r>
        <w:rPr>
          <w:bCs/>
          <w:sz w:val="24"/>
        </w:rPr>
        <w:t>Ладыженская</w:t>
      </w:r>
      <w:proofErr w:type="spellEnd"/>
      <w:r>
        <w:rPr>
          <w:bCs/>
          <w:sz w:val="24"/>
        </w:rPr>
        <w:t xml:space="preserve">, Н.М. </w:t>
      </w:r>
      <w:proofErr w:type="spellStart"/>
      <w:r>
        <w:rPr>
          <w:bCs/>
          <w:sz w:val="24"/>
        </w:rPr>
        <w:t>Шанский</w:t>
      </w:r>
      <w:proofErr w:type="spellEnd"/>
      <w:r>
        <w:rPr>
          <w:bCs/>
          <w:sz w:val="24"/>
        </w:rPr>
        <w:t xml:space="preserve">; издательство «Просвещение», 2006 г.), базовый уровень,  рассчитан на </w:t>
      </w:r>
      <w:proofErr w:type="gramEnd"/>
    </w:p>
    <w:p w:rsidR="00A26FF4" w:rsidRDefault="00A26FF4" w:rsidP="00A26FF4">
      <w:pPr>
        <w:pStyle w:val="af"/>
        <w:ind w:left="0" w:right="0" w:firstLine="0"/>
        <w:jc w:val="both"/>
        <w:rPr>
          <w:rFonts w:ascii="Cambria" w:hAnsi="Cambria"/>
          <w:b/>
          <w:bCs/>
          <w:sz w:val="24"/>
        </w:rPr>
      </w:pPr>
      <w:proofErr w:type="gramStart"/>
      <w:r>
        <w:rPr>
          <w:bCs/>
          <w:sz w:val="24"/>
        </w:rPr>
        <w:t>преподавание по учебнику «Русский язык. 7 класс» (авторы:</w:t>
      </w:r>
      <w:proofErr w:type="gramEnd"/>
      <w:r>
        <w:rPr>
          <w:bCs/>
          <w:sz w:val="24"/>
        </w:rPr>
        <w:t xml:space="preserve"> </w:t>
      </w:r>
      <w:proofErr w:type="spellStart"/>
      <w:r>
        <w:rPr>
          <w:bCs/>
          <w:sz w:val="24"/>
        </w:rPr>
        <w:t>Ладыженская</w:t>
      </w:r>
      <w:proofErr w:type="spellEnd"/>
      <w:r>
        <w:rPr>
          <w:bCs/>
          <w:sz w:val="24"/>
        </w:rPr>
        <w:t xml:space="preserve"> Т.А., Баранов М.Т., </w:t>
      </w:r>
      <w:proofErr w:type="spellStart"/>
      <w:r>
        <w:rPr>
          <w:bCs/>
          <w:sz w:val="24"/>
        </w:rPr>
        <w:t>Тростенцова</w:t>
      </w:r>
      <w:proofErr w:type="spellEnd"/>
      <w:r>
        <w:rPr>
          <w:bCs/>
          <w:sz w:val="24"/>
        </w:rPr>
        <w:t xml:space="preserve"> Л.А. и др</w:t>
      </w:r>
      <w:r>
        <w:rPr>
          <w:b/>
          <w:bCs/>
          <w:sz w:val="24"/>
        </w:rPr>
        <w:t xml:space="preserve">. – </w:t>
      </w:r>
      <w:r>
        <w:rPr>
          <w:bCs/>
          <w:sz w:val="24"/>
        </w:rPr>
        <w:t xml:space="preserve">изд. «Просвещение», 2011 </w:t>
      </w:r>
      <w:r>
        <w:rPr>
          <w:sz w:val="24"/>
        </w:rPr>
        <w:t>.</w:t>
      </w:r>
    </w:p>
    <w:p w:rsidR="00A26FF4" w:rsidRDefault="00A26FF4" w:rsidP="00A26FF4">
      <w:pPr>
        <w:ind w:left="426"/>
        <w:jc w:val="both"/>
        <w:rPr>
          <w:b/>
        </w:rPr>
      </w:pPr>
      <w:r>
        <w:rPr>
          <w:b/>
        </w:rPr>
        <w:t xml:space="preserve"> </w:t>
      </w:r>
    </w:p>
    <w:p w:rsidR="00A26FF4" w:rsidRDefault="00A26FF4" w:rsidP="00A26FF4">
      <w:pPr>
        <w:pStyle w:val="c31"/>
        <w:spacing w:before="0" w:beforeAutospacing="0" w:after="0" w:afterAutospacing="0"/>
      </w:pPr>
      <w:r>
        <w:rPr>
          <w:b/>
        </w:rPr>
        <w:t xml:space="preserve">Формы контроля - </w:t>
      </w:r>
      <w:r>
        <w:t xml:space="preserve"> беседа, индивидуальный опрос, тесы, самостоятельные и контрольные работы.</w:t>
      </w:r>
    </w:p>
    <w:p w:rsidR="00A26FF4" w:rsidRDefault="00A26FF4" w:rsidP="00A26FF4">
      <w:pPr>
        <w:pStyle w:val="c31"/>
        <w:spacing w:before="0" w:beforeAutospacing="0" w:after="0" w:afterAutospacing="0"/>
        <w:rPr>
          <w:rFonts w:ascii="Arial" w:hAnsi="Arial" w:cs="Arial"/>
          <w:color w:val="000000"/>
          <w:sz w:val="22"/>
          <w:szCs w:val="22"/>
        </w:rPr>
      </w:pPr>
      <w:r>
        <w:rPr>
          <w:rStyle w:val="c11"/>
          <w:b/>
          <w:bCs/>
          <w:color w:val="000000"/>
        </w:rPr>
        <w:t xml:space="preserve"> Приоритетные формы и виды контроля</w:t>
      </w:r>
      <w:r>
        <w:rPr>
          <w:rStyle w:val="c3"/>
          <w:color w:val="000000"/>
        </w:rPr>
        <w:t>:</w:t>
      </w:r>
    </w:p>
    <w:p w:rsidR="00A26FF4" w:rsidRDefault="00A26FF4" w:rsidP="00A26FF4">
      <w:pPr>
        <w:numPr>
          <w:ilvl w:val="0"/>
          <w:numId w:val="26"/>
        </w:numPr>
        <w:spacing w:after="0" w:line="240" w:lineRule="auto"/>
        <w:jc w:val="both"/>
        <w:rPr>
          <w:rFonts w:ascii="Arial" w:hAnsi="Arial" w:cs="Arial"/>
          <w:color w:val="000000"/>
        </w:rPr>
      </w:pPr>
      <w:r>
        <w:rPr>
          <w:rStyle w:val="c3"/>
          <w:color w:val="000000"/>
        </w:rPr>
        <w:t>входной контроль в начале и конце четверти;</w:t>
      </w:r>
    </w:p>
    <w:p w:rsidR="00A26FF4" w:rsidRDefault="00A26FF4" w:rsidP="00A26FF4">
      <w:pPr>
        <w:numPr>
          <w:ilvl w:val="0"/>
          <w:numId w:val="26"/>
        </w:numPr>
        <w:spacing w:after="0" w:line="240" w:lineRule="auto"/>
        <w:jc w:val="both"/>
        <w:rPr>
          <w:rFonts w:ascii="Arial" w:hAnsi="Arial" w:cs="Arial"/>
          <w:color w:val="000000"/>
        </w:rPr>
      </w:pPr>
      <w:proofErr w:type="gramStart"/>
      <w:r>
        <w:rPr>
          <w:rStyle w:val="c3"/>
          <w:color w:val="000000"/>
        </w:rPr>
        <w:t>текущий в форме устного, фронтального опроса, контрольных, словарных диктантов, предупредительных, объяснительных, выборочных, графических, творческих, свободных диктантов с грамматическим заданием, тестов, проверочных работ, комплексного анализа текстов;</w:t>
      </w:r>
      <w:proofErr w:type="gramEnd"/>
    </w:p>
    <w:p w:rsidR="00A26FF4" w:rsidRDefault="00A26FF4" w:rsidP="00A26FF4">
      <w:pPr>
        <w:numPr>
          <w:ilvl w:val="0"/>
          <w:numId w:val="26"/>
        </w:numPr>
        <w:spacing w:after="0" w:line="240" w:lineRule="auto"/>
        <w:jc w:val="both"/>
        <w:rPr>
          <w:rFonts w:ascii="Arial" w:hAnsi="Arial" w:cs="Arial"/>
          <w:color w:val="000000"/>
        </w:rPr>
      </w:pPr>
      <w:r>
        <w:rPr>
          <w:rStyle w:val="c3"/>
          <w:color w:val="000000"/>
        </w:rPr>
        <w:t>итоговый – итоговый контрольный диктант, словарный диктант.</w:t>
      </w:r>
    </w:p>
    <w:p w:rsidR="00A26FF4" w:rsidRDefault="00A26FF4" w:rsidP="00A26FF4">
      <w:pPr>
        <w:pStyle w:val="c31"/>
        <w:spacing w:before="0" w:beforeAutospacing="0" w:after="0" w:afterAutospacing="0"/>
        <w:rPr>
          <w:rStyle w:val="c3"/>
        </w:rPr>
      </w:pPr>
      <w:r>
        <w:rPr>
          <w:rStyle w:val="c3"/>
          <w:color w:val="000000"/>
        </w:rPr>
        <w:t xml:space="preserve">Количество часов на проведение контрольных работ – 9 часов;  на развитие речи </w:t>
      </w:r>
      <w:r>
        <w:rPr>
          <w:rStyle w:val="c3"/>
          <w:color w:val="000000"/>
        </w:rPr>
        <w:softHyphen/>
      </w:r>
      <w:r>
        <w:rPr>
          <w:rStyle w:val="c3"/>
          <w:color w:val="000000"/>
        </w:rPr>
        <w:softHyphen/>
        <w:t>- 27 часов.</w:t>
      </w:r>
    </w:p>
    <w:p w:rsidR="00A26FF4" w:rsidRDefault="00A26FF4" w:rsidP="00A26FF4">
      <w:pPr>
        <w:pStyle w:val="c31"/>
        <w:spacing w:before="0" w:beforeAutospacing="0" w:after="0" w:afterAutospacing="0"/>
        <w:rPr>
          <w:rStyle w:val="c3"/>
          <w:color w:val="000000"/>
        </w:rPr>
      </w:pPr>
    </w:p>
    <w:p w:rsidR="00A26FF4" w:rsidRDefault="00A26FF4" w:rsidP="00A26FF4">
      <w:pPr>
        <w:pStyle w:val="c28"/>
        <w:spacing w:before="0" w:beforeAutospacing="0" w:after="0" w:afterAutospacing="0"/>
        <w:rPr>
          <w:rFonts w:ascii="Arial" w:hAnsi="Arial" w:cs="Arial"/>
          <w:sz w:val="22"/>
          <w:szCs w:val="22"/>
        </w:rPr>
      </w:pPr>
      <w:r>
        <w:rPr>
          <w:rStyle w:val="c11c23"/>
          <w:b/>
          <w:bCs/>
          <w:color w:val="000000"/>
        </w:rPr>
        <w:t>Оценка устных ответов учащихся</w:t>
      </w:r>
    </w:p>
    <w:p w:rsidR="00A26FF4" w:rsidRDefault="00A26FF4" w:rsidP="00A26FF4">
      <w:pPr>
        <w:pStyle w:val="c1c52c51"/>
        <w:spacing w:before="0" w:beforeAutospacing="0" w:after="0" w:afterAutospacing="0"/>
        <w:ind w:left="10" w:firstLine="699"/>
        <w:jc w:val="both"/>
        <w:rPr>
          <w:rFonts w:ascii="Arial" w:hAnsi="Arial" w:cs="Arial"/>
          <w:color w:val="000000"/>
          <w:sz w:val="22"/>
          <w:szCs w:val="22"/>
        </w:rPr>
      </w:pPr>
      <w:r>
        <w:rPr>
          <w:rStyle w:val="c3c23"/>
          <w:color w:val="000000"/>
        </w:rPr>
        <w:t>Устный опрос является одним из основных способов учета знаний учащихся по русскому языку.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w:t>
      </w:r>
    </w:p>
    <w:p w:rsidR="00A26FF4" w:rsidRDefault="00A26FF4" w:rsidP="00A26FF4">
      <w:pPr>
        <w:pStyle w:val="c52c76"/>
        <w:spacing w:before="0" w:beforeAutospacing="0" w:after="0" w:afterAutospacing="0"/>
        <w:ind w:left="10" w:right="4" w:firstLine="699"/>
        <w:rPr>
          <w:rFonts w:ascii="Arial" w:hAnsi="Arial" w:cs="Arial"/>
          <w:color w:val="000000"/>
          <w:sz w:val="22"/>
          <w:szCs w:val="22"/>
        </w:rPr>
      </w:pPr>
      <w:r>
        <w:rPr>
          <w:rStyle w:val="c3c23"/>
          <w:color w:val="000000"/>
        </w:rPr>
        <w:lastRenderedPageBreak/>
        <w:t>При оценке ответа ученика надо руководствоваться следующими критериями:</w:t>
      </w:r>
      <w:r>
        <w:rPr>
          <w:color w:val="000000"/>
        </w:rPr>
        <w:br/>
      </w:r>
      <w:r>
        <w:rPr>
          <w:rStyle w:val="c3c23"/>
          <w:color w:val="000000"/>
        </w:rPr>
        <w:t>1) полнота и правильность ответа;</w:t>
      </w:r>
      <w:r>
        <w:rPr>
          <w:rStyle w:val="apple-converted-space"/>
          <w:color w:val="000000"/>
        </w:rPr>
        <w:t> </w:t>
      </w:r>
      <w:r>
        <w:rPr>
          <w:color w:val="000000"/>
        </w:rPr>
        <w:br/>
      </w:r>
      <w:r>
        <w:rPr>
          <w:rStyle w:val="c3c23"/>
          <w:color w:val="000000"/>
        </w:rPr>
        <w:t>2) степень осознанности, понимания изученного;</w:t>
      </w:r>
      <w:r>
        <w:rPr>
          <w:rStyle w:val="apple-converted-space"/>
          <w:color w:val="000000"/>
        </w:rPr>
        <w:t> </w:t>
      </w:r>
      <w:r>
        <w:rPr>
          <w:color w:val="000000"/>
        </w:rPr>
        <w:br/>
      </w:r>
      <w:r>
        <w:rPr>
          <w:rStyle w:val="c3c23"/>
          <w:color w:val="000000"/>
        </w:rPr>
        <w:t>3) языковое оформление ответа.</w:t>
      </w:r>
    </w:p>
    <w:p w:rsidR="00A26FF4" w:rsidRDefault="00A26FF4" w:rsidP="00A26FF4">
      <w:pPr>
        <w:pStyle w:val="c1c21c57"/>
        <w:spacing w:before="0" w:beforeAutospacing="0" w:after="0" w:afterAutospacing="0"/>
        <w:ind w:right="10" w:firstLine="709"/>
        <w:jc w:val="both"/>
        <w:rPr>
          <w:rFonts w:ascii="Arial" w:hAnsi="Arial" w:cs="Arial"/>
          <w:color w:val="000000"/>
          <w:sz w:val="22"/>
          <w:szCs w:val="22"/>
        </w:rPr>
      </w:pPr>
      <w:r>
        <w:rPr>
          <w:rStyle w:val="c11c23"/>
          <w:b/>
          <w:bCs/>
          <w:color w:val="000000"/>
        </w:rPr>
        <w:t>Оценка «5»</w:t>
      </w:r>
      <w:r>
        <w:rPr>
          <w:rStyle w:val="c3c23"/>
          <w:color w:val="000000"/>
        </w:rPr>
        <w:t> ставится, если ученик:</w:t>
      </w:r>
    </w:p>
    <w:p w:rsidR="00A26FF4" w:rsidRDefault="00A26FF4" w:rsidP="00A26FF4">
      <w:pPr>
        <w:pStyle w:val="c31c21c57"/>
        <w:spacing w:before="0" w:beforeAutospacing="0" w:after="0" w:afterAutospacing="0"/>
        <w:ind w:right="10" w:firstLine="332"/>
        <w:rPr>
          <w:rFonts w:ascii="Arial" w:hAnsi="Arial" w:cs="Arial"/>
          <w:color w:val="000000"/>
          <w:sz w:val="22"/>
          <w:szCs w:val="22"/>
        </w:rPr>
      </w:pPr>
      <w:r>
        <w:rPr>
          <w:rStyle w:val="c3c23"/>
          <w:color w:val="000000"/>
        </w:rPr>
        <w:t>1) полно излагает изученный материал, дает правильные определения языковых понятий;</w:t>
      </w:r>
      <w:r>
        <w:rPr>
          <w:rStyle w:val="apple-converted-space"/>
          <w:color w:val="000000"/>
        </w:rPr>
        <w:t> </w:t>
      </w:r>
      <w:r>
        <w:rPr>
          <w:color w:val="000000"/>
        </w:rPr>
        <w:br/>
      </w:r>
      <w:r>
        <w:rPr>
          <w:rStyle w:val="c3c23"/>
          <w:color w:val="000000"/>
        </w:rPr>
        <w:t>2) обнаруживает понимание материала, может обосновать свои суждения, применить знания на практике;</w:t>
      </w:r>
      <w:r>
        <w:rPr>
          <w:color w:val="000000"/>
        </w:rPr>
        <w:br/>
      </w:r>
      <w:r>
        <w:rPr>
          <w:rStyle w:val="c3c23"/>
          <w:color w:val="000000"/>
        </w:rPr>
        <w:t>3) излагает материал последовательно и правильно с точки зрения норм литературного языка.</w:t>
      </w:r>
    </w:p>
    <w:p w:rsidR="00A26FF4" w:rsidRDefault="00A26FF4" w:rsidP="00A26FF4">
      <w:pPr>
        <w:pStyle w:val="c41"/>
        <w:spacing w:before="0" w:beforeAutospacing="0" w:after="0" w:afterAutospacing="0"/>
        <w:ind w:firstLine="709"/>
        <w:jc w:val="both"/>
        <w:rPr>
          <w:rFonts w:ascii="Arial" w:hAnsi="Arial" w:cs="Arial"/>
          <w:color w:val="000000"/>
          <w:sz w:val="22"/>
          <w:szCs w:val="22"/>
        </w:rPr>
      </w:pPr>
      <w:r>
        <w:rPr>
          <w:rStyle w:val="c11c23"/>
          <w:b/>
          <w:bCs/>
          <w:color w:val="000000"/>
        </w:rPr>
        <w:t>Оценка «4»</w:t>
      </w:r>
      <w:r>
        <w:rPr>
          <w:rStyle w:val="c3c23"/>
          <w:color w:val="000000"/>
        </w:rPr>
        <w:t> ставится, если ученик дает ответ, удовлетворяющий тем же требованиям, что и для оценки</w:t>
      </w:r>
      <w:r>
        <w:rPr>
          <w:rStyle w:val="apple-converted-space"/>
          <w:color w:val="000000"/>
        </w:rPr>
        <w:t> </w:t>
      </w:r>
      <w:r>
        <w:rPr>
          <w:rStyle w:val="c11c23"/>
          <w:b/>
          <w:bCs/>
          <w:color w:val="000000"/>
        </w:rPr>
        <w:t>«5»</w:t>
      </w:r>
      <w:r>
        <w:rPr>
          <w:rStyle w:val="c3c23"/>
          <w:color w:val="000000"/>
        </w:rPr>
        <w:t>, но допускает 2—4 ошибки, которые сам же исправляет, и 2 — 3 недочета в последовательности и языковом оформлении излагаемого.</w:t>
      </w:r>
    </w:p>
    <w:p w:rsidR="00A26FF4" w:rsidRDefault="00A26FF4" w:rsidP="00A26FF4">
      <w:pPr>
        <w:pStyle w:val="c1c21"/>
        <w:spacing w:before="0" w:beforeAutospacing="0" w:after="0" w:afterAutospacing="0"/>
        <w:ind w:firstLine="709"/>
        <w:jc w:val="both"/>
        <w:rPr>
          <w:rFonts w:ascii="Arial" w:hAnsi="Arial" w:cs="Arial"/>
          <w:color w:val="000000"/>
          <w:sz w:val="22"/>
          <w:szCs w:val="22"/>
        </w:rPr>
      </w:pPr>
      <w:r>
        <w:rPr>
          <w:rStyle w:val="c11c23"/>
          <w:b/>
          <w:bCs/>
          <w:color w:val="000000"/>
        </w:rPr>
        <w:t>Оценка «3»</w:t>
      </w:r>
      <w:r>
        <w:rPr>
          <w:rStyle w:val="c3c23"/>
          <w:color w:val="000000"/>
        </w:rPr>
        <w:t> ставится, если ученик обнаруживает знание и понимание основных положений данной темы, но:</w:t>
      </w:r>
    </w:p>
    <w:p w:rsidR="00A26FF4" w:rsidRDefault="00A26FF4" w:rsidP="00A26FF4">
      <w:pPr>
        <w:pStyle w:val="c31c21"/>
        <w:spacing w:before="0" w:beforeAutospacing="0" w:after="0" w:afterAutospacing="0"/>
        <w:ind w:left="993" w:hanging="284"/>
        <w:rPr>
          <w:color w:val="000000"/>
        </w:rPr>
      </w:pPr>
      <w:r>
        <w:rPr>
          <w:rStyle w:val="c3c23"/>
          <w:color w:val="000000"/>
        </w:rPr>
        <w:t> 1) излагает материал неполно и допускает неточности в определении понятий или формулировке правил;</w:t>
      </w:r>
      <w:r>
        <w:rPr>
          <w:rStyle w:val="apple-converted-space"/>
          <w:color w:val="000000"/>
        </w:rPr>
        <w:t> </w:t>
      </w:r>
    </w:p>
    <w:p w:rsidR="00A26FF4" w:rsidRDefault="00A26FF4" w:rsidP="00A26FF4">
      <w:pPr>
        <w:pStyle w:val="c31c21"/>
        <w:spacing w:before="0" w:beforeAutospacing="0" w:after="0" w:afterAutospacing="0"/>
        <w:ind w:left="993" w:hanging="284"/>
        <w:rPr>
          <w:rStyle w:val="apple-converted-space"/>
        </w:rPr>
      </w:pPr>
      <w:r>
        <w:rPr>
          <w:rStyle w:val="c3c23"/>
          <w:color w:val="000000"/>
        </w:rPr>
        <w:t>2) не умеет достаточно глубоко и доказательно обосновать свои суждения и привести свои примеры;</w:t>
      </w:r>
      <w:r>
        <w:rPr>
          <w:rStyle w:val="apple-converted-space"/>
          <w:color w:val="000000"/>
        </w:rPr>
        <w:t> </w:t>
      </w:r>
    </w:p>
    <w:p w:rsidR="00A26FF4" w:rsidRDefault="00A26FF4" w:rsidP="00A26FF4">
      <w:pPr>
        <w:pStyle w:val="c31c21"/>
        <w:spacing w:before="0" w:beforeAutospacing="0" w:after="0" w:afterAutospacing="0"/>
        <w:ind w:left="993" w:hanging="284"/>
        <w:rPr>
          <w:rFonts w:ascii="Arial" w:hAnsi="Arial" w:cs="Arial"/>
          <w:sz w:val="22"/>
          <w:szCs w:val="22"/>
        </w:rPr>
      </w:pPr>
      <w:r>
        <w:rPr>
          <w:rStyle w:val="c3c23"/>
          <w:color w:val="000000"/>
        </w:rPr>
        <w:t xml:space="preserve">3) излагает материал непоследовательно и допускает ошибки в языковом оформлении </w:t>
      </w:r>
      <w:proofErr w:type="gramStart"/>
      <w:r>
        <w:rPr>
          <w:rStyle w:val="c3c23"/>
          <w:color w:val="000000"/>
        </w:rPr>
        <w:t>излагаемого</w:t>
      </w:r>
      <w:proofErr w:type="gramEnd"/>
      <w:r>
        <w:rPr>
          <w:rStyle w:val="c3c23"/>
          <w:color w:val="000000"/>
        </w:rPr>
        <w:t>.</w:t>
      </w:r>
    </w:p>
    <w:p w:rsidR="00A26FF4" w:rsidRDefault="00A26FF4" w:rsidP="00A26FF4">
      <w:pPr>
        <w:pStyle w:val="c1c36"/>
        <w:spacing w:before="0" w:beforeAutospacing="0" w:after="0" w:afterAutospacing="0"/>
        <w:ind w:left="14" w:firstLine="695"/>
        <w:jc w:val="both"/>
        <w:rPr>
          <w:rFonts w:ascii="Arial" w:hAnsi="Arial" w:cs="Arial"/>
          <w:color w:val="000000"/>
          <w:sz w:val="22"/>
          <w:szCs w:val="22"/>
        </w:rPr>
      </w:pPr>
      <w:r>
        <w:rPr>
          <w:rStyle w:val="c11c23"/>
          <w:b/>
          <w:bCs/>
          <w:color w:val="000000"/>
        </w:rPr>
        <w:t>Оценка «2»</w:t>
      </w:r>
      <w:r>
        <w:rPr>
          <w:rStyle w:val="c3c23"/>
          <w:color w:val="000000"/>
        </w:rPr>
        <w:t>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w:t>
      </w:r>
    </w:p>
    <w:p w:rsidR="00A26FF4" w:rsidRDefault="00A26FF4" w:rsidP="00A26FF4">
      <w:pPr>
        <w:pStyle w:val="c46c21c47"/>
        <w:spacing w:before="0" w:beforeAutospacing="0" w:after="0" w:afterAutospacing="0"/>
        <w:ind w:left="20" w:right="4" w:firstLine="689"/>
        <w:jc w:val="both"/>
        <w:rPr>
          <w:rStyle w:val="c3c23"/>
        </w:rPr>
      </w:pPr>
      <w:r>
        <w:rPr>
          <w:rStyle w:val="c11c23"/>
          <w:b/>
          <w:bCs/>
          <w:color w:val="000000"/>
        </w:rPr>
        <w:t>Оценка «2»</w:t>
      </w:r>
      <w:r>
        <w:rPr>
          <w:rStyle w:val="c3c23"/>
          <w:color w:val="000000"/>
        </w:rPr>
        <w:t> отмечает такие недостатки в подготовке ученика, которые являются серьезным препятствием к успешному овладению последующим материалом.</w:t>
      </w:r>
    </w:p>
    <w:p w:rsidR="00A26FF4" w:rsidRDefault="00A26FF4" w:rsidP="00A26FF4">
      <w:pPr>
        <w:pStyle w:val="c46c21c47"/>
        <w:spacing w:before="0" w:beforeAutospacing="0" w:after="0" w:afterAutospacing="0"/>
        <w:ind w:left="20" w:right="4" w:firstLine="689"/>
        <w:jc w:val="both"/>
        <w:rPr>
          <w:rFonts w:ascii="Arial" w:hAnsi="Arial" w:cs="Arial"/>
          <w:sz w:val="22"/>
          <w:szCs w:val="22"/>
        </w:rPr>
      </w:pPr>
    </w:p>
    <w:p w:rsidR="00A26FF4" w:rsidRDefault="00A26FF4" w:rsidP="00A26FF4">
      <w:pPr>
        <w:pStyle w:val="c31c56"/>
        <w:spacing w:before="0" w:beforeAutospacing="0" w:after="0" w:afterAutospacing="0"/>
        <w:ind w:left="332" w:firstLine="377"/>
        <w:rPr>
          <w:rFonts w:ascii="Arial" w:hAnsi="Arial" w:cs="Arial"/>
          <w:color w:val="000000"/>
          <w:sz w:val="22"/>
          <w:szCs w:val="22"/>
        </w:rPr>
      </w:pPr>
      <w:r>
        <w:rPr>
          <w:rStyle w:val="c11c23"/>
          <w:b/>
          <w:bCs/>
          <w:color w:val="000000"/>
        </w:rPr>
        <w:t>Диктант  оценивается одной отметкой.</w:t>
      </w:r>
    </w:p>
    <w:p w:rsidR="00A26FF4" w:rsidRDefault="00A26FF4" w:rsidP="00A26FF4">
      <w:pPr>
        <w:pStyle w:val="c1c62c51c78"/>
        <w:spacing w:before="0" w:beforeAutospacing="0" w:after="0" w:afterAutospacing="0"/>
        <w:ind w:left="4" w:right="14" w:firstLine="705"/>
        <w:jc w:val="both"/>
        <w:rPr>
          <w:rFonts w:ascii="Arial" w:hAnsi="Arial" w:cs="Arial"/>
          <w:color w:val="000000"/>
          <w:sz w:val="22"/>
          <w:szCs w:val="22"/>
        </w:rPr>
      </w:pPr>
      <w:r>
        <w:rPr>
          <w:rStyle w:val="c11c23"/>
          <w:b/>
          <w:bCs/>
          <w:color w:val="000000"/>
        </w:rPr>
        <w:t>Оценка «5»</w:t>
      </w:r>
      <w:r>
        <w:rPr>
          <w:rStyle w:val="c3c23"/>
          <w:color w:val="000000"/>
        </w:rPr>
        <w:t> выставляется за безошибочную работу, а также при наличии в ней 1 негрубой орфографической или 1 негрубой пунктуационной ошибки.</w:t>
      </w:r>
    </w:p>
    <w:p w:rsidR="00A26FF4" w:rsidRDefault="00A26FF4" w:rsidP="00A26FF4">
      <w:pPr>
        <w:pStyle w:val="c1c62c52c51"/>
        <w:spacing w:before="0" w:beforeAutospacing="0" w:after="0" w:afterAutospacing="0"/>
        <w:ind w:left="10" w:right="14" w:firstLine="699"/>
        <w:jc w:val="both"/>
        <w:rPr>
          <w:rFonts w:ascii="Arial" w:hAnsi="Arial" w:cs="Arial"/>
          <w:color w:val="000000"/>
          <w:sz w:val="22"/>
          <w:szCs w:val="22"/>
        </w:rPr>
      </w:pPr>
      <w:r>
        <w:rPr>
          <w:rStyle w:val="c11c23"/>
          <w:b/>
          <w:bCs/>
          <w:color w:val="000000"/>
        </w:rPr>
        <w:t>Оценка «4»</w:t>
      </w:r>
      <w:r>
        <w:rPr>
          <w:rStyle w:val="c3c23"/>
          <w:color w:val="000000"/>
        </w:rPr>
        <w:t> выставляется при наличии в диктанте 2 -3 орфографических и 2 -3 пунктуационных ошибок. Оценка «4» может выставляться при 3 -5 орфографических ошибках, если среди них есть однотипные.</w:t>
      </w:r>
    </w:p>
    <w:p w:rsidR="00A26FF4" w:rsidRDefault="00A26FF4" w:rsidP="00A26FF4">
      <w:pPr>
        <w:pStyle w:val="c1c51c54"/>
        <w:spacing w:before="0" w:beforeAutospacing="0" w:after="0" w:afterAutospacing="0"/>
        <w:ind w:left="4" w:right="10" w:firstLine="705"/>
        <w:jc w:val="both"/>
        <w:rPr>
          <w:rFonts w:ascii="Arial" w:hAnsi="Arial" w:cs="Arial"/>
          <w:color w:val="000000"/>
          <w:sz w:val="22"/>
          <w:szCs w:val="22"/>
        </w:rPr>
      </w:pPr>
      <w:r>
        <w:rPr>
          <w:rStyle w:val="c11c23"/>
          <w:b/>
          <w:bCs/>
          <w:color w:val="000000"/>
        </w:rPr>
        <w:t>Оценка «3»</w:t>
      </w:r>
      <w:r>
        <w:rPr>
          <w:rStyle w:val="apple-converted-space"/>
          <w:b/>
          <w:bCs/>
          <w:color w:val="000000"/>
        </w:rPr>
        <w:t> </w:t>
      </w:r>
      <w:r>
        <w:rPr>
          <w:rStyle w:val="c3c23"/>
          <w:color w:val="000000"/>
        </w:rPr>
        <w:t xml:space="preserve">выставляется за диктант, в котором </w:t>
      </w:r>
      <w:proofErr w:type="gramStart"/>
      <w:r>
        <w:rPr>
          <w:rStyle w:val="c3c23"/>
          <w:color w:val="000000"/>
        </w:rPr>
        <w:t>допущены</w:t>
      </w:r>
      <w:proofErr w:type="gramEnd"/>
      <w:r>
        <w:rPr>
          <w:rStyle w:val="c3c23"/>
          <w:color w:val="000000"/>
        </w:rPr>
        <w:t xml:space="preserve"> 4-5 орфографических и 4 - 5 пунктуационные ошибок. Оценка «3» может быть поставлена также при наличии 6 орфографических и 6 пунктуационных ошибках, если среди тех и других имеются однотипные и негрубые ошибки.</w:t>
      </w:r>
    </w:p>
    <w:p w:rsidR="00A26FF4" w:rsidRDefault="00A26FF4" w:rsidP="00A26FF4">
      <w:pPr>
        <w:pStyle w:val="c1c54c21"/>
        <w:spacing w:before="0" w:beforeAutospacing="0" w:after="0" w:afterAutospacing="0"/>
        <w:ind w:left="4" w:right="10" w:firstLine="705"/>
        <w:jc w:val="both"/>
        <w:rPr>
          <w:rStyle w:val="c3c23"/>
        </w:rPr>
      </w:pPr>
      <w:r>
        <w:rPr>
          <w:rStyle w:val="c11c23"/>
          <w:b/>
          <w:bCs/>
          <w:color w:val="000000"/>
        </w:rPr>
        <w:t>Оценка «2»</w:t>
      </w:r>
      <w:r>
        <w:rPr>
          <w:rStyle w:val="apple-converted-space"/>
          <w:b/>
          <w:bCs/>
          <w:color w:val="000000"/>
        </w:rPr>
        <w:t> </w:t>
      </w:r>
      <w:r>
        <w:rPr>
          <w:rStyle w:val="c3c23"/>
          <w:color w:val="000000"/>
        </w:rPr>
        <w:t>выставляется за диктант, в котором допущено до 8 и более орфографических и 7 пунктуационных ошибок.</w:t>
      </w:r>
    </w:p>
    <w:p w:rsidR="00A26FF4" w:rsidRDefault="00A26FF4" w:rsidP="00A26FF4">
      <w:pPr>
        <w:pStyle w:val="c1c54c21"/>
        <w:spacing w:before="0" w:beforeAutospacing="0" w:after="0" w:afterAutospacing="0"/>
        <w:ind w:left="4" w:right="10" w:firstLine="705"/>
        <w:jc w:val="both"/>
        <w:rPr>
          <w:rFonts w:ascii="Arial" w:hAnsi="Arial" w:cs="Arial"/>
          <w:sz w:val="22"/>
          <w:szCs w:val="22"/>
        </w:rPr>
      </w:pPr>
    </w:p>
    <w:p w:rsidR="00A26FF4" w:rsidRDefault="00A26FF4" w:rsidP="00A26FF4">
      <w:pPr>
        <w:pStyle w:val="c31c61"/>
        <w:spacing w:before="0" w:beforeAutospacing="0" w:after="0" w:afterAutospacing="0"/>
        <w:ind w:left="346" w:firstLine="363"/>
        <w:rPr>
          <w:rFonts w:ascii="Arial" w:hAnsi="Arial" w:cs="Arial"/>
          <w:color w:val="000000"/>
          <w:sz w:val="22"/>
          <w:szCs w:val="22"/>
        </w:rPr>
      </w:pPr>
      <w:r>
        <w:rPr>
          <w:rStyle w:val="c11c23"/>
          <w:b/>
          <w:bCs/>
          <w:color w:val="000000"/>
        </w:rPr>
        <w:t>Оценка сочинений и изложений</w:t>
      </w:r>
    </w:p>
    <w:p w:rsidR="00A26FF4" w:rsidRDefault="00A26FF4" w:rsidP="00A26FF4">
      <w:pPr>
        <w:pStyle w:val="c1c52c68"/>
        <w:spacing w:before="0" w:beforeAutospacing="0" w:after="0" w:afterAutospacing="0"/>
        <w:ind w:left="10" w:right="28" w:firstLine="699"/>
        <w:jc w:val="both"/>
        <w:rPr>
          <w:rFonts w:ascii="Arial" w:hAnsi="Arial" w:cs="Arial"/>
          <w:color w:val="000000"/>
          <w:sz w:val="22"/>
          <w:szCs w:val="22"/>
        </w:rPr>
      </w:pPr>
      <w:r>
        <w:rPr>
          <w:rStyle w:val="c3c23"/>
          <w:color w:val="000000"/>
        </w:rPr>
        <w:t>Содержание сочинения и изложения оценивается по следующим критериям:</w:t>
      </w:r>
    </w:p>
    <w:p w:rsidR="00A26FF4" w:rsidRDefault="00A26FF4" w:rsidP="00A26FF4">
      <w:pPr>
        <w:pStyle w:val="c31c73"/>
        <w:spacing w:before="0" w:beforeAutospacing="0" w:after="0" w:afterAutospacing="0"/>
        <w:ind w:left="709"/>
        <w:rPr>
          <w:rFonts w:ascii="Arial" w:hAnsi="Arial" w:cs="Arial"/>
          <w:color w:val="000000"/>
          <w:sz w:val="22"/>
          <w:szCs w:val="22"/>
        </w:rPr>
      </w:pPr>
      <w:r>
        <w:rPr>
          <w:rStyle w:val="c3c23"/>
          <w:color w:val="000000"/>
        </w:rPr>
        <w:t>- соответствие работы ученика теме и основной мысли;    </w:t>
      </w:r>
      <w:r>
        <w:rPr>
          <w:color w:val="000000"/>
        </w:rPr>
        <w:br/>
      </w:r>
      <w:r>
        <w:rPr>
          <w:rStyle w:val="c3c23"/>
          <w:color w:val="000000"/>
        </w:rPr>
        <w:t>- полнота раскрытия темы;</w:t>
      </w:r>
      <w:r>
        <w:rPr>
          <w:color w:val="000000"/>
        </w:rPr>
        <w:br/>
      </w:r>
      <w:r>
        <w:rPr>
          <w:rStyle w:val="c3c23"/>
          <w:color w:val="000000"/>
        </w:rPr>
        <w:t>- правильность фактического материала;</w:t>
      </w:r>
      <w:r>
        <w:rPr>
          <w:color w:val="000000"/>
        </w:rPr>
        <w:br/>
      </w:r>
      <w:r>
        <w:rPr>
          <w:rStyle w:val="c3c23"/>
          <w:color w:val="000000"/>
        </w:rPr>
        <w:t>- последовательность изложения.</w:t>
      </w:r>
    </w:p>
    <w:p w:rsidR="00A26FF4" w:rsidRDefault="00A26FF4" w:rsidP="00A26FF4">
      <w:pPr>
        <w:pStyle w:val="c1c34"/>
        <w:spacing w:before="0" w:beforeAutospacing="0" w:after="0" w:afterAutospacing="0"/>
        <w:ind w:right="28" w:firstLine="709"/>
        <w:jc w:val="both"/>
        <w:rPr>
          <w:rFonts w:ascii="Arial" w:hAnsi="Arial" w:cs="Arial"/>
          <w:color w:val="000000"/>
          <w:sz w:val="22"/>
          <w:szCs w:val="22"/>
        </w:rPr>
      </w:pPr>
      <w:r>
        <w:rPr>
          <w:rStyle w:val="c3c23"/>
          <w:color w:val="000000"/>
        </w:rPr>
        <w:t>При оценке речевого оформления сочинений и изложений учитывается:</w:t>
      </w:r>
    </w:p>
    <w:p w:rsidR="00A26FF4" w:rsidRDefault="00A26FF4" w:rsidP="00A26FF4">
      <w:pPr>
        <w:pStyle w:val="c31c61"/>
        <w:spacing w:before="0" w:beforeAutospacing="0" w:after="0" w:afterAutospacing="0"/>
        <w:ind w:left="709"/>
        <w:rPr>
          <w:rFonts w:ascii="Arial" w:hAnsi="Arial" w:cs="Arial"/>
          <w:color w:val="000000"/>
          <w:sz w:val="22"/>
          <w:szCs w:val="22"/>
        </w:rPr>
      </w:pPr>
      <w:r>
        <w:rPr>
          <w:rStyle w:val="c3c23"/>
          <w:color w:val="000000"/>
        </w:rPr>
        <w:t>- разнообразие словаря и грамматического строя речи;</w:t>
      </w:r>
      <w:r>
        <w:rPr>
          <w:color w:val="000000"/>
        </w:rPr>
        <w:br/>
      </w:r>
      <w:r>
        <w:rPr>
          <w:rStyle w:val="c3c23"/>
          <w:color w:val="000000"/>
        </w:rPr>
        <w:t>- стилевое единство и выразительность речи;</w:t>
      </w:r>
      <w:r>
        <w:rPr>
          <w:color w:val="000000"/>
        </w:rPr>
        <w:br/>
      </w:r>
      <w:r>
        <w:rPr>
          <w:rStyle w:val="c3c23"/>
          <w:color w:val="000000"/>
        </w:rPr>
        <w:t>- число речевых недочетов.</w:t>
      </w:r>
    </w:p>
    <w:p w:rsidR="00A26FF4" w:rsidRDefault="00A26FF4" w:rsidP="00A26FF4">
      <w:pPr>
        <w:pStyle w:val="c1c51c82"/>
        <w:spacing w:before="0" w:beforeAutospacing="0" w:after="0" w:afterAutospacing="0"/>
        <w:ind w:left="14" w:firstLine="695"/>
        <w:jc w:val="both"/>
        <w:rPr>
          <w:rFonts w:ascii="Arial" w:hAnsi="Arial" w:cs="Arial"/>
          <w:color w:val="000000"/>
          <w:sz w:val="22"/>
          <w:szCs w:val="22"/>
        </w:rPr>
      </w:pPr>
      <w:r>
        <w:rPr>
          <w:rStyle w:val="c3c23"/>
          <w:color w:val="000000"/>
        </w:rPr>
        <w:lastRenderedPageBreak/>
        <w:t>Грамотность оценивается по числу допущенных учеником ошибок - орфографических, пунктуационных и грамматических.</w:t>
      </w:r>
    </w:p>
    <w:p w:rsidR="00A26FF4" w:rsidRDefault="00A26FF4" w:rsidP="00A26FF4">
      <w:pPr>
        <w:pStyle w:val="c19"/>
        <w:spacing w:before="0" w:beforeAutospacing="0" w:after="0" w:afterAutospacing="0"/>
        <w:ind w:left="38"/>
        <w:jc w:val="center"/>
        <w:rPr>
          <w:rStyle w:val="c11c26c23"/>
          <w:b/>
          <w:bCs/>
          <w:i/>
          <w:iCs/>
        </w:rPr>
      </w:pPr>
    </w:p>
    <w:p w:rsidR="00A26FF4" w:rsidRDefault="00A26FF4" w:rsidP="00A26FF4">
      <w:pPr>
        <w:pStyle w:val="c50c55"/>
        <w:spacing w:before="0" w:beforeAutospacing="0" w:after="0" w:afterAutospacing="0"/>
        <w:ind w:right="4"/>
        <w:jc w:val="center"/>
        <w:rPr>
          <w:rFonts w:ascii="Arial" w:hAnsi="Arial" w:cs="Arial"/>
          <w:sz w:val="22"/>
          <w:szCs w:val="22"/>
        </w:rPr>
      </w:pPr>
      <w:r>
        <w:rPr>
          <w:rStyle w:val="c11c26c23"/>
          <w:b/>
          <w:bCs/>
          <w:i/>
          <w:iCs/>
          <w:color w:val="000000"/>
        </w:rPr>
        <w:t>Основные критерии оценки</w:t>
      </w:r>
      <w:r>
        <w:rPr>
          <w:rStyle w:val="c11c23"/>
          <w:b/>
          <w:bCs/>
          <w:color w:val="000000"/>
        </w:rPr>
        <w:t>«5»</w:t>
      </w:r>
    </w:p>
    <w:p w:rsidR="00A26FF4" w:rsidRDefault="00A26FF4" w:rsidP="00A26FF4">
      <w:pPr>
        <w:pStyle w:val="c46c58"/>
        <w:spacing w:before="0" w:beforeAutospacing="0" w:after="0" w:afterAutospacing="0"/>
        <w:ind w:left="356"/>
        <w:rPr>
          <w:rFonts w:ascii="Arial" w:hAnsi="Arial" w:cs="Arial"/>
          <w:color w:val="000000"/>
          <w:sz w:val="22"/>
          <w:szCs w:val="22"/>
        </w:rPr>
      </w:pPr>
      <w:r>
        <w:rPr>
          <w:rStyle w:val="c11c23"/>
          <w:b/>
          <w:bCs/>
          <w:color w:val="000000"/>
        </w:rPr>
        <w:t>Содержание и речь</w:t>
      </w:r>
    </w:p>
    <w:p w:rsidR="00A26FF4" w:rsidRDefault="00A26FF4" w:rsidP="00A26FF4">
      <w:pPr>
        <w:pStyle w:val="c46c77"/>
        <w:spacing w:before="0" w:beforeAutospacing="0" w:after="0" w:afterAutospacing="0"/>
        <w:ind w:left="370"/>
        <w:rPr>
          <w:rFonts w:ascii="Arial" w:hAnsi="Arial" w:cs="Arial"/>
          <w:color w:val="000000"/>
          <w:sz w:val="22"/>
          <w:szCs w:val="22"/>
        </w:rPr>
      </w:pPr>
      <w:r>
        <w:rPr>
          <w:rStyle w:val="c3c23"/>
          <w:color w:val="000000"/>
        </w:rPr>
        <w:t>1. Содержание работы полностью соответствует теме.</w:t>
      </w:r>
      <w:r>
        <w:rPr>
          <w:color w:val="000000"/>
        </w:rPr>
        <w:br/>
      </w:r>
      <w:r>
        <w:rPr>
          <w:rStyle w:val="c3c23"/>
          <w:color w:val="000000"/>
        </w:rPr>
        <w:t>2. Фактические ошибки отсутствуют.</w:t>
      </w:r>
      <w:r>
        <w:rPr>
          <w:color w:val="000000"/>
        </w:rPr>
        <w:br/>
      </w:r>
      <w:r>
        <w:rPr>
          <w:rStyle w:val="c3c23"/>
          <w:color w:val="000000"/>
        </w:rPr>
        <w:t>3. Содержание излагается последовательно..</w:t>
      </w:r>
      <w:r>
        <w:rPr>
          <w:color w:val="000000"/>
        </w:rPr>
        <w:br/>
      </w:r>
      <w:r>
        <w:rPr>
          <w:rStyle w:val="c3c23"/>
          <w:color w:val="000000"/>
        </w:rPr>
        <w:t>4. Достигнуто стилевое единство и выразительность текста.</w:t>
      </w:r>
    </w:p>
    <w:p w:rsidR="00A26FF4" w:rsidRDefault="00A26FF4" w:rsidP="00A26FF4">
      <w:pPr>
        <w:pStyle w:val="c1c37"/>
        <w:spacing w:before="0" w:beforeAutospacing="0" w:after="0" w:afterAutospacing="0"/>
        <w:ind w:left="10" w:firstLine="350"/>
        <w:jc w:val="both"/>
        <w:rPr>
          <w:rFonts w:ascii="Arial" w:hAnsi="Arial" w:cs="Arial"/>
          <w:color w:val="000000"/>
          <w:sz w:val="22"/>
          <w:szCs w:val="22"/>
        </w:rPr>
      </w:pPr>
      <w:r>
        <w:rPr>
          <w:rStyle w:val="c3c23"/>
          <w:color w:val="000000"/>
        </w:rPr>
        <w:t xml:space="preserve">В целом в работе допускается 1 недочет в содержании и 2 — 3 </w:t>
      </w:r>
      <w:proofErr w:type="gramStart"/>
      <w:r>
        <w:rPr>
          <w:rStyle w:val="c3c23"/>
          <w:color w:val="000000"/>
        </w:rPr>
        <w:t>речевых</w:t>
      </w:r>
      <w:proofErr w:type="gramEnd"/>
      <w:r>
        <w:rPr>
          <w:rStyle w:val="c3c23"/>
          <w:color w:val="000000"/>
        </w:rPr>
        <w:t xml:space="preserve"> недочета.</w:t>
      </w:r>
    </w:p>
    <w:p w:rsidR="00A26FF4" w:rsidRDefault="00A26FF4" w:rsidP="00A26FF4">
      <w:pPr>
        <w:pStyle w:val="c31c48"/>
        <w:spacing w:before="0" w:beforeAutospacing="0" w:after="0" w:afterAutospacing="0"/>
        <w:ind w:left="350"/>
        <w:rPr>
          <w:rFonts w:ascii="Arial" w:hAnsi="Arial" w:cs="Arial"/>
          <w:color w:val="000000"/>
          <w:sz w:val="22"/>
          <w:szCs w:val="22"/>
        </w:rPr>
      </w:pPr>
      <w:r>
        <w:rPr>
          <w:rStyle w:val="c11c23"/>
          <w:b/>
          <w:bCs/>
          <w:color w:val="000000"/>
        </w:rPr>
        <w:t>Грамотность</w:t>
      </w:r>
      <w:proofErr w:type="gramStart"/>
      <w:r>
        <w:rPr>
          <w:b/>
          <w:bCs/>
          <w:color w:val="000000"/>
        </w:rPr>
        <w:br/>
      </w:r>
      <w:r>
        <w:rPr>
          <w:rStyle w:val="c3c23"/>
          <w:color w:val="000000"/>
        </w:rPr>
        <w:t>Д</w:t>
      </w:r>
      <w:proofErr w:type="gramEnd"/>
      <w:r>
        <w:rPr>
          <w:rStyle w:val="c3c23"/>
          <w:color w:val="000000"/>
        </w:rPr>
        <w:t>опускается: 1 орфографическая,  1 пунктуационная и  1 грамматическая ошибка.</w:t>
      </w:r>
    </w:p>
    <w:p w:rsidR="00A26FF4" w:rsidRDefault="00A26FF4" w:rsidP="00A26FF4">
      <w:pPr>
        <w:pStyle w:val="c46c50c62"/>
        <w:spacing w:before="0" w:beforeAutospacing="0" w:after="0" w:afterAutospacing="0"/>
        <w:ind w:right="14"/>
        <w:jc w:val="center"/>
        <w:rPr>
          <w:rFonts w:ascii="Arial" w:hAnsi="Arial" w:cs="Arial"/>
          <w:color w:val="000000"/>
          <w:sz w:val="22"/>
          <w:szCs w:val="22"/>
        </w:rPr>
      </w:pPr>
      <w:r>
        <w:rPr>
          <w:rStyle w:val="c11c23"/>
          <w:b/>
          <w:bCs/>
          <w:color w:val="000000"/>
        </w:rPr>
        <w:t>«4»</w:t>
      </w:r>
    </w:p>
    <w:p w:rsidR="00A26FF4" w:rsidRDefault="00A26FF4" w:rsidP="00A26FF4">
      <w:pPr>
        <w:pStyle w:val="c38c46"/>
        <w:spacing w:before="0" w:beforeAutospacing="0" w:after="0" w:afterAutospacing="0"/>
        <w:ind w:left="360"/>
        <w:rPr>
          <w:rFonts w:ascii="Arial" w:hAnsi="Arial" w:cs="Arial"/>
          <w:color w:val="000000"/>
          <w:sz w:val="22"/>
          <w:szCs w:val="22"/>
        </w:rPr>
      </w:pPr>
      <w:r>
        <w:rPr>
          <w:rStyle w:val="c11c23"/>
          <w:b/>
          <w:bCs/>
          <w:color w:val="000000"/>
        </w:rPr>
        <w:t>Содержание и речь</w:t>
      </w:r>
    </w:p>
    <w:p w:rsidR="00A26FF4" w:rsidRDefault="00A26FF4" w:rsidP="00A26FF4">
      <w:pPr>
        <w:pStyle w:val="c52c72"/>
        <w:spacing w:before="0" w:beforeAutospacing="0" w:after="0" w:afterAutospacing="0"/>
        <w:ind w:left="709" w:right="4" w:hanging="198"/>
        <w:jc w:val="both"/>
        <w:rPr>
          <w:color w:val="000000"/>
        </w:rPr>
      </w:pPr>
      <w:r>
        <w:rPr>
          <w:rStyle w:val="c3c23"/>
          <w:color w:val="000000"/>
        </w:rPr>
        <w:t>1. Содержание работы в основном соответствует теме (имеются незначительные отклонения от темы).</w:t>
      </w:r>
    </w:p>
    <w:p w:rsidR="00A26FF4" w:rsidRDefault="00A26FF4" w:rsidP="00A26FF4">
      <w:pPr>
        <w:pStyle w:val="c52c72"/>
        <w:spacing w:before="0" w:beforeAutospacing="0" w:after="0" w:afterAutospacing="0"/>
        <w:ind w:left="709" w:right="4" w:hanging="198"/>
        <w:jc w:val="both"/>
        <w:rPr>
          <w:color w:val="000000"/>
        </w:rPr>
      </w:pPr>
      <w:r>
        <w:rPr>
          <w:rStyle w:val="c3c23"/>
          <w:color w:val="000000"/>
        </w:rPr>
        <w:t>2. Содержание в основном достоверно, но имеются единичные фактические неточности.</w:t>
      </w:r>
    </w:p>
    <w:p w:rsidR="00A26FF4" w:rsidRDefault="00A26FF4" w:rsidP="00A26FF4">
      <w:pPr>
        <w:pStyle w:val="c52c72"/>
        <w:spacing w:before="0" w:beforeAutospacing="0" w:after="0" w:afterAutospacing="0"/>
        <w:ind w:left="709" w:right="4" w:hanging="198"/>
        <w:jc w:val="both"/>
        <w:rPr>
          <w:color w:val="000000"/>
        </w:rPr>
      </w:pPr>
      <w:r>
        <w:rPr>
          <w:rStyle w:val="c3c23"/>
          <w:color w:val="000000"/>
        </w:rPr>
        <w:t>3. Имеются незначительные нарушения последовательности в изложении мыслей.</w:t>
      </w:r>
    </w:p>
    <w:p w:rsidR="00A26FF4" w:rsidRDefault="00A26FF4" w:rsidP="00A26FF4">
      <w:pPr>
        <w:pStyle w:val="c52c72"/>
        <w:spacing w:before="0" w:beforeAutospacing="0" w:after="0" w:afterAutospacing="0"/>
        <w:ind w:left="709" w:right="4" w:hanging="198"/>
        <w:jc w:val="both"/>
        <w:rPr>
          <w:color w:val="000000"/>
        </w:rPr>
      </w:pPr>
      <w:r>
        <w:rPr>
          <w:rStyle w:val="c3c23"/>
          <w:color w:val="000000"/>
        </w:rPr>
        <w:t>4. Лексический и грамматический строй речи достаточно разнообразен.</w:t>
      </w:r>
    </w:p>
    <w:p w:rsidR="00A26FF4" w:rsidRDefault="00A26FF4" w:rsidP="00A26FF4">
      <w:pPr>
        <w:pStyle w:val="c52c72"/>
        <w:spacing w:before="0" w:beforeAutospacing="0" w:after="0" w:afterAutospacing="0"/>
        <w:ind w:left="709" w:right="4" w:hanging="198"/>
        <w:jc w:val="both"/>
        <w:rPr>
          <w:rFonts w:ascii="Arial" w:hAnsi="Arial" w:cs="Arial"/>
          <w:color w:val="000000"/>
          <w:sz w:val="22"/>
          <w:szCs w:val="22"/>
        </w:rPr>
      </w:pPr>
      <w:r>
        <w:rPr>
          <w:rStyle w:val="c3c23"/>
          <w:color w:val="000000"/>
        </w:rPr>
        <w:t>5. Стиль работы отличается единством и достаточной выразительностью.</w:t>
      </w:r>
    </w:p>
    <w:p w:rsidR="00A26FF4" w:rsidRDefault="00A26FF4" w:rsidP="00A26FF4">
      <w:pPr>
        <w:pStyle w:val="c44c78c79"/>
        <w:spacing w:before="0" w:beforeAutospacing="0" w:after="0" w:afterAutospacing="0"/>
        <w:ind w:left="4" w:right="14" w:firstLine="563"/>
        <w:jc w:val="both"/>
        <w:rPr>
          <w:rFonts w:ascii="Arial" w:hAnsi="Arial" w:cs="Arial"/>
          <w:color w:val="000000"/>
          <w:sz w:val="22"/>
          <w:szCs w:val="22"/>
        </w:rPr>
      </w:pPr>
      <w:r>
        <w:rPr>
          <w:rStyle w:val="c3c23"/>
          <w:color w:val="000000"/>
        </w:rPr>
        <w:t>В целом в работе допускается не более 4 недочетов в содержании и не более 3 — 4 речевых недочетов.</w:t>
      </w:r>
    </w:p>
    <w:p w:rsidR="00A26FF4" w:rsidRDefault="00A26FF4" w:rsidP="00A26FF4">
      <w:pPr>
        <w:pStyle w:val="c31c48"/>
        <w:spacing w:before="0" w:beforeAutospacing="0" w:after="0" w:afterAutospacing="0"/>
        <w:ind w:left="350"/>
        <w:rPr>
          <w:rFonts w:ascii="Arial" w:hAnsi="Arial" w:cs="Arial"/>
          <w:color w:val="000000"/>
          <w:sz w:val="22"/>
          <w:szCs w:val="22"/>
        </w:rPr>
      </w:pPr>
      <w:r>
        <w:rPr>
          <w:rStyle w:val="c11c23"/>
          <w:b/>
          <w:bCs/>
          <w:color w:val="000000"/>
        </w:rPr>
        <w:t>Грамотность</w:t>
      </w:r>
      <w:r>
        <w:rPr>
          <w:rStyle w:val="c3c26c23"/>
          <w:i/>
          <w:iCs/>
          <w:color w:val="000000"/>
        </w:rPr>
        <w:t>        </w:t>
      </w:r>
      <w:r>
        <w:rPr>
          <w:rStyle w:val="c3c23"/>
          <w:color w:val="000000"/>
        </w:rPr>
        <w:t>'</w:t>
      </w:r>
    </w:p>
    <w:p w:rsidR="00A26FF4" w:rsidRDefault="00A26FF4" w:rsidP="00A26FF4">
      <w:pPr>
        <w:pStyle w:val="c31c48"/>
        <w:spacing w:before="0" w:beforeAutospacing="0" w:after="0" w:afterAutospacing="0"/>
        <w:ind w:left="350"/>
        <w:rPr>
          <w:rFonts w:ascii="Arial" w:hAnsi="Arial" w:cs="Arial"/>
          <w:color w:val="000000"/>
          <w:sz w:val="22"/>
          <w:szCs w:val="22"/>
        </w:rPr>
      </w:pPr>
      <w:r>
        <w:rPr>
          <w:rStyle w:val="c3c23"/>
          <w:color w:val="000000"/>
        </w:rPr>
        <w:t>Допускаются: 2 орфографические и 2 пунктуационные ошибки.</w:t>
      </w:r>
    </w:p>
    <w:p w:rsidR="00A26FF4" w:rsidRDefault="00A26FF4" w:rsidP="00A26FF4">
      <w:pPr>
        <w:pStyle w:val="c24"/>
        <w:spacing w:before="0" w:beforeAutospacing="0" w:after="0" w:afterAutospacing="0"/>
        <w:ind w:right="28"/>
        <w:jc w:val="center"/>
        <w:rPr>
          <w:rFonts w:ascii="Arial" w:hAnsi="Arial" w:cs="Arial"/>
          <w:color w:val="000000"/>
          <w:sz w:val="22"/>
          <w:szCs w:val="22"/>
        </w:rPr>
      </w:pPr>
      <w:r>
        <w:rPr>
          <w:rStyle w:val="c11c23"/>
          <w:b/>
          <w:bCs/>
          <w:color w:val="000000"/>
        </w:rPr>
        <w:t>«3»</w:t>
      </w:r>
    </w:p>
    <w:p w:rsidR="00A26FF4" w:rsidRDefault="00A26FF4" w:rsidP="00A26FF4">
      <w:pPr>
        <w:pStyle w:val="c46c38"/>
        <w:spacing w:before="0" w:beforeAutospacing="0" w:after="0" w:afterAutospacing="0"/>
        <w:ind w:left="360"/>
        <w:rPr>
          <w:rFonts w:ascii="Arial" w:hAnsi="Arial" w:cs="Arial"/>
          <w:color w:val="000000"/>
          <w:sz w:val="22"/>
          <w:szCs w:val="22"/>
        </w:rPr>
      </w:pPr>
      <w:r>
        <w:rPr>
          <w:rStyle w:val="c11c23"/>
          <w:b/>
          <w:bCs/>
          <w:color w:val="000000"/>
        </w:rPr>
        <w:t>Содержание и речь</w:t>
      </w:r>
    </w:p>
    <w:p w:rsidR="00A26FF4" w:rsidRDefault="00A26FF4" w:rsidP="00A26FF4">
      <w:pPr>
        <w:pStyle w:val="c46c77"/>
        <w:spacing w:before="0" w:beforeAutospacing="0" w:after="0" w:afterAutospacing="0"/>
        <w:ind w:left="370"/>
        <w:rPr>
          <w:rFonts w:ascii="Arial" w:hAnsi="Arial" w:cs="Arial"/>
          <w:color w:val="000000"/>
          <w:sz w:val="22"/>
          <w:szCs w:val="22"/>
        </w:rPr>
      </w:pPr>
      <w:r>
        <w:rPr>
          <w:rStyle w:val="c3c23"/>
          <w:color w:val="000000"/>
        </w:rPr>
        <w:t>1. В работе допущены существенные отклонения от темы.</w:t>
      </w:r>
      <w:r>
        <w:rPr>
          <w:color w:val="000000"/>
        </w:rPr>
        <w:br/>
      </w:r>
      <w:r>
        <w:rPr>
          <w:rStyle w:val="c3c23"/>
          <w:color w:val="000000"/>
        </w:rPr>
        <w:t>2. Работа достоверна в главном, но в ней имеются отдельные фактические неточности.</w:t>
      </w:r>
      <w:r>
        <w:rPr>
          <w:color w:val="000000"/>
        </w:rPr>
        <w:br/>
      </w:r>
      <w:r>
        <w:rPr>
          <w:rStyle w:val="c3c23"/>
          <w:color w:val="000000"/>
        </w:rPr>
        <w:t>3. Допущены отдельные нарушения последовательности изложения.</w:t>
      </w:r>
      <w:r>
        <w:rPr>
          <w:color w:val="000000"/>
        </w:rPr>
        <w:br/>
      </w:r>
      <w:r>
        <w:rPr>
          <w:rStyle w:val="c3c23"/>
          <w:color w:val="000000"/>
        </w:rPr>
        <w:t>4. Беден словарь, и однообразны употребляемые синтаксические конструкции, встречается неправильное словоупотребление.</w:t>
      </w:r>
      <w:r>
        <w:rPr>
          <w:color w:val="000000"/>
        </w:rPr>
        <w:br/>
      </w:r>
      <w:r>
        <w:rPr>
          <w:rStyle w:val="c3c23"/>
          <w:color w:val="000000"/>
        </w:rPr>
        <w:t>5. Стиль работы не отличается единством, речь недостаточно выразительна.</w:t>
      </w:r>
    </w:p>
    <w:p w:rsidR="00A26FF4" w:rsidRDefault="00A26FF4" w:rsidP="00A26FF4">
      <w:pPr>
        <w:pStyle w:val="c37c44"/>
        <w:spacing w:before="0" w:beforeAutospacing="0" w:after="0" w:afterAutospacing="0"/>
        <w:ind w:left="10" w:right="14" w:firstLine="350"/>
        <w:jc w:val="both"/>
        <w:rPr>
          <w:rFonts w:ascii="Arial" w:hAnsi="Arial" w:cs="Arial"/>
          <w:color w:val="000000"/>
          <w:sz w:val="22"/>
          <w:szCs w:val="22"/>
        </w:rPr>
      </w:pPr>
      <w:r>
        <w:rPr>
          <w:rStyle w:val="c3c23"/>
          <w:color w:val="000000"/>
        </w:rPr>
        <w:t>В целом в работе допускается не более 4 -6 недочетов в содержании и 5 -6 речевых недочетов.</w:t>
      </w:r>
    </w:p>
    <w:p w:rsidR="00A26FF4" w:rsidRDefault="00A26FF4" w:rsidP="00A26FF4">
      <w:pPr>
        <w:pStyle w:val="c31c58"/>
        <w:spacing w:before="0" w:beforeAutospacing="0" w:after="0" w:afterAutospacing="0"/>
        <w:ind w:left="356"/>
        <w:rPr>
          <w:rFonts w:ascii="Arial" w:hAnsi="Arial" w:cs="Arial"/>
          <w:color w:val="000000"/>
          <w:sz w:val="22"/>
          <w:szCs w:val="22"/>
        </w:rPr>
      </w:pPr>
      <w:r>
        <w:rPr>
          <w:rStyle w:val="c11c23"/>
          <w:b/>
          <w:bCs/>
          <w:color w:val="000000"/>
        </w:rPr>
        <w:t>Грамотность</w:t>
      </w:r>
    </w:p>
    <w:p w:rsidR="00A26FF4" w:rsidRDefault="00A26FF4" w:rsidP="00A26FF4">
      <w:pPr>
        <w:pStyle w:val="c46c47c51"/>
        <w:spacing w:before="0" w:beforeAutospacing="0" w:after="0" w:afterAutospacing="0"/>
        <w:ind w:left="20" w:right="4" w:firstLine="326"/>
        <w:jc w:val="both"/>
        <w:rPr>
          <w:rFonts w:ascii="Arial" w:hAnsi="Arial" w:cs="Arial"/>
          <w:color w:val="000000"/>
          <w:sz w:val="22"/>
          <w:szCs w:val="22"/>
        </w:rPr>
      </w:pPr>
      <w:r>
        <w:rPr>
          <w:rStyle w:val="c3c23"/>
          <w:color w:val="000000"/>
        </w:rPr>
        <w:t xml:space="preserve">Допускаются: 4 -5 </w:t>
      </w:r>
      <w:proofErr w:type="gramStart"/>
      <w:r>
        <w:rPr>
          <w:rStyle w:val="c3c23"/>
          <w:color w:val="000000"/>
        </w:rPr>
        <w:t>орфографических</w:t>
      </w:r>
      <w:proofErr w:type="gramEnd"/>
      <w:r>
        <w:rPr>
          <w:rStyle w:val="c3c23"/>
          <w:color w:val="000000"/>
        </w:rPr>
        <w:t xml:space="preserve"> и 4 пунктуационных ошибки, а также 4 грамматические ошибки.</w:t>
      </w:r>
    </w:p>
    <w:p w:rsidR="00A26FF4" w:rsidRDefault="00A26FF4" w:rsidP="00A26FF4">
      <w:pPr>
        <w:pStyle w:val="c50c55"/>
        <w:spacing w:before="0" w:beforeAutospacing="0" w:after="0" w:afterAutospacing="0"/>
        <w:ind w:right="4"/>
        <w:rPr>
          <w:rFonts w:ascii="Arial" w:hAnsi="Arial" w:cs="Arial"/>
          <w:color w:val="000000"/>
          <w:sz w:val="22"/>
          <w:szCs w:val="22"/>
        </w:rPr>
      </w:pPr>
    </w:p>
    <w:p w:rsidR="00A26FF4" w:rsidRDefault="00A26FF4" w:rsidP="00A26FF4">
      <w:pPr>
        <w:rPr>
          <w:b/>
        </w:rPr>
      </w:pPr>
    </w:p>
    <w:p w:rsidR="00A26FF4" w:rsidRDefault="00A26FF4" w:rsidP="00A26FF4">
      <w:pPr>
        <w:pStyle w:val="c31"/>
        <w:spacing w:before="0" w:beforeAutospacing="0" w:after="0" w:afterAutospacing="0"/>
        <w:jc w:val="both"/>
        <w:rPr>
          <w:rStyle w:val="c11"/>
          <w:bCs/>
          <w:color w:val="000000"/>
        </w:rPr>
      </w:pPr>
      <w:r>
        <w:rPr>
          <w:b/>
        </w:rPr>
        <w:t>Педагогические технологии, средства обучения.</w:t>
      </w:r>
      <w:r>
        <w:rPr>
          <w:rStyle w:val="c11"/>
          <w:b/>
          <w:bCs/>
          <w:color w:val="000000"/>
        </w:rPr>
        <w:t xml:space="preserve"> </w:t>
      </w:r>
    </w:p>
    <w:p w:rsidR="00A26FF4" w:rsidRDefault="00A26FF4" w:rsidP="00A26FF4">
      <w:pPr>
        <w:pStyle w:val="c31"/>
        <w:spacing w:before="0" w:beforeAutospacing="0" w:after="0" w:afterAutospacing="0"/>
        <w:jc w:val="both"/>
        <w:rPr>
          <w:rStyle w:val="c3"/>
        </w:rPr>
      </w:pPr>
      <w:r>
        <w:rPr>
          <w:rStyle w:val="c11"/>
          <w:bCs/>
          <w:color w:val="000000"/>
        </w:rPr>
        <w:t>Форма организации образовательного процесса</w:t>
      </w:r>
      <w:r>
        <w:rPr>
          <w:rStyle w:val="c3"/>
          <w:color w:val="000000"/>
        </w:rPr>
        <w:t>: классно-урочная.</w:t>
      </w:r>
    </w:p>
    <w:p w:rsidR="00A26FF4" w:rsidRDefault="00A26FF4" w:rsidP="00A26FF4">
      <w:pPr>
        <w:pStyle w:val="c31"/>
        <w:spacing w:before="0" w:beforeAutospacing="0" w:after="0" w:afterAutospacing="0"/>
        <w:jc w:val="both"/>
        <w:rPr>
          <w:rFonts w:ascii="Arial" w:hAnsi="Arial" w:cs="Arial"/>
          <w:sz w:val="22"/>
          <w:szCs w:val="22"/>
        </w:rPr>
      </w:pPr>
    </w:p>
    <w:p w:rsidR="00A26FF4" w:rsidRDefault="00A26FF4" w:rsidP="00A26FF4">
      <w:pPr>
        <w:jc w:val="both"/>
        <w:rPr>
          <w:b/>
        </w:rPr>
      </w:pPr>
      <w:r>
        <w:rPr>
          <w:rStyle w:val="c11"/>
          <w:b/>
          <w:bCs/>
          <w:color w:val="000000"/>
        </w:rPr>
        <w:t xml:space="preserve">Приоритетные формы и методы работы с </w:t>
      </w:r>
      <w:proofErr w:type="gramStart"/>
      <w:r>
        <w:rPr>
          <w:rStyle w:val="c11"/>
          <w:b/>
          <w:bCs/>
          <w:color w:val="000000"/>
        </w:rPr>
        <w:t>обучающимися</w:t>
      </w:r>
      <w:proofErr w:type="gramEnd"/>
      <w:r>
        <w:rPr>
          <w:rStyle w:val="c3"/>
          <w:color w:val="000000"/>
        </w:rPr>
        <w:t>: письменная и устная, под руководством учителя и самостоятельно, сочетание коллективной работы с индивидуальной и групповой</w:t>
      </w:r>
    </w:p>
    <w:p w:rsidR="00A26FF4" w:rsidRDefault="00A26FF4" w:rsidP="00A26FF4">
      <w:pPr>
        <w:ind w:firstLine="709"/>
        <w:jc w:val="both"/>
      </w:pPr>
      <w:r>
        <w:t xml:space="preserve">Система уроков условна, но </w:t>
      </w:r>
      <w:proofErr w:type="gramStart"/>
      <w:r>
        <w:t>все</w:t>
      </w:r>
      <w:proofErr w:type="gramEnd"/>
      <w:r>
        <w:t xml:space="preserve"> же выделяются следующие виды:</w:t>
      </w:r>
    </w:p>
    <w:p w:rsidR="00A26FF4" w:rsidRDefault="00A26FF4" w:rsidP="00A26FF4">
      <w:pPr>
        <w:ind w:firstLine="709"/>
        <w:jc w:val="both"/>
        <w:rPr>
          <w:b/>
          <w:bCs/>
          <w:i/>
          <w:iCs/>
        </w:rPr>
      </w:pPr>
      <w:r>
        <w:rPr>
          <w:b/>
          <w:bCs/>
          <w:i/>
          <w:iCs/>
        </w:rPr>
        <w:t>Комбинированный урок</w:t>
      </w:r>
      <w:r>
        <w:t xml:space="preserve"> предполагает выполнение работ и заданий разного вида.</w:t>
      </w:r>
      <w:r>
        <w:rPr>
          <w:b/>
          <w:bCs/>
          <w:i/>
          <w:iCs/>
        </w:rPr>
        <w:t xml:space="preserve"> </w:t>
      </w:r>
    </w:p>
    <w:p w:rsidR="00A26FF4" w:rsidRDefault="00A26FF4" w:rsidP="00A26FF4">
      <w:pPr>
        <w:ind w:firstLine="709"/>
        <w:jc w:val="both"/>
      </w:pPr>
      <w:r>
        <w:rPr>
          <w:b/>
          <w:bCs/>
          <w:i/>
          <w:iCs/>
        </w:rPr>
        <w:lastRenderedPageBreak/>
        <w:t xml:space="preserve">Урок–игра. </w:t>
      </w:r>
      <w:r>
        <w:rPr>
          <w:bCs/>
          <w:iCs/>
        </w:rPr>
        <w:t>На основе игровой деятельности учащиеся познают новое, закрепляют изученное, отрабатывают различные учебные навыки.</w:t>
      </w:r>
      <w:r>
        <w:t xml:space="preserve"> </w:t>
      </w:r>
    </w:p>
    <w:p w:rsidR="00A26FF4" w:rsidRDefault="00A26FF4" w:rsidP="00A26FF4">
      <w:pPr>
        <w:ind w:firstLine="709"/>
        <w:jc w:val="both"/>
      </w:pPr>
      <w:r>
        <w:rPr>
          <w:b/>
          <w:bCs/>
          <w:i/>
          <w:iCs/>
        </w:rPr>
        <w:t>Урок-тест.</w:t>
      </w:r>
      <w:r>
        <w:rPr>
          <w:i/>
          <w:iCs/>
        </w:rPr>
        <w:t xml:space="preserve"> </w:t>
      </w:r>
      <w:r>
        <w:t xml:space="preserve">Тестирование проводится с целью диагностики пробелов знаний, контроля уровня </w:t>
      </w:r>
      <w:proofErr w:type="spellStart"/>
      <w:r>
        <w:t>обученности</w:t>
      </w:r>
      <w:proofErr w:type="spellEnd"/>
      <w:r>
        <w:t xml:space="preserve"> учащихся, тренировки технике тестирования. Тесты предлагаются  в печатном варианте. </w:t>
      </w:r>
    </w:p>
    <w:p w:rsidR="00A26FF4" w:rsidRDefault="00A26FF4" w:rsidP="00A26FF4">
      <w:pPr>
        <w:ind w:firstLine="709"/>
        <w:jc w:val="both"/>
      </w:pPr>
      <w:r>
        <w:rPr>
          <w:b/>
          <w:bCs/>
          <w:i/>
          <w:iCs/>
        </w:rPr>
        <w:t>Урок-зачет.</w:t>
      </w:r>
      <w:r>
        <w:t xml:space="preserve"> Устный опрос учащихся  по заранее составленным вопросам, а также решение задач разного уровня по изученной теме.</w:t>
      </w:r>
    </w:p>
    <w:p w:rsidR="00A26FF4" w:rsidRDefault="00A26FF4" w:rsidP="00A26FF4">
      <w:pPr>
        <w:ind w:firstLine="709"/>
        <w:jc w:val="both"/>
      </w:pPr>
      <w:proofErr w:type="spellStart"/>
      <w:proofErr w:type="gramStart"/>
      <w:r>
        <w:rPr>
          <w:b/>
          <w:bCs/>
          <w:i/>
          <w:iCs/>
        </w:rPr>
        <w:t>Урок-самостоятельная</w:t>
      </w:r>
      <w:proofErr w:type="spellEnd"/>
      <w:proofErr w:type="gramEnd"/>
      <w:r>
        <w:rPr>
          <w:b/>
          <w:bCs/>
          <w:i/>
          <w:iCs/>
        </w:rPr>
        <w:t xml:space="preserve"> работа</w:t>
      </w:r>
      <w:r>
        <w:rPr>
          <w:b/>
          <w:bCs/>
        </w:rPr>
        <w:t>.</w:t>
      </w:r>
      <w:r>
        <w:t>  Предлагаются разные виды самостоятельных работ.</w:t>
      </w:r>
    </w:p>
    <w:p w:rsidR="00A26FF4" w:rsidRDefault="00A26FF4" w:rsidP="00A26FF4">
      <w:pPr>
        <w:ind w:firstLine="709"/>
        <w:jc w:val="both"/>
      </w:pPr>
      <w:proofErr w:type="spellStart"/>
      <w:proofErr w:type="gramStart"/>
      <w:r>
        <w:rPr>
          <w:b/>
          <w:bCs/>
          <w:i/>
          <w:iCs/>
        </w:rPr>
        <w:t>Урок-контрольная</w:t>
      </w:r>
      <w:proofErr w:type="spellEnd"/>
      <w:proofErr w:type="gramEnd"/>
      <w:r>
        <w:rPr>
          <w:b/>
          <w:bCs/>
          <w:i/>
          <w:iCs/>
        </w:rPr>
        <w:t xml:space="preserve"> работа</w:t>
      </w:r>
      <w:r>
        <w:t xml:space="preserve">. Проводится на двух уровнях: </w:t>
      </w:r>
    </w:p>
    <w:p w:rsidR="00A26FF4" w:rsidRDefault="00A26FF4" w:rsidP="00A26FF4">
      <w:pPr>
        <w:ind w:firstLine="709"/>
        <w:jc w:val="both"/>
      </w:pPr>
      <w:r>
        <w:t>уровень обязательной подготовки - «3», уровень возможной подготовки - «4» и «5».</w:t>
      </w:r>
    </w:p>
    <w:p w:rsidR="00A26FF4" w:rsidRDefault="00A26FF4" w:rsidP="00A26FF4">
      <w:pPr>
        <w:shd w:val="clear" w:color="auto" w:fill="FFFFFF"/>
        <w:spacing w:before="254" w:line="259" w:lineRule="exact"/>
        <w:rPr>
          <w:b/>
          <w:bCs/>
        </w:rPr>
      </w:pPr>
      <w:r>
        <w:rPr>
          <w:b/>
          <w:bCs/>
        </w:rPr>
        <w:t>Для работы в данном классе используются:</w:t>
      </w:r>
    </w:p>
    <w:p w:rsidR="00A26FF4" w:rsidRDefault="00A26FF4" w:rsidP="00A26FF4">
      <w:pPr>
        <w:shd w:val="clear" w:color="auto" w:fill="FFFFFF"/>
        <w:spacing w:before="254" w:line="259" w:lineRule="exact"/>
      </w:pPr>
      <w:r>
        <w:rPr>
          <w:b/>
          <w:bCs/>
        </w:rPr>
        <w:t>1) Принцип деятельности.</w:t>
      </w:r>
    </w:p>
    <w:p w:rsidR="00A26FF4" w:rsidRDefault="00A26FF4" w:rsidP="00A26FF4">
      <w:pPr>
        <w:shd w:val="clear" w:color="auto" w:fill="FFFFFF"/>
        <w:spacing w:line="259" w:lineRule="exact"/>
        <w:ind w:left="19" w:right="5" w:firstLine="690"/>
        <w:jc w:val="both"/>
      </w:pPr>
      <w:r>
        <w:t>Основным механизмом реализации целей образо</w:t>
      </w:r>
      <w:r>
        <w:softHyphen/>
        <w:t xml:space="preserve">вания является </w:t>
      </w:r>
      <w:r>
        <w:rPr>
          <w:i/>
          <w:iCs/>
        </w:rPr>
        <w:t>включение учащихся в самостоятельную учебно-по</w:t>
      </w:r>
      <w:r>
        <w:rPr>
          <w:i/>
          <w:iCs/>
        </w:rPr>
        <w:softHyphen/>
        <w:t>знавательную деятельность.</w:t>
      </w:r>
    </w:p>
    <w:p w:rsidR="00A26FF4" w:rsidRDefault="00A26FF4" w:rsidP="00A26FF4">
      <w:pPr>
        <w:shd w:val="clear" w:color="auto" w:fill="FFFFFF"/>
        <w:spacing w:line="259" w:lineRule="exact"/>
        <w:ind w:right="14" w:firstLine="709"/>
        <w:jc w:val="both"/>
      </w:pPr>
      <w:r>
        <w:t>Включение учащихся в деятельность организуется на основе тех</w:t>
      </w:r>
      <w:r>
        <w:softHyphen/>
        <w:t xml:space="preserve">нологии </w:t>
      </w:r>
      <w:proofErr w:type="spellStart"/>
      <w:r>
        <w:t>деятельностного</w:t>
      </w:r>
      <w:proofErr w:type="spellEnd"/>
      <w:r>
        <w:t xml:space="preserve"> метода. </w:t>
      </w:r>
    </w:p>
    <w:p w:rsidR="00A26FF4" w:rsidRDefault="00A26FF4" w:rsidP="00A26FF4">
      <w:pPr>
        <w:shd w:val="clear" w:color="auto" w:fill="FFFFFF"/>
        <w:tabs>
          <w:tab w:val="left" w:pos="720"/>
        </w:tabs>
        <w:spacing w:before="254" w:line="259" w:lineRule="exact"/>
        <w:jc w:val="both"/>
      </w:pPr>
      <w:r>
        <w:rPr>
          <w:b/>
          <w:bCs/>
          <w:spacing w:val="-3"/>
        </w:rPr>
        <w:t>2)</w:t>
      </w:r>
      <w:r>
        <w:rPr>
          <w:b/>
          <w:bCs/>
        </w:rPr>
        <w:t xml:space="preserve">  Принцип непрерывности.</w:t>
      </w:r>
    </w:p>
    <w:p w:rsidR="00A26FF4" w:rsidRDefault="00A26FF4" w:rsidP="00A26FF4">
      <w:pPr>
        <w:shd w:val="clear" w:color="auto" w:fill="FFFFFF"/>
        <w:spacing w:line="259" w:lineRule="exact"/>
        <w:ind w:left="14" w:right="10" w:firstLine="695"/>
        <w:jc w:val="both"/>
      </w:pPr>
      <w:r>
        <w:t xml:space="preserve">Принцип непрерывности означает </w:t>
      </w:r>
      <w:r>
        <w:rPr>
          <w:i/>
          <w:iCs/>
        </w:rPr>
        <w:t>преемственность между все</w:t>
      </w:r>
      <w:r>
        <w:rPr>
          <w:i/>
          <w:iCs/>
        </w:rPr>
        <w:softHyphen/>
        <w:t>ми ступенями обучения на уровне методологии, содержания и мето</w:t>
      </w:r>
      <w:r>
        <w:rPr>
          <w:i/>
          <w:iCs/>
        </w:rPr>
        <w:softHyphen/>
        <w:t>дики.</w:t>
      </w:r>
    </w:p>
    <w:p w:rsidR="00A26FF4" w:rsidRDefault="00A26FF4" w:rsidP="00A26FF4">
      <w:pPr>
        <w:shd w:val="clear" w:color="auto" w:fill="FFFFFF"/>
        <w:tabs>
          <w:tab w:val="left" w:pos="720"/>
        </w:tabs>
        <w:spacing w:before="254" w:line="259" w:lineRule="exact"/>
        <w:jc w:val="both"/>
      </w:pPr>
      <w:r>
        <w:rPr>
          <w:b/>
          <w:bCs/>
          <w:spacing w:val="-3"/>
        </w:rPr>
        <w:t>3)</w:t>
      </w:r>
      <w:r>
        <w:rPr>
          <w:b/>
          <w:bCs/>
        </w:rPr>
        <w:t xml:space="preserve">  Принцип целостного представления о мире.</w:t>
      </w:r>
    </w:p>
    <w:p w:rsidR="00A26FF4" w:rsidRDefault="00A26FF4" w:rsidP="00A26FF4">
      <w:pPr>
        <w:shd w:val="clear" w:color="auto" w:fill="FFFFFF"/>
        <w:spacing w:line="259" w:lineRule="exact"/>
        <w:ind w:left="5" w:right="10" w:firstLine="704"/>
        <w:jc w:val="both"/>
      </w:pPr>
      <w:r>
        <w:t xml:space="preserve">Этот принцип означает, что </w:t>
      </w:r>
      <w:r>
        <w:rPr>
          <w:i/>
          <w:iCs/>
        </w:rPr>
        <w:t>явления нужно изучать не разроз</w:t>
      </w:r>
      <w:r>
        <w:rPr>
          <w:i/>
          <w:iCs/>
        </w:rPr>
        <w:softHyphen/>
        <w:t xml:space="preserve">ненно, а во взаимной связи. </w:t>
      </w:r>
    </w:p>
    <w:p w:rsidR="00A26FF4" w:rsidRDefault="00A26FF4" w:rsidP="00A26FF4">
      <w:pPr>
        <w:shd w:val="clear" w:color="auto" w:fill="FFFFFF"/>
        <w:tabs>
          <w:tab w:val="left" w:pos="720"/>
        </w:tabs>
        <w:spacing w:before="254" w:line="259" w:lineRule="exact"/>
        <w:jc w:val="both"/>
      </w:pPr>
      <w:r>
        <w:rPr>
          <w:b/>
          <w:bCs/>
          <w:spacing w:val="-3"/>
        </w:rPr>
        <w:t>4)</w:t>
      </w:r>
      <w:r>
        <w:rPr>
          <w:b/>
          <w:bCs/>
        </w:rPr>
        <w:t xml:space="preserve"> Принцип минимакса.</w:t>
      </w:r>
    </w:p>
    <w:p w:rsidR="00A26FF4" w:rsidRDefault="00A26FF4" w:rsidP="00A26FF4">
      <w:pPr>
        <w:shd w:val="clear" w:color="auto" w:fill="FFFFFF"/>
        <w:spacing w:line="259" w:lineRule="exact"/>
        <w:ind w:right="14" w:firstLine="709"/>
        <w:jc w:val="both"/>
      </w:pPr>
      <w:proofErr w:type="gramStart"/>
      <w:r>
        <w:t xml:space="preserve">Одним из эффективных путей реализации </w:t>
      </w:r>
      <w:proofErr w:type="spellStart"/>
      <w:r>
        <w:t>разноуровневого</w:t>
      </w:r>
      <w:proofErr w:type="spellEnd"/>
      <w:r>
        <w:t xml:space="preserve"> обу</w:t>
      </w:r>
      <w:r>
        <w:softHyphen/>
        <w:t xml:space="preserve">чения является выделение двух уровней - </w:t>
      </w:r>
      <w:r>
        <w:rPr>
          <w:i/>
          <w:iCs/>
        </w:rPr>
        <w:t xml:space="preserve">максимального, </w:t>
      </w:r>
      <w:r>
        <w:t xml:space="preserve">который определяется зоной ближайшего развития детей данной возрастной группы, и </w:t>
      </w:r>
      <w:r>
        <w:rPr>
          <w:i/>
          <w:iCs/>
        </w:rPr>
        <w:t xml:space="preserve">необходимым минимумом, </w:t>
      </w:r>
      <w:r>
        <w:t>то есть государственным стан</w:t>
      </w:r>
      <w:r>
        <w:softHyphen/>
        <w:t>дартом знаний.</w:t>
      </w:r>
      <w:proofErr w:type="gramEnd"/>
    </w:p>
    <w:p w:rsidR="00A26FF4" w:rsidRDefault="00A26FF4" w:rsidP="00EC37AF">
      <w:pPr>
        <w:shd w:val="clear" w:color="auto" w:fill="FFFFFF"/>
        <w:spacing w:line="259" w:lineRule="exact"/>
        <w:ind w:left="5" w:right="14" w:firstLine="709"/>
        <w:jc w:val="both"/>
      </w:pPr>
      <w:r>
        <w:rPr>
          <w:spacing w:val="-2"/>
        </w:rPr>
        <w:t xml:space="preserve">Работа ведется на высоком уровне трудности, но оценивается лишь </w:t>
      </w:r>
      <w:r>
        <w:rPr>
          <w:spacing w:val="-4"/>
        </w:rPr>
        <w:t>обязательный результат и успех. Это позволяет сформировать у учащих</w:t>
      </w:r>
      <w:r>
        <w:rPr>
          <w:spacing w:val="-4"/>
        </w:rPr>
        <w:softHyphen/>
      </w:r>
      <w:r>
        <w:rPr>
          <w:spacing w:val="-3"/>
        </w:rPr>
        <w:t>ся установку на достижение успеха, а не на уход от «двойки». Таким об</w:t>
      </w:r>
      <w:r>
        <w:rPr>
          <w:spacing w:val="-3"/>
        </w:rPr>
        <w:softHyphen/>
      </w:r>
      <w:r>
        <w:t>разом, каждый ребенок в соответствии со своими способностями, воз</w:t>
      </w:r>
      <w:r>
        <w:softHyphen/>
      </w:r>
      <w:r>
        <w:rPr>
          <w:spacing w:val="-1"/>
        </w:rPr>
        <w:t xml:space="preserve">можностями и познавательными мотивами выберет </w:t>
      </w:r>
      <w:r>
        <w:rPr>
          <w:i/>
          <w:iCs/>
          <w:spacing w:val="-1"/>
        </w:rPr>
        <w:t xml:space="preserve">свой </w:t>
      </w:r>
      <w:proofErr w:type="gramStart"/>
      <w:r>
        <w:rPr>
          <w:i/>
          <w:iCs/>
          <w:spacing w:val="-1"/>
        </w:rPr>
        <w:t>максимум</w:t>
      </w:r>
      <w:proofErr w:type="gramEnd"/>
      <w:r>
        <w:rPr>
          <w:i/>
          <w:iCs/>
          <w:spacing w:val="-1"/>
        </w:rPr>
        <w:t xml:space="preserve"> </w:t>
      </w:r>
      <w:r>
        <w:rPr>
          <w:spacing w:val="-1"/>
        </w:rPr>
        <w:t xml:space="preserve">что </w:t>
      </w:r>
      <w:r>
        <w:t xml:space="preserve">позволяет реально осуществлять </w:t>
      </w:r>
      <w:proofErr w:type="spellStart"/>
      <w:r>
        <w:t>разноуровневое</w:t>
      </w:r>
      <w:proofErr w:type="spellEnd"/>
      <w:r>
        <w:t xml:space="preserve"> обучение.</w:t>
      </w:r>
    </w:p>
    <w:p w:rsidR="00A26FF4" w:rsidRDefault="00A26FF4" w:rsidP="00A26FF4">
      <w:pPr>
        <w:shd w:val="clear" w:color="auto" w:fill="FFFFFF"/>
        <w:tabs>
          <w:tab w:val="left" w:pos="720"/>
        </w:tabs>
      </w:pPr>
      <w:r>
        <w:rPr>
          <w:b/>
          <w:bCs/>
          <w:spacing w:val="-4"/>
        </w:rPr>
        <w:t>5)</w:t>
      </w:r>
      <w:r>
        <w:rPr>
          <w:b/>
          <w:bCs/>
        </w:rPr>
        <w:t xml:space="preserve"> Принцип психологической комфортности.</w:t>
      </w:r>
    </w:p>
    <w:p w:rsidR="00A26FF4" w:rsidRDefault="00A26FF4" w:rsidP="00A26FF4">
      <w:pPr>
        <w:shd w:val="clear" w:color="auto" w:fill="FFFFFF"/>
        <w:ind w:left="19" w:right="5" w:firstLine="690"/>
        <w:jc w:val="both"/>
      </w:pPr>
      <w:r>
        <w:t xml:space="preserve">Принцип психологической комфортности предполагает </w:t>
      </w:r>
      <w:r>
        <w:rPr>
          <w:i/>
          <w:iCs/>
        </w:rPr>
        <w:t xml:space="preserve">снятие всех </w:t>
      </w:r>
      <w:proofErr w:type="spellStart"/>
      <w:r>
        <w:rPr>
          <w:i/>
          <w:iCs/>
        </w:rPr>
        <w:t>стрессообразующих</w:t>
      </w:r>
      <w:proofErr w:type="spellEnd"/>
      <w:r>
        <w:rPr>
          <w:i/>
          <w:iCs/>
        </w:rPr>
        <w:t xml:space="preserve"> факторов учебного прогресса, создание в</w:t>
      </w:r>
      <w:r>
        <w:rPr>
          <w:i/>
        </w:rPr>
        <w:t xml:space="preserve"> школе</w:t>
      </w:r>
      <w:r>
        <w:t xml:space="preserve"> </w:t>
      </w:r>
      <w:r>
        <w:rPr>
          <w:i/>
          <w:iCs/>
        </w:rPr>
        <w:t xml:space="preserve">и на уроке спокойной, доброжелательной атмосферы. </w:t>
      </w:r>
      <w:r>
        <w:t>Требо</w:t>
      </w:r>
      <w:r>
        <w:softHyphen/>
        <w:t>вание психологической комфортности необходимо не только для нор</w:t>
      </w:r>
      <w:r>
        <w:softHyphen/>
        <w:t xml:space="preserve">мального психологического развития детей и усвоения ими знаний, </w:t>
      </w:r>
      <w:proofErr w:type="gramStart"/>
      <w:r>
        <w:t>во</w:t>
      </w:r>
      <w:proofErr w:type="gramEnd"/>
      <w:r>
        <w:t xml:space="preserve"> и </w:t>
      </w:r>
      <w:proofErr w:type="gramStart"/>
      <w:r>
        <w:t>для</w:t>
      </w:r>
      <w:proofErr w:type="gramEnd"/>
      <w:r>
        <w:t xml:space="preserve"> сохранения и поддержки их здоровья.</w:t>
      </w:r>
    </w:p>
    <w:p w:rsidR="00A26FF4" w:rsidRDefault="00A26FF4" w:rsidP="00A26FF4">
      <w:pPr>
        <w:shd w:val="clear" w:color="auto" w:fill="FFFFFF"/>
        <w:ind w:left="19" w:right="5" w:firstLine="442"/>
        <w:jc w:val="both"/>
      </w:pPr>
    </w:p>
    <w:p w:rsidR="00A26FF4" w:rsidRDefault="00A26FF4" w:rsidP="00A26FF4">
      <w:pPr>
        <w:shd w:val="clear" w:color="auto" w:fill="FFFFFF"/>
        <w:tabs>
          <w:tab w:val="left" w:pos="706"/>
        </w:tabs>
      </w:pPr>
      <w:r>
        <w:rPr>
          <w:b/>
          <w:bCs/>
        </w:rPr>
        <w:lastRenderedPageBreak/>
        <w:t>6) Принцип вариативности.</w:t>
      </w:r>
    </w:p>
    <w:p w:rsidR="00A26FF4" w:rsidRDefault="00A26FF4" w:rsidP="00A26FF4">
      <w:pPr>
        <w:shd w:val="clear" w:color="auto" w:fill="FFFFFF"/>
        <w:ind w:right="10" w:firstLine="709"/>
        <w:jc w:val="both"/>
        <w:rPr>
          <w:rFonts w:ascii="Arial" w:hAnsi="Arial" w:cs="Arial"/>
          <w:color w:val="000000"/>
        </w:rPr>
      </w:pPr>
      <w:r>
        <w:t xml:space="preserve">Принцип вариативности предполагает </w:t>
      </w:r>
      <w:r>
        <w:rPr>
          <w:i/>
          <w:iCs/>
        </w:rPr>
        <w:t>развитие у учащихся ва</w:t>
      </w:r>
      <w:r>
        <w:rPr>
          <w:i/>
          <w:iCs/>
        </w:rPr>
        <w:softHyphen/>
        <w:t xml:space="preserve">риативного мышления, </w:t>
      </w:r>
      <w:r>
        <w:t>то есть способности к систематическому пе</w:t>
      </w:r>
      <w:r>
        <w:softHyphen/>
        <w:t xml:space="preserve">ребору вариантов и выбору оптимального варианта. Обучение, в котором реализуется принцип вариативности, </w:t>
      </w:r>
      <w:r>
        <w:rPr>
          <w:b/>
          <w:bCs/>
        </w:rPr>
        <w:t>сни</w:t>
      </w:r>
      <w:r>
        <w:rPr>
          <w:b/>
          <w:bCs/>
        </w:rPr>
        <w:softHyphen/>
        <w:t xml:space="preserve">мает </w:t>
      </w:r>
      <w:r>
        <w:t>у учащихся страх перед ошибкой, учит воспринимать неудачу не как трагедию.</w:t>
      </w:r>
    </w:p>
    <w:p w:rsidR="00A26FF4" w:rsidRDefault="00A26FF4" w:rsidP="00A26FF4">
      <w:pPr>
        <w:pStyle w:val="c31"/>
        <w:spacing w:before="0" w:beforeAutospacing="0" w:after="0" w:afterAutospacing="0"/>
        <w:rPr>
          <w:rFonts w:ascii="Arial" w:hAnsi="Arial" w:cs="Arial"/>
          <w:sz w:val="22"/>
          <w:szCs w:val="22"/>
        </w:rPr>
      </w:pPr>
    </w:p>
    <w:p w:rsidR="00A26FF4" w:rsidRPr="00EC37AF" w:rsidRDefault="00A26FF4" w:rsidP="00A26FF4">
      <w:pPr>
        <w:pStyle w:val="c31"/>
        <w:spacing w:before="0" w:beforeAutospacing="0" w:after="0" w:afterAutospacing="0"/>
        <w:jc w:val="both"/>
        <w:rPr>
          <w:rStyle w:val="c3"/>
          <w:rFonts w:ascii="Arial" w:hAnsi="Arial" w:cs="Arial"/>
          <w:color w:val="000000"/>
          <w:sz w:val="22"/>
          <w:szCs w:val="22"/>
        </w:rPr>
      </w:pPr>
      <w:r>
        <w:rPr>
          <w:rStyle w:val="c11"/>
          <w:b/>
          <w:bCs/>
          <w:color w:val="000000"/>
        </w:rPr>
        <w:t>Форма организации образовательного процесса</w:t>
      </w:r>
      <w:r>
        <w:rPr>
          <w:rStyle w:val="c3"/>
          <w:color w:val="000000"/>
        </w:rPr>
        <w:t>: классно-урочная</w:t>
      </w:r>
      <w:proofErr w:type="gramStart"/>
      <w:r>
        <w:rPr>
          <w:rStyle w:val="c3"/>
          <w:color w:val="000000"/>
        </w:rPr>
        <w:t>..</w:t>
      </w:r>
      <w:proofErr w:type="gramEnd"/>
    </w:p>
    <w:p w:rsidR="00A26FF4" w:rsidRDefault="00A26FF4" w:rsidP="00A26FF4">
      <w:pPr>
        <w:pStyle w:val="c31"/>
        <w:spacing w:before="0" w:beforeAutospacing="0" w:after="0" w:afterAutospacing="0"/>
        <w:jc w:val="both"/>
        <w:rPr>
          <w:rFonts w:ascii="Arial" w:hAnsi="Arial" w:cs="Arial"/>
          <w:sz w:val="22"/>
          <w:szCs w:val="22"/>
        </w:rPr>
      </w:pPr>
    </w:p>
    <w:p w:rsidR="00A26FF4" w:rsidRDefault="00A26FF4" w:rsidP="00A26FF4">
      <w:pPr>
        <w:pStyle w:val="c31"/>
        <w:spacing w:before="0" w:beforeAutospacing="0" w:after="0" w:afterAutospacing="0"/>
        <w:jc w:val="both"/>
        <w:rPr>
          <w:rStyle w:val="c11"/>
          <w:b/>
          <w:bCs/>
        </w:rPr>
      </w:pPr>
      <w:r>
        <w:rPr>
          <w:rStyle w:val="c11"/>
          <w:b/>
          <w:bCs/>
          <w:color w:val="000000"/>
        </w:rPr>
        <w:t xml:space="preserve">Общая характеристика программы </w:t>
      </w:r>
    </w:p>
    <w:p w:rsidR="00A26FF4" w:rsidRDefault="00A26FF4" w:rsidP="00A26FF4">
      <w:pPr>
        <w:pStyle w:val="c31"/>
        <w:spacing w:before="0" w:beforeAutospacing="0" w:after="0" w:afterAutospacing="0"/>
        <w:jc w:val="both"/>
        <w:rPr>
          <w:rFonts w:ascii="Arial" w:hAnsi="Arial" w:cs="Arial"/>
          <w:sz w:val="22"/>
          <w:szCs w:val="22"/>
        </w:rPr>
      </w:pPr>
      <w:proofErr w:type="gramStart"/>
      <w:r>
        <w:rPr>
          <w:rStyle w:val="c11"/>
          <w:b/>
          <w:bCs/>
          <w:color w:val="000000"/>
        </w:rPr>
        <w:t>Изменения, внесённые в авторскую программу и их обоснование:</w:t>
      </w:r>
      <w:r>
        <w:rPr>
          <w:rStyle w:val="apple-converted-space"/>
          <w:b/>
          <w:bCs/>
          <w:color w:val="000000"/>
        </w:rPr>
        <w:t> </w:t>
      </w:r>
      <w:r>
        <w:rPr>
          <w:rStyle w:val="c3"/>
          <w:color w:val="000000"/>
        </w:rPr>
        <w:t>в программе увеличено количество часов на изучение и повторение темы и «Глагол», т.к. правописание личных окончаний глаголов и глагольных суффиксов вызывало наибольшие затруднения у обучающихся и требует дополнительной работы по закреплению материала и выполнению тренировочных упражнений.</w:t>
      </w:r>
      <w:proofErr w:type="gramEnd"/>
      <w:r>
        <w:rPr>
          <w:rStyle w:val="c3"/>
          <w:color w:val="000000"/>
        </w:rPr>
        <w:t xml:space="preserve"> Особую трудность вызовут у учащихся новые темы: «Причастие», «Деепричастие», «Наречие», поэтому именно эти темы требуют увеличения часов. Естественно также для данных учащихся увеличение количества уроков развития речи. </w:t>
      </w:r>
    </w:p>
    <w:p w:rsidR="00A26FF4" w:rsidRDefault="00A26FF4" w:rsidP="00A26FF4">
      <w:pPr>
        <w:pStyle w:val="c31c50"/>
        <w:spacing w:before="0" w:beforeAutospacing="0" w:after="0" w:afterAutospacing="0"/>
        <w:jc w:val="center"/>
        <w:rPr>
          <w:rFonts w:ascii="Arial" w:hAnsi="Arial" w:cs="Arial"/>
          <w:color w:val="000000"/>
          <w:sz w:val="22"/>
          <w:szCs w:val="22"/>
        </w:rPr>
      </w:pPr>
    </w:p>
    <w:p w:rsidR="00A26FF4" w:rsidRDefault="00A26FF4" w:rsidP="00A26FF4">
      <w:pPr>
        <w:pStyle w:val="c31"/>
        <w:spacing w:before="0" w:beforeAutospacing="0" w:after="0" w:afterAutospacing="0"/>
        <w:ind w:firstLine="709"/>
        <w:jc w:val="both"/>
        <w:rPr>
          <w:rFonts w:ascii="Arial" w:hAnsi="Arial" w:cs="Arial"/>
          <w:color w:val="000000"/>
          <w:sz w:val="22"/>
          <w:szCs w:val="22"/>
        </w:rPr>
      </w:pPr>
      <w:r>
        <w:rPr>
          <w:rStyle w:val="c3"/>
          <w:color w:val="000000"/>
        </w:rPr>
        <w:t xml:space="preserve">Материал в программе подаётся с учётом возрастных и </w:t>
      </w:r>
      <w:proofErr w:type="spellStart"/>
      <w:proofErr w:type="gramStart"/>
      <w:r>
        <w:rPr>
          <w:rStyle w:val="c3"/>
          <w:color w:val="000000"/>
        </w:rPr>
        <w:t>психо-физиологических</w:t>
      </w:r>
      <w:proofErr w:type="spellEnd"/>
      <w:proofErr w:type="gramEnd"/>
      <w:r>
        <w:rPr>
          <w:rStyle w:val="c3"/>
          <w:color w:val="000000"/>
        </w:rPr>
        <w:t xml:space="preserve"> возможностей учащихся.</w:t>
      </w:r>
    </w:p>
    <w:p w:rsidR="00A26FF4" w:rsidRDefault="00A26FF4" w:rsidP="00A26FF4">
      <w:pPr>
        <w:pStyle w:val="c31"/>
        <w:spacing w:before="0" w:beforeAutospacing="0" w:after="0" w:afterAutospacing="0"/>
        <w:ind w:firstLine="709"/>
        <w:jc w:val="both"/>
        <w:rPr>
          <w:rStyle w:val="c3"/>
        </w:rPr>
      </w:pPr>
      <w:r>
        <w:rPr>
          <w:rStyle w:val="c3"/>
          <w:color w:val="000000"/>
        </w:rPr>
        <w:t xml:space="preserve">Программа рассчитана на  усвоение материала, для чего значительное место в ней отводится повторению. Для этого в начале и в конце учебного года выделяются специальные часы. В 7В классе необходимо уделять внимание преемственности  обучения. Решению этого вопроса посвящён раздел «Повторение изученного в 5 - 6 классах». </w:t>
      </w:r>
    </w:p>
    <w:p w:rsidR="00A26FF4" w:rsidRDefault="00A26FF4" w:rsidP="00A26FF4">
      <w:pPr>
        <w:pStyle w:val="c31"/>
        <w:spacing w:before="0" w:beforeAutospacing="0" w:after="0" w:afterAutospacing="0"/>
        <w:ind w:firstLine="709"/>
        <w:jc w:val="both"/>
        <w:rPr>
          <w:rFonts w:ascii="Arial" w:hAnsi="Arial" w:cs="Arial"/>
          <w:sz w:val="22"/>
          <w:szCs w:val="22"/>
        </w:rPr>
      </w:pPr>
      <w:r>
        <w:rPr>
          <w:rStyle w:val="c3"/>
          <w:color w:val="000000"/>
        </w:rPr>
        <w:t xml:space="preserve">Для организации систематического повторения, проведения различных видов разбора подобраны примеры из художественной литературы, таким образом, прослеживаются </w:t>
      </w:r>
      <w:proofErr w:type="spellStart"/>
      <w:r>
        <w:rPr>
          <w:rStyle w:val="c3"/>
          <w:color w:val="000000"/>
        </w:rPr>
        <w:t>межпредметные</w:t>
      </w:r>
      <w:proofErr w:type="spellEnd"/>
      <w:r>
        <w:rPr>
          <w:rStyle w:val="c3"/>
          <w:color w:val="000000"/>
        </w:rPr>
        <w:t xml:space="preserve"> связи.</w:t>
      </w:r>
    </w:p>
    <w:p w:rsidR="00A26FF4" w:rsidRDefault="00A26FF4" w:rsidP="00A26FF4">
      <w:pPr>
        <w:pStyle w:val="c31"/>
        <w:spacing w:before="0" w:beforeAutospacing="0" w:after="0" w:afterAutospacing="0"/>
        <w:ind w:firstLine="709"/>
        <w:jc w:val="both"/>
        <w:rPr>
          <w:rStyle w:val="c3"/>
        </w:rPr>
      </w:pPr>
      <w:r>
        <w:rPr>
          <w:rStyle w:val="c3"/>
          <w:color w:val="000000"/>
        </w:rPr>
        <w:t>В программе также выделены часы на развитие связной речи. Темы по развитию речи  пропорционально распределяются между грамматическим материалом. Это обеспечивает равномерность обучения речи, условия для его организации.</w:t>
      </w:r>
    </w:p>
    <w:p w:rsidR="00A26FF4" w:rsidRDefault="00A26FF4" w:rsidP="00A26FF4">
      <w:pPr>
        <w:pStyle w:val="c31"/>
        <w:spacing w:before="0" w:beforeAutospacing="0" w:after="0" w:afterAutospacing="0"/>
        <w:rPr>
          <w:rFonts w:ascii="Arial" w:hAnsi="Arial" w:cs="Arial"/>
          <w:sz w:val="22"/>
          <w:szCs w:val="22"/>
        </w:rPr>
      </w:pPr>
    </w:p>
    <w:p w:rsidR="00A26FF4" w:rsidRDefault="00A26FF4" w:rsidP="00A26FF4">
      <w:pPr>
        <w:pStyle w:val="c31"/>
        <w:spacing w:before="0" w:beforeAutospacing="0" w:after="0" w:afterAutospacing="0"/>
        <w:rPr>
          <w:rFonts w:ascii="Arial" w:hAnsi="Arial" w:cs="Arial"/>
          <w:color w:val="000000"/>
          <w:sz w:val="22"/>
          <w:szCs w:val="22"/>
        </w:rPr>
      </w:pPr>
      <w:r>
        <w:rPr>
          <w:rStyle w:val="c11"/>
          <w:b/>
          <w:bCs/>
          <w:color w:val="000000"/>
        </w:rPr>
        <w:t>Место учебного предмета:</w:t>
      </w:r>
    </w:p>
    <w:tbl>
      <w:tblPr>
        <w:tblW w:w="9498" w:type="dxa"/>
        <w:tblInd w:w="108" w:type="dxa"/>
        <w:tblCellMar>
          <w:left w:w="0" w:type="dxa"/>
          <w:right w:w="0" w:type="dxa"/>
        </w:tblCellMar>
        <w:tblLook w:val="04A0"/>
      </w:tblPr>
      <w:tblGrid>
        <w:gridCol w:w="1843"/>
        <w:gridCol w:w="2552"/>
        <w:gridCol w:w="992"/>
        <w:gridCol w:w="850"/>
        <w:gridCol w:w="1559"/>
        <w:gridCol w:w="1702"/>
      </w:tblGrid>
      <w:tr w:rsidR="00A26FF4" w:rsidTr="00732C24">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6FF4" w:rsidRDefault="00A26FF4" w:rsidP="00732C24">
            <w:pPr>
              <w:pStyle w:val="c8"/>
              <w:spacing w:before="0" w:beforeAutospacing="0" w:after="0" w:afterAutospacing="0" w:line="0" w:lineRule="atLeast"/>
              <w:rPr>
                <w:rFonts w:ascii="Arial" w:hAnsi="Arial" w:cs="Arial"/>
                <w:color w:val="000000"/>
                <w:lang w:eastAsia="en-US"/>
              </w:rPr>
            </w:pPr>
            <w:bookmarkStart w:id="0" w:name="0"/>
            <w:bookmarkStart w:id="1" w:name="555d1bca37cac17aa64c1a96f139a8ef43ddc906"/>
            <w:bookmarkEnd w:id="0"/>
            <w:bookmarkEnd w:id="1"/>
            <w:r>
              <w:rPr>
                <w:rStyle w:val="c3"/>
                <w:color w:val="000000"/>
                <w:lang w:eastAsia="en-US"/>
              </w:rPr>
              <w:t>Год обучения</w:t>
            </w:r>
          </w:p>
        </w:tc>
        <w:tc>
          <w:tcPr>
            <w:tcW w:w="2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6FF4" w:rsidRDefault="00A26FF4" w:rsidP="00732C24">
            <w:pPr>
              <w:pStyle w:val="c8"/>
              <w:spacing w:before="0" w:beforeAutospacing="0" w:after="0" w:afterAutospacing="0" w:line="0" w:lineRule="atLeast"/>
              <w:rPr>
                <w:rFonts w:ascii="Arial" w:hAnsi="Arial" w:cs="Arial"/>
                <w:color w:val="000000"/>
                <w:lang w:eastAsia="en-US"/>
              </w:rPr>
            </w:pPr>
            <w:r>
              <w:rPr>
                <w:rStyle w:val="c3"/>
                <w:color w:val="000000"/>
                <w:lang w:eastAsia="en-US"/>
              </w:rPr>
              <w:t>Кол-во часов в неделю</w:t>
            </w:r>
          </w:p>
        </w:tc>
        <w:tc>
          <w:tcPr>
            <w:tcW w:w="184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6FF4" w:rsidRDefault="00A26FF4" w:rsidP="00732C24">
            <w:pPr>
              <w:pStyle w:val="c8"/>
              <w:spacing w:before="0" w:beforeAutospacing="0" w:after="0" w:afterAutospacing="0" w:line="0" w:lineRule="atLeast"/>
              <w:rPr>
                <w:rFonts w:ascii="Arial" w:hAnsi="Arial" w:cs="Arial"/>
                <w:color w:val="000000"/>
                <w:lang w:eastAsia="en-US"/>
              </w:rPr>
            </w:pPr>
            <w:r>
              <w:rPr>
                <w:rStyle w:val="c3"/>
                <w:color w:val="000000"/>
                <w:lang w:eastAsia="en-US"/>
              </w:rPr>
              <w:t>Кол-во недель</w:t>
            </w:r>
          </w:p>
        </w:tc>
        <w:tc>
          <w:tcPr>
            <w:tcW w:w="326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6FF4" w:rsidRDefault="00A26FF4" w:rsidP="00732C24">
            <w:pPr>
              <w:pStyle w:val="c8"/>
              <w:spacing w:before="0" w:beforeAutospacing="0" w:after="0" w:afterAutospacing="0" w:line="0" w:lineRule="atLeast"/>
              <w:rPr>
                <w:rFonts w:ascii="Arial" w:hAnsi="Arial" w:cs="Arial"/>
                <w:color w:val="000000"/>
                <w:lang w:eastAsia="en-US"/>
              </w:rPr>
            </w:pPr>
            <w:r>
              <w:rPr>
                <w:rStyle w:val="c3"/>
                <w:color w:val="000000"/>
                <w:lang w:eastAsia="en-US"/>
              </w:rPr>
              <w:t>Кол-во часов за год</w:t>
            </w:r>
          </w:p>
        </w:tc>
      </w:tr>
      <w:tr w:rsidR="00A26FF4" w:rsidTr="00732C24">
        <w:trPr>
          <w:trHeight w:val="389"/>
        </w:trPr>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6FF4" w:rsidRDefault="00A26FF4" w:rsidP="00732C24">
            <w:pPr>
              <w:pStyle w:val="c8"/>
              <w:spacing w:before="0" w:beforeAutospacing="0" w:after="0" w:afterAutospacing="0" w:line="0" w:lineRule="atLeast"/>
              <w:rPr>
                <w:rFonts w:ascii="Arial" w:hAnsi="Arial" w:cs="Arial"/>
                <w:color w:val="000000"/>
                <w:lang w:eastAsia="en-US"/>
              </w:rPr>
            </w:pPr>
            <w:r>
              <w:rPr>
                <w:rStyle w:val="c3"/>
                <w:color w:val="000000"/>
                <w:lang w:eastAsia="en-US"/>
              </w:rPr>
              <w:t>7 класс</w:t>
            </w:r>
          </w:p>
        </w:tc>
        <w:tc>
          <w:tcPr>
            <w:tcW w:w="2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6FF4" w:rsidRDefault="00A26FF4" w:rsidP="00732C24">
            <w:pPr>
              <w:pStyle w:val="c8"/>
              <w:spacing w:before="0" w:beforeAutospacing="0" w:after="0" w:afterAutospacing="0" w:line="0" w:lineRule="atLeast"/>
              <w:rPr>
                <w:rFonts w:ascii="Arial" w:hAnsi="Arial" w:cs="Arial"/>
                <w:color w:val="000000"/>
                <w:lang w:eastAsia="en-US"/>
              </w:rPr>
            </w:pPr>
            <w:r>
              <w:rPr>
                <w:rStyle w:val="c3"/>
                <w:color w:val="000000"/>
                <w:lang w:eastAsia="en-US"/>
              </w:rPr>
              <w:t>6</w:t>
            </w:r>
          </w:p>
        </w:tc>
        <w:tc>
          <w:tcPr>
            <w:tcW w:w="184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6FF4" w:rsidRDefault="00A26FF4" w:rsidP="00732C24">
            <w:pPr>
              <w:pStyle w:val="c8"/>
              <w:spacing w:before="0" w:beforeAutospacing="0" w:after="0" w:afterAutospacing="0" w:line="0" w:lineRule="atLeast"/>
              <w:rPr>
                <w:rFonts w:ascii="Arial" w:hAnsi="Arial" w:cs="Arial"/>
                <w:color w:val="000000"/>
                <w:lang w:eastAsia="en-US"/>
              </w:rPr>
            </w:pPr>
            <w:r>
              <w:rPr>
                <w:rStyle w:val="c3"/>
                <w:color w:val="000000"/>
                <w:lang w:eastAsia="en-US"/>
              </w:rPr>
              <w:t>35</w:t>
            </w:r>
          </w:p>
        </w:tc>
        <w:tc>
          <w:tcPr>
            <w:tcW w:w="326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6FF4" w:rsidRDefault="00A26FF4" w:rsidP="00732C24">
            <w:pPr>
              <w:pStyle w:val="c8"/>
              <w:spacing w:before="0" w:beforeAutospacing="0" w:after="0" w:afterAutospacing="0" w:line="0" w:lineRule="atLeast"/>
              <w:rPr>
                <w:rFonts w:ascii="Arial" w:hAnsi="Arial" w:cs="Arial"/>
                <w:color w:val="000000"/>
                <w:lang w:eastAsia="en-US"/>
              </w:rPr>
            </w:pPr>
            <w:r>
              <w:rPr>
                <w:rStyle w:val="c3"/>
                <w:color w:val="000000"/>
                <w:lang w:eastAsia="en-US"/>
              </w:rPr>
              <w:t>210</w:t>
            </w:r>
          </w:p>
        </w:tc>
      </w:tr>
      <w:tr w:rsidR="00A26FF4" w:rsidTr="00732C24">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6FF4" w:rsidRDefault="00A26FF4" w:rsidP="00732C24">
            <w:pPr>
              <w:rPr>
                <w:rFonts w:eastAsiaTheme="minorHAnsi"/>
                <w:lang w:eastAsia="en-US"/>
              </w:rPr>
            </w:pPr>
          </w:p>
        </w:tc>
        <w:tc>
          <w:tcPr>
            <w:tcW w:w="2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6FF4" w:rsidRDefault="00A26FF4" w:rsidP="00732C24">
            <w:pPr>
              <w:rPr>
                <w:rFonts w:eastAsiaTheme="minorHAnsi"/>
                <w:lang w:eastAsia="en-US"/>
              </w:rPr>
            </w:pPr>
          </w:p>
        </w:tc>
        <w:tc>
          <w:tcPr>
            <w:tcW w:w="184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6FF4" w:rsidRDefault="00A26FF4" w:rsidP="00732C24">
            <w:pPr>
              <w:rPr>
                <w:rFonts w:eastAsiaTheme="minorHAnsi"/>
                <w:lang w:eastAsia="en-US"/>
              </w:rPr>
            </w:pPr>
          </w:p>
        </w:tc>
        <w:tc>
          <w:tcPr>
            <w:tcW w:w="326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6FF4" w:rsidRDefault="00A26FF4" w:rsidP="00732C24">
            <w:pPr>
              <w:rPr>
                <w:rFonts w:eastAsiaTheme="minorHAnsi"/>
                <w:lang w:eastAsia="en-US"/>
              </w:rPr>
            </w:pPr>
          </w:p>
        </w:tc>
      </w:tr>
      <w:tr w:rsidR="00A26FF4" w:rsidTr="00732C24">
        <w:trPr>
          <w:gridAfter w:val="1"/>
          <w:wAfter w:w="1702" w:type="dxa"/>
        </w:trPr>
        <w:tc>
          <w:tcPr>
            <w:tcW w:w="5387"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6FF4" w:rsidRDefault="00A26FF4" w:rsidP="00732C24">
            <w:pPr>
              <w:rPr>
                <w:rFonts w:ascii="Arial" w:hAnsi="Arial" w:cs="Arial"/>
                <w:color w:val="444444"/>
                <w:sz w:val="2"/>
                <w:szCs w:val="18"/>
                <w:lang w:eastAsia="en-US"/>
              </w:rPr>
            </w:pPr>
            <w:r>
              <w:rPr>
                <w:rFonts w:ascii="Arial" w:hAnsi="Arial" w:cs="Arial"/>
                <w:color w:val="444444"/>
                <w:sz w:val="2"/>
                <w:szCs w:val="18"/>
                <w:lang w:eastAsia="en-US"/>
              </w:rPr>
              <w:t>М</w:t>
            </w:r>
          </w:p>
        </w:tc>
        <w:tc>
          <w:tcPr>
            <w:tcW w:w="240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6FF4" w:rsidRDefault="00A26FF4" w:rsidP="00732C24">
            <w:pPr>
              <w:rPr>
                <w:rFonts w:eastAsiaTheme="minorHAnsi"/>
                <w:lang w:eastAsia="en-US"/>
              </w:rPr>
            </w:pPr>
          </w:p>
        </w:tc>
      </w:tr>
    </w:tbl>
    <w:p w:rsidR="00A26FF4" w:rsidRDefault="00A26FF4" w:rsidP="00A26FF4">
      <w:pPr>
        <w:pStyle w:val="c31c50c69"/>
        <w:spacing w:before="0" w:beforeAutospacing="0" w:after="0" w:afterAutospacing="0"/>
        <w:ind w:left="708"/>
        <w:jc w:val="center"/>
        <w:rPr>
          <w:rStyle w:val="c11"/>
          <w:b/>
          <w:bCs/>
          <w:color w:val="000000"/>
        </w:rPr>
      </w:pPr>
    </w:p>
    <w:p w:rsidR="00A26FF4" w:rsidRDefault="00A26FF4" w:rsidP="00A26FF4">
      <w:pPr>
        <w:pStyle w:val="c31c50c69"/>
        <w:spacing w:before="0" w:beforeAutospacing="0" w:after="0" w:afterAutospacing="0"/>
        <w:rPr>
          <w:rFonts w:ascii="Arial" w:hAnsi="Arial" w:cs="Arial"/>
          <w:sz w:val="22"/>
          <w:szCs w:val="22"/>
        </w:rPr>
      </w:pPr>
      <w:r>
        <w:rPr>
          <w:rStyle w:val="c11"/>
          <w:b/>
          <w:bCs/>
          <w:color w:val="000000"/>
        </w:rPr>
        <w:t>Содержание учебного предмета</w:t>
      </w:r>
    </w:p>
    <w:tbl>
      <w:tblPr>
        <w:tblW w:w="9498" w:type="dxa"/>
        <w:tblInd w:w="108" w:type="dxa"/>
        <w:tblCellMar>
          <w:left w:w="0" w:type="dxa"/>
          <w:right w:w="0" w:type="dxa"/>
        </w:tblCellMar>
        <w:tblLook w:val="04A0"/>
      </w:tblPr>
      <w:tblGrid>
        <w:gridCol w:w="709"/>
        <w:gridCol w:w="5387"/>
        <w:gridCol w:w="2409"/>
        <w:gridCol w:w="993"/>
      </w:tblGrid>
      <w:tr w:rsidR="00A26FF4" w:rsidTr="00732C24">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6FF4" w:rsidRDefault="00A26FF4" w:rsidP="00732C24">
            <w:pPr>
              <w:pStyle w:val="c5"/>
              <w:spacing w:before="0" w:beforeAutospacing="0" w:after="0" w:afterAutospacing="0" w:line="0" w:lineRule="atLeast"/>
              <w:ind w:left="-127" w:right="-68" w:firstLine="30"/>
              <w:jc w:val="center"/>
              <w:rPr>
                <w:rFonts w:ascii="Arial" w:hAnsi="Arial" w:cs="Arial"/>
                <w:color w:val="000000"/>
                <w:lang w:eastAsia="en-US"/>
              </w:rPr>
            </w:pPr>
            <w:bookmarkStart w:id="2" w:name="1"/>
            <w:bookmarkStart w:id="3" w:name="f8c23d0681fe821bef07c4400e65a3b6fed65995"/>
            <w:bookmarkEnd w:id="2"/>
            <w:bookmarkEnd w:id="3"/>
            <w:r>
              <w:rPr>
                <w:rStyle w:val="c3"/>
                <w:color w:val="000000"/>
                <w:lang w:eastAsia="en-US"/>
              </w:rPr>
              <w:t>№</w:t>
            </w:r>
          </w:p>
        </w:tc>
        <w:tc>
          <w:tcPr>
            <w:tcW w:w="53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6FF4" w:rsidRDefault="00A26FF4" w:rsidP="00732C24">
            <w:pPr>
              <w:pStyle w:val="c5"/>
              <w:spacing w:before="0" w:beforeAutospacing="0" w:after="0" w:afterAutospacing="0" w:line="0" w:lineRule="atLeast"/>
              <w:jc w:val="center"/>
              <w:rPr>
                <w:rFonts w:ascii="Arial" w:hAnsi="Arial" w:cs="Arial"/>
                <w:color w:val="000000"/>
                <w:lang w:eastAsia="en-US"/>
              </w:rPr>
            </w:pPr>
            <w:r>
              <w:rPr>
                <w:rStyle w:val="c3"/>
                <w:color w:val="000000"/>
                <w:lang w:eastAsia="en-US"/>
              </w:rPr>
              <w:t>Название раздела</w:t>
            </w:r>
          </w:p>
        </w:tc>
        <w:tc>
          <w:tcPr>
            <w:tcW w:w="24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6FF4" w:rsidRDefault="00A26FF4" w:rsidP="00732C24">
            <w:pPr>
              <w:pStyle w:val="c5"/>
              <w:spacing w:before="0" w:beforeAutospacing="0" w:after="0" w:afterAutospacing="0" w:line="0" w:lineRule="atLeast"/>
              <w:jc w:val="center"/>
              <w:rPr>
                <w:rFonts w:ascii="Arial" w:hAnsi="Arial" w:cs="Arial"/>
                <w:color w:val="000000"/>
                <w:lang w:eastAsia="en-US"/>
              </w:rPr>
            </w:pPr>
            <w:r>
              <w:rPr>
                <w:rStyle w:val="c3"/>
                <w:color w:val="000000"/>
                <w:lang w:eastAsia="en-US"/>
              </w:rPr>
              <w:t>Тема</w:t>
            </w:r>
          </w:p>
        </w:tc>
        <w:tc>
          <w:tcPr>
            <w:tcW w:w="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6FF4" w:rsidRDefault="00A26FF4" w:rsidP="00732C24">
            <w:pPr>
              <w:pStyle w:val="c5"/>
              <w:spacing w:before="0" w:beforeAutospacing="0" w:after="0" w:afterAutospacing="0" w:line="0" w:lineRule="atLeast"/>
              <w:jc w:val="center"/>
              <w:rPr>
                <w:rFonts w:ascii="Arial" w:hAnsi="Arial" w:cs="Arial"/>
                <w:color w:val="000000"/>
                <w:lang w:eastAsia="en-US"/>
              </w:rPr>
            </w:pPr>
            <w:r>
              <w:rPr>
                <w:rStyle w:val="c3"/>
                <w:color w:val="000000"/>
                <w:lang w:eastAsia="en-US"/>
              </w:rPr>
              <w:t>Кол-во часов</w:t>
            </w:r>
          </w:p>
        </w:tc>
      </w:tr>
      <w:tr w:rsidR="00A26FF4" w:rsidTr="00732C24">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6FF4" w:rsidRDefault="00A26FF4" w:rsidP="00732C24">
            <w:pPr>
              <w:pStyle w:val="c8"/>
              <w:spacing w:before="0" w:beforeAutospacing="0" w:after="0" w:afterAutospacing="0" w:line="0" w:lineRule="atLeast"/>
              <w:rPr>
                <w:rFonts w:ascii="Arial" w:hAnsi="Arial" w:cs="Arial"/>
                <w:color w:val="000000"/>
                <w:lang w:eastAsia="en-US"/>
              </w:rPr>
            </w:pPr>
            <w:r>
              <w:rPr>
                <w:rStyle w:val="c3"/>
                <w:color w:val="000000"/>
                <w:lang w:eastAsia="en-US"/>
              </w:rPr>
              <w:t>1</w:t>
            </w:r>
          </w:p>
        </w:tc>
        <w:tc>
          <w:tcPr>
            <w:tcW w:w="53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6FF4" w:rsidRDefault="00A26FF4" w:rsidP="00732C24">
            <w:pPr>
              <w:pStyle w:val="c8"/>
              <w:spacing w:before="0" w:beforeAutospacing="0" w:after="0" w:afterAutospacing="0" w:line="0" w:lineRule="atLeast"/>
              <w:rPr>
                <w:rFonts w:ascii="Arial" w:hAnsi="Arial" w:cs="Arial"/>
                <w:color w:val="000000"/>
                <w:lang w:eastAsia="en-US"/>
              </w:rPr>
            </w:pPr>
            <w:r>
              <w:rPr>
                <w:rStyle w:val="c3"/>
                <w:color w:val="000000"/>
                <w:lang w:eastAsia="en-US"/>
              </w:rPr>
              <w:t>Русский язык – один из развитых языков мира.</w:t>
            </w:r>
          </w:p>
        </w:tc>
        <w:tc>
          <w:tcPr>
            <w:tcW w:w="24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26FF4" w:rsidRDefault="00A26FF4" w:rsidP="00732C24">
            <w:pPr>
              <w:rPr>
                <w:rFonts w:ascii="Arial" w:hAnsi="Arial" w:cs="Arial"/>
                <w:color w:val="444444"/>
                <w:sz w:val="2"/>
                <w:szCs w:val="18"/>
                <w:lang w:eastAsia="en-US"/>
              </w:rPr>
            </w:pPr>
          </w:p>
        </w:tc>
        <w:tc>
          <w:tcPr>
            <w:tcW w:w="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6FF4" w:rsidRDefault="00A26FF4" w:rsidP="00732C24">
            <w:pPr>
              <w:pStyle w:val="c8"/>
              <w:spacing w:before="0" w:beforeAutospacing="0" w:after="0" w:afterAutospacing="0" w:line="0" w:lineRule="atLeast"/>
              <w:rPr>
                <w:rFonts w:ascii="Arial" w:hAnsi="Arial" w:cs="Arial"/>
                <w:color w:val="000000"/>
                <w:lang w:eastAsia="en-US"/>
              </w:rPr>
            </w:pPr>
            <w:r>
              <w:rPr>
                <w:rStyle w:val="c3"/>
                <w:color w:val="000000"/>
                <w:lang w:eastAsia="en-US"/>
              </w:rPr>
              <w:t>1</w:t>
            </w:r>
          </w:p>
        </w:tc>
      </w:tr>
      <w:tr w:rsidR="00A26FF4" w:rsidTr="00732C24">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6FF4" w:rsidRDefault="00A26FF4" w:rsidP="00732C24">
            <w:pPr>
              <w:pStyle w:val="c8"/>
              <w:spacing w:before="0" w:beforeAutospacing="0" w:after="0" w:afterAutospacing="0" w:line="0" w:lineRule="atLeast"/>
              <w:rPr>
                <w:rFonts w:ascii="Arial" w:hAnsi="Arial" w:cs="Arial"/>
                <w:color w:val="000000"/>
                <w:lang w:eastAsia="en-US"/>
              </w:rPr>
            </w:pPr>
            <w:r>
              <w:rPr>
                <w:rStyle w:val="c3"/>
                <w:color w:val="000000"/>
                <w:lang w:eastAsia="en-US"/>
              </w:rPr>
              <w:t>2</w:t>
            </w:r>
          </w:p>
        </w:tc>
        <w:tc>
          <w:tcPr>
            <w:tcW w:w="53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6FF4" w:rsidRDefault="00A26FF4" w:rsidP="00732C24">
            <w:pPr>
              <w:pStyle w:val="c8"/>
              <w:spacing w:before="0" w:beforeAutospacing="0" w:after="0" w:afterAutospacing="0" w:line="0" w:lineRule="atLeast"/>
              <w:rPr>
                <w:rFonts w:ascii="Arial" w:hAnsi="Arial" w:cs="Arial"/>
                <w:color w:val="000000"/>
                <w:lang w:eastAsia="en-US"/>
              </w:rPr>
            </w:pPr>
            <w:r>
              <w:rPr>
                <w:rStyle w:val="c3"/>
                <w:color w:val="000000"/>
                <w:lang w:eastAsia="en-US"/>
              </w:rPr>
              <w:t xml:space="preserve">Повторение </w:t>
            </w:r>
            <w:proofErr w:type="gramStart"/>
            <w:r>
              <w:rPr>
                <w:rStyle w:val="c3"/>
                <w:color w:val="000000"/>
                <w:lang w:eastAsia="en-US"/>
              </w:rPr>
              <w:t>изученного</w:t>
            </w:r>
            <w:proofErr w:type="gramEnd"/>
            <w:r>
              <w:rPr>
                <w:rStyle w:val="c3"/>
                <w:color w:val="000000"/>
                <w:lang w:eastAsia="en-US"/>
              </w:rPr>
              <w:t xml:space="preserve"> в 5 -6 классах</w:t>
            </w:r>
          </w:p>
        </w:tc>
        <w:tc>
          <w:tcPr>
            <w:tcW w:w="24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26FF4" w:rsidRDefault="00A26FF4" w:rsidP="00732C24">
            <w:pPr>
              <w:rPr>
                <w:rFonts w:ascii="Arial" w:hAnsi="Arial" w:cs="Arial"/>
                <w:color w:val="444444"/>
                <w:sz w:val="2"/>
                <w:szCs w:val="18"/>
                <w:lang w:eastAsia="en-US"/>
              </w:rPr>
            </w:pPr>
          </w:p>
        </w:tc>
        <w:tc>
          <w:tcPr>
            <w:tcW w:w="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6FF4" w:rsidRDefault="00A26FF4" w:rsidP="00732C24">
            <w:pPr>
              <w:pStyle w:val="c8"/>
              <w:spacing w:before="0" w:beforeAutospacing="0" w:after="0" w:afterAutospacing="0" w:line="0" w:lineRule="atLeast"/>
              <w:rPr>
                <w:rFonts w:ascii="Arial" w:hAnsi="Arial" w:cs="Arial"/>
                <w:color w:val="000000"/>
                <w:lang w:eastAsia="en-US"/>
              </w:rPr>
            </w:pPr>
            <w:r>
              <w:rPr>
                <w:rStyle w:val="c3"/>
                <w:color w:val="000000"/>
                <w:lang w:eastAsia="en-US"/>
              </w:rPr>
              <w:t>29</w:t>
            </w:r>
          </w:p>
        </w:tc>
      </w:tr>
      <w:tr w:rsidR="00A26FF4" w:rsidTr="00732C24">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6FF4" w:rsidRDefault="00A26FF4" w:rsidP="00732C24">
            <w:pPr>
              <w:pStyle w:val="c8"/>
              <w:spacing w:before="0" w:beforeAutospacing="0" w:after="0" w:afterAutospacing="0" w:line="0" w:lineRule="atLeast"/>
              <w:rPr>
                <w:rFonts w:ascii="Arial" w:hAnsi="Arial" w:cs="Arial"/>
                <w:color w:val="000000"/>
                <w:lang w:eastAsia="en-US"/>
              </w:rPr>
            </w:pPr>
            <w:r>
              <w:rPr>
                <w:rStyle w:val="c3"/>
                <w:color w:val="000000"/>
                <w:lang w:eastAsia="en-US"/>
              </w:rPr>
              <w:t>3</w:t>
            </w:r>
          </w:p>
        </w:tc>
        <w:tc>
          <w:tcPr>
            <w:tcW w:w="53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6FF4" w:rsidRDefault="00A26FF4" w:rsidP="00732C24">
            <w:pPr>
              <w:pStyle w:val="c8"/>
              <w:spacing w:before="0" w:beforeAutospacing="0" w:after="0" w:afterAutospacing="0" w:line="0" w:lineRule="atLeast"/>
              <w:rPr>
                <w:rFonts w:ascii="Arial" w:hAnsi="Arial" w:cs="Arial"/>
                <w:color w:val="000000"/>
                <w:lang w:eastAsia="en-US"/>
              </w:rPr>
            </w:pPr>
            <w:r>
              <w:rPr>
                <w:rStyle w:val="c3"/>
                <w:color w:val="000000"/>
                <w:lang w:eastAsia="en-US"/>
              </w:rPr>
              <w:t>Причастие</w:t>
            </w:r>
          </w:p>
        </w:tc>
        <w:tc>
          <w:tcPr>
            <w:tcW w:w="24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26FF4" w:rsidRDefault="00A26FF4" w:rsidP="00732C24">
            <w:pPr>
              <w:rPr>
                <w:rFonts w:ascii="Arial" w:hAnsi="Arial" w:cs="Arial"/>
                <w:color w:val="444444"/>
                <w:sz w:val="2"/>
                <w:szCs w:val="18"/>
                <w:lang w:eastAsia="en-US"/>
              </w:rPr>
            </w:pPr>
          </w:p>
        </w:tc>
        <w:tc>
          <w:tcPr>
            <w:tcW w:w="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6FF4" w:rsidRDefault="00A26FF4" w:rsidP="00732C24">
            <w:pPr>
              <w:pStyle w:val="c8"/>
              <w:spacing w:before="0" w:beforeAutospacing="0" w:after="0" w:afterAutospacing="0" w:line="0" w:lineRule="atLeast"/>
              <w:rPr>
                <w:rFonts w:ascii="Arial" w:hAnsi="Arial" w:cs="Arial"/>
                <w:color w:val="000000"/>
                <w:lang w:eastAsia="en-US"/>
              </w:rPr>
            </w:pPr>
            <w:r>
              <w:rPr>
                <w:rStyle w:val="c3"/>
                <w:color w:val="000000"/>
                <w:lang w:eastAsia="en-US"/>
              </w:rPr>
              <w:t>44</w:t>
            </w:r>
          </w:p>
        </w:tc>
      </w:tr>
      <w:tr w:rsidR="00A26FF4" w:rsidTr="00732C24">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6FF4" w:rsidRDefault="00A26FF4" w:rsidP="00732C24">
            <w:pPr>
              <w:pStyle w:val="c8"/>
              <w:spacing w:before="0" w:beforeAutospacing="0" w:after="0" w:afterAutospacing="0" w:line="0" w:lineRule="atLeast"/>
              <w:rPr>
                <w:rFonts w:ascii="Arial" w:hAnsi="Arial" w:cs="Arial"/>
                <w:color w:val="000000"/>
                <w:lang w:eastAsia="en-US"/>
              </w:rPr>
            </w:pPr>
            <w:r>
              <w:rPr>
                <w:rStyle w:val="c3"/>
                <w:color w:val="000000"/>
                <w:lang w:eastAsia="en-US"/>
              </w:rPr>
              <w:t>4</w:t>
            </w:r>
          </w:p>
        </w:tc>
        <w:tc>
          <w:tcPr>
            <w:tcW w:w="53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6FF4" w:rsidRDefault="00A26FF4" w:rsidP="00732C24">
            <w:pPr>
              <w:pStyle w:val="c8"/>
              <w:spacing w:before="0" w:beforeAutospacing="0" w:after="0" w:afterAutospacing="0" w:line="0" w:lineRule="atLeast"/>
              <w:rPr>
                <w:rFonts w:ascii="Arial" w:hAnsi="Arial" w:cs="Arial"/>
                <w:color w:val="000000"/>
                <w:lang w:eastAsia="en-US"/>
              </w:rPr>
            </w:pPr>
            <w:r>
              <w:rPr>
                <w:rStyle w:val="c3"/>
                <w:color w:val="000000"/>
                <w:lang w:eastAsia="en-US"/>
              </w:rPr>
              <w:t>Деепричастие</w:t>
            </w:r>
          </w:p>
        </w:tc>
        <w:tc>
          <w:tcPr>
            <w:tcW w:w="24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26FF4" w:rsidRDefault="00A26FF4" w:rsidP="00732C24">
            <w:pPr>
              <w:rPr>
                <w:rFonts w:ascii="Arial" w:hAnsi="Arial" w:cs="Arial"/>
                <w:color w:val="444444"/>
                <w:sz w:val="2"/>
                <w:szCs w:val="18"/>
                <w:lang w:eastAsia="en-US"/>
              </w:rPr>
            </w:pPr>
          </w:p>
        </w:tc>
        <w:tc>
          <w:tcPr>
            <w:tcW w:w="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6FF4" w:rsidRDefault="00A26FF4" w:rsidP="00732C24">
            <w:pPr>
              <w:pStyle w:val="c8"/>
              <w:spacing w:before="0" w:beforeAutospacing="0" w:after="0" w:afterAutospacing="0" w:line="0" w:lineRule="atLeast"/>
              <w:rPr>
                <w:rFonts w:ascii="Arial" w:hAnsi="Arial" w:cs="Arial"/>
                <w:color w:val="000000"/>
                <w:lang w:eastAsia="en-US"/>
              </w:rPr>
            </w:pPr>
            <w:r>
              <w:rPr>
                <w:rStyle w:val="c3"/>
                <w:color w:val="000000"/>
                <w:lang w:eastAsia="en-US"/>
              </w:rPr>
              <w:t>13</w:t>
            </w:r>
          </w:p>
        </w:tc>
      </w:tr>
      <w:tr w:rsidR="00A26FF4" w:rsidTr="00732C24">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6FF4" w:rsidRDefault="00A26FF4" w:rsidP="00732C24">
            <w:pPr>
              <w:pStyle w:val="c8"/>
              <w:spacing w:before="0" w:beforeAutospacing="0" w:after="0" w:afterAutospacing="0" w:line="0" w:lineRule="atLeast"/>
              <w:rPr>
                <w:rFonts w:ascii="Arial" w:hAnsi="Arial" w:cs="Arial"/>
                <w:color w:val="000000"/>
                <w:lang w:eastAsia="en-US"/>
              </w:rPr>
            </w:pPr>
            <w:r>
              <w:rPr>
                <w:rStyle w:val="c3"/>
                <w:color w:val="000000"/>
                <w:lang w:eastAsia="en-US"/>
              </w:rPr>
              <w:t>5</w:t>
            </w:r>
          </w:p>
        </w:tc>
        <w:tc>
          <w:tcPr>
            <w:tcW w:w="53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6FF4" w:rsidRDefault="00A26FF4" w:rsidP="00732C24">
            <w:pPr>
              <w:pStyle w:val="c8"/>
              <w:spacing w:before="0" w:beforeAutospacing="0" w:after="0" w:afterAutospacing="0" w:line="0" w:lineRule="atLeast"/>
              <w:rPr>
                <w:rFonts w:ascii="Arial" w:hAnsi="Arial" w:cs="Arial"/>
                <w:color w:val="000000"/>
                <w:lang w:eastAsia="en-US"/>
              </w:rPr>
            </w:pPr>
            <w:r>
              <w:rPr>
                <w:rStyle w:val="c3"/>
                <w:color w:val="000000"/>
                <w:lang w:eastAsia="en-US"/>
              </w:rPr>
              <w:t>Наречие</w:t>
            </w:r>
          </w:p>
        </w:tc>
        <w:tc>
          <w:tcPr>
            <w:tcW w:w="24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26FF4" w:rsidRDefault="00A26FF4" w:rsidP="00732C24">
            <w:pPr>
              <w:rPr>
                <w:rFonts w:ascii="Arial" w:hAnsi="Arial" w:cs="Arial"/>
                <w:color w:val="444444"/>
                <w:sz w:val="2"/>
                <w:szCs w:val="18"/>
                <w:lang w:eastAsia="en-US"/>
              </w:rPr>
            </w:pPr>
          </w:p>
        </w:tc>
        <w:tc>
          <w:tcPr>
            <w:tcW w:w="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6FF4" w:rsidRDefault="00A26FF4" w:rsidP="00732C24">
            <w:pPr>
              <w:pStyle w:val="c8"/>
              <w:spacing w:before="0" w:beforeAutospacing="0" w:after="0" w:afterAutospacing="0" w:line="0" w:lineRule="atLeast"/>
              <w:rPr>
                <w:rFonts w:ascii="Arial" w:hAnsi="Arial" w:cs="Arial"/>
                <w:color w:val="000000"/>
                <w:lang w:eastAsia="en-US"/>
              </w:rPr>
            </w:pPr>
            <w:r>
              <w:rPr>
                <w:rStyle w:val="c3"/>
                <w:color w:val="000000"/>
                <w:lang w:eastAsia="en-US"/>
              </w:rPr>
              <w:t>41</w:t>
            </w:r>
          </w:p>
        </w:tc>
      </w:tr>
      <w:tr w:rsidR="00A26FF4" w:rsidTr="00732C24">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6FF4" w:rsidRDefault="00A26FF4" w:rsidP="00732C24">
            <w:pPr>
              <w:pStyle w:val="c8"/>
              <w:spacing w:before="0" w:beforeAutospacing="0" w:after="0" w:afterAutospacing="0" w:line="0" w:lineRule="atLeast"/>
              <w:rPr>
                <w:rFonts w:ascii="Arial" w:hAnsi="Arial" w:cs="Arial"/>
                <w:color w:val="000000"/>
                <w:lang w:eastAsia="en-US"/>
              </w:rPr>
            </w:pPr>
            <w:r>
              <w:rPr>
                <w:rStyle w:val="c3"/>
                <w:color w:val="000000"/>
                <w:lang w:eastAsia="en-US"/>
              </w:rPr>
              <w:t>6</w:t>
            </w:r>
          </w:p>
        </w:tc>
        <w:tc>
          <w:tcPr>
            <w:tcW w:w="53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6FF4" w:rsidRDefault="00A26FF4" w:rsidP="00732C24">
            <w:pPr>
              <w:pStyle w:val="c8"/>
              <w:spacing w:before="0" w:beforeAutospacing="0" w:after="0" w:afterAutospacing="0" w:line="0" w:lineRule="atLeast"/>
              <w:rPr>
                <w:rFonts w:ascii="Arial" w:hAnsi="Arial" w:cs="Arial"/>
                <w:color w:val="000000"/>
                <w:lang w:eastAsia="en-US"/>
              </w:rPr>
            </w:pPr>
            <w:r>
              <w:rPr>
                <w:rStyle w:val="c3"/>
                <w:color w:val="000000"/>
                <w:lang w:eastAsia="en-US"/>
              </w:rPr>
              <w:t>Предлог</w:t>
            </w:r>
          </w:p>
        </w:tc>
        <w:tc>
          <w:tcPr>
            <w:tcW w:w="24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26FF4" w:rsidRDefault="00A26FF4" w:rsidP="00732C24">
            <w:pPr>
              <w:rPr>
                <w:rFonts w:ascii="Arial" w:hAnsi="Arial" w:cs="Arial"/>
                <w:color w:val="444444"/>
                <w:sz w:val="2"/>
                <w:szCs w:val="18"/>
                <w:lang w:eastAsia="en-US"/>
              </w:rPr>
            </w:pPr>
          </w:p>
        </w:tc>
        <w:tc>
          <w:tcPr>
            <w:tcW w:w="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6FF4" w:rsidRDefault="00A26FF4" w:rsidP="00732C24">
            <w:pPr>
              <w:pStyle w:val="c8"/>
              <w:spacing w:before="0" w:beforeAutospacing="0" w:after="0" w:afterAutospacing="0" w:line="0" w:lineRule="atLeast"/>
              <w:rPr>
                <w:rFonts w:ascii="Arial" w:hAnsi="Arial" w:cs="Arial"/>
                <w:color w:val="000000"/>
                <w:lang w:eastAsia="en-US"/>
              </w:rPr>
            </w:pPr>
            <w:r>
              <w:rPr>
                <w:rStyle w:val="c3"/>
                <w:color w:val="000000"/>
                <w:lang w:eastAsia="en-US"/>
              </w:rPr>
              <w:t>10</w:t>
            </w:r>
          </w:p>
        </w:tc>
      </w:tr>
      <w:tr w:rsidR="00A26FF4" w:rsidTr="00732C24">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6FF4" w:rsidRDefault="00A26FF4" w:rsidP="00732C24">
            <w:pPr>
              <w:pStyle w:val="c8"/>
              <w:spacing w:before="0" w:beforeAutospacing="0" w:after="0" w:afterAutospacing="0" w:line="0" w:lineRule="atLeast"/>
              <w:rPr>
                <w:rFonts w:ascii="Arial" w:hAnsi="Arial" w:cs="Arial"/>
                <w:color w:val="000000"/>
                <w:lang w:eastAsia="en-US"/>
              </w:rPr>
            </w:pPr>
            <w:r>
              <w:rPr>
                <w:rStyle w:val="c3"/>
                <w:color w:val="000000"/>
                <w:lang w:eastAsia="en-US"/>
              </w:rPr>
              <w:t>7</w:t>
            </w:r>
          </w:p>
        </w:tc>
        <w:tc>
          <w:tcPr>
            <w:tcW w:w="53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6FF4" w:rsidRDefault="00A26FF4" w:rsidP="00732C24">
            <w:pPr>
              <w:pStyle w:val="c8"/>
              <w:spacing w:before="0" w:beforeAutospacing="0" w:after="0" w:afterAutospacing="0" w:line="0" w:lineRule="atLeast"/>
              <w:rPr>
                <w:rFonts w:ascii="Arial" w:hAnsi="Arial" w:cs="Arial"/>
                <w:color w:val="000000"/>
                <w:lang w:eastAsia="en-US"/>
              </w:rPr>
            </w:pPr>
            <w:r>
              <w:rPr>
                <w:rStyle w:val="c3"/>
                <w:color w:val="000000"/>
                <w:lang w:eastAsia="en-US"/>
              </w:rPr>
              <w:t>Союз, частица</w:t>
            </w:r>
          </w:p>
        </w:tc>
        <w:tc>
          <w:tcPr>
            <w:tcW w:w="24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26FF4" w:rsidRDefault="00A26FF4" w:rsidP="00732C24">
            <w:pPr>
              <w:rPr>
                <w:rFonts w:ascii="Arial" w:hAnsi="Arial" w:cs="Arial"/>
                <w:color w:val="444444"/>
                <w:sz w:val="2"/>
                <w:szCs w:val="18"/>
                <w:lang w:eastAsia="en-US"/>
              </w:rPr>
            </w:pPr>
          </w:p>
        </w:tc>
        <w:tc>
          <w:tcPr>
            <w:tcW w:w="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6FF4" w:rsidRDefault="00A26FF4" w:rsidP="00732C24">
            <w:pPr>
              <w:pStyle w:val="c8"/>
              <w:spacing w:before="0" w:beforeAutospacing="0" w:after="0" w:afterAutospacing="0" w:line="0" w:lineRule="atLeast"/>
              <w:rPr>
                <w:rFonts w:ascii="Arial" w:hAnsi="Arial" w:cs="Arial"/>
                <w:color w:val="000000"/>
                <w:lang w:eastAsia="en-US"/>
              </w:rPr>
            </w:pPr>
            <w:r>
              <w:rPr>
                <w:rStyle w:val="c3"/>
                <w:color w:val="000000"/>
                <w:lang w:eastAsia="en-US"/>
              </w:rPr>
              <w:t>48</w:t>
            </w:r>
          </w:p>
        </w:tc>
      </w:tr>
      <w:tr w:rsidR="00A26FF4" w:rsidTr="00732C24">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6FF4" w:rsidRDefault="00A26FF4" w:rsidP="00732C24">
            <w:pPr>
              <w:pStyle w:val="c8"/>
              <w:spacing w:before="0" w:beforeAutospacing="0" w:after="0" w:afterAutospacing="0" w:line="0" w:lineRule="atLeast"/>
              <w:rPr>
                <w:rFonts w:ascii="Arial" w:hAnsi="Arial" w:cs="Arial"/>
                <w:color w:val="000000"/>
                <w:lang w:eastAsia="en-US"/>
              </w:rPr>
            </w:pPr>
            <w:r>
              <w:rPr>
                <w:rStyle w:val="c3"/>
                <w:color w:val="000000"/>
                <w:lang w:eastAsia="en-US"/>
              </w:rPr>
              <w:t>8</w:t>
            </w:r>
          </w:p>
        </w:tc>
        <w:tc>
          <w:tcPr>
            <w:tcW w:w="53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6FF4" w:rsidRDefault="00A26FF4" w:rsidP="00732C24">
            <w:pPr>
              <w:pStyle w:val="c8"/>
              <w:spacing w:before="0" w:beforeAutospacing="0" w:after="0" w:afterAutospacing="0" w:line="0" w:lineRule="atLeast"/>
              <w:rPr>
                <w:rFonts w:ascii="Arial" w:hAnsi="Arial" w:cs="Arial"/>
                <w:color w:val="000000"/>
                <w:lang w:eastAsia="en-US"/>
              </w:rPr>
            </w:pPr>
            <w:r>
              <w:rPr>
                <w:rFonts w:ascii="Arial" w:hAnsi="Arial" w:cs="Arial"/>
                <w:color w:val="000000"/>
                <w:lang w:eastAsia="en-US"/>
              </w:rPr>
              <w:t>Междометие</w:t>
            </w:r>
          </w:p>
        </w:tc>
        <w:tc>
          <w:tcPr>
            <w:tcW w:w="24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6FF4" w:rsidRDefault="00A26FF4" w:rsidP="00732C24">
            <w:pPr>
              <w:rPr>
                <w:rFonts w:ascii="Arial" w:hAnsi="Arial" w:cs="Arial"/>
                <w:color w:val="444444"/>
                <w:sz w:val="2"/>
                <w:szCs w:val="18"/>
                <w:lang w:eastAsia="en-US"/>
              </w:rPr>
            </w:pPr>
            <w:r>
              <w:rPr>
                <w:rFonts w:ascii="Arial" w:hAnsi="Arial" w:cs="Arial"/>
                <w:color w:val="444444"/>
                <w:sz w:val="2"/>
                <w:szCs w:val="18"/>
                <w:lang w:eastAsia="en-US"/>
              </w:rPr>
              <w:t>Ч</w:t>
            </w:r>
          </w:p>
        </w:tc>
        <w:tc>
          <w:tcPr>
            <w:tcW w:w="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6FF4" w:rsidRDefault="00A26FF4" w:rsidP="00732C24">
            <w:pPr>
              <w:pStyle w:val="c8"/>
              <w:spacing w:before="0" w:beforeAutospacing="0" w:after="0" w:afterAutospacing="0" w:line="0" w:lineRule="atLeast"/>
              <w:rPr>
                <w:rFonts w:ascii="Arial" w:hAnsi="Arial" w:cs="Arial"/>
                <w:color w:val="000000"/>
                <w:lang w:eastAsia="en-US"/>
              </w:rPr>
            </w:pPr>
            <w:r>
              <w:rPr>
                <w:rStyle w:val="c3"/>
                <w:color w:val="000000"/>
                <w:lang w:eastAsia="en-US"/>
              </w:rPr>
              <w:t>2</w:t>
            </w:r>
          </w:p>
        </w:tc>
      </w:tr>
      <w:tr w:rsidR="00A26FF4" w:rsidTr="00732C24">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6FF4" w:rsidRDefault="00A26FF4" w:rsidP="00732C24">
            <w:pPr>
              <w:pStyle w:val="c8"/>
              <w:spacing w:before="0" w:beforeAutospacing="0" w:after="0" w:afterAutospacing="0" w:line="0" w:lineRule="atLeast"/>
              <w:rPr>
                <w:rStyle w:val="c3"/>
                <w:color w:val="000000"/>
              </w:rPr>
            </w:pPr>
            <w:r>
              <w:rPr>
                <w:rStyle w:val="c3"/>
                <w:color w:val="000000"/>
                <w:lang w:eastAsia="en-US"/>
              </w:rPr>
              <w:lastRenderedPageBreak/>
              <w:t>9.</w:t>
            </w:r>
          </w:p>
        </w:tc>
        <w:tc>
          <w:tcPr>
            <w:tcW w:w="53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6FF4" w:rsidRDefault="00A26FF4" w:rsidP="00732C24">
            <w:pPr>
              <w:pStyle w:val="c8"/>
              <w:spacing w:before="0" w:beforeAutospacing="0" w:after="0" w:afterAutospacing="0" w:line="0" w:lineRule="atLeast"/>
              <w:rPr>
                <w:rStyle w:val="c3"/>
                <w:color w:val="000000"/>
              </w:rPr>
            </w:pPr>
            <w:r>
              <w:rPr>
                <w:rStyle w:val="c3"/>
                <w:color w:val="000000"/>
                <w:lang w:eastAsia="en-US"/>
              </w:rPr>
              <w:t xml:space="preserve">Повторение и систематизация </w:t>
            </w:r>
            <w:proofErr w:type="gramStart"/>
            <w:r>
              <w:rPr>
                <w:rStyle w:val="c3"/>
                <w:color w:val="000000"/>
                <w:lang w:eastAsia="en-US"/>
              </w:rPr>
              <w:t>изученного</w:t>
            </w:r>
            <w:proofErr w:type="gramEnd"/>
            <w:r>
              <w:rPr>
                <w:rStyle w:val="c3"/>
                <w:color w:val="000000"/>
                <w:lang w:eastAsia="en-US"/>
              </w:rPr>
              <w:t>. Культура речи. Резервные часы.</w:t>
            </w:r>
          </w:p>
        </w:tc>
        <w:tc>
          <w:tcPr>
            <w:tcW w:w="24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26FF4" w:rsidRDefault="00A26FF4" w:rsidP="00732C24">
            <w:pPr>
              <w:rPr>
                <w:rFonts w:ascii="Arial" w:hAnsi="Arial" w:cs="Arial"/>
                <w:color w:val="444444"/>
                <w:sz w:val="2"/>
                <w:szCs w:val="18"/>
                <w:lang w:eastAsia="en-US"/>
              </w:rPr>
            </w:pPr>
          </w:p>
        </w:tc>
        <w:tc>
          <w:tcPr>
            <w:tcW w:w="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6FF4" w:rsidRDefault="00A26FF4" w:rsidP="00732C24">
            <w:pPr>
              <w:pStyle w:val="c8"/>
              <w:spacing w:before="0" w:beforeAutospacing="0" w:after="0" w:afterAutospacing="0" w:line="0" w:lineRule="atLeast"/>
              <w:rPr>
                <w:rStyle w:val="c3"/>
                <w:color w:val="000000"/>
              </w:rPr>
            </w:pPr>
            <w:r>
              <w:rPr>
                <w:rStyle w:val="c3"/>
                <w:color w:val="000000"/>
                <w:lang w:eastAsia="en-US"/>
              </w:rPr>
              <w:t>19</w:t>
            </w:r>
          </w:p>
        </w:tc>
      </w:tr>
      <w:tr w:rsidR="00A26FF4" w:rsidTr="00732C24">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26FF4" w:rsidRDefault="00A26FF4" w:rsidP="00732C24">
            <w:pPr>
              <w:rPr>
                <w:rFonts w:ascii="Arial" w:hAnsi="Arial" w:cs="Arial"/>
                <w:color w:val="444444"/>
                <w:sz w:val="2"/>
                <w:szCs w:val="18"/>
                <w:lang w:eastAsia="en-US"/>
              </w:rPr>
            </w:pPr>
          </w:p>
        </w:tc>
        <w:tc>
          <w:tcPr>
            <w:tcW w:w="53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6FF4" w:rsidRDefault="00A26FF4" w:rsidP="00732C24">
            <w:pPr>
              <w:pStyle w:val="c8"/>
              <w:spacing w:before="0" w:beforeAutospacing="0" w:after="0" w:afterAutospacing="0" w:line="0" w:lineRule="atLeast"/>
              <w:rPr>
                <w:rFonts w:ascii="Arial" w:hAnsi="Arial" w:cs="Arial"/>
                <w:color w:val="000000"/>
                <w:lang w:eastAsia="en-US"/>
              </w:rPr>
            </w:pPr>
            <w:r>
              <w:rPr>
                <w:rStyle w:val="c3"/>
                <w:color w:val="000000"/>
                <w:lang w:eastAsia="en-US"/>
              </w:rPr>
              <w:t>Итого</w:t>
            </w:r>
          </w:p>
        </w:tc>
        <w:tc>
          <w:tcPr>
            <w:tcW w:w="24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26FF4" w:rsidRDefault="00A26FF4" w:rsidP="00732C24">
            <w:pPr>
              <w:rPr>
                <w:rFonts w:ascii="Arial" w:hAnsi="Arial" w:cs="Arial"/>
                <w:color w:val="444444"/>
                <w:sz w:val="2"/>
                <w:szCs w:val="18"/>
                <w:lang w:eastAsia="en-US"/>
              </w:rPr>
            </w:pPr>
          </w:p>
        </w:tc>
        <w:tc>
          <w:tcPr>
            <w:tcW w:w="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6FF4" w:rsidRDefault="00A26FF4" w:rsidP="00732C24">
            <w:pPr>
              <w:pStyle w:val="c8"/>
              <w:spacing w:before="0" w:beforeAutospacing="0" w:after="0" w:afterAutospacing="0" w:line="0" w:lineRule="atLeast"/>
              <w:rPr>
                <w:rFonts w:ascii="Arial" w:hAnsi="Arial" w:cs="Arial"/>
                <w:color w:val="000000"/>
                <w:lang w:eastAsia="en-US"/>
              </w:rPr>
            </w:pPr>
            <w:r>
              <w:rPr>
                <w:rStyle w:val="c3"/>
                <w:color w:val="000000"/>
                <w:lang w:eastAsia="en-US"/>
              </w:rPr>
              <w:t>210</w:t>
            </w:r>
          </w:p>
        </w:tc>
      </w:tr>
    </w:tbl>
    <w:p w:rsidR="00A26FF4" w:rsidRDefault="00A26FF4" w:rsidP="00A26FF4">
      <w:pPr>
        <w:pStyle w:val="c31"/>
        <w:spacing w:before="0" w:beforeAutospacing="0" w:after="0" w:afterAutospacing="0"/>
        <w:rPr>
          <w:rStyle w:val="c11"/>
          <w:b/>
          <w:bCs/>
          <w:color w:val="000000"/>
        </w:rPr>
      </w:pPr>
    </w:p>
    <w:p w:rsidR="00A26FF4" w:rsidRDefault="00A26FF4" w:rsidP="00A26FF4"/>
    <w:p w:rsidR="00A26FF4" w:rsidRDefault="00A26FF4" w:rsidP="00A26FF4">
      <w:pPr>
        <w:pStyle w:val="c1"/>
        <w:spacing w:before="0" w:beforeAutospacing="0" w:after="0" w:afterAutospacing="0"/>
        <w:jc w:val="both"/>
        <w:rPr>
          <w:color w:val="000000"/>
        </w:rPr>
      </w:pPr>
    </w:p>
    <w:p w:rsidR="00A26FF4" w:rsidRDefault="00A26FF4" w:rsidP="00A26FF4">
      <w:pPr>
        <w:pStyle w:val="c31c38c50"/>
        <w:spacing w:before="0" w:beforeAutospacing="0" w:after="0" w:afterAutospacing="0"/>
        <w:ind w:left="360"/>
        <w:jc w:val="center"/>
        <w:rPr>
          <w:rStyle w:val="c11"/>
          <w:b/>
          <w:bCs/>
        </w:rPr>
      </w:pPr>
      <w:r>
        <w:rPr>
          <w:rStyle w:val="c11"/>
          <w:b/>
          <w:bCs/>
          <w:color w:val="000000"/>
        </w:rPr>
        <w:t>Учебно-методический комплект:</w:t>
      </w:r>
    </w:p>
    <w:p w:rsidR="00A26FF4" w:rsidRDefault="00A26FF4" w:rsidP="00A26FF4">
      <w:pPr>
        <w:ind w:right="1134"/>
        <w:jc w:val="both"/>
      </w:pPr>
      <w:r>
        <w:rPr>
          <w:rStyle w:val="c11"/>
          <w:b/>
          <w:bCs/>
          <w:color w:val="000000"/>
        </w:rPr>
        <w:t>Для учителя:</w:t>
      </w:r>
      <w:r>
        <w:t xml:space="preserve"> Обучение русскому языку в 7 классе ведётся по следующим учебным книгам, которые образуют </w:t>
      </w:r>
      <w:proofErr w:type="spellStart"/>
      <w:proofErr w:type="gramStart"/>
      <w:r>
        <w:rPr>
          <w:i/>
        </w:rPr>
        <w:t>учебно</w:t>
      </w:r>
      <w:proofErr w:type="spellEnd"/>
      <w:r>
        <w:rPr>
          <w:i/>
        </w:rPr>
        <w:t xml:space="preserve"> – методический</w:t>
      </w:r>
      <w:proofErr w:type="gramEnd"/>
      <w:r>
        <w:rPr>
          <w:i/>
        </w:rPr>
        <w:t xml:space="preserve">  комплект:</w:t>
      </w:r>
      <w:r>
        <w:t xml:space="preserve">  </w:t>
      </w:r>
    </w:p>
    <w:p w:rsidR="00A26FF4" w:rsidRDefault="00A26FF4" w:rsidP="00A26FF4">
      <w:pPr>
        <w:ind w:right="1134"/>
        <w:jc w:val="both"/>
      </w:pPr>
      <w:r>
        <w:t xml:space="preserve">- </w:t>
      </w:r>
      <w:proofErr w:type="spellStart"/>
      <w:r>
        <w:t>Ладыженская</w:t>
      </w:r>
      <w:proofErr w:type="spellEnd"/>
      <w:r>
        <w:t xml:space="preserve"> </w:t>
      </w:r>
      <w:proofErr w:type="spellStart"/>
      <w:r>
        <w:t>Т.А.,Баранов</w:t>
      </w:r>
      <w:proofErr w:type="spellEnd"/>
      <w:r>
        <w:t xml:space="preserve"> М.Т., </w:t>
      </w:r>
      <w:proofErr w:type="spellStart"/>
      <w:r>
        <w:t>Тростенцова</w:t>
      </w:r>
      <w:proofErr w:type="spellEnd"/>
      <w:r>
        <w:t xml:space="preserve"> Л.А., и др. Русский язык. 7 класс.- М.: Просвещение, 2009.</w:t>
      </w:r>
    </w:p>
    <w:p w:rsidR="00A26FF4" w:rsidRDefault="00A26FF4" w:rsidP="00A26FF4">
      <w:pPr>
        <w:ind w:right="1134"/>
        <w:jc w:val="both"/>
      </w:pPr>
      <w:r>
        <w:t xml:space="preserve">-    Кроме того, учителем для подготовки и проведения уроков используются </w:t>
      </w:r>
      <w:r>
        <w:rPr>
          <w:i/>
        </w:rPr>
        <w:t>следующие пособия:</w:t>
      </w:r>
    </w:p>
    <w:p w:rsidR="00A26FF4" w:rsidRDefault="00A26FF4" w:rsidP="00A26FF4">
      <w:pPr>
        <w:ind w:right="1134"/>
      </w:pPr>
      <w:r>
        <w:t>-   Богданова Г.А. Уроки русского языка в 7 классе. Книга для</w:t>
      </w:r>
      <w:r w:rsidR="00EC37AF">
        <w:t xml:space="preserve"> учителя. – М.: Просвещение, 201</w:t>
      </w:r>
      <w:r>
        <w:t>6.</w:t>
      </w:r>
    </w:p>
    <w:p w:rsidR="00A26FF4" w:rsidRDefault="00A26FF4" w:rsidP="00A26FF4">
      <w:pPr>
        <w:pStyle w:val="c1c38"/>
        <w:spacing w:before="0" w:beforeAutospacing="0" w:after="0" w:afterAutospacing="0"/>
        <w:ind w:left="360"/>
        <w:jc w:val="both"/>
        <w:rPr>
          <w:rFonts w:ascii="Arial" w:hAnsi="Arial" w:cs="Arial"/>
          <w:color w:val="000000"/>
          <w:sz w:val="22"/>
          <w:szCs w:val="22"/>
        </w:rPr>
      </w:pPr>
      <w:r>
        <w:rPr>
          <w:rStyle w:val="c11"/>
          <w:b/>
          <w:bCs/>
          <w:color w:val="000000"/>
        </w:rPr>
        <w:t>Для учащихся:</w:t>
      </w:r>
    </w:p>
    <w:p w:rsidR="00A26FF4" w:rsidRDefault="00A26FF4" w:rsidP="00A26FF4">
      <w:pPr>
        <w:pStyle w:val="c17"/>
        <w:spacing w:before="0" w:beforeAutospacing="0" w:after="0" w:afterAutospacing="0"/>
        <w:ind w:left="360"/>
        <w:jc w:val="both"/>
        <w:rPr>
          <w:rFonts w:ascii="Arial" w:hAnsi="Arial" w:cs="Arial"/>
          <w:color w:val="000000"/>
          <w:sz w:val="22"/>
          <w:szCs w:val="22"/>
        </w:rPr>
      </w:pPr>
      <w:r>
        <w:rPr>
          <w:rStyle w:val="c3"/>
          <w:color w:val="000000"/>
        </w:rPr>
        <w:t xml:space="preserve">1. Баранов М.Т. Русский язык: Справочные материалы/М.Т.Баранов, </w:t>
      </w:r>
      <w:proofErr w:type="spellStart"/>
      <w:r>
        <w:rPr>
          <w:rStyle w:val="c3"/>
          <w:color w:val="000000"/>
        </w:rPr>
        <w:t>Т.А.Костяева</w:t>
      </w:r>
      <w:proofErr w:type="spellEnd"/>
      <w:r>
        <w:rPr>
          <w:rStyle w:val="c3"/>
          <w:color w:val="000000"/>
        </w:rPr>
        <w:t xml:space="preserve">, А.В.Прудникова; под ред. Н.М.Шанского.-8-е изд., </w:t>
      </w:r>
      <w:r w:rsidR="00EC37AF">
        <w:rPr>
          <w:rStyle w:val="c3"/>
          <w:color w:val="000000"/>
        </w:rPr>
        <w:t> </w:t>
      </w:r>
      <w:proofErr w:type="spellStart"/>
      <w:r w:rsidR="00EC37AF">
        <w:rPr>
          <w:rStyle w:val="c3"/>
          <w:color w:val="000000"/>
        </w:rPr>
        <w:t>перераб</w:t>
      </w:r>
      <w:proofErr w:type="spellEnd"/>
      <w:r w:rsidR="00EC37AF">
        <w:rPr>
          <w:rStyle w:val="c3"/>
          <w:color w:val="000000"/>
        </w:rPr>
        <w:t>.- М.: Русский язык, 201</w:t>
      </w:r>
      <w:r>
        <w:rPr>
          <w:rStyle w:val="c3"/>
          <w:color w:val="000000"/>
        </w:rPr>
        <w:t>5.</w:t>
      </w:r>
    </w:p>
    <w:p w:rsidR="00A26FF4" w:rsidRDefault="00A26FF4" w:rsidP="00A26FF4">
      <w:pPr>
        <w:pStyle w:val="c17"/>
        <w:spacing w:before="0" w:beforeAutospacing="0" w:after="0" w:afterAutospacing="0"/>
        <w:ind w:left="360"/>
        <w:jc w:val="both"/>
        <w:rPr>
          <w:rFonts w:ascii="Arial" w:hAnsi="Arial" w:cs="Arial"/>
          <w:color w:val="000000"/>
          <w:sz w:val="22"/>
          <w:szCs w:val="22"/>
        </w:rPr>
      </w:pPr>
      <w:r>
        <w:rPr>
          <w:rStyle w:val="c3"/>
          <w:color w:val="000000"/>
        </w:rPr>
        <w:t xml:space="preserve">2. Баранов М.Т. Школьный орфографический словарь русского языка/ М.Т.Баранов.- </w:t>
      </w:r>
      <w:r w:rsidR="00EC37AF">
        <w:rPr>
          <w:rStyle w:val="c3"/>
          <w:color w:val="000000"/>
        </w:rPr>
        <w:t>10-е изд.- М.: Русский язык, 201</w:t>
      </w:r>
      <w:r>
        <w:rPr>
          <w:rStyle w:val="c3"/>
          <w:color w:val="000000"/>
        </w:rPr>
        <w:t>5.</w:t>
      </w:r>
    </w:p>
    <w:p w:rsidR="00A26FF4" w:rsidRDefault="00A26FF4" w:rsidP="00A26FF4">
      <w:pPr>
        <w:pStyle w:val="c17"/>
        <w:spacing w:before="0" w:beforeAutospacing="0" w:after="0" w:afterAutospacing="0"/>
        <w:ind w:left="360"/>
        <w:jc w:val="both"/>
        <w:rPr>
          <w:rFonts w:ascii="Arial" w:hAnsi="Arial" w:cs="Arial"/>
          <w:color w:val="000000"/>
          <w:sz w:val="22"/>
          <w:szCs w:val="22"/>
        </w:rPr>
      </w:pPr>
      <w:r>
        <w:rPr>
          <w:rStyle w:val="c3"/>
          <w:color w:val="000000"/>
        </w:rPr>
        <w:t>3. Баранов М.Т. Школьный словарь образования слов русского  языка/М.Т.Баранов.-</w:t>
      </w:r>
      <w:r w:rsidR="00EC37AF">
        <w:rPr>
          <w:rStyle w:val="c3"/>
          <w:color w:val="000000"/>
        </w:rPr>
        <w:t xml:space="preserve"> 4-е изд.- М.: Русский язык, 201</w:t>
      </w:r>
      <w:r>
        <w:rPr>
          <w:rStyle w:val="c3"/>
          <w:color w:val="000000"/>
        </w:rPr>
        <w:t>6.</w:t>
      </w:r>
    </w:p>
    <w:p w:rsidR="00A26FF4" w:rsidRDefault="00A26FF4" w:rsidP="00A26FF4">
      <w:pPr>
        <w:pStyle w:val="c17"/>
        <w:spacing w:before="0" w:beforeAutospacing="0" w:after="0" w:afterAutospacing="0"/>
        <w:ind w:left="360"/>
        <w:jc w:val="both"/>
        <w:rPr>
          <w:rFonts w:ascii="Arial" w:hAnsi="Arial" w:cs="Arial"/>
          <w:color w:val="000000"/>
          <w:sz w:val="22"/>
          <w:szCs w:val="22"/>
        </w:rPr>
      </w:pPr>
      <w:r>
        <w:rPr>
          <w:rStyle w:val="c3"/>
          <w:color w:val="000000"/>
        </w:rPr>
        <w:t xml:space="preserve">4. Жуков В.П. Школьный фразеологический словарь русского языка/5-е  изд., </w:t>
      </w:r>
      <w:proofErr w:type="spellStart"/>
      <w:r>
        <w:rPr>
          <w:rStyle w:val="c3"/>
          <w:color w:val="000000"/>
        </w:rPr>
        <w:t>перера</w:t>
      </w:r>
      <w:r w:rsidR="00EC37AF">
        <w:rPr>
          <w:rStyle w:val="c3"/>
          <w:color w:val="000000"/>
        </w:rPr>
        <w:t>б</w:t>
      </w:r>
      <w:proofErr w:type="spellEnd"/>
      <w:r w:rsidR="00EC37AF">
        <w:rPr>
          <w:rStyle w:val="c3"/>
          <w:color w:val="000000"/>
        </w:rPr>
        <w:t>. и доп.- М.: Русский язык, 201</w:t>
      </w:r>
      <w:r>
        <w:rPr>
          <w:rStyle w:val="c3"/>
          <w:color w:val="000000"/>
        </w:rPr>
        <w:t>5.</w:t>
      </w:r>
    </w:p>
    <w:p w:rsidR="00A26FF4" w:rsidRDefault="00A26FF4" w:rsidP="00A26FF4">
      <w:pPr>
        <w:pStyle w:val="c17"/>
        <w:spacing w:before="0" w:beforeAutospacing="0" w:after="0" w:afterAutospacing="0"/>
        <w:ind w:left="360"/>
        <w:jc w:val="both"/>
        <w:rPr>
          <w:rFonts w:ascii="Arial" w:hAnsi="Arial" w:cs="Arial"/>
          <w:color w:val="000000"/>
          <w:sz w:val="22"/>
          <w:szCs w:val="22"/>
        </w:rPr>
      </w:pPr>
      <w:r>
        <w:rPr>
          <w:rStyle w:val="c3"/>
          <w:color w:val="000000"/>
        </w:rPr>
        <w:t xml:space="preserve">5. </w:t>
      </w:r>
      <w:proofErr w:type="spellStart"/>
      <w:r>
        <w:rPr>
          <w:rStyle w:val="c3"/>
          <w:color w:val="000000"/>
        </w:rPr>
        <w:t>Лапатухин</w:t>
      </w:r>
      <w:proofErr w:type="spellEnd"/>
      <w:r>
        <w:rPr>
          <w:rStyle w:val="c3"/>
          <w:color w:val="000000"/>
        </w:rPr>
        <w:t xml:space="preserve"> М.С. Школьный толковый словарь русского языка/ Под ред.  Ф.П.Филина.- 2-е изд</w:t>
      </w:r>
      <w:r w:rsidR="00EC37AF">
        <w:rPr>
          <w:rStyle w:val="c3"/>
          <w:color w:val="000000"/>
        </w:rPr>
        <w:t xml:space="preserve">., </w:t>
      </w:r>
      <w:proofErr w:type="spellStart"/>
      <w:r w:rsidR="00EC37AF">
        <w:rPr>
          <w:rStyle w:val="c3"/>
          <w:color w:val="000000"/>
        </w:rPr>
        <w:t>дораб</w:t>
      </w:r>
      <w:proofErr w:type="spellEnd"/>
      <w:r w:rsidR="00EC37AF">
        <w:rPr>
          <w:rStyle w:val="c3"/>
          <w:color w:val="000000"/>
        </w:rPr>
        <w:t>.- М.: Русский язык, 200</w:t>
      </w:r>
      <w:r>
        <w:rPr>
          <w:rStyle w:val="c3"/>
          <w:color w:val="000000"/>
        </w:rPr>
        <w:t>8.</w:t>
      </w:r>
    </w:p>
    <w:p w:rsidR="00A26FF4" w:rsidRDefault="00A26FF4" w:rsidP="00A26FF4">
      <w:pPr>
        <w:pStyle w:val="c17"/>
        <w:spacing w:before="0" w:beforeAutospacing="0" w:after="0" w:afterAutospacing="0"/>
        <w:ind w:left="360"/>
        <w:jc w:val="both"/>
        <w:rPr>
          <w:rFonts w:ascii="Arial" w:hAnsi="Arial" w:cs="Arial"/>
          <w:color w:val="000000"/>
          <w:sz w:val="22"/>
          <w:szCs w:val="22"/>
        </w:rPr>
      </w:pPr>
      <w:r>
        <w:rPr>
          <w:rStyle w:val="c3"/>
          <w:color w:val="000000"/>
        </w:rPr>
        <w:t xml:space="preserve">6. </w:t>
      </w:r>
      <w:proofErr w:type="spellStart"/>
      <w:r>
        <w:rPr>
          <w:rStyle w:val="c3"/>
          <w:color w:val="000000"/>
        </w:rPr>
        <w:t>Лекант</w:t>
      </w:r>
      <w:proofErr w:type="spellEnd"/>
      <w:r>
        <w:rPr>
          <w:rStyle w:val="c3"/>
          <w:color w:val="000000"/>
        </w:rPr>
        <w:t xml:space="preserve"> П.А. Школьный орфоэпический словарь русского языка/</w:t>
      </w:r>
      <w:proofErr w:type="spellStart"/>
      <w:r>
        <w:rPr>
          <w:rStyle w:val="c3"/>
          <w:color w:val="000000"/>
        </w:rPr>
        <w:t>П.А.Лекант</w:t>
      </w:r>
      <w:proofErr w:type="spellEnd"/>
      <w:r>
        <w:rPr>
          <w:rStyle w:val="c3"/>
          <w:color w:val="000000"/>
        </w:rPr>
        <w:t xml:space="preserve">, </w:t>
      </w:r>
      <w:proofErr w:type="spellStart"/>
      <w:r>
        <w:rPr>
          <w:rStyle w:val="c3"/>
          <w:color w:val="000000"/>
        </w:rPr>
        <w:t>В.В.Леденева</w:t>
      </w:r>
      <w:proofErr w:type="spellEnd"/>
      <w:r>
        <w:rPr>
          <w:rStyle w:val="c3"/>
          <w:color w:val="000000"/>
        </w:rPr>
        <w:t>.- 2-е изд.- М.: Русское слово, 2006.</w:t>
      </w:r>
    </w:p>
    <w:p w:rsidR="00A26FF4" w:rsidRDefault="00A26FF4" w:rsidP="00A26FF4">
      <w:pPr>
        <w:pStyle w:val="c17"/>
        <w:spacing w:before="0" w:beforeAutospacing="0" w:after="0" w:afterAutospacing="0"/>
        <w:ind w:left="360"/>
        <w:jc w:val="both"/>
        <w:rPr>
          <w:rFonts w:ascii="Arial" w:hAnsi="Arial" w:cs="Arial"/>
          <w:color w:val="000000"/>
          <w:sz w:val="22"/>
          <w:szCs w:val="22"/>
        </w:rPr>
      </w:pPr>
      <w:r>
        <w:rPr>
          <w:rStyle w:val="c3"/>
          <w:color w:val="000000"/>
        </w:rPr>
        <w:t>7. Одинцов В.В. Школьный словарь иностранных слов/Под ред.   В.В.Иванова.- 8-е изд.- М.: Русс</w:t>
      </w:r>
      <w:r w:rsidR="00EC37AF">
        <w:rPr>
          <w:rStyle w:val="c3"/>
          <w:color w:val="000000"/>
        </w:rPr>
        <w:t>кий язык, 2009</w:t>
      </w:r>
      <w:r>
        <w:rPr>
          <w:rStyle w:val="c3"/>
          <w:color w:val="000000"/>
        </w:rPr>
        <w:t>.</w:t>
      </w:r>
    </w:p>
    <w:p w:rsidR="00A26FF4" w:rsidRDefault="00A26FF4" w:rsidP="00A26FF4">
      <w:pPr>
        <w:pStyle w:val="c17"/>
        <w:spacing w:before="0" w:beforeAutospacing="0" w:after="0" w:afterAutospacing="0"/>
        <w:ind w:left="360"/>
        <w:jc w:val="both"/>
        <w:rPr>
          <w:rFonts w:ascii="Arial" w:hAnsi="Arial" w:cs="Arial"/>
          <w:color w:val="000000"/>
          <w:sz w:val="22"/>
          <w:szCs w:val="22"/>
        </w:rPr>
      </w:pPr>
      <w:r>
        <w:rPr>
          <w:rStyle w:val="c3"/>
          <w:color w:val="000000"/>
        </w:rPr>
        <w:t>8. Рогожникова Р.П. Школьный словарь устаревших слов русск</w:t>
      </w:r>
      <w:r w:rsidR="00EC37AF">
        <w:rPr>
          <w:rStyle w:val="c3"/>
          <w:color w:val="000000"/>
        </w:rPr>
        <w:t>ого  языка/М.: Русский язык, 200</w:t>
      </w:r>
      <w:r>
        <w:rPr>
          <w:rStyle w:val="c3"/>
          <w:color w:val="000000"/>
        </w:rPr>
        <w:t>7.</w:t>
      </w:r>
    </w:p>
    <w:p w:rsidR="00A26FF4" w:rsidRDefault="00A26FF4" w:rsidP="00A26FF4">
      <w:pPr>
        <w:pStyle w:val="c17"/>
        <w:spacing w:before="0" w:beforeAutospacing="0" w:after="0" w:afterAutospacing="0"/>
        <w:ind w:left="360"/>
        <w:jc w:val="both"/>
        <w:rPr>
          <w:rFonts w:ascii="Arial" w:hAnsi="Arial" w:cs="Arial"/>
          <w:color w:val="000000"/>
          <w:sz w:val="22"/>
          <w:szCs w:val="22"/>
        </w:rPr>
      </w:pPr>
      <w:r>
        <w:rPr>
          <w:rStyle w:val="c3"/>
          <w:color w:val="000000"/>
        </w:rPr>
        <w:t>9. Тихонов А.Н. Школьный словообразовательный словарь русского  языка/А.Н.Тихонов.- 2-е изд.,</w:t>
      </w:r>
      <w:r w:rsidR="00EC37AF">
        <w:rPr>
          <w:rStyle w:val="c3"/>
          <w:color w:val="000000"/>
        </w:rPr>
        <w:t xml:space="preserve"> </w:t>
      </w:r>
      <w:proofErr w:type="spellStart"/>
      <w:r w:rsidR="00EC37AF">
        <w:rPr>
          <w:rStyle w:val="c3"/>
          <w:color w:val="000000"/>
        </w:rPr>
        <w:t>перераб</w:t>
      </w:r>
      <w:proofErr w:type="spellEnd"/>
      <w:r w:rsidR="00EC37AF">
        <w:rPr>
          <w:rStyle w:val="c3"/>
          <w:color w:val="000000"/>
        </w:rPr>
        <w:t>.- М.: Русский язык, 200</w:t>
      </w:r>
      <w:r>
        <w:rPr>
          <w:rStyle w:val="c3"/>
          <w:color w:val="000000"/>
        </w:rPr>
        <w:t>7</w:t>
      </w:r>
      <w:r>
        <w:t>.</w:t>
      </w:r>
    </w:p>
    <w:p w:rsidR="00A26FF4" w:rsidRDefault="00A26FF4" w:rsidP="00EC37AF">
      <w:pPr>
        <w:pStyle w:val="c17"/>
        <w:spacing w:before="0" w:beforeAutospacing="0" w:after="0" w:afterAutospacing="0"/>
        <w:jc w:val="both"/>
        <w:rPr>
          <w:rFonts w:ascii="Arial" w:hAnsi="Arial" w:cs="Arial"/>
          <w:color w:val="000000"/>
          <w:sz w:val="22"/>
          <w:szCs w:val="22"/>
        </w:rPr>
      </w:pPr>
    </w:p>
    <w:p w:rsidR="00A26FF4" w:rsidRDefault="00A26FF4" w:rsidP="00A26FF4">
      <w:pPr>
        <w:pStyle w:val="c1c38"/>
        <w:spacing w:before="0" w:beforeAutospacing="0" w:after="0" w:afterAutospacing="0"/>
        <w:ind w:left="360"/>
        <w:jc w:val="both"/>
        <w:rPr>
          <w:rFonts w:ascii="Arial" w:hAnsi="Arial" w:cs="Arial"/>
          <w:color w:val="000000"/>
          <w:sz w:val="22"/>
          <w:szCs w:val="22"/>
        </w:rPr>
      </w:pPr>
      <w:r>
        <w:rPr>
          <w:rStyle w:val="c11"/>
          <w:b/>
          <w:bCs/>
          <w:color w:val="000000"/>
        </w:rPr>
        <w:t>Дополнительная литература</w:t>
      </w:r>
    </w:p>
    <w:p w:rsidR="00A26FF4" w:rsidRDefault="00A26FF4" w:rsidP="00A26FF4">
      <w:pPr>
        <w:numPr>
          <w:ilvl w:val="0"/>
          <w:numId w:val="27"/>
        </w:numPr>
        <w:spacing w:after="0" w:line="240" w:lineRule="auto"/>
        <w:ind w:left="1440"/>
        <w:jc w:val="both"/>
        <w:rPr>
          <w:rFonts w:ascii="Arial" w:hAnsi="Arial" w:cs="Arial"/>
          <w:color w:val="000000"/>
        </w:rPr>
      </w:pPr>
      <w:proofErr w:type="spellStart"/>
      <w:r>
        <w:rPr>
          <w:rStyle w:val="c3"/>
          <w:color w:val="000000"/>
        </w:rPr>
        <w:t>Асмолов</w:t>
      </w:r>
      <w:proofErr w:type="spellEnd"/>
      <w:r>
        <w:rPr>
          <w:rStyle w:val="c3"/>
          <w:color w:val="000000"/>
        </w:rPr>
        <w:t xml:space="preserve"> А.Г. Как будем жить дальше? Социальные эффекты образовательной по</w:t>
      </w:r>
      <w:r w:rsidR="00EC37AF">
        <w:rPr>
          <w:rStyle w:val="c3"/>
          <w:color w:val="000000"/>
        </w:rPr>
        <w:t>литики//Лидеры образования, 2012</w:t>
      </w:r>
      <w:r>
        <w:rPr>
          <w:rStyle w:val="c3"/>
          <w:color w:val="000000"/>
        </w:rPr>
        <w:t>, №7</w:t>
      </w:r>
    </w:p>
    <w:p w:rsidR="00A26FF4" w:rsidRDefault="00A26FF4" w:rsidP="00A26FF4">
      <w:pPr>
        <w:numPr>
          <w:ilvl w:val="0"/>
          <w:numId w:val="27"/>
        </w:numPr>
        <w:spacing w:after="0" w:line="240" w:lineRule="auto"/>
        <w:ind w:left="1440"/>
        <w:jc w:val="both"/>
        <w:rPr>
          <w:rFonts w:ascii="Arial" w:hAnsi="Arial" w:cs="Arial"/>
          <w:color w:val="000000"/>
        </w:rPr>
      </w:pPr>
      <w:proofErr w:type="spellStart"/>
      <w:r>
        <w:rPr>
          <w:rStyle w:val="c3"/>
          <w:color w:val="000000"/>
        </w:rPr>
        <w:t>Жильцова</w:t>
      </w:r>
      <w:proofErr w:type="spellEnd"/>
      <w:r>
        <w:rPr>
          <w:rStyle w:val="c3"/>
          <w:color w:val="000000"/>
        </w:rPr>
        <w:t xml:space="preserve"> О.А. Организация исследовательской и проектной деятельности школьников. М.: Просвещение, 2007</w:t>
      </w:r>
    </w:p>
    <w:p w:rsidR="00A26FF4" w:rsidRDefault="00A26FF4" w:rsidP="00A26FF4">
      <w:pPr>
        <w:numPr>
          <w:ilvl w:val="0"/>
          <w:numId w:val="27"/>
        </w:numPr>
        <w:spacing w:after="0" w:line="240" w:lineRule="auto"/>
        <w:ind w:left="1440"/>
        <w:jc w:val="both"/>
        <w:rPr>
          <w:rFonts w:ascii="Arial" w:hAnsi="Arial" w:cs="Arial"/>
          <w:color w:val="000000"/>
        </w:rPr>
      </w:pPr>
      <w:r>
        <w:rPr>
          <w:rStyle w:val="c3"/>
          <w:color w:val="000000"/>
        </w:rPr>
        <w:t xml:space="preserve">Заир-Бек С.И., </w:t>
      </w:r>
      <w:proofErr w:type="spellStart"/>
      <w:r>
        <w:rPr>
          <w:rStyle w:val="c3"/>
          <w:color w:val="000000"/>
        </w:rPr>
        <w:t>Муштавинская</w:t>
      </w:r>
      <w:proofErr w:type="spellEnd"/>
      <w:r>
        <w:rPr>
          <w:rStyle w:val="c3"/>
          <w:color w:val="000000"/>
        </w:rPr>
        <w:t xml:space="preserve"> И.В. Развитие критического мышления на уроке. М.: Просвещение, 2011</w:t>
      </w:r>
    </w:p>
    <w:p w:rsidR="00A26FF4" w:rsidRDefault="00A26FF4" w:rsidP="00A26FF4">
      <w:pPr>
        <w:numPr>
          <w:ilvl w:val="0"/>
          <w:numId w:val="27"/>
        </w:numPr>
        <w:spacing w:after="0" w:line="240" w:lineRule="auto"/>
        <w:ind w:left="1440"/>
        <w:jc w:val="both"/>
        <w:rPr>
          <w:rFonts w:ascii="Arial" w:hAnsi="Arial" w:cs="Arial"/>
          <w:color w:val="000000"/>
        </w:rPr>
      </w:pPr>
      <w:r>
        <w:rPr>
          <w:rStyle w:val="c3"/>
          <w:color w:val="000000"/>
        </w:rPr>
        <w:t>Поливанова К.А. Проектная деятельность школьника. М.: Просвещение, 2008</w:t>
      </w:r>
    </w:p>
    <w:p w:rsidR="00A26FF4" w:rsidRDefault="004B6E0D" w:rsidP="00A26FF4">
      <w:pPr>
        <w:numPr>
          <w:ilvl w:val="0"/>
          <w:numId w:val="27"/>
        </w:numPr>
        <w:spacing w:after="0" w:line="240" w:lineRule="auto"/>
        <w:ind w:left="1440"/>
        <w:jc w:val="both"/>
        <w:rPr>
          <w:rFonts w:ascii="Arial" w:hAnsi="Arial" w:cs="Arial"/>
          <w:color w:val="000000"/>
        </w:rPr>
      </w:pPr>
      <w:hyperlink r:id="rId6" w:history="1">
        <w:r w:rsidR="00A26FF4">
          <w:rPr>
            <w:rStyle w:val="a3"/>
          </w:rPr>
          <w:t>http://window.edu.ru/</w:t>
        </w:r>
      </w:hyperlink>
    </w:p>
    <w:p w:rsidR="00A26FF4" w:rsidRDefault="004B6E0D" w:rsidP="00A26FF4">
      <w:pPr>
        <w:numPr>
          <w:ilvl w:val="0"/>
          <w:numId w:val="27"/>
        </w:numPr>
        <w:spacing w:after="0" w:line="240" w:lineRule="auto"/>
        <w:ind w:left="1440"/>
        <w:jc w:val="both"/>
        <w:rPr>
          <w:rFonts w:ascii="Arial" w:hAnsi="Arial" w:cs="Arial"/>
          <w:color w:val="000000"/>
        </w:rPr>
      </w:pPr>
      <w:hyperlink r:id="rId7" w:history="1">
        <w:r w:rsidR="00A26FF4">
          <w:rPr>
            <w:rStyle w:val="a3"/>
          </w:rPr>
          <w:t>http://school-collection.edu.ru/catalog/</w:t>
        </w:r>
      </w:hyperlink>
    </w:p>
    <w:p w:rsidR="00A26FF4" w:rsidRDefault="004B6E0D" w:rsidP="00A26FF4">
      <w:pPr>
        <w:numPr>
          <w:ilvl w:val="0"/>
          <w:numId w:val="27"/>
        </w:numPr>
        <w:spacing w:after="0" w:line="240" w:lineRule="auto"/>
        <w:ind w:left="1440"/>
        <w:jc w:val="both"/>
        <w:rPr>
          <w:rFonts w:ascii="Arial" w:hAnsi="Arial" w:cs="Arial"/>
          <w:color w:val="000000"/>
        </w:rPr>
      </w:pPr>
      <w:hyperlink r:id="rId8" w:history="1">
        <w:r w:rsidR="00A26FF4">
          <w:rPr>
            <w:rStyle w:val="a3"/>
          </w:rPr>
          <w:t>http://fcior.edu.ru/</w:t>
        </w:r>
      </w:hyperlink>
    </w:p>
    <w:p w:rsidR="00A26FF4" w:rsidRDefault="004B6E0D" w:rsidP="00A26FF4">
      <w:pPr>
        <w:numPr>
          <w:ilvl w:val="0"/>
          <w:numId w:val="27"/>
        </w:numPr>
        <w:spacing w:after="0" w:line="240" w:lineRule="auto"/>
        <w:ind w:left="1440"/>
        <w:jc w:val="both"/>
        <w:rPr>
          <w:rFonts w:ascii="Arial" w:hAnsi="Arial" w:cs="Arial"/>
          <w:color w:val="000000"/>
        </w:rPr>
      </w:pPr>
      <w:hyperlink r:id="rId9" w:history="1">
        <w:r w:rsidR="00A26FF4">
          <w:rPr>
            <w:rStyle w:val="a3"/>
          </w:rPr>
          <w:t>http://www.it-n.ru/</w:t>
        </w:r>
      </w:hyperlink>
    </w:p>
    <w:p w:rsidR="00A26FF4" w:rsidRDefault="004B6E0D" w:rsidP="00A26FF4">
      <w:hyperlink r:id="rId10" w:history="1">
        <w:r w:rsidR="00A26FF4">
          <w:rPr>
            <w:rStyle w:val="a3"/>
          </w:rPr>
          <w:t>http://standart.edu.ru/</w:t>
        </w:r>
      </w:hyperlink>
    </w:p>
    <w:p w:rsidR="00C064BE" w:rsidRDefault="00C064BE" w:rsidP="00C064BE"/>
    <w:p w:rsidR="00A26FF4" w:rsidRDefault="00A26FF4" w:rsidP="00C064BE"/>
    <w:sectPr w:rsidR="00A26FF4" w:rsidSect="000456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A9EA1D0"/>
    <w:lvl w:ilvl="0">
      <w:numFmt w:val="bullet"/>
      <w:lvlText w:val="*"/>
      <w:lvlJc w:val="left"/>
      <w:pPr>
        <w:ind w:left="0" w:firstLine="0"/>
      </w:pPr>
    </w:lvl>
  </w:abstractNum>
  <w:abstractNum w:abstractNumId="1">
    <w:nsid w:val="00000001"/>
    <w:multiLevelType w:val="multilevel"/>
    <w:tmpl w:val="16425D2E"/>
    <w:lvl w:ilvl="0">
      <w:start w:val="1"/>
      <w:numFmt w:val="bullet"/>
      <w:lvlText w:val=""/>
      <w:lvlJc w:val="left"/>
      <w:pPr>
        <w:ind w:left="0" w:firstLine="0"/>
      </w:pPr>
      <w:rPr>
        <w:rFonts w:ascii="Symbol" w:hAnsi="Symbol" w:hint="default"/>
        <w:b w:val="0"/>
        <w:bCs w:val="0"/>
        <w:i w:val="0"/>
        <w:iCs w:val="0"/>
        <w:smallCaps w:val="0"/>
        <w:strike w:val="0"/>
        <w:dstrike w:val="0"/>
        <w:color w:val="000000"/>
        <w:spacing w:val="10"/>
        <w:w w:val="100"/>
        <w:position w:val="0"/>
        <w:sz w:val="20"/>
        <w:szCs w:val="20"/>
        <w:u w:val="none"/>
        <w:effect w:val="none"/>
      </w:rPr>
    </w:lvl>
    <w:lvl w:ilvl="1">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4"/>
        <w:szCs w:val="24"/>
        <w:u w:val="none"/>
        <w:effect w:val="none"/>
      </w:rPr>
    </w:lvl>
    <w:lvl w:ilvl="2">
      <w:start w:val="2"/>
      <w:numFmt w:val="decimal"/>
      <w:lvlText w:val="%3."/>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4"/>
        <w:szCs w:val="24"/>
        <w:u w:val="none"/>
        <w:effect w:val="none"/>
      </w:rPr>
    </w:lvl>
    <w:lvl w:ilvl="3">
      <w:start w:val="2"/>
      <w:numFmt w:val="decimal"/>
      <w:lvlText w:val="%3."/>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4"/>
        <w:szCs w:val="24"/>
        <w:u w:val="none"/>
        <w:effect w:val="none"/>
      </w:rPr>
    </w:lvl>
    <w:lvl w:ilvl="4">
      <w:start w:val="2"/>
      <w:numFmt w:val="decimal"/>
      <w:lvlText w:val="%3."/>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4"/>
        <w:szCs w:val="24"/>
        <w:u w:val="none"/>
        <w:effect w:val="none"/>
      </w:rPr>
    </w:lvl>
    <w:lvl w:ilvl="5">
      <w:start w:val="2"/>
      <w:numFmt w:val="decimal"/>
      <w:lvlText w:val="%3."/>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4"/>
        <w:szCs w:val="24"/>
        <w:u w:val="none"/>
        <w:effect w:val="none"/>
      </w:rPr>
    </w:lvl>
    <w:lvl w:ilvl="6">
      <w:start w:val="2"/>
      <w:numFmt w:val="decimal"/>
      <w:lvlText w:val="%3."/>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4"/>
        <w:szCs w:val="24"/>
        <w:u w:val="none"/>
        <w:effect w:val="none"/>
      </w:rPr>
    </w:lvl>
    <w:lvl w:ilvl="7">
      <w:start w:val="2"/>
      <w:numFmt w:val="decimal"/>
      <w:lvlText w:val="%3."/>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4"/>
        <w:szCs w:val="24"/>
        <w:u w:val="none"/>
        <w:effect w:val="none"/>
      </w:rPr>
    </w:lvl>
    <w:lvl w:ilvl="8">
      <w:start w:val="2"/>
      <w:numFmt w:val="decimal"/>
      <w:lvlText w:val="%3."/>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4"/>
        <w:szCs w:val="24"/>
        <w:u w:val="none"/>
        <w:effect w:val="none"/>
      </w:rPr>
    </w:lvl>
  </w:abstractNum>
  <w:abstractNum w:abstractNumId="2">
    <w:nsid w:val="010F4B49"/>
    <w:multiLevelType w:val="hybridMultilevel"/>
    <w:tmpl w:val="DAA20F7C"/>
    <w:lvl w:ilvl="0" w:tplc="0419000D">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3D77E65"/>
    <w:multiLevelType w:val="hybridMultilevel"/>
    <w:tmpl w:val="9050D206"/>
    <w:lvl w:ilvl="0" w:tplc="229C2508">
      <w:start w:val="1"/>
      <w:numFmt w:val="bullet"/>
      <w:lvlText w:val="-"/>
      <w:lvlJc w:val="left"/>
      <w:pPr>
        <w:tabs>
          <w:tab w:val="num" w:pos="0"/>
        </w:tabs>
        <w:ind w:left="0" w:firstLine="567"/>
      </w:pPr>
      <w:rPr>
        <w:rFonts w:ascii="Symbol"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5A6525B"/>
    <w:multiLevelType w:val="multilevel"/>
    <w:tmpl w:val="68587A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D8318FE"/>
    <w:multiLevelType w:val="hybridMultilevel"/>
    <w:tmpl w:val="A626840C"/>
    <w:lvl w:ilvl="0" w:tplc="9ED4C66C">
      <w:start w:val="1"/>
      <w:numFmt w:val="decimal"/>
      <w:lvlText w:val="%1)"/>
      <w:lvlJc w:val="left"/>
      <w:pPr>
        <w:ind w:left="786" w:hanging="360"/>
      </w:pPr>
      <w:rPr>
        <w:rFonts w:ascii="Times New Roman" w:hAnsi="Times New Roman" w:cs="Times New Roman" w:hint="default"/>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4D851A0"/>
    <w:multiLevelType w:val="hybridMultilevel"/>
    <w:tmpl w:val="5B566842"/>
    <w:lvl w:ilvl="0" w:tplc="0419000D">
      <w:start w:val="1"/>
      <w:numFmt w:val="bullet"/>
      <w:lvlText w:val=""/>
      <w:lvlJc w:val="left"/>
      <w:pPr>
        <w:tabs>
          <w:tab w:val="num" w:pos="360"/>
        </w:tabs>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BC92458"/>
    <w:multiLevelType w:val="hybridMultilevel"/>
    <w:tmpl w:val="FCE0E37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F2B7BFB"/>
    <w:multiLevelType w:val="hybridMultilevel"/>
    <w:tmpl w:val="EB56E0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3051AF"/>
    <w:multiLevelType w:val="hybridMultilevel"/>
    <w:tmpl w:val="BF92C1D8"/>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DA845BB"/>
    <w:multiLevelType w:val="hybridMultilevel"/>
    <w:tmpl w:val="9B9056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5A258A1"/>
    <w:multiLevelType w:val="hybridMultilevel"/>
    <w:tmpl w:val="21D2D69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BD652AD"/>
    <w:multiLevelType w:val="multilevel"/>
    <w:tmpl w:val="F89AC94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2"/>
      <w:numFmt w:val="decimal"/>
      <w:lvlText w:val="%2."/>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436533F1"/>
    <w:multiLevelType w:val="hybridMultilevel"/>
    <w:tmpl w:val="C7BE7370"/>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4BE84319"/>
    <w:multiLevelType w:val="multilevel"/>
    <w:tmpl w:val="9B4E6F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56B534E8"/>
    <w:multiLevelType w:val="hybridMultilevel"/>
    <w:tmpl w:val="927057E8"/>
    <w:lvl w:ilvl="0" w:tplc="EE48BFC8">
      <w:start w:val="1"/>
      <w:numFmt w:val="bullet"/>
      <w:lvlText w:val=""/>
      <w:lvlJc w:val="left"/>
      <w:pPr>
        <w:ind w:left="360" w:hanging="360"/>
      </w:pPr>
      <w:rPr>
        <w:rFonts w:ascii="Symbol" w:hAnsi="Symbol" w:hint="default"/>
        <w:sz w:val="20"/>
        <w:szCs w:val="2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57395DE2"/>
    <w:multiLevelType w:val="hybridMultilevel"/>
    <w:tmpl w:val="028404F8"/>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5ED2776D"/>
    <w:multiLevelType w:val="multilevel"/>
    <w:tmpl w:val="1854B6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63225882"/>
    <w:multiLevelType w:val="hybridMultilevel"/>
    <w:tmpl w:val="FD02E9EE"/>
    <w:lvl w:ilvl="0" w:tplc="0419000D">
      <w:start w:val="1"/>
      <w:numFmt w:val="bullet"/>
      <w:lvlText w:val=""/>
      <w:lvlJc w:val="left"/>
      <w:pPr>
        <w:ind w:left="1440" w:hanging="360"/>
      </w:pPr>
      <w:rPr>
        <w:rFonts w:ascii="Wingdings" w:hAnsi="Wingdings" w:hint="default"/>
      </w:rPr>
    </w:lvl>
    <w:lvl w:ilvl="1" w:tplc="F6A246B2">
      <w:numFmt w:val="bullet"/>
      <w:lvlText w:val="•"/>
      <w:lvlJc w:val="left"/>
      <w:pPr>
        <w:ind w:left="2160" w:hanging="360"/>
      </w:pPr>
      <w:rPr>
        <w:rFonts w:ascii="Times New Roman" w:eastAsia="Times New Roman"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6ABF6C25"/>
    <w:multiLevelType w:val="multilevel"/>
    <w:tmpl w:val="29200AF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7"/>
      <w:numFmt w:val="decimal"/>
      <w:lvlText w:val="%2."/>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6E965188"/>
    <w:multiLevelType w:val="hybridMultilevel"/>
    <w:tmpl w:val="2D8806DA"/>
    <w:lvl w:ilvl="0" w:tplc="EE48BFC8">
      <w:start w:val="1"/>
      <w:numFmt w:val="bullet"/>
      <w:lvlText w:val=""/>
      <w:lvlJc w:val="left"/>
      <w:pPr>
        <w:ind w:left="36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0844D79"/>
    <w:multiLevelType w:val="multilevel"/>
    <w:tmpl w:val="C9B008FE"/>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7438662D"/>
    <w:multiLevelType w:val="hybridMultilevel"/>
    <w:tmpl w:val="48BCCDDC"/>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7A030E68"/>
    <w:multiLevelType w:val="hybridMultilevel"/>
    <w:tmpl w:val="96C6D0C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7A76536D"/>
    <w:multiLevelType w:val="hybridMultilevel"/>
    <w:tmpl w:val="63DC44A0"/>
    <w:lvl w:ilvl="0" w:tplc="0419000D">
      <w:start w:val="1"/>
      <w:numFmt w:val="bullet"/>
      <w:lvlText w:val=""/>
      <w:lvlJc w:val="left"/>
      <w:pPr>
        <w:tabs>
          <w:tab w:val="num" w:pos="360"/>
        </w:tabs>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7E4B542A"/>
    <w:multiLevelType w:val="multilevel"/>
    <w:tmpl w:val="140213E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3"/>
      <w:numFmt w:val="decimal"/>
      <w:lvlText w:val="%2."/>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7FCA495E"/>
    <w:multiLevelType w:val="multilevel"/>
    <w:tmpl w:val="00000008"/>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num w:numId="1">
    <w:abstractNumId w:val="21"/>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12"/>
    <w:lvlOverride w:ilvl="0"/>
    <w:lvlOverride w:ilvl="1">
      <w:startOverride w:val="2"/>
    </w:lvlOverride>
    <w:lvlOverride w:ilvl="2"/>
    <w:lvlOverride w:ilvl="3"/>
    <w:lvlOverride w:ilvl="4"/>
    <w:lvlOverride w:ilvl="5"/>
    <w:lvlOverride w:ilvl="6"/>
    <w:lvlOverride w:ilvl="7"/>
    <w:lvlOverride w:ilvl="8"/>
  </w:num>
  <w:num w:numId="3">
    <w:abstractNumId w:val="25"/>
    <w:lvlOverride w:ilvl="0"/>
    <w:lvlOverride w:ilvl="1">
      <w:startOverride w:val="3"/>
    </w:lvlOverride>
    <w:lvlOverride w:ilvl="2">
      <w:startOverride w:val="1"/>
    </w:lvlOverride>
    <w:lvlOverride w:ilvl="3"/>
    <w:lvlOverride w:ilvl="4"/>
    <w:lvlOverride w:ilvl="5"/>
    <w:lvlOverride w:ilvl="6"/>
    <w:lvlOverride w:ilvl="7"/>
    <w:lvlOverride w:ilvl="8"/>
  </w:num>
  <w:num w:numId="4">
    <w:abstractNumId w:val="19"/>
    <w:lvlOverride w:ilvl="0"/>
    <w:lvlOverride w:ilvl="1">
      <w:startOverride w:val="7"/>
    </w:lvlOverride>
    <w:lvlOverride w:ilvl="2">
      <w:startOverride w:val="1"/>
    </w:lvlOverride>
    <w:lvlOverride w:ilvl="3"/>
    <w:lvlOverride w:ilvl="4"/>
    <w:lvlOverride w:ilvl="5"/>
    <w:lvlOverride w:ilvl="6"/>
    <w:lvlOverride w:ilvl="7"/>
    <w:lvlOverride w:ilvl="8"/>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0"/>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 w:ilvl="0">
        <w:numFmt w:val="bullet"/>
        <w:lvlText w:val="-"/>
        <w:legacy w:legacy="1" w:legacySpace="0" w:legacyIndent="182"/>
        <w:lvlJc w:val="left"/>
        <w:pPr>
          <w:ind w:left="0" w:firstLine="0"/>
        </w:pPr>
        <w:rPr>
          <w:rFonts w:ascii="Times New Roman" w:hAnsi="Times New Roman" w:cs="Times New Roman" w:hint="default"/>
        </w:rPr>
      </w:lvl>
    </w:lvlOverride>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5"/>
  </w:num>
  <w:num w:numId="19">
    <w:abstractNumId w:val="20"/>
  </w:num>
  <w:num w:numId="20">
    <w:abstractNumId w:val="26"/>
  </w:num>
  <w:num w:numId="2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670DF"/>
    <w:rsid w:val="00045672"/>
    <w:rsid w:val="0008586D"/>
    <w:rsid w:val="00137FBC"/>
    <w:rsid w:val="00180E07"/>
    <w:rsid w:val="00195095"/>
    <w:rsid w:val="001E0228"/>
    <w:rsid w:val="001F6EE2"/>
    <w:rsid w:val="004619BD"/>
    <w:rsid w:val="004B6E0D"/>
    <w:rsid w:val="005174EF"/>
    <w:rsid w:val="00523EAE"/>
    <w:rsid w:val="005670DF"/>
    <w:rsid w:val="005816BD"/>
    <w:rsid w:val="00665F3B"/>
    <w:rsid w:val="00675333"/>
    <w:rsid w:val="006A6791"/>
    <w:rsid w:val="006E2A61"/>
    <w:rsid w:val="0084228E"/>
    <w:rsid w:val="00910732"/>
    <w:rsid w:val="00A22D4F"/>
    <w:rsid w:val="00A26FF4"/>
    <w:rsid w:val="00AA4638"/>
    <w:rsid w:val="00C064BE"/>
    <w:rsid w:val="00C61A86"/>
    <w:rsid w:val="00D77D14"/>
    <w:rsid w:val="00D936B7"/>
    <w:rsid w:val="00DA1A42"/>
    <w:rsid w:val="00E207F2"/>
    <w:rsid w:val="00E325CC"/>
    <w:rsid w:val="00EC37AF"/>
    <w:rsid w:val="00EF51A0"/>
    <w:rsid w:val="00FA02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6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
    <w:name w:val="Body text_"/>
    <w:basedOn w:val="a0"/>
    <w:link w:val="Bodytext0"/>
    <w:locked/>
    <w:rsid w:val="005670DF"/>
    <w:rPr>
      <w:rFonts w:ascii="Times New Roman" w:eastAsia="Times New Roman" w:hAnsi="Times New Roman" w:cs="Times New Roman"/>
      <w:shd w:val="clear" w:color="auto" w:fill="FFFFFF"/>
    </w:rPr>
  </w:style>
  <w:style w:type="paragraph" w:customStyle="1" w:styleId="Bodytext0">
    <w:name w:val="Body text"/>
    <w:basedOn w:val="a"/>
    <w:link w:val="Bodytext"/>
    <w:rsid w:val="005670DF"/>
    <w:pPr>
      <w:shd w:val="clear" w:color="auto" w:fill="FFFFFF"/>
      <w:spacing w:after="0" w:line="274" w:lineRule="exact"/>
    </w:pPr>
    <w:rPr>
      <w:rFonts w:ascii="Times New Roman" w:eastAsia="Times New Roman" w:hAnsi="Times New Roman" w:cs="Times New Roman"/>
    </w:rPr>
  </w:style>
  <w:style w:type="character" w:customStyle="1" w:styleId="Heading2">
    <w:name w:val="Heading #2_"/>
    <w:basedOn w:val="a0"/>
    <w:link w:val="Heading20"/>
    <w:locked/>
    <w:rsid w:val="005670DF"/>
    <w:rPr>
      <w:rFonts w:ascii="Times New Roman" w:eastAsia="Times New Roman" w:hAnsi="Times New Roman" w:cs="Times New Roman"/>
      <w:shd w:val="clear" w:color="auto" w:fill="FFFFFF"/>
    </w:rPr>
  </w:style>
  <w:style w:type="paragraph" w:customStyle="1" w:styleId="Heading20">
    <w:name w:val="Heading #2"/>
    <w:basedOn w:val="a"/>
    <w:link w:val="Heading2"/>
    <w:rsid w:val="005670DF"/>
    <w:pPr>
      <w:shd w:val="clear" w:color="auto" w:fill="FFFFFF"/>
      <w:spacing w:before="300" w:after="300" w:line="0" w:lineRule="atLeast"/>
      <w:outlineLvl w:val="1"/>
    </w:pPr>
    <w:rPr>
      <w:rFonts w:ascii="Times New Roman" w:eastAsia="Times New Roman" w:hAnsi="Times New Roman" w:cs="Times New Roman"/>
    </w:rPr>
  </w:style>
  <w:style w:type="character" w:customStyle="1" w:styleId="Bodytext2">
    <w:name w:val="Body text (2)_"/>
    <w:basedOn w:val="a0"/>
    <w:link w:val="Bodytext20"/>
    <w:locked/>
    <w:rsid w:val="005670DF"/>
    <w:rPr>
      <w:rFonts w:ascii="Times New Roman" w:eastAsia="Times New Roman" w:hAnsi="Times New Roman" w:cs="Times New Roman"/>
      <w:sz w:val="23"/>
      <w:szCs w:val="23"/>
      <w:shd w:val="clear" w:color="auto" w:fill="FFFFFF"/>
    </w:rPr>
  </w:style>
  <w:style w:type="paragraph" w:customStyle="1" w:styleId="Bodytext20">
    <w:name w:val="Body text (2)"/>
    <w:basedOn w:val="a"/>
    <w:link w:val="Bodytext2"/>
    <w:rsid w:val="005670DF"/>
    <w:pPr>
      <w:shd w:val="clear" w:color="auto" w:fill="FFFFFF"/>
      <w:spacing w:after="0" w:line="278" w:lineRule="exact"/>
    </w:pPr>
    <w:rPr>
      <w:rFonts w:ascii="Times New Roman" w:eastAsia="Times New Roman" w:hAnsi="Times New Roman" w:cs="Times New Roman"/>
      <w:sz w:val="23"/>
      <w:szCs w:val="23"/>
    </w:rPr>
  </w:style>
  <w:style w:type="character" w:customStyle="1" w:styleId="Heading1">
    <w:name w:val="Heading #1_"/>
    <w:basedOn w:val="a0"/>
    <w:link w:val="Heading10"/>
    <w:locked/>
    <w:rsid w:val="005670DF"/>
    <w:rPr>
      <w:rFonts w:ascii="Times New Roman" w:eastAsia="Times New Roman" w:hAnsi="Times New Roman" w:cs="Times New Roman"/>
      <w:shd w:val="clear" w:color="auto" w:fill="FFFFFF"/>
    </w:rPr>
  </w:style>
  <w:style w:type="paragraph" w:customStyle="1" w:styleId="Heading10">
    <w:name w:val="Heading #1"/>
    <w:basedOn w:val="a"/>
    <w:link w:val="Heading1"/>
    <w:rsid w:val="005670DF"/>
    <w:pPr>
      <w:shd w:val="clear" w:color="auto" w:fill="FFFFFF"/>
      <w:spacing w:after="120" w:line="0" w:lineRule="atLeast"/>
      <w:outlineLvl w:val="0"/>
    </w:pPr>
    <w:rPr>
      <w:rFonts w:ascii="Times New Roman" w:eastAsia="Times New Roman" w:hAnsi="Times New Roman" w:cs="Times New Roman"/>
    </w:rPr>
  </w:style>
  <w:style w:type="character" w:customStyle="1" w:styleId="Bodytext3">
    <w:name w:val="Body text (3)_"/>
    <w:basedOn w:val="a0"/>
    <w:link w:val="Bodytext30"/>
    <w:locked/>
    <w:rsid w:val="005670DF"/>
    <w:rPr>
      <w:rFonts w:ascii="Times New Roman" w:eastAsia="Times New Roman" w:hAnsi="Times New Roman" w:cs="Times New Roman"/>
      <w:shd w:val="clear" w:color="auto" w:fill="FFFFFF"/>
    </w:rPr>
  </w:style>
  <w:style w:type="paragraph" w:customStyle="1" w:styleId="Bodytext30">
    <w:name w:val="Body text (3)"/>
    <w:basedOn w:val="a"/>
    <w:link w:val="Bodytext3"/>
    <w:rsid w:val="005670DF"/>
    <w:pPr>
      <w:shd w:val="clear" w:color="auto" w:fill="FFFFFF"/>
      <w:spacing w:before="360" w:after="0" w:line="274" w:lineRule="exact"/>
      <w:ind w:hanging="260"/>
    </w:pPr>
    <w:rPr>
      <w:rFonts w:ascii="Times New Roman" w:eastAsia="Times New Roman" w:hAnsi="Times New Roman" w:cs="Times New Roman"/>
    </w:rPr>
  </w:style>
  <w:style w:type="character" w:customStyle="1" w:styleId="Bodytext3NotBold">
    <w:name w:val="Body text (3) + Not Bold"/>
    <w:aliases w:val="Not Italic"/>
    <w:basedOn w:val="Bodytext3"/>
    <w:rsid w:val="005670DF"/>
    <w:rPr>
      <w:b/>
      <w:bCs/>
      <w:i/>
      <w:iCs/>
    </w:rPr>
  </w:style>
  <w:style w:type="character" w:customStyle="1" w:styleId="c0">
    <w:name w:val="c0"/>
    <w:basedOn w:val="a0"/>
    <w:rsid w:val="005670DF"/>
  </w:style>
  <w:style w:type="character" w:styleId="a3">
    <w:name w:val="Hyperlink"/>
    <w:basedOn w:val="a0"/>
    <w:uiPriority w:val="99"/>
    <w:unhideWhenUsed/>
    <w:rsid w:val="0008586D"/>
    <w:rPr>
      <w:color w:val="0000FF" w:themeColor="hyperlink"/>
      <w:u w:val="single"/>
    </w:rPr>
  </w:style>
  <w:style w:type="paragraph" w:styleId="a4">
    <w:name w:val="Normal (Web)"/>
    <w:basedOn w:val="a"/>
    <w:rsid w:val="0008586D"/>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qFormat/>
    <w:rsid w:val="0008586D"/>
    <w:pPr>
      <w:spacing w:after="0" w:line="240" w:lineRule="auto"/>
    </w:pPr>
    <w:rPr>
      <w:rFonts w:ascii="Times New Roman" w:eastAsia="Times New Roman" w:hAnsi="Times New Roman" w:cs="Times New Roman"/>
      <w:sz w:val="24"/>
      <w:szCs w:val="24"/>
    </w:rPr>
  </w:style>
  <w:style w:type="paragraph" w:styleId="a6">
    <w:name w:val="List Paragraph"/>
    <w:basedOn w:val="a"/>
    <w:uiPriority w:val="34"/>
    <w:qFormat/>
    <w:rsid w:val="0008586D"/>
    <w:pPr>
      <w:ind w:left="720"/>
      <w:contextualSpacing/>
    </w:pPr>
  </w:style>
  <w:style w:type="paragraph" w:styleId="a7">
    <w:name w:val="Plain Text"/>
    <w:basedOn w:val="a"/>
    <w:link w:val="a8"/>
    <w:semiHidden/>
    <w:unhideWhenUsed/>
    <w:rsid w:val="0008586D"/>
    <w:pPr>
      <w:spacing w:after="0" w:line="240" w:lineRule="auto"/>
    </w:pPr>
    <w:rPr>
      <w:rFonts w:ascii="Consolas" w:eastAsia="Calibri" w:hAnsi="Consolas" w:cs="Consolas"/>
      <w:sz w:val="21"/>
      <w:szCs w:val="21"/>
      <w:lang w:eastAsia="en-US"/>
    </w:rPr>
  </w:style>
  <w:style w:type="character" w:customStyle="1" w:styleId="a8">
    <w:name w:val="Текст Знак"/>
    <w:basedOn w:val="a0"/>
    <w:link w:val="a7"/>
    <w:semiHidden/>
    <w:rsid w:val="0008586D"/>
    <w:rPr>
      <w:rFonts w:ascii="Consolas" w:eastAsia="Calibri" w:hAnsi="Consolas" w:cs="Consolas"/>
      <w:sz w:val="21"/>
      <w:szCs w:val="21"/>
      <w:lang w:eastAsia="en-US"/>
    </w:rPr>
  </w:style>
  <w:style w:type="paragraph" w:customStyle="1" w:styleId="c31">
    <w:name w:val="c31"/>
    <w:basedOn w:val="a"/>
    <w:rsid w:val="000858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c19">
    <w:name w:val="c5 c19"/>
    <w:basedOn w:val="a"/>
    <w:rsid w:val="000858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08586D"/>
  </w:style>
  <w:style w:type="character" w:customStyle="1" w:styleId="c3c23">
    <w:name w:val="c3 c23"/>
    <w:basedOn w:val="a0"/>
    <w:rsid w:val="0008586D"/>
  </w:style>
  <w:style w:type="paragraph" w:customStyle="1" w:styleId="Default">
    <w:name w:val="Default"/>
    <w:rsid w:val="0008586D"/>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Body Text"/>
    <w:basedOn w:val="a"/>
    <w:link w:val="1"/>
    <w:semiHidden/>
    <w:unhideWhenUsed/>
    <w:rsid w:val="0008586D"/>
    <w:pPr>
      <w:shd w:val="clear" w:color="auto" w:fill="FFFFFF"/>
      <w:spacing w:before="60" w:after="0" w:line="276" w:lineRule="exact"/>
      <w:ind w:hanging="820"/>
    </w:pPr>
    <w:rPr>
      <w:rFonts w:ascii="Times New Roman" w:eastAsia="Microsoft Sans Serif" w:hAnsi="Times New Roman" w:cs="Times New Roman"/>
    </w:rPr>
  </w:style>
  <w:style w:type="character" w:customStyle="1" w:styleId="aa">
    <w:name w:val="Основной текст Знак"/>
    <w:basedOn w:val="a0"/>
    <w:link w:val="a9"/>
    <w:uiPriority w:val="99"/>
    <w:semiHidden/>
    <w:rsid w:val="0008586D"/>
  </w:style>
  <w:style w:type="character" w:customStyle="1" w:styleId="1">
    <w:name w:val="Основной текст Знак1"/>
    <w:basedOn w:val="a0"/>
    <w:link w:val="a9"/>
    <w:semiHidden/>
    <w:locked/>
    <w:rsid w:val="0008586D"/>
    <w:rPr>
      <w:rFonts w:ascii="Times New Roman" w:eastAsia="Microsoft Sans Serif" w:hAnsi="Times New Roman" w:cs="Times New Roman"/>
      <w:shd w:val="clear" w:color="auto" w:fill="FFFFFF"/>
    </w:rPr>
  </w:style>
  <w:style w:type="paragraph" w:customStyle="1" w:styleId="c10">
    <w:name w:val="c10"/>
    <w:basedOn w:val="a"/>
    <w:rsid w:val="000858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1">
    <w:name w:val="c81"/>
    <w:basedOn w:val="a0"/>
    <w:rsid w:val="0008586D"/>
  </w:style>
  <w:style w:type="character" w:customStyle="1" w:styleId="apple-style-span">
    <w:name w:val="apple-style-span"/>
    <w:rsid w:val="0008586D"/>
  </w:style>
  <w:style w:type="paragraph" w:customStyle="1" w:styleId="c31c38c50">
    <w:name w:val="c31 c38 c50"/>
    <w:basedOn w:val="a"/>
    <w:rsid w:val="000858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8">
    <w:name w:val="c28"/>
    <w:basedOn w:val="a"/>
    <w:rsid w:val="000858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c52c51">
    <w:name w:val="c1 c52 c51"/>
    <w:basedOn w:val="a"/>
    <w:rsid w:val="000858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2c76">
    <w:name w:val="c52 c76"/>
    <w:basedOn w:val="a"/>
    <w:rsid w:val="000858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c21c57">
    <w:name w:val="c1 c21 c57"/>
    <w:basedOn w:val="a"/>
    <w:rsid w:val="000858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1c21c57">
    <w:name w:val="c31 c21 c57"/>
    <w:basedOn w:val="a"/>
    <w:rsid w:val="000858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1">
    <w:name w:val="c41"/>
    <w:basedOn w:val="a"/>
    <w:rsid w:val="000858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c21">
    <w:name w:val="c1 c21"/>
    <w:basedOn w:val="a"/>
    <w:rsid w:val="000858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1c21">
    <w:name w:val="c31 c21"/>
    <w:basedOn w:val="a"/>
    <w:rsid w:val="000858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c36">
    <w:name w:val="c1 c36"/>
    <w:basedOn w:val="a"/>
    <w:rsid w:val="000858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1c61">
    <w:name w:val="c31 c61"/>
    <w:basedOn w:val="a"/>
    <w:rsid w:val="000858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c52c68">
    <w:name w:val="c1 c52 c68"/>
    <w:basedOn w:val="a"/>
    <w:rsid w:val="000858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1c73">
    <w:name w:val="c31 c73"/>
    <w:basedOn w:val="a"/>
    <w:rsid w:val="000858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c34">
    <w:name w:val="c1 c34"/>
    <w:basedOn w:val="a"/>
    <w:rsid w:val="000858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c51c82">
    <w:name w:val="c1 c51 c82"/>
    <w:basedOn w:val="a"/>
    <w:rsid w:val="000858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9">
    <w:name w:val="c19"/>
    <w:basedOn w:val="a"/>
    <w:rsid w:val="000858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0c55">
    <w:name w:val="c50 c55"/>
    <w:basedOn w:val="a"/>
    <w:rsid w:val="000858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6c58">
    <w:name w:val="c46 c58"/>
    <w:basedOn w:val="a"/>
    <w:rsid w:val="000858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6c77">
    <w:name w:val="c46 c77"/>
    <w:basedOn w:val="a"/>
    <w:rsid w:val="000858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c37">
    <w:name w:val="c1 c37"/>
    <w:basedOn w:val="a"/>
    <w:rsid w:val="000858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1c48">
    <w:name w:val="c31 c48"/>
    <w:basedOn w:val="a"/>
    <w:rsid w:val="000858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6c50c62">
    <w:name w:val="c46 c50 c62"/>
    <w:basedOn w:val="a"/>
    <w:rsid w:val="000858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8c46">
    <w:name w:val="c38 c46"/>
    <w:basedOn w:val="a"/>
    <w:rsid w:val="000858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2c72">
    <w:name w:val="c52 c72"/>
    <w:basedOn w:val="a"/>
    <w:rsid w:val="000858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4c78c79">
    <w:name w:val="c44 c78 c79"/>
    <w:basedOn w:val="a"/>
    <w:rsid w:val="000858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4">
    <w:name w:val="c24"/>
    <w:basedOn w:val="a"/>
    <w:rsid w:val="000858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6c38">
    <w:name w:val="c46 c38"/>
    <w:basedOn w:val="a"/>
    <w:rsid w:val="000858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7c44">
    <w:name w:val="c37 c44"/>
    <w:basedOn w:val="a"/>
    <w:rsid w:val="000858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1c58">
    <w:name w:val="c31 c58"/>
    <w:basedOn w:val="a"/>
    <w:rsid w:val="000858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6c47c51">
    <w:name w:val="c46 c47 c51"/>
    <w:basedOn w:val="a"/>
    <w:rsid w:val="000858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8586D"/>
  </w:style>
  <w:style w:type="character" w:customStyle="1" w:styleId="c11c23">
    <w:name w:val="c11 c23"/>
    <w:basedOn w:val="a0"/>
    <w:rsid w:val="0008586D"/>
  </w:style>
  <w:style w:type="character" w:customStyle="1" w:styleId="c3c26c23">
    <w:name w:val="c3 c26 c23"/>
    <w:basedOn w:val="a0"/>
    <w:rsid w:val="0008586D"/>
  </w:style>
  <w:style w:type="character" w:customStyle="1" w:styleId="c11c26c23">
    <w:name w:val="c11 c26 c23"/>
    <w:basedOn w:val="a0"/>
    <w:rsid w:val="0008586D"/>
  </w:style>
  <w:style w:type="character" w:styleId="ab">
    <w:name w:val="Strong"/>
    <w:basedOn w:val="a0"/>
    <w:qFormat/>
    <w:rsid w:val="001E0228"/>
    <w:rPr>
      <w:b/>
      <w:bCs/>
    </w:rPr>
  </w:style>
  <w:style w:type="character" w:styleId="ac">
    <w:name w:val="Emphasis"/>
    <w:basedOn w:val="a0"/>
    <w:qFormat/>
    <w:rsid w:val="001E0228"/>
    <w:rPr>
      <w:i/>
      <w:iCs/>
    </w:rPr>
  </w:style>
  <w:style w:type="character" w:customStyle="1" w:styleId="10">
    <w:name w:val="Заголовок №1_"/>
    <w:basedOn w:val="a0"/>
    <w:link w:val="11"/>
    <w:locked/>
    <w:rsid w:val="00C064BE"/>
    <w:rPr>
      <w:rFonts w:ascii="Times New Roman" w:hAnsi="Times New Roman" w:cs="Times New Roman"/>
      <w:b/>
      <w:bCs/>
      <w:spacing w:val="20"/>
      <w:sz w:val="24"/>
      <w:szCs w:val="24"/>
      <w:shd w:val="clear" w:color="auto" w:fill="FFFFFF"/>
    </w:rPr>
  </w:style>
  <w:style w:type="paragraph" w:customStyle="1" w:styleId="11">
    <w:name w:val="Заголовок №1"/>
    <w:basedOn w:val="a"/>
    <w:link w:val="10"/>
    <w:rsid w:val="00C064BE"/>
    <w:pPr>
      <w:shd w:val="clear" w:color="auto" w:fill="FFFFFF"/>
      <w:spacing w:after="0" w:line="324" w:lineRule="exact"/>
      <w:jc w:val="both"/>
      <w:outlineLvl w:val="0"/>
    </w:pPr>
    <w:rPr>
      <w:rFonts w:ascii="Times New Roman" w:hAnsi="Times New Roman" w:cs="Times New Roman"/>
      <w:b/>
      <w:bCs/>
      <w:spacing w:val="20"/>
      <w:sz w:val="24"/>
      <w:szCs w:val="24"/>
    </w:rPr>
  </w:style>
  <w:style w:type="character" w:customStyle="1" w:styleId="ad">
    <w:name w:val="Подпись к таблице_"/>
    <w:basedOn w:val="a0"/>
    <w:link w:val="12"/>
    <w:locked/>
    <w:rsid w:val="00C064BE"/>
    <w:rPr>
      <w:rFonts w:ascii="Times New Roman" w:hAnsi="Times New Roman" w:cs="Times New Roman"/>
      <w:b/>
      <w:bCs/>
      <w:spacing w:val="20"/>
      <w:sz w:val="24"/>
      <w:szCs w:val="24"/>
      <w:shd w:val="clear" w:color="auto" w:fill="FFFFFF"/>
    </w:rPr>
  </w:style>
  <w:style w:type="paragraph" w:customStyle="1" w:styleId="12">
    <w:name w:val="Подпись к таблице1"/>
    <w:basedOn w:val="a"/>
    <w:link w:val="ad"/>
    <w:rsid w:val="00C064BE"/>
    <w:pPr>
      <w:shd w:val="clear" w:color="auto" w:fill="FFFFFF"/>
      <w:spacing w:after="0" w:line="240" w:lineRule="atLeast"/>
    </w:pPr>
    <w:rPr>
      <w:rFonts w:ascii="Times New Roman" w:hAnsi="Times New Roman" w:cs="Times New Roman"/>
      <w:b/>
      <w:bCs/>
      <w:spacing w:val="20"/>
      <w:sz w:val="24"/>
      <w:szCs w:val="24"/>
    </w:rPr>
  </w:style>
  <w:style w:type="character" w:customStyle="1" w:styleId="4">
    <w:name w:val="Основной текст (4)_"/>
    <w:basedOn w:val="a0"/>
    <w:link w:val="40"/>
    <w:locked/>
    <w:rsid w:val="00C064BE"/>
    <w:rPr>
      <w:rFonts w:ascii="Lucida Sans Unicode" w:hAnsi="Lucida Sans Unicode" w:cs="Lucida Sans Unicode"/>
      <w:noProof/>
      <w:sz w:val="24"/>
      <w:szCs w:val="24"/>
      <w:shd w:val="clear" w:color="auto" w:fill="FFFFFF"/>
    </w:rPr>
  </w:style>
  <w:style w:type="paragraph" w:customStyle="1" w:styleId="40">
    <w:name w:val="Основной текст (4)"/>
    <w:basedOn w:val="a"/>
    <w:link w:val="4"/>
    <w:rsid w:val="00C064BE"/>
    <w:pPr>
      <w:shd w:val="clear" w:color="auto" w:fill="FFFFFF"/>
      <w:spacing w:after="0" w:line="240" w:lineRule="atLeast"/>
    </w:pPr>
    <w:rPr>
      <w:rFonts w:ascii="Lucida Sans Unicode" w:hAnsi="Lucida Sans Unicode" w:cs="Lucida Sans Unicode"/>
      <w:noProof/>
      <w:sz w:val="24"/>
      <w:szCs w:val="24"/>
    </w:rPr>
  </w:style>
  <w:style w:type="character" w:customStyle="1" w:styleId="2">
    <w:name w:val="Основной текст (2)_"/>
    <w:basedOn w:val="a0"/>
    <w:link w:val="20"/>
    <w:locked/>
    <w:rsid w:val="00C064BE"/>
    <w:rPr>
      <w:rFonts w:ascii="Times New Roman" w:hAnsi="Times New Roman" w:cs="Times New Roman"/>
      <w:spacing w:val="10"/>
      <w:sz w:val="21"/>
      <w:szCs w:val="21"/>
      <w:shd w:val="clear" w:color="auto" w:fill="FFFFFF"/>
    </w:rPr>
  </w:style>
  <w:style w:type="paragraph" w:customStyle="1" w:styleId="20">
    <w:name w:val="Основной текст (2)"/>
    <w:basedOn w:val="a"/>
    <w:link w:val="2"/>
    <w:rsid w:val="00C064BE"/>
    <w:pPr>
      <w:shd w:val="clear" w:color="auto" w:fill="FFFFFF"/>
      <w:spacing w:after="0" w:line="240" w:lineRule="atLeast"/>
    </w:pPr>
    <w:rPr>
      <w:rFonts w:ascii="Times New Roman" w:hAnsi="Times New Roman" w:cs="Times New Roman"/>
      <w:spacing w:val="10"/>
      <w:sz w:val="21"/>
      <w:szCs w:val="21"/>
    </w:rPr>
  </w:style>
  <w:style w:type="character" w:customStyle="1" w:styleId="3">
    <w:name w:val="Основной текст (3)_"/>
    <w:basedOn w:val="a0"/>
    <w:link w:val="30"/>
    <w:locked/>
    <w:rsid w:val="00C064BE"/>
    <w:rPr>
      <w:rFonts w:ascii="Times New Roman" w:hAnsi="Times New Roman" w:cs="Times New Roman"/>
      <w:sz w:val="20"/>
      <w:szCs w:val="20"/>
      <w:shd w:val="clear" w:color="auto" w:fill="FFFFFF"/>
    </w:rPr>
  </w:style>
  <w:style w:type="paragraph" w:customStyle="1" w:styleId="30">
    <w:name w:val="Основной текст (3)"/>
    <w:basedOn w:val="a"/>
    <w:link w:val="3"/>
    <w:rsid w:val="00C064BE"/>
    <w:pPr>
      <w:shd w:val="clear" w:color="auto" w:fill="FFFFFF"/>
      <w:spacing w:after="0" w:line="240" w:lineRule="atLeast"/>
    </w:pPr>
    <w:rPr>
      <w:rFonts w:ascii="Times New Roman" w:hAnsi="Times New Roman" w:cs="Times New Roman"/>
      <w:sz w:val="20"/>
      <w:szCs w:val="20"/>
    </w:rPr>
  </w:style>
  <w:style w:type="character" w:customStyle="1" w:styleId="8">
    <w:name w:val="Основной текст (8)_"/>
    <w:basedOn w:val="a0"/>
    <w:link w:val="80"/>
    <w:locked/>
    <w:rsid w:val="00C064BE"/>
    <w:rPr>
      <w:rFonts w:ascii="Times New Roman" w:hAnsi="Times New Roman" w:cs="Times New Roman"/>
      <w:noProof/>
      <w:sz w:val="16"/>
      <w:szCs w:val="16"/>
      <w:shd w:val="clear" w:color="auto" w:fill="FFFFFF"/>
    </w:rPr>
  </w:style>
  <w:style w:type="paragraph" w:customStyle="1" w:styleId="80">
    <w:name w:val="Основной текст (8)"/>
    <w:basedOn w:val="a"/>
    <w:link w:val="8"/>
    <w:rsid w:val="00C064BE"/>
    <w:pPr>
      <w:shd w:val="clear" w:color="auto" w:fill="FFFFFF"/>
      <w:spacing w:after="0" w:line="240" w:lineRule="atLeast"/>
    </w:pPr>
    <w:rPr>
      <w:rFonts w:ascii="Times New Roman" w:hAnsi="Times New Roman" w:cs="Times New Roman"/>
      <w:noProof/>
      <w:sz w:val="16"/>
      <w:szCs w:val="16"/>
    </w:rPr>
  </w:style>
  <w:style w:type="character" w:customStyle="1" w:styleId="5">
    <w:name w:val="Основной текст (5)_"/>
    <w:basedOn w:val="a0"/>
    <w:link w:val="50"/>
    <w:locked/>
    <w:rsid w:val="00C064BE"/>
    <w:rPr>
      <w:rFonts w:ascii="Times New Roman" w:hAnsi="Times New Roman" w:cs="Times New Roman"/>
      <w:spacing w:val="10"/>
      <w:sz w:val="14"/>
      <w:szCs w:val="14"/>
      <w:shd w:val="clear" w:color="auto" w:fill="FFFFFF"/>
    </w:rPr>
  </w:style>
  <w:style w:type="paragraph" w:customStyle="1" w:styleId="50">
    <w:name w:val="Основной текст (5)"/>
    <w:basedOn w:val="a"/>
    <w:link w:val="5"/>
    <w:rsid w:val="00C064BE"/>
    <w:pPr>
      <w:shd w:val="clear" w:color="auto" w:fill="FFFFFF"/>
      <w:spacing w:before="120" w:after="0" w:line="240" w:lineRule="atLeast"/>
    </w:pPr>
    <w:rPr>
      <w:rFonts w:ascii="Times New Roman" w:hAnsi="Times New Roman" w:cs="Times New Roman"/>
      <w:spacing w:val="10"/>
      <w:sz w:val="14"/>
      <w:szCs w:val="14"/>
    </w:rPr>
  </w:style>
  <w:style w:type="character" w:customStyle="1" w:styleId="7">
    <w:name w:val="Основной текст (7)_"/>
    <w:basedOn w:val="a0"/>
    <w:link w:val="70"/>
    <w:locked/>
    <w:rsid w:val="00C064BE"/>
    <w:rPr>
      <w:rFonts w:ascii="Times New Roman" w:hAnsi="Times New Roman" w:cs="Times New Roman"/>
      <w:i/>
      <w:iCs/>
      <w:noProof/>
      <w:sz w:val="14"/>
      <w:szCs w:val="14"/>
      <w:shd w:val="clear" w:color="auto" w:fill="FFFFFF"/>
    </w:rPr>
  </w:style>
  <w:style w:type="paragraph" w:customStyle="1" w:styleId="70">
    <w:name w:val="Основной текст (7)"/>
    <w:basedOn w:val="a"/>
    <w:link w:val="7"/>
    <w:rsid w:val="00C064BE"/>
    <w:pPr>
      <w:shd w:val="clear" w:color="auto" w:fill="FFFFFF"/>
      <w:spacing w:after="0" w:line="240" w:lineRule="atLeast"/>
    </w:pPr>
    <w:rPr>
      <w:rFonts w:ascii="Times New Roman" w:hAnsi="Times New Roman" w:cs="Times New Roman"/>
      <w:i/>
      <w:iCs/>
      <w:noProof/>
      <w:sz w:val="14"/>
      <w:szCs w:val="14"/>
    </w:rPr>
  </w:style>
  <w:style w:type="paragraph" w:customStyle="1" w:styleId="110">
    <w:name w:val="Заголовок №11"/>
    <w:basedOn w:val="a"/>
    <w:rsid w:val="00C064BE"/>
    <w:pPr>
      <w:shd w:val="clear" w:color="auto" w:fill="FFFFFF"/>
      <w:spacing w:after="0" w:line="324" w:lineRule="exact"/>
      <w:ind w:hanging="600"/>
      <w:outlineLvl w:val="0"/>
    </w:pPr>
    <w:rPr>
      <w:rFonts w:ascii="Times New Roman" w:hAnsi="Times New Roman" w:cs="Times New Roman"/>
      <w:b/>
      <w:bCs/>
      <w:spacing w:val="10"/>
      <w:sz w:val="26"/>
      <w:szCs w:val="26"/>
    </w:rPr>
  </w:style>
  <w:style w:type="character" w:customStyle="1" w:styleId="ae">
    <w:name w:val="Подпись к таблице"/>
    <w:basedOn w:val="ad"/>
    <w:rsid w:val="00C064BE"/>
    <w:rPr>
      <w:u w:val="single"/>
    </w:rPr>
  </w:style>
  <w:style w:type="paragraph" w:styleId="af">
    <w:name w:val="Block Text"/>
    <w:basedOn w:val="a"/>
    <w:semiHidden/>
    <w:unhideWhenUsed/>
    <w:rsid w:val="00A26FF4"/>
    <w:pPr>
      <w:spacing w:after="0" w:line="240" w:lineRule="auto"/>
      <w:ind w:left="-1080" w:right="-185" w:firstLine="360"/>
    </w:pPr>
    <w:rPr>
      <w:rFonts w:ascii="Times New Roman" w:eastAsia="Times New Roman" w:hAnsi="Times New Roman" w:cs="Times New Roman"/>
      <w:sz w:val="16"/>
      <w:szCs w:val="24"/>
    </w:rPr>
  </w:style>
  <w:style w:type="paragraph" w:customStyle="1" w:styleId="c31c50">
    <w:name w:val="c31 c50"/>
    <w:basedOn w:val="a"/>
    <w:rsid w:val="00A26F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
    <w:name w:val="c8"/>
    <w:basedOn w:val="a"/>
    <w:rsid w:val="00A26F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c25">
    <w:name w:val="c1 c25"/>
    <w:basedOn w:val="a"/>
    <w:rsid w:val="00A26F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1c50c69">
    <w:name w:val="c31 c50 c69"/>
    <w:basedOn w:val="a"/>
    <w:rsid w:val="00A26F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
    <w:name w:val="c5"/>
    <w:basedOn w:val="a"/>
    <w:rsid w:val="00A26F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
    <w:name w:val="c1"/>
    <w:basedOn w:val="a"/>
    <w:rsid w:val="00A26F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c38">
    <w:name w:val="c1 c38"/>
    <w:basedOn w:val="a"/>
    <w:rsid w:val="00A26F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7">
    <w:name w:val="c17"/>
    <w:basedOn w:val="a"/>
    <w:rsid w:val="00A26F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6c21c47">
    <w:name w:val="c46 c21 c47"/>
    <w:basedOn w:val="a"/>
    <w:rsid w:val="00A26F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1c56">
    <w:name w:val="c31 c56"/>
    <w:basedOn w:val="a"/>
    <w:rsid w:val="00A26F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c62c51c78">
    <w:name w:val="c1 c62 c51 c78"/>
    <w:basedOn w:val="a"/>
    <w:rsid w:val="00A26F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c62c52c51">
    <w:name w:val="c1 c62 c52 c51"/>
    <w:basedOn w:val="a"/>
    <w:rsid w:val="00A26F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c51c54">
    <w:name w:val="c1 c51 c54"/>
    <w:basedOn w:val="a"/>
    <w:rsid w:val="00A26F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c54c21">
    <w:name w:val="c1 c54 c21"/>
    <w:basedOn w:val="a"/>
    <w:rsid w:val="00A26F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
    <w:name w:val="c11"/>
    <w:basedOn w:val="a0"/>
    <w:rsid w:val="00A26FF4"/>
  </w:style>
  <w:style w:type="character" w:customStyle="1" w:styleId="c3">
    <w:name w:val="c3"/>
    <w:basedOn w:val="a0"/>
    <w:rsid w:val="00A26FF4"/>
  </w:style>
  <w:style w:type="character" w:customStyle="1" w:styleId="c11c26">
    <w:name w:val="c11 c26"/>
    <w:basedOn w:val="a0"/>
    <w:rsid w:val="00A26FF4"/>
  </w:style>
</w:styles>
</file>

<file path=word/webSettings.xml><?xml version="1.0" encoding="utf-8"?>
<w:webSettings xmlns:r="http://schemas.openxmlformats.org/officeDocument/2006/relationships" xmlns:w="http://schemas.openxmlformats.org/wordprocessingml/2006/main">
  <w:divs>
    <w:div w:id="1867406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q=http%3A%2F%2Ffcior.edu.ru%2F&amp;sa=D&amp;sntz=1&amp;usg=AFQjCNHGh8PG1OAlHo0v3ikxWs3MtWqm3A" TargetMode="External"/><Relationship Id="rId3" Type="http://schemas.openxmlformats.org/officeDocument/2006/relationships/styles" Target="styles.xml"/><Relationship Id="rId7" Type="http://schemas.openxmlformats.org/officeDocument/2006/relationships/hyperlink" Target="http://www.google.com/url?q=http%3A%2F%2Fschool-collection.edu.ru%2Fcatalog%2F&amp;sa=D&amp;sntz=1&amp;usg=AFQjCNEC3jWBdsJukZSUBp5yt4KmB5rIBA"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oogle.com/url?q=http%3A%2F%2Fwindow.edu.ru%2F&amp;sa=D&amp;sntz=1&amp;usg=AFQjCNEMWUdUy7g4RpHQgxs0kjyeJIQwFw"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google.com/url?q=http%3A%2F%2Fstandart.edu.ru%2F&amp;sa=D&amp;sntz=1&amp;usg=AFQjCNHys9EfvFresXKf1vqEmDLk1ORwMA" TargetMode="External"/><Relationship Id="rId4" Type="http://schemas.openxmlformats.org/officeDocument/2006/relationships/settings" Target="settings.xml"/><Relationship Id="rId9" Type="http://schemas.openxmlformats.org/officeDocument/2006/relationships/hyperlink" Target="http://www.google.com/url?q=http%3A%2F%2Fwww.it-n.ru%2F&amp;sa=D&amp;sntz=1&amp;usg=AFQjCNHh89viMci95e2hr871sjjPXG-4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9F6B8-144E-4EDC-82DF-B15DDD9E9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10</Pages>
  <Words>3211</Words>
  <Characters>18303</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21472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9комп</dc:creator>
  <cp:keywords/>
  <dc:description/>
  <cp:lastModifiedBy>Галина</cp:lastModifiedBy>
  <cp:revision>19</cp:revision>
  <dcterms:created xsi:type="dcterms:W3CDTF">2018-10-12T04:38:00Z</dcterms:created>
  <dcterms:modified xsi:type="dcterms:W3CDTF">2020-05-20T10:03:00Z</dcterms:modified>
</cp:coreProperties>
</file>