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4E" w:rsidRPr="00366DCC" w:rsidRDefault="00AD614E" w:rsidP="00366DCC">
      <w:pPr>
        <w:spacing w:after="0" w:line="240" w:lineRule="auto"/>
        <w:jc w:val="center"/>
        <w:rPr>
          <w:rFonts w:ascii="Times New Roman" w:hAnsi="Times New Roman" w:cs="Times New Roman"/>
          <w:color w:val="000000" w:themeColor="text1"/>
          <w:sz w:val="24"/>
          <w:szCs w:val="24"/>
        </w:rPr>
      </w:pPr>
      <w:r w:rsidRPr="00366DCC">
        <w:rPr>
          <w:rFonts w:ascii="Times New Roman" w:hAnsi="Times New Roman" w:cs="Times New Roman"/>
          <w:color w:val="000000" w:themeColor="text1"/>
          <w:sz w:val="24"/>
          <w:szCs w:val="24"/>
        </w:rPr>
        <w:t>Представление</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Петровой Татьяны Васильевны</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Учителя русского языка и литературы</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Муниципального бюджетного общеобразовательного учреждения</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«Средняя общеобразовательная школа №87 города Северска»</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Образование: Томский Педагогический Университет</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Стаж работы: 16 лет</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Стаж работы в данной должности: 8 лет</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Наличие курсов повышения квалификации: </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Общество с ограниченной ответственностью «Центр онлайн – обучения </w:t>
      </w:r>
      <w:proofErr w:type="spellStart"/>
      <w:r w:rsidRPr="00366DCC">
        <w:rPr>
          <w:rFonts w:ascii="Times New Roman" w:hAnsi="Times New Roman" w:cs="Times New Roman"/>
          <w:sz w:val="24"/>
          <w:szCs w:val="24"/>
        </w:rPr>
        <w:t>Нетология</w:t>
      </w:r>
      <w:proofErr w:type="spellEnd"/>
      <w:r w:rsidRPr="00366DCC">
        <w:rPr>
          <w:rFonts w:ascii="Times New Roman" w:hAnsi="Times New Roman" w:cs="Times New Roman"/>
          <w:sz w:val="24"/>
          <w:szCs w:val="24"/>
        </w:rPr>
        <w:t xml:space="preserve"> -  </w:t>
      </w:r>
      <w:proofErr w:type="gramStart"/>
      <w:r w:rsidRPr="00366DCC">
        <w:rPr>
          <w:rFonts w:ascii="Times New Roman" w:hAnsi="Times New Roman" w:cs="Times New Roman"/>
          <w:sz w:val="24"/>
          <w:szCs w:val="24"/>
        </w:rPr>
        <w:t>групп»  по</w:t>
      </w:r>
      <w:proofErr w:type="gramEnd"/>
      <w:r w:rsidRPr="00366DCC">
        <w:rPr>
          <w:rFonts w:ascii="Times New Roman" w:hAnsi="Times New Roman" w:cs="Times New Roman"/>
          <w:sz w:val="24"/>
          <w:szCs w:val="24"/>
        </w:rPr>
        <w:t xml:space="preserve"> теме «традиции и новации в преподавании  русского языка», с 12 февраля 2019 по 12 мая 2019 года в объеме 72 часов; </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ОУ Фонд Педагогический университет «первое сентября по теме «Правила оказания первой помощи: практические рекомендации для педагогов», с 31 октября 2019 </w:t>
      </w:r>
      <w:proofErr w:type="gramStart"/>
      <w:r w:rsidRPr="00366DCC">
        <w:rPr>
          <w:rFonts w:ascii="Times New Roman" w:hAnsi="Times New Roman" w:cs="Times New Roman"/>
          <w:sz w:val="24"/>
          <w:szCs w:val="24"/>
        </w:rPr>
        <w:t>по  10</w:t>
      </w:r>
      <w:proofErr w:type="gramEnd"/>
      <w:r w:rsidRPr="00366DCC">
        <w:rPr>
          <w:rFonts w:ascii="Times New Roman" w:hAnsi="Times New Roman" w:cs="Times New Roman"/>
          <w:sz w:val="24"/>
          <w:szCs w:val="24"/>
        </w:rPr>
        <w:t xml:space="preserve"> декабря 2019 г., в объеме  36 часов.</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Информация о педагогическом работнике:</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Я являюсь творческим педагогом, постоянно повышающим свой профессиональный уровень. Этому способствуют своевременное прохождение курсов повышения квалификации, участие в профессиональных конкурсах, семинарах и </w:t>
      </w:r>
      <w:proofErr w:type="spellStart"/>
      <w:r w:rsidR="00AD614E" w:rsidRPr="00366DCC">
        <w:rPr>
          <w:rFonts w:ascii="Times New Roman" w:hAnsi="Times New Roman" w:cs="Times New Roman"/>
          <w:sz w:val="24"/>
          <w:szCs w:val="24"/>
        </w:rPr>
        <w:t>вебинарах</w:t>
      </w:r>
      <w:proofErr w:type="spellEnd"/>
      <w:r w:rsidR="00AD614E" w:rsidRPr="00366DCC">
        <w:rPr>
          <w:rFonts w:ascii="Times New Roman" w:hAnsi="Times New Roman" w:cs="Times New Roman"/>
          <w:sz w:val="24"/>
          <w:szCs w:val="24"/>
        </w:rPr>
        <w:t xml:space="preserve">. Принимала участие в  региональном этапе Всероссийского конкурса «Учитель здоровья», являюсь участницей школьного этапа Всероссийского конкурса «Учитель года», членом жюри литературных чтений Всероссийского конкурса «Лучший чтец» на школьном этапе, есть публикации на сайте </w:t>
      </w:r>
      <w:hyperlink r:id="rId5" w:history="1">
        <w:r w:rsidR="00AD614E" w:rsidRPr="00366DCC">
          <w:rPr>
            <w:rStyle w:val="a3"/>
            <w:rFonts w:ascii="Times New Roman" w:hAnsi="Times New Roman" w:cs="Times New Roman"/>
            <w:sz w:val="24"/>
            <w:szCs w:val="24"/>
          </w:rPr>
          <w:t>https://my.1sept.ru/festival/</w:t>
        </w:r>
      </w:hyperlink>
      <w:r w:rsidR="00AD614E" w:rsidRPr="00366DCC">
        <w:rPr>
          <w:rFonts w:ascii="Times New Roman" w:hAnsi="Times New Roman" w:cs="Times New Roman"/>
          <w:sz w:val="24"/>
          <w:szCs w:val="24"/>
        </w:rPr>
        <w:t xml:space="preserve">, </w:t>
      </w:r>
      <w:hyperlink r:id="rId6" w:history="1">
        <w:r w:rsidR="00AD614E" w:rsidRPr="00366DCC">
          <w:rPr>
            <w:rStyle w:val="a3"/>
            <w:rFonts w:ascii="Times New Roman" w:hAnsi="Times New Roman" w:cs="Times New Roman"/>
            <w:sz w:val="24"/>
            <w:szCs w:val="24"/>
          </w:rPr>
          <w:t>http://parnasse.ru/</w:t>
        </w:r>
      </w:hyperlink>
      <w:r w:rsidR="00AD614E" w:rsidRPr="00366DCC">
        <w:rPr>
          <w:rFonts w:ascii="Times New Roman" w:hAnsi="Times New Roman" w:cs="Times New Roman"/>
          <w:sz w:val="24"/>
          <w:szCs w:val="24"/>
        </w:rPr>
        <w:t xml:space="preserve">, </w:t>
      </w:r>
      <w:hyperlink r:id="rId7" w:history="1">
        <w:r w:rsidR="00AD614E" w:rsidRPr="00366DCC">
          <w:rPr>
            <w:rStyle w:val="a3"/>
            <w:rFonts w:ascii="Times New Roman" w:hAnsi="Times New Roman" w:cs="Times New Roman"/>
            <w:sz w:val="24"/>
            <w:szCs w:val="24"/>
          </w:rPr>
          <w:t>https://infourok.ru/</w:t>
        </w:r>
      </w:hyperlink>
      <w:r w:rsidR="00AD614E" w:rsidRPr="00366DCC">
        <w:rPr>
          <w:rFonts w:ascii="Times New Roman" w:hAnsi="Times New Roman" w:cs="Times New Roman"/>
          <w:sz w:val="24"/>
          <w:szCs w:val="24"/>
        </w:rPr>
        <w:t>.</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Умело решаю </w:t>
      </w:r>
      <w:proofErr w:type="gramStart"/>
      <w:r w:rsidR="00AD614E" w:rsidRPr="00366DCC">
        <w:rPr>
          <w:rFonts w:ascii="Times New Roman" w:hAnsi="Times New Roman" w:cs="Times New Roman"/>
          <w:sz w:val="24"/>
          <w:szCs w:val="24"/>
        </w:rPr>
        <w:t>практические  образовательные</w:t>
      </w:r>
      <w:proofErr w:type="gramEnd"/>
      <w:r w:rsidR="00AD614E" w:rsidRPr="00366DCC">
        <w:rPr>
          <w:rFonts w:ascii="Times New Roman" w:hAnsi="Times New Roman" w:cs="Times New Roman"/>
          <w:sz w:val="24"/>
          <w:szCs w:val="24"/>
        </w:rPr>
        <w:t xml:space="preserve"> задачи, осуществляю оптимальный отбор методов, средств, форм обучения и воспитания уже на этапе целеполагания, владею современными информационно-коммуникативными технологиями, педагогическими технологиями на основе личностной ориентации педагогического процесса, эффективности управления и организации учебного процесса. Организую педагогическую деятельность, хорошо ориентируясь в нормативно-правовых документах, различных источниках информации (цифровые образовательные </w:t>
      </w:r>
      <w:proofErr w:type="spellStart"/>
      <w:proofErr w:type="gramStart"/>
      <w:r w:rsidR="00AD614E" w:rsidRPr="00366DCC">
        <w:rPr>
          <w:rFonts w:ascii="Times New Roman" w:hAnsi="Times New Roman" w:cs="Times New Roman"/>
          <w:sz w:val="24"/>
          <w:szCs w:val="24"/>
        </w:rPr>
        <w:t>ресурсы,медиапособия</w:t>
      </w:r>
      <w:proofErr w:type="spellEnd"/>
      <w:proofErr w:type="gramEnd"/>
      <w:r w:rsidR="00AD614E" w:rsidRPr="00366DCC">
        <w:rPr>
          <w:rFonts w:ascii="Times New Roman" w:hAnsi="Times New Roman" w:cs="Times New Roman"/>
          <w:sz w:val="24"/>
          <w:szCs w:val="24"/>
        </w:rPr>
        <w:t>). Применение ИКТ стало частым при организации повторения домашнего задания, при изучении нового материала, при контроле языковых компетенций.</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Через положительную мотивацию к предмету развиваю у детей навык практического применения знаний по русскому языку и литературе при усвоении других учебных предметов. Стабильно качество </w:t>
      </w:r>
      <w:proofErr w:type="gramStart"/>
      <w:r w:rsidRPr="00366DCC">
        <w:rPr>
          <w:rFonts w:ascii="Times New Roman" w:hAnsi="Times New Roman" w:cs="Times New Roman"/>
          <w:sz w:val="24"/>
          <w:szCs w:val="24"/>
        </w:rPr>
        <w:t>знаний</w:t>
      </w:r>
      <w:proofErr w:type="gramEnd"/>
      <w:r w:rsidRPr="00366DCC">
        <w:rPr>
          <w:rFonts w:ascii="Times New Roman" w:hAnsi="Times New Roman" w:cs="Times New Roman"/>
          <w:sz w:val="24"/>
          <w:szCs w:val="24"/>
        </w:rPr>
        <w:t xml:space="preserve"> обучающихся по предмету, успешное прохождение ОГЭ учащимися 9 классов. Мои ученики представляют </w:t>
      </w:r>
      <w:proofErr w:type="gramStart"/>
      <w:r w:rsidRPr="00366DCC">
        <w:rPr>
          <w:rFonts w:ascii="Times New Roman" w:hAnsi="Times New Roman" w:cs="Times New Roman"/>
          <w:sz w:val="24"/>
          <w:szCs w:val="24"/>
        </w:rPr>
        <w:t xml:space="preserve">собственные </w:t>
      </w:r>
      <w:r w:rsidR="00366DCC">
        <w:rPr>
          <w:rFonts w:ascii="Times New Roman" w:hAnsi="Times New Roman" w:cs="Times New Roman"/>
          <w:sz w:val="24"/>
          <w:szCs w:val="24"/>
        </w:rPr>
        <w:t xml:space="preserve"> </w:t>
      </w:r>
      <w:r w:rsidRPr="00366DCC">
        <w:rPr>
          <w:rFonts w:ascii="Times New Roman" w:hAnsi="Times New Roman" w:cs="Times New Roman"/>
          <w:sz w:val="24"/>
          <w:szCs w:val="24"/>
        </w:rPr>
        <w:t>достижения</w:t>
      </w:r>
      <w:proofErr w:type="gramEnd"/>
      <w:r w:rsidRPr="00366DCC">
        <w:rPr>
          <w:rFonts w:ascii="Times New Roman" w:hAnsi="Times New Roman" w:cs="Times New Roman"/>
          <w:sz w:val="24"/>
          <w:szCs w:val="24"/>
        </w:rPr>
        <w:t xml:space="preserve"> на районном, федеральном уровне очных и заочных конкурсов.</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С 2019 года являюсь классным руководителем 5 </w:t>
      </w:r>
      <w:proofErr w:type="gramStart"/>
      <w:r w:rsidR="00AD614E" w:rsidRPr="00366DCC">
        <w:rPr>
          <w:rFonts w:ascii="Times New Roman" w:hAnsi="Times New Roman" w:cs="Times New Roman"/>
          <w:sz w:val="24"/>
          <w:szCs w:val="24"/>
        </w:rPr>
        <w:t>А</w:t>
      </w:r>
      <w:proofErr w:type="gramEnd"/>
      <w:r w:rsidR="00AD614E" w:rsidRPr="00366DCC">
        <w:rPr>
          <w:rFonts w:ascii="Times New Roman" w:hAnsi="Times New Roman" w:cs="Times New Roman"/>
          <w:sz w:val="24"/>
          <w:szCs w:val="24"/>
        </w:rPr>
        <w:t xml:space="preserve"> класса, владею основами знаний по общей психологии, знаю принципы, содержание, методы, средства и формы организации воспитательного процесса. Умею рационально и эффективно организовать работу и деятельность класса, в том числе планировать и анализировать результаты. В своей работе использую инновационные методики, творчески подходит к воспитательной и социально-педагогической деятельности.</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Тесно поддерживаю контакт с родителями своих учеников, организую педагогические консультации, провожу анкетирование в целях диагностики и регулирования своей учебной деятельности.</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Эффективно взаимодействую со всеми участниками образовательного процесса. Отмечена органичная работа меня как самостоятельная, так и в команде.</w:t>
      </w:r>
    </w:p>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AD614E" w:rsidP="00366DCC">
      <w:pPr>
        <w:spacing w:after="0" w:line="240" w:lineRule="auto"/>
        <w:jc w:val="both"/>
        <w:rPr>
          <w:rFonts w:ascii="Times New Roman" w:hAnsi="Times New Roman" w:cs="Times New Roman"/>
          <w:sz w:val="24"/>
          <w:szCs w:val="24"/>
        </w:rPr>
      </w:pPr>
    </w:p>
    <w:p w:rsidR="005E6C64" w:rsidRDefault="00366DCC" w:rsidP="00366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E6C64" w:rsidRDefault="005E6C64" w:rsidP="00366DCC">
      <w:pPr>
        <w:spacing w:after="0" w:line="240" w:lineRule="auto"/>
        <w:jc w:val="center"/>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lastRenderedPageBreak/>
        <w:t>Пояснительная записка.</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квалификационную категорию по должности «учитель».</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 Портфолио содержит материалы моей педагогической деятельности, как учителя русского языка и </w:t>
      </w:r>
      <w:proofErr w:type="gramStart"/>
      <w:r w:rsidR="00AD614E" w:rsidRPr="00366DCC">
        <w:rPr>
          <w:rFonts w:ascii="Times New Roman" w:hAnsi="Times New Roman" w:cs="Times New Roman"/>
          <w:sz w:val="24"/>
          <w:szCs w:val="24"/>
        </w:rPr>
        <w:t>литературы..</w:t>
      </w:r>
      <w:proofErr w:type="gramEnd"/>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w:t>
      </w:r>
      <w:r w:rsidR="00366DCC">
        <w:rPr>
          <w:rFonts w:ascii="Times New Roman" w:hAnsi="Times New Roman" w:cs="Times New Roman"/>
          <w:sz w:val="24"/>
          <w:szCs w:val="24"/>
        </w:rPr>
        <w:t xml:space="preserve"> </w:t>
      </w:r>
      <w:r w:rsidRPr="00366DCC">
        <w:rPr>
          <w:rFonts w:ascii="Times New Roman" w:hAnsi="Times New Roman" w:cs="Times New Roman"/>
          <w:sz w:val="24"/>
          <w:szCs w:val="24"/>
        </w:rPr>
        <w:t>Главная цель моего портфолио – анализ и представление значимых профессиональных результатов и обеспечение мониторинга профессионального роста учителя. Портфолио позволяет учитывать результаты, достигнутые мной в обучении и воспитании, проследить творческую и самообразовательную деятельность, показать умения решать профессиональные задачи, анализировать стратегию и тактику профессионального поведения, оценить профессионализм.</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Задачи портфолио:</w:t>
      </w:r>
    </w:p>
    <w:p w:rsidR="00AD614E" w:rsidRPr="00366DCC" w:rsidRDefault="00AD614E" w:rsidP="00366DCC">
      <w:pPr>
        <w:pStyle w:val="a7"/>
        <w:numPr>
          <w:ilvl w:val="0"/>
          <w:numId w:val="1"/>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Показать владение современными образовательными технологиями, методическими приемами, педагогическими средствами; использование компьютерных и мультимедийных технологий; охарактеризовать работу с различными информационными ресурсами;</w:t>
      </w:r>
    </w:p>
    <w:p w:rsidR="00AD614E" w:rsidRPr="00366DCC" w:rsidRDefault="00AD614E" w:rsidP="00366DCC">
      <w:pPr>
        <w:pStyle w:val="a7"/>
        <w:numPr>
          <w:ilvl w:val="0"/>
          <w:numId w:val="1"/>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Показать умения учителя решать профессиональный задачи, обеспечивающее эффективное профессионально-педагогических проблем;</w:t>
      </w:r>
    </w:p>
    <w:p w:rsidR="00AD614E" w:rsidRPr="00366DCC" w:rsidRDefault="00AD614E" w:rsidP="00366DCC">
      <w:pPr>
        <w:pStyle w:val="a7"/>
        <w:numPr>
          <w:ilvl w:val="0"/>
          <w:numId w:val="1"/>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Проанализировать стратегию и тактику профессионального поведения; умение вырабатывать технику взаимодействий с воспитанниками и их совместную деятельность для достижения определенных целей;</w:t>
      </w:r>
    </w:p>
    <w:p w:rsidR="00AD614E" w:rsidRPr="00366DCC" w:rsidRDefault="00AD614E" w:rsidP="00366DCC">
      <w:pPr>
        <w:pStyle w:val="a7"/>
        <w:numPr>
          <w:ilvl w:val="0"/>
          <w:numId w:val="1"/>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Оценить профессионализм учителя, использование в профессиональной деятельности законодательных и правовых документов.</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Портфолио состоит из 4 разделов.</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В разделе «Общие сведения» дана полная информация об учителе.</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В разделе 1 «Качество предметной подготовки и здоровья детей» представлены таблицы динамики показателей качества и </w:t>
      </w:r>
      <w:proofErr w:type="spellStart"/>
      <w:r w:rsidR="00AD614E" w:rsidRPr="00366DCC">
        <w:rPr>
          <w:rFonts w:ascii="Times New Roman" w:hAnsi="Times New Roman" w:cs="Times New Roman"/>
          <w:sz w:val="24"/>
          <w:szCs w:val="24"/>
        </w:rPr>
        <w:t>обученности</w:t>
      </w:r>
      <w:proofErr w:type="spellEnd"/>
      <w:r w:rsidR="00AD614E" w:rsidRPr="00366DCC">
        <w:rPr>
          <w:rFonts w:ascii="Times New Roman" w:hAnsi="Times New Roman" w:cs="Times New Roman"/>
          <w:sz w:val="24"/>
          <w:szCs w:val="24"/>
        </w:rPr>
        <w:t>, по которым прослеживается позитивная динамика учебных достижений. Затем следует справка по итогам диагностических исследований качества знаний, в которой отмечены достижения детей по данным внешних аттестаций различного типа: контрольные срезы, административные контрольные работы, мониторинги. В разделе представлены списки учащихся, копии дипломов, грамот за достижение детей в различных конкурсах.</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В разделе 2 «Уровень профессиональной подготовки педагога» содержит характеристику, которая показывает мое умение ориентироваться в специальной и научно-популярной литературе, осуществлять индивидуальный подход к творческой личности и ее развитие.</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В разделе 3 «Внеурочная деятельность педагога» отражается</w:t>
      </w:r>
      <w:r w:rsidR="00DF5241" w:rsidRPr="00366DCC">
        <w:rPr>
          <w:rFonts w:ascii="Times New Roman" w:hAnsi="Times New Roman" w:cs="Times New Roman"/>
          <w:sz w:val="24"/>
          <w:szCs w:val="24"/>
        </w:rPr>
        <w:t xml:space="preserve"> моя</w:t>
      </w:r>
      <w:r w:rsidR="00AD614E" w:rsidRPr="00366DCC">
        <w:rPr>
          <w:rFonts w:ascii="Times New Roman" w:hAnsi="Times New Roman" w:cs="Times New Roman"/>
          <w:sz w:val="24"/>
          <w:szCs w:val="24"/>
        </w:rPr>
        <w:t xml:space="preserve"> деятельность как организатора внеклассной работы школьников по преподаваемому предмету.</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В разделе 4 «Научно-методическая деятельность педагога» представлено мое участие в экспериментальной и научно-методической деятельности:</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наличие публикаций, авторских </w:t>
      </w:r>
      <w:proofErr w:type="gramStart"/>
      <w:r w:rsidRPr="00366DCC">
        <w:rPr>
          <w:rFonts w:ascii="Times New Roman" w:hAnsi="Times New Roman" w:cs="Times New Roman"/>
          <w:sz w:val="24"/>
          <w:szCs w:val="24"/>
        </w:rPr>
        <w:t>материалов ;</w:t>
      </w:r>
      <w:proofErr w:type="gramEnd"/>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личное участие в профессиональных конкурсах.</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После справок следуют копии грамот и свидетельств, которые размещены на сайте : </w:t>
      </w:r>
      <w:hyperlink r:id="rId8" w:history="1">
        <w:r w:rsidR="00AD614E" w:rsidRPr="00366DCC">
          <w:rPr>
            <w:rStyle w:val="a3"/>
            <w:rFonts w:ascii="Times New Roman" w:hAnsi="Times New Roman" w:cs="Times New Roman"/>
            <w:sz w:val="24"/>
            <w:szCs w:val="24"/>
          </w:rPr>
          <w:t>http://school87.vseversk.ru/new_page_79.htm</w:t>
        </w:r>
      </w:hyperlink>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w:t>
      </w:r>
    </w:p>
    <w:p w:rsidR="005E6C64" w:rsidRDefault="005E6C64" w:rsidP="00366DCC">
      <w:pPr>
        <w:spacing w:after="0" w:line="240" w:lineRule="auto"/>
        <w:jc w:val="center"/>
        <w:rPr>
          <w:rFonts w:ascii="Times New Roman" w:hAnsi="Times New Roman" w:cs="Times New Roman"/>
          <w:sz w:val="24"/>
          <w:szCs w:val="24"/>
        </w:rPr>
      </w:pPr>
    </w:p>
    <w:p w:rsidR="005E6C64" w:rsidRDefault="005E6C64" w:rsidP="00366DCC">
      <w:pPr>
        <w:spacing w:after="0" w:line="240" w:lineRule="auto"/>
        <w:jc w:val="center"/>
        <w:rPr>
          <w:rFonts w:ascii="Times New Roman" w:hAnsi="Times New Roman" w:cs="Times New Roman"/>
          <w:sz w:val="24"/>
          <w:szCs w:val="24"/>
        </w:rPr>
      </w:pPr>
    </w:p>
    <w:p w:rsidR="005E6C64" w:rsidRDefault="005E6C64" w:rsidP="00366DCC">
      <w:pPr>
        <w:spacing w:after="0" w:line="240" w:lineRule="auto"/>
        <w:jc w:val="center"/>
        <w:rPr>
          <w:rFonts w:ascii="Times New Roman" w:hAnsi="Times New Roman" w:cs="Times New Roman"/>
          <w:sz w:val="24"/>
          <w:szCs w:val="24"/>
        </w:rPr>
      </w:pPr>
    </w:p>
    <w:p w:rsidR="005E6C64" w:rsidRDefault="005E6C64" w:rsidP="00366DCC">
      <w:pPr>
        <w:spacing w:after="0" w:line="240" w:lineRule="auto"/>
        <w:jc w:val="center"/>
        <w:rPr>
          <w:rFonts w:ascii="Times New Roman" w:hAnsi="Times New Roman" w:cs="Times New Roman"/>
          <w:sz w:val="24"/>
          <w:szCs w:val="24"/>
        </w:rPr>
      </w:pPr>
    </w:p>
    <w:p w:rsidR="005E6C64" w:rsidRDefault="005E6C64" w:rsidP="00366DCC">
      <w:pPr>
        <w:spacing w:after="0" w:line="240" w:lineRule="auto"/>
        <w:jc w:val="center"/>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lastRenderedPageBreak/>
        <w:t>Общие сведения</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ФИО: Петрова Татьяна Васильевна</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Дата рождения: 11 мая 1983 год</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Образование: высшее</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Государственное образовательное учреждение высшего профессионального образования «</w:t>
      </w:r>
      <w:r w:rsidR="005E6C64" w:rsidRPr="00366DCC">
        <w:rPr>
          <w:rFonts w:ascii="Times New Roman" w:hAnsi="Times New Roman" w:cs="Times New Roman"/>
          <w:sz w:val="24"/>
          <w:szCs w:val="24"/>
        </w:rPr>
        <w:t>Томский Государственный</w:t>
      </w:r>
      <w:r w:rsidRPr="00366DCC">
        <w:rPr>
          <w:rFonts w:ascii="Times New Roman" w:hAnsi="Times New Roman" w:cs="Times New Roman"/>
          <w:sz w:val="24"/>
          <w:szCs w:val="24"/>
        </w:rPr>
        <w:t xml:space="preserve"> Педагогический Университет», присуждена квалификация учитель русского языка и литературы, 6 июля 2005 года.</w:t>
      </w:r>
    </w:p>
    <w:p w:rsidR="00E81015" w:rsidRPr="00366DCC" w:rsidRDefault="00AD614E" w:rsidP="00366DCC">
      <w:pPr>
        <w:spacing w:after="0" w:line="240" w:lineRule="auto"/>
        <w:jc w:val="both"/>
        <w:rPr>
          <w:rFonts w:ascii="Times New Roman" w:eastAsia="Times New Roman" w:hAnsi="Times New Roman" w:cs="Times New Roman"/>
          <w:color w:val="000000" w:themeColor="text1"/>
          <w:sz w:val="24"/>
          <w:szCs w:val="24"/>
          <w:lang w:eastAsia="ru-RU"/>
        </w:rPr>
      </w:pPr>
      <w:r w:rsidRPr="00366DCC">
        <w:rPr>
          <w:rFonts w:ascii="Times New Roman" w:hAnsi="Times New Roman" w:cs="Times New Roman"/>
          <w:sz w:val="24"/>
          <w:szCs w:val="24"/>
        </w:rPr>
        <w:t xml:space="preserve">Срок работы в данной образовательной организации: 8 лет, </w:t>
      </w:r>
      <w:r w:rsidR="00E81015" w:rsidRPr="00366DCC">
        <w:rPr>
          <w:rFonts w:ascii="Times New Roman" w:eastAsia="Times New Roman" w:hAnsi="Times New Roman" w:cs="Times New Roman"/>
          <w:color w:val="000000" w:themeColor="text1"/>
          <w:sz w:val="24"/>
          <w:szCs w:val="24"/>
          <w:lang w:eastAsia="ru-RU"/>
        </w:rPr>
        <w:t>28 августа 2012г. Приказ № 12л/</w:t>
      </w:r>
      <w:proofErr w:type="gramStart"/>
      <w:r w:rsidR="00E81015" w:rsidRPr="00366DCC">
        <w:rPr>
          <w:rFonts w:ascii="Times New Roman" w:eastAsia="Times New Roman" w:hAnsi="Times New Roman" w:cs="Times New Roman"/>
          <w:color w:val="000000" w:themeColor="text1"/>
          <w:sz w:val="24"/>
          <w:szCs w:val="24"/>
          <w:lang w:eastAsia="ru-RU"/>
        </w:rPr>
        <w:t>с .</w:t>
      </w:r>
      <w:proofErr w:type="gramEnd"/>
    </w:p>
    <w:p w:rsidR="00AD614E" w:rsidRPr="00366DCC" w:rsidRDefault="00AD614E" w:rsidP="00366DCC">
      <w:pPr>
        <w:spacing w:after="0" w:line="240" w:lineRule="auto"/>
        <w:jc w:val="both"/>
        <w:rPr>
          <w:rFonts w:ascii="Times New Roman" w:hAnsi="Times New Roman" w:cs="Times New Roman"/>
          <w:color w:val="000000" w:themeColor="text1"/>
          <w:sz w:val="24"/>
          <w:szCs w:val="24"/>
        </w:rPr>
      </w:pPr>
      <w:r w:rsidRPr="00366DCC">
        <w:rPr>
          <w:rFonts w:ascii="Times New Roman" w:hAnsi="Times New Roman" w:cs="Times New Roman"/>
          <w:color w:val="000000" w:themeColor="text1"/>
          <w:sz w:val="24"/>
          <w:szCs w:val="24"/>
        </w:rPr>
        <w:t>Повышение квалификации:</w:t>
      </w:r>
    </w:p>
    <w:p w:rsidR="00AD614E" w:rsidRPr="00366DCC" w:rsidRDefault="00AD614E" w:rsidP="00366DCC">
      <w:pPr>
        <w:pStyle w:val="a7"/>
        <w:numPr>
          <w:ilvl w:val="0"/>
          <w:numId w:val="2"/>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Общество с ограниченной ответственностью «Центр онлайн – обучения </w:t>
      </w:r>
      <w:proofErr w:type="spellStart"/>
      <w:r w:rsidRPr="00366DCC">
        <w:rPr>
          <w:rFonts w:ascii="Times New Roman" w:hAnsi="Times New Roman" w:cs="Times New Roman"/>
          <w:sz w:val="24"/>
          <w:szCs w:val="24"/>
        </w:rPr>
        <w:t>Нетология</w:t>
      </w:r>
      <w:proofErr w:type="spellEnd"/>
      <w:r w:rsidRPr="00366DCC">
        <w:rPr>
          <w:rFonts w:ascii="Times New Roman" w:hAnsi="Times New Roman" w:cs="Times New Roman"/>
          <w:sz w:val="24"/>
          <w:szCs w:val="24"/>
        </w:rPr>
        <w:t xml:space="preserve"> -  </w:t>
      </w:r>
      <w:r w:rsidR="005E6C64" w:rsidRPr="00366DCC">
        <w:rPr>
          <w:rFonts w:ascii="Times New Roman" w:hAnsi="Times New Roman" w:cs="Times New Roman"/>
          <w:sz w:val="24"/>
          <w:szCs w:val="24"/>
        </w:rPr>
        <w:t>групп» по</w:t>
      </w:r>
      <w:r w:rsidRPr="00366DCC">
        <w:rPr>
          <w:rFonts w:ascii="Times New Roman" w:hAnsi="Times New Roman" w:cs="Times New Roman"/>
          <w:sz w:val="24"/>
          <w:szCs w:val="24"/>
        </w:rPr>
        <w:t xml:space="preserve"> теме «традиции и новации в </w:t>
      </w:r>
      <w:bookmarkStart w:id="0" w:name="_GoBack"/>
      <w:bookmarkEnd w:id="0"/>
      <w:r w:rsidR="005E6C64" w:rsidRPr="00366DCC">
        <w:rPr>
          <w:rFonts w:ascii="Times New Roman" w:hAnsi="Times New Roman" w:cs="Times New Roman"/>
          <w:sz w:val="24"/>
          <w:szCs w:val="24"/>
        </w:rPr>
        <w:t>преподавании русского</w:t>
      </w:r>
      <w:r w:rsidRPr="00366DCC">
        <w:rPr>
          <w:rFonts w:ascii="Times New Roman" w:hAnsi="Times New Roman" w:cs="Times New Roman"/>
          <w:sz w:val="24"/>
          <w:szCs w:val="24"/>
        </w:rPr>
        <w:t xml:space="preserve"> языка», с 12 февраля 2019 по 12 мая 2019 года в объеме 72 часов; </w:t>
      </w:r>
    </w:p>
    <w:p w:rsidR="00AD614E" w:rsidRPr="00366DCC" w:rsidRDefault="00AD614E" w:rsidP="00366DCC">
      <w:pPr>
        <w:pStyle w:val="a7"/>
        <w:numPr>
          <w:ilvl w:val="0"/>
          <w:numId w:val="2"/>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ОУ Фонд Педагогический университет «первое сентября по теме «Правила оказания первой помощи: практические рекомендации для педагогов», с 31 октября 2019 </w:t>
      </w:r>
      <w:proofErr w:type="gramStart"/>
      <w:r w:rsidRPr="00366DCC">
        <w:rPr>
          <w:rFonts w:ascii="Times New Roman" w:hAnsi="Times New Roman" w:cs="Times New Roman"/>
          <w:sz w:val="24"/>
          <w:szCs w:val="24"/>
        </w:rPr>
        <w:t>по  10</w:t>
      </w:r>
      <w:proofErr w:type="gramEnd"/>
      <w:r w:rsidRPr="00366DCC">
        <w:rPr>
          <w:rFonts w:ascii="Times New Roman" w:hAnsi="Times New Roman" w:cs="Times New Roman"/>
          <w:sz w:val="24"/>
          <w:szCs w:val="24"/>
        </w:rPr>
        <w:t xml:space="preserve"> декабря 2019 г., в объеме  36 часов.</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Государственные и отраслевые награды:</w:t>
      </w:r>
    </w:p>
    <w:p w:rsidR="00AD614E" w:rsidRPr="00366DCC" w:rsidRDefault="00AD614E" w:rsidP="00366DCC">
      <w:pPr>
        <w:pStyle w:val="a7"/>
        <w:numPr>
          <w:ilvl w:val="0"/>
          <w:numId w:val="3"/>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Диплом куратора за подготовку к Всероссийскому конкурсу для школьников «Великий и богатый русский язык». Октябрь 2019 год</w:t>
      </w:r>
    </w:p>
    <w:p w:rsidR="00AD614E" w:rsidRPr="00366DCC" w:rsidRDefault="00AD614E" w:rsidP="00366DCC">
      <w:pPr>
        <w:pStyle w:val="a7"/>
        <w:numPr>
          <w:ilvl w:val="0"/>
          <w:numId w:val="3"/>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Свидетельство о подготовки к участию в Международном конкурсе по </w:t>
      </w:r>
      <w:proofErr w:type="gramStart"/>
      <w:r w:rsidRPr="00366DCC">
        <w:rPr>
          <w:rFonts w:ascii="Times New Roman" w:hAnsi="Times New Roman" w:cs="Times New Roman"/>
          <w:sz w:val="24"/>
          <w:szCs w:val="24"/>
        </w:rPr>
        <w:t>русскому  языку</w:t>
      </w:r>
      <w:proofErr w:type="gramEnd"/>
      <w:r w:rsidRPr="00366DCC">
        <w:rPr>
          <w:rFonts w:ascii="Times New Roman" w:hAnsi="Times New Roman" w:cs="Times New Roman"/>
          <w:sz w:val="24"/>
          <w:szCs w:val="24"/>
        </w:rPr>
        <w:t xml:space="preserve"> «</w:t>
      </w:r>
      <w:proofErr w:type="spellStart"/>
      <w:r w:rsidRPr="00366DCC">
        <w:rPr>
          <w:rFonts w:ascii="Times New Roman" w:hAnsi="Times New Roman" w:cs="Times New Roman"/>
          <w:sz w:val="24"/>
          <w:szCs w:val="24"/>
        </w:rPr>
        <w:t>Олимпис</w:t>
      </w:r>
      <w:proofErr w:type="spellEnd"/>
      <w:r w:rsidRPr="00366DCC">
        <w:rPr>
          <w:rFonts w:ascii="Times New Roman" w:hAnsi="Times New Roman" w:cs="Times New Roman"/>
          <w:sz w:val="24"/>
          <w:szCs w:val="24"/>
        </w:rPr>
        <w:t xml:space="preserve"> – 2018- Осенняя сессия, учащихся МБОУ «СОШ №87». Декабрь 2018 год.</w:t>
      </w:r>
    </w:p>
    <w:p w:rsidR="00AD614E" w:rsidRPr="00366DCC" w:rsidRDefault="00AD614E" w:rsidP="00366DCC">
      <w:pPr>
        <w:pStyle w:val="a7"/>
        <w:numPr>
          <w:ilvl w:val="0"/>
          <w:numId w:val="3"/>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Грамота за добросовестный труд, достигнутые успехи в профессиональной деятельности, 2016 год.</w:t>
      </w:r>
    </w:p>
    <w:p w:rsidR="00AD614E" w:rsidRPr="00366DCC" w:rsidRDefault="00AD614E" w:rsidP="00366DCC">
      <w:pPr>
        <w:pStyle w:val="a7"/>
        <w:numPr>
          <w:ilvl w:val="0"/>
          <w:numId w:val="3"/>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Почетная грамота за активное участие в апробации модели аттестации учителей на основе использования единых федеральных оценочных материалов в 2018 году.</w:t>
      </w:r>
    </w:p>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Раздел 1. Качество предметной подготовки и здоровье детей</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Как учитель я осуществляю обучение и воспитание учащихся с применением методик, учитывающих специфику преподавания русского языка и литературы в среднем звене, возрастных и индивидуальных особенностей учеников; провожу работу над развитием устной и письменной речи учащихся, систематически работаю над формированием орфографической грамотности, что позволяет в течение нескольких лет добиваться стабильных результатов.</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Вся моя работа направлена на результативность обучения, на выполнение государственного образовательного стандарта к подготовке выпускников общеобразовательной школы, на удовлетворение запросов учащихся, родителей, общества.</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Создание ситуаций успеха на уроке обеспечивает высокий уровень качества знаний учащихся, учебной мотивации и познавательной активности; определяют развитие самоценной личности, готовой к эффективному взаимодействию в различных видах деятельности.</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За последние несколько лет в моей работе наблюдается положительная динамика учебных достижений учащихся. </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Из сравнительного анализа уровня качества и </w:t>
      </w:r>
      <w:proofErr w:type="spellStart"/>
      <w:r w:rsidRPr="00366DCC">
        <w:rPr>
          <w:rFonts w:ascii="Times New Roman" w:hAnsi="Times New Roman" w:cs="Times New Roman"/>
          <w:sz w:val="24"/>
          <w:szCs w:val="24"/>
        </w:rPr>
        <w:t>обученности</w:t>
      </w:r>
      <w:proofErr w:type="spellEnd"/>
      <w:r w:rsidRPr="00366DCC">
        <w:rPr>
          <w:rFonts w:ascii="Times New Roman" w:hAnsi="Times New Roman" w:cs="Times New Roman"/>
          <w:sz w:val="24"/>
          <w:szCs w:val="24"/>
        </w:rPr>
        <w:t xml:space="preserve"> за истекшие 2017-2018, 2018-</w:t>
      </w:r>
      <w:proofErr w:type="gramStart"/>
      <w:r w:rsidRPr="00366DCC">
        <w:rPr>
          <w:rFonts w:ascii="Times New Roman" w:hAnsi="Times New Roman" w:cs="Times New Roman"/>
          <w:sz w:val="24"/>
          <w:szCs w:val="24"/>
        </w:rPr>
        <w:t>2019  учебных</w:t>
      </w:r>
      <w:proofErr w:type="gramEnd"/>
      <w:r w:rsidRPr="00366DCC">
        <w:rPr>
          <w:rFonts w:ascii="Times New Roman" w:hAnsi="Times New Roman" w:cs="Times New Roman"/>
          <w:sz w:val="24"/>
          <w:szCs w:val="24"/>
        </w:rPr>
        <w:t xml:space="preserve"> лет по русскому языку и литературе видно, что качество знания по русскому повысилось на  38% , по литературе на  9%, а </w:t>
      </w:r>
      <w:proofErr w:type="spellStart"/>
      <w:r w:rsidRPr="00366DCC">
        <w:rPr>
          <w:rFonts w:ascii="Times New Roman" w:hAnsi="Times New Roman" w:cs="Times New Roman"/>
          <w:sz w:val="24"/>
          <w:szCs w:val="24"/>
        </w:rPr>
        <w:t>обученность</w:t>
      </w:r>
      <w:proofErr w:type="spellEnd"/>
      <w:r w:rsidRPr="00366DCC">
        <w:rPr>
          <w:rFonts w:ascii="Times New Roman" w:hAnsi="Times New Roman" w:cs="Times New Roman"/>
          <w:sz w:val="24"/>
          <w:szCs w:val="24"/>
        </w:rPr>
        <w:t xml:space="preserve">  стала 100%</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Русский язык</w:t>
      </w:r>
    </w:p>
    <w:tbl>
      <w:tblPr>
        <w:tblStyle w:val="a8"/>
        <w:tblW w:w="0" w:type="auto"/>
        <w:tblInd w:w="0" w:type="dxa"/>
        <w:tblLook w:val="04A0" w:firstRow="1" w:lastRow="0" w:firstColumn="1" w:lastColumn="0" w:noHBand="0" w:noVBand="1"/>
      </w:tblPr>
      <w:tblGrid>
        <w:gridCol w:w="1269"/>
        <w:gridCol w:w="1009"/>
        <w:gridCol w:w="1146"/>
        <w:gridCol w:w="1004"/>
        <w:gridCol w:w="1004"/>
        <w:gridCol w:w="1004"/>
        <w:gridCol w:w="1005"/>
        <w:gridCol w:w="1016"/>
        <w:gridCol w:w="1008"/>
      </w:tblGrid>
      <w:tr w:rsidR="00AD614E" w:rsidRPr="00366DCC" w:rsidTr="00AD614E">
        <w:tc>
          <w:tcPr>
            <w:tcW w:w="126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год</w:t>
            </w:r>
          </w:p>
        </w:tc>
        <w:tc>
          <w:tcPr>
            <w:tcW w:w="100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Кол-во уч-ся</w:t>
            </w:r>
          </w:p>
        </w:tc>
        <w:tc>
          <w:tcPr>
            <w:tcW w:w="102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классы</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«4»</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«3»</w:t>
            </w:r>
          </w:p>
        </w:tc>
        <w:tc>
          <w:tcPr>
            <w:tcW w:w="1005"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w:t>
            </w:r>
            <w:proofErr w:type="spellStart"/>
            <w:r w:rsidRPr="00366DCC">
              <w:rPr>
                <w:rFonts w:ascii="Times New Roman" w:hAnsi="Times New Roman" w:cs="Times New Roman"/>
                <w:sz w:val="24"/>
                <w:szCs w:val="24"/>
              </w:rPr>
              <w:t>усп</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w:t>
            </w:r>
            <w:proofErr w:type="spellStart"/>
            <w:r w:rsidRPr="00366DCC">
              <w:rPr>
                <w:rFonts w:ascii="Times New Roman" w:hAnsi="Times New Roman" w:cs="Times New Roman"/>
                <w:sz w:val="24"/>
                <w:szCs w:val="24"/>
              </w:rPr>
              <w:t>кач</w:t>
            </w:r>
            <w:proofErr w:type="spellEnd"/>
          </w:p>
        </w:tc>
      </w:tr>
      <w:tr w:rsidR="00AD614E" w:rsidRPr="00366DCC" w:rsidTr="00AD614E">
        <w:tc>
          <w:tcPr>
            <w:tcW w:w="126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2017-2018</w:t>
            </w:r>
          </w:p>
        </w:tc>
        <w:tc>
          <w:tcPr>
            <w:tcW w:w="100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39</w:t>
            </w:r>
          </w:p>
        </w:tc>
        <w:tc>
          <w:tcPr>
            <w:tcW w:w="1026" w:type="dxa"/>
            <w:tcBorders>
              <w:top w:val="single" w:sz="4" w:space="0" w:color="auto"/>
              <w:left w:val="single" w:sz="4" w:space="0" w:color="auto"/>
              <w:bottom w:val="single" w:sz="4" w:space="0" w:color="auto"/>
              <w:right w:val="single" w:sz="4" w:space="0" w:color="auto"/>
            </w:tcBorders>
            <w:hideMark/>
          </w:tcPr>
          <w:p w:rsidR="00AD614E" w:rsidRPr="00366DCC" w:rsidRDefault="00E81015" w:rsidP="00366DCC">
            <w:pPr>
              <w:spacing w:after="0" w:line="240" w:lineRule="auto"/>
              <w:jc w:val="both"/>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6Г,</w:t>
            </w:r>
            <w:r w:rsidR="00AD614E" w:rsidRPr="00366DCC">
              <w:rPr>
                <w:rFonts w:ascii="Times New Roman" w:hAnsi="Times New Roman" w:cs="Times New Roman"/>
                <w:color w:val="000000" w:themeColor="text1"/>
                <w:sz w:val="24"/>
                <w:szCs w:val="24"/>
              </w:rPr>
              <w:t>8</w:t>
            </w:r>
            <w:r w:rsidRPr="00366DCC">
              <w:rPr>
                <w:rFonts w:ascii="Times New Roman" w:hAnsi="Times New Roman" w:cs="Times New Roman"/>
                <w:color w:val="000000" w:themeColor="text1"/>
                <w:sz w:val="24"/>
                <w:szCs w:val="24"/>
              </w:rPr>
              <w:t>Б</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9</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31</w:t>
            </w:r>
          </w:p>
        </w:tc>
        <w:tc>
          <w:tcPr>
            <w:tcW w:w="1005"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98%</w:t>
            </w:r>
          </w:p>
        </w:tc>
        <w:tc>
          <w:tcPr>
            <w:tcW w:w="10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23%</w:t>
            </w:r>
          </w:p>
        </w:tc>
      </w:tr>
      <w:tr w:rsidR="00AD614E" w:rsidRPr="00366DCC" w:rsidTr="00AD614E">
        <w:tc>
          <w:tcPr>
            <w:tcW w:w="126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2018-2019</w:t>
            </w:r>
          </w:p>
        </w:tc>
        <w:tc>
          <w:tcPr>
            <w:tcW w:w="100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62</w:t>
            </w:r>
          </w:p>
        </w:tc>
        <w:tc>
          <w:tcPr>
            <w:tcW w:w="102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5</w:t>
            </w:r>
            <w:r w:rsidR="00E81015" w:rsidRPr="00366DCC">
              <w:rPr>
                <w:rFonts w:ascii="Times New Roman" w:hAnsi="Times New Roman" w:cs="Times New Roman"/>
                <w:color w:val="000000" w:themeColor="text1"/>
                <w:sz w:val="24"/>
                <w:szCs w:val="24"/>
              </w:rPr>
              <w:t>А</w:t>
            </w:r>
            <w:r w:rsidRPr="00366DCC">
              <w:rPr>
                <w:rFonts w:ascii="Times New Roman" w:hAnsi="Times New Roman" w:cs="Times New Roman"/>
                <w:color w:val="000000" w:themeColor="text1"/>
                <w:sz w:val="24"/>
                <w:szCs w:val="24"/>
              </w:rPr>
              <w:t>,7</w:t>
            </w:r>
            <w:r w:rsidR="00E81015" w:rsidRPr="00366DCC">
              <w:rPr>
                <w:rFonts w:ascii="Times New Roman" w:hAnsi="Times New Roman" w:cs="Times New Roman"/>
                <w:color w:val="000000" w:themeColor="text1"/>
                <w:sz w:val="24"/>
                <w:szCs w:val="24"/>
              </w:rPr>
              <w:t>Г</w:t>
            </w:r>
            <w:r w:rsidRPr="00366DCC">
              <w:rPr>
                <w:rFonts w:ascii="Times New Roman" w:hAnsi="Times New Roman" w:cs="Times New Roman"/>
                <w:color w:val="000000" w:themeColor="text1"/>
                <w:sz w:val="24"/>
                <w:szCs w:val="24"/>
              </w:rPr>
              <w:t>,9</w:t>
            </w:r>
            <w:r w:rsidR="00E81015" w:rsidRPr="00366DCC">
              <w:rPr>
                <w:rFonts w:ascii="Times New Roman" w:hAnsi="Times New Roman" w:cs="Times New Roman"/>
                <w:color w:val="000000" w:themeColor="text1"/>
                <w:sz w:val="24"/>
                <w:szCs w:val="24"/>
              </w:rPr>
              <w:t>Б</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6</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32</w:t>
            </w:r>
          </w:p>
        </w:tc>
        <w:tc>
          <w:tcPr>
            <w:tcW w:w="100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24</w:t>
            </w:r>
          </w:p>
        </w:tc>
        <w:tc>
          <w:tcPr>
            <w:tcW w:w="1005"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w:t>
            </w:r>
          </w:p>
        </w:tc>
        <w:tc>
          <w:tcPr>
            <w:tcW w:w="10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100%</w:t>
            </w:r>
          </w:p>
        </w:tc>
        <w:tc>
          <w:tcPr>
            <w:tcW w:w="10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61%</w:t>
            </w:r>
          </w:p>
        </w:tc>
      </w:tr>
    </w:tbl>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Литература</w:t>
      </w:r>
    </w:p>
    <w:tbl>
      <w:tblPr>
        <w:tblStyle w:val="a8"/>
        <w:tblW w:w="0" w:type="auto"/>
        <w:tblInd w:w="0" w:type="dxa"/>
        <w:tblLook w:val="04A0" w:firstRow="1" w:lastRow="0" w:firstColumn="1" w:lastColumn="0" w:noHBand="0" w:noVBand="1"/>
      </w:tblPr>
      <w:tblGrid>
        <w:gridCol w:w="1032"/>
        <w:gridCol w:w="1214"/>
        <w:gridCol w:w="1146"/>
        <w:gridCol w:w="1028"/>
        <w:gridCol w:w="1028"/>
        <w:gridCol w:w="1028"/>
        <w:gridCol w:w="1029"/>
        <w:gridCol w:w="1033"/>
        <w:gridCol w:w="926"/>
      </w:tblGrid>
      <w:tr w:rsidR="00AD614E" w:rsidRPr="00366DCC" w:rsidTr="006C34B0">
        <w:tc>
          <w:tcPr>
            <w:tcW w:w="103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год</w:t>
            </w:r>
          </w:p>
        </w:tc>
        <w:tc>
          <w:tcPr>
            <w:tcW w:w="121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Кол-во учащихся</w:t>
            </w:r>
          </w:p>
        </w:tc>
        <w:tc>
          <w:tcPr>
            <w:tcW w:w="114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классы</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«5»</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«4»</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w:t>
            </w:r>
            <w:proofErr w:type="spellStart"/>
            <w:r w:rsidRPr="00366DCC">
              <w:rPr>
                <w:rFonts w:ascii="Times New Roman" w:hAnsi="Times New Roman" w:cs="Times New Roman"/>
                <w:sz w:val="24"/>
                <w:szCs w:val="24"/>
              </w:rPr>
              <w:t>усп</w:t>
            </w:r>
            <w:proofErr w:type="spellEnd"/>
          </w:p>
        </w:tc>
        <w:tc>
          <w:tcPr>
            <w:tcW w:w="92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w:t>
            </w:r>
            <w:proofErr w:type="spellStart"/>
            <w:r w:rsidRPr="00366DCC">
              <w:rPr>
                <w:rFonts w:ascii="Times New Roman" w:hAnsi="Times New Roman" w:cs="Times New Roman"/>
                <w:sz w:val="24"/>
                <w:szCs w:val="24"/>
              </w:rPr>
              <w:t>кач</w:t>
            </w:r>
            <w:proofErr w:type="spellEnd"/>
          </w:p>
        </w:tc>
      </w:tr>
      <w:tr w:rsidR="00AD614E" w:rsidRPr="00366DCC" w:rsidTr="006C34B0">
        <w:tc>
          <w:tcPr>
            <w:tcW w:w="103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2017-2018</w:t>
            </w:r>
          </w:p>
        </w:tc>
        <w:tc>
          <w:tcPr>
            <w:tcW w:w="121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39</w:t>
            </w:r>
          </w:p>
        </w:tc>
        <w:tc>
          <w:tcPr>
            <w:tcW w:w="114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6</w:t>
            </w:r>
            <w:r w:rsidR="00E81015" w:rsidRPr="00366DCC">
              <w:rPr>
                <w:rFonts w:ascii="Times New Roman" w:hAnsi="Times New Roman" w:cs="Times New Roman"/>
                <w:color w:val="000000" w:themeColor="text1"/>
                <w:sz w:val="24"/>
                <w:szCs w:val="24"/>
              </w:rPr>
              <w:t>Г</w:t>
            </w:r>
            <w:r w:rsidRPr="00366DCC">
              <w:rPr>
                <w:rFonts w:ascii="Times New Roman" w:hAnsi="Times New Roman" w:cs="Times New Roman"/>
                <w:color w:val="000000" w:themeColor="text1"/>
                <w:sz w:val="24"/>
                <w:szCs w:val="24"/>
              </w:rPr>
              <w:t>,8</w:t>
            </w:r>
            <w:r w:rsidR="00E81015" w:rsidRPr="00366DCC">
              <w:rPr>
                <w:rFonts w:ascii="Times New Roman" w:hAnsi="Times New Roman" w:cs="Times New Roman"/>
                <w:color w:val="000000" w:themeColor="text1"/>
                <w:sz w:val="24"/>
                <w:szCs w:val="24"/>
              </w:rPr>
              <w:t>Б</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19</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17</w:t>
            </w:r>
          </w:p>
        </w:tc>
        <w:tc>
          <w:tcPr>
            <w:tcW w:w="10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98%</w:t>
            </w:r>
          </w:p>
        </w:tc>
        <w:tc>
          <w:tcPr>
            <w:tcW w:w="92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54%</w:t>
            </w:r>
          </w:p>
        </w:tc>
      </w:tr>
      <w:tr w:rsidR="00AD614E" w:rsidRPr="00366DCC" w:rsidTr="006C34B0">
        <w:tc>
          <w:tcPr>
            <w:tcW w:w="103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2018-2019</w:t>
            </w:r>
          </w:p>
        </w:tc>
        <w:tc>
          <w:tcPr>
            <w:tcW w:w="121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62</w:t>
            </w:r>
          </w:p>
        </w:tc>
        <w:tc>
          <w:tcPr>
            <w:tcW w:w="114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5</w:t>
            </w:r>
            <w:r w:rsidR="00E81015" w:rsidRPr="00366DCC">
              <w:rPr>
                <w:rFonts w:ascii="Times New Roman" w:hAnsi="Times New Roman" w:cs="Times New Roman"/>
                <w:color w:val="000000" w:themeColor="text1"/>
                <w:sz w:val="24"/>
                <w:szCs w:val="24"/>
              </w:rPr>
              <w:t>А</w:t>
            </w:r>
            <w:r w:rsidRPr="00366DCC">
              <w:rPr>
                <w:rFonts w:ascii="Times New Roman" w:hAnsi="Times New Roman" w:cs="Times New Roman"/>
                <w:color w:val="000000" w:themeColor="text1"/>
                <w:sz w:val="24"/>
                <w:szCs w:val="24"/>
              </w:rPr>
              <w:t>,7</w:t>
            </w:r>
            <w:r w:rsidR="00E81015" w:rsidRPr="00366DCC">
              <w:rPr>
                <w:rFonts w:ascii="Times New Roman" w:hAnsi="Times New Roman" w:cs="Times New Roman"/>
                <w:color w:val="000000" w:themeColor="text1"/>
                <w:sz w:val="24"/>
                <w:szCs w:val="24"/>
              </w:rPr>
              <w:t>Г</w:t>
            </w:r>
            <w:r w:rsidRPr="00366DCC">
              <w:rPr>
                <w:rFonts w:ascii="Times New Roman" w:hAnsi="Times New Roman" w:cs="Times New Roman"/>
                <w:color w:val="000000" w:themeColor="text1"/>
                <w:sz w:val="24"/>
                <w:szCs w:val="24"/>
              </w:rPr>
              <w:t>,9</w:t>
            </w:r>
            <w:r w:rsidR="00E81015" w:rsidRPr="00366DCC">
              <w:rPr>
                <w:rFonts w:ascii="Times New Roman" w:hAnsi="Times New Roman" w:cs="Times New Roman"/>
                <w:color w:val="000000" w:themeColor="text1"/>
                <w:sz w:val="24"/>
                <w:szCs w:val="24"/>
              </w:rPr>
              <w:t>Б</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10</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29</w:t>
            </w:r>
          </w:p>
        </w:tc>
        <w:tc>
          <w:tcPr>
            <w:tcW w:w="102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23</w:t>
            </w:r>
          </w:p>
        </w:tc>
        <w:tc>
          <w:tcPr>
            <w:tcW w:w="10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100%</w:t>
            </w:r>
          </w:p>
        </w:tc>
        <w:tc>
          <w:tcPr>
            <w:tcW w:w="92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63%</w:t>
            </w:r>
          </w:p>
        </w:tc>
      </w:tr>
    </w:tbl>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Такой результат достигается благодаря применению мной в организации учебной деятельности эффективных современных педагогических технологий, обеспечивающих повышение познавательного интереса обучающихся, развитие их интеллектуальных способностей и хороший уровень усвоения учебного предмета: личностно-ориентированного, </w:t>
      </w:r>
      <w:proofErr w:type="spellStart"/>
      <w:r w:rsidR="00AD614E" w:rsidRPr="00366DCC">
        <w:rPr>
          <w:rFonts w:ascii="Times New Roman" w:hAnsi="Times New Roman" w:cs="Times New Roman"/>
          <w:sz w:val="24"/>
          <w:szCs w:val="24"/>
        </w:rPr>
        <w:t>разноуровневого</w:t>
      </w:r>
      <w:proofErr w:type="spellEnd"/>
      <w:r w:rsidR="00AD614E" w:rsidRPr="00366DCC">
        <w:rPr>
          <w:rFonts w:ascii="Times New Roman" w:hAnsi="Times New Roman" w:cs="Times New Roman"/>
          <w:sz w:val="24"/>
          <w:szCs w:val="24"/>
        </w:rPr>
        <w:t xml:space="preserve"> и развивающего обучения, технологии проектной деятельности, </w:t>
      </w:r>
      <w:proofErr w:type="spellStart"/>
      <w:r w:rsidR="00AD614E" w:rsidRPr="00366DCC">
        <w:rPr>
          <w:rFonts w:ascii="Times New Roman" w:hAnsi="Times New Roman" w:cs="Times New Roman"/>
          <w:sz w:val="24"/>
          <w:szCs w:val="24"/>
        </w:rPr>
        <w:t>межпредметной</w:t>
      </w:r>
      <w:proofErr w:type="spellEnd"/>
      <w:r w:rsidR="00AD614E" w:rsidRPr="00366DCC">
        <w:rPr>
          <w:rFonts w:ascii="Times New Roman" w:hAnsi="Times New Roman" w:cs="Times New Roman"/>
          <w:sz w:val="24"/>
          <w:szCs w:val="24"/>
        </w:rPr>
        <w:t xml:space="preserve"> интеграции, информационных и </w:t>
      </w:r>
      <w:proofErr w:type="spellStart"/>
      <w:r w:rsidR="00AD614E" w:rsidRPr="00366DCC">
        <w:rPr>
          <w:rFonts w:ascii="Times New Roman" w:hAnsi="Times New Roman" w:cs="Times New Roman"/>
          <w:sz w:val="24"/>
          <w:szCs w:val="24"/>
        </w:rPr>
        <w:t>здоровьесберегающих</w:t>
      </w:r>
      <w:proofErr w:type="spellEnd"/>
      <w:r w:rsidR="00AD614E" w:rsidRPr="00366DCC">
        <w:rPr>
          <w:rFonts w:ascii="Times New Roman" w:hAnsi="Times New Roman" w:cs="Times New Roman"/>
          <w:sz w:val="24"/>
          <w:szCs w:val="24"/>
        </w:rPr>
        <w:t xml:space="preserve"> технологий.</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Главный результат:</w:t>
      </w:r>
    </w:p>
    <w:p w:rsidR="00AD614E" w:rsidRPr="00366DCC" w:rsidRDefault="00AD614E" w:rsidP="00366DCC">
      <w:pPr>
        <w:pStyle w:val="a7"/>
        <w:numPr>
          <w:ilvl w:val="0"/>
          <w:numId w:val="4"/>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Рост самостоятельности у тех обучающихся, которые были пассивны;</w:t>
      </w:r>
    </w:p>
    <w:p w:rsidR="00AD614E" w:rsidRPr="00366DCC" w:rsidRDefault="00AD614E" w:rsidP="00366DCC">
      <w:pPr>
        <w:pStyle w:val="a7"/>
        <w:numPr>
          <w:ilvl w:val="0"/>
          <w:numId w:val="4"/>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Повышение положительной мотивации к обучению.</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1.2 Достижение детей по данным внешних аттестаций различного типа</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Аналитическая справка по итогам диагностических исследований качества знаний</w:t>
      </w:r>
    </w:p>
    <w:p w:rsidR="00AD614E" w:rsidRPr="00366DCC" w:rsidRDefault="00AD614E" w:rsidP="00366DCC">
      <w:pPr>
        <w:spacing w:after="0" w:line="240" w:lineRule="auto"/>
        <w:jc w:val="center"/>
        <w:rPr>
          <w:rFonts w:ascii="Times New Roman" w:hAnsi="Times New Roman" w:cs="Times New Roman"/>
          <w:sz w:val="24"/>
          <w:szCs w:val="24"/>
        </w:rPr>
      </w:pPr>
    </w:p>
    <w:tbl>
      <w:tblPr>
        <w:tblW w:w="10719" w:type="dxa"/>
        <w:tblInd w:w="-9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1099"/>
        <w:gridCol w:w="808"/>
        <w:gridCol w:w="851"/>
        <w:gridCol w:w="992"/>
        <w:gridCol w:w="992"/>
        <w:gridCol w:w="1134"/>
        <w:gridCol w:w="1134"/>
        <w:gridCol w:w="1276"/>
        <w:gridCol w:w="992"/>
      </w:tblGrid>
      <w:tr w:rsidR="00AD614E" w:rsidRPr="00366DCC" w:rsidTr="00366DCC">
        <w:trPr>
          <w:cantSplit/>
        </w:trPr>
        <w:tc>
          <w:tcPr>
            <w:tcW w:w="14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proofErr w:type="gramStart"/>
            <w:r w:rsidRPr="00366DCC">
              <w:rPr>
                <w:rFonts w:ascii="Times New Roman" w:eastAsia="Times New Roman" w:hAnsi="Times New Roman" w:cs="Times New Roman"/>
                <w:sz w:val="24"/>
                <w:szCs w:val="24"/>
                <w:lang w:eastAsia="ru-RU"/>
              </w:rPr>
              <w:t>Виды  контроля</w:t>
            </w:r>
            <w:proofErr w:type="gramEnd"/>
            <w:r w:rsidRPr="00366DCC">
              <w:rPr>
                <w:rFonts w:ascii="Times New Roman" w:eastAsia="Times New Roman" w:hAnsi="Times New Roman" w:cs="Times New Roman"/>
                <w:sz w:val="24"/>
                <w:szCs w:val="24"/>
                <w:lang w:eastAsia="ru-RU"/>
              </w:rPr>
              <w:t xml:space="preserve"> </w:t>
            </w:r>
          </w:p>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(промежуточная аттестация, итоговая аттестация, региональное тестирование)</w:t>
            </w:r>
          </w:p>
        </w:tc>
        <w:tc>
          <w:tcPr>
            <w:tcW w:w="10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Учебные годы</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классы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Всего о </w:t>
            </w:r>
            <w:proofErr w:type="spellStart"/>
            <w:r w:rsidRPr="00366DCC">
              <w:rPr>
                <w:rFonts w:ascii="Times New Roman" w:eastAsia="Times New Roman" w:hAnsi="Times New Roman" w:cs="Times New Roman"/>
                <w:sz w:val="24"/>
                <w:szCs w:val="24"/>
                <w:lang w:eastAsia="ru-RU"/>
              </w:rPr>
              <w:t>бучающихся</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Сроки проведения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614E" w:rsidRPr="00366DCC" w:rsidRDefault="00AD614E" w:rsidP="00366DCC">
            <w:pPr>
              <w:spacing w:after="0" w:line="240" w:lineRule="auto"/>
              <w:ind w:left="113" w:right="113"/>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участия учащихся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Результаты проверки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Результаты подготовки учащихся (по профилю) в системе образования области, района, города (для сравнения)</w:t>
            </w:r>
          </w:p>
        </w:tc>
      </w:tr>
      <w:tr w:rsidR="00AD614E" w:rsidRPr="00366DCC" w:rsidTr="00366DCC">
        <w:trPr>
          <w:cantSplit/>
          <w:trHeight w:val="1134"/>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Справились без «2» </w:t>
            </w:r>
          </w:p>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(кол-во,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В </w:t>
            </w:r>
            <w:proofErr w:type="spellStart"/>
            <w:r w:rsidRPr="00366DCC">
              <w:rPr>
                <w:rFonts w:ascii="Times New Roman" w:eastAsia="Times New Roman" w:hAnsi="Times New Roman" w:cs="Times New Roman"/>
                <w:sz w:val="24"/>
                <w:szCs w:val="24"/>
                <w:lang w:eastAsia="ru-RU"/>
              </w:rPr>
              <w:t>т.ч</w:t>
            </w:r>
            <w:proofErr w:type="spellEnd"/>
            <w:r w:rsidRPr="00366DCC">
              <w:rPr>
                <w:rFonts w:ascii="Times New Roman" w:eastAsia="Times New Roman" w:hAnsi="Times New Roman" w:cs="Times New Roman"/>
                <w:sz w:val="24"/>
                <w:szCs w:val="24"/>
                <w:lang w:eastAsia="ru-RU"/>
              </w:rPr>
              <w:t>. на «4» и «5»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Уровень усвоения стандарта (без «2»), (%)</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В </w:t>
            </w:r>
            <w:proofErr w:type="spellStart"/>
            <w:r w:rsidRPr="00366DCC">
              <w:rPr>
                <w:rFonts w:ascii="Times New Roman" w:eastAsia="Times New Roman" w:hAnsi="Times New Roman" w:cs="Times New Roman"/>
                <w:sz w:val="24"/>
                <w:szCs w:val="24"/>
                <w:lang w:eastAsia="ru-RU"/>
              </w:rPr>
              <w:t>т.ч</w:t>
            </w:r>
            <w:proofErr w:type="spellEnd"/>
            <w:r w:rsidRPr="00366DCC">
              <w:rPr>
                <w:rFonts w:ascii="Times New Roman" w:eastAsia="Times New Roman" w:hAnsi="Times New Roman" w:cs="Times New Roman"/>
                <w:sz w:val="24"/>
                <w:szCs w:val="24"/>
                <w:lang w:eastAsia="ru-RU"/>
              </w:rPr>
              <w:t>. на «4» и «5»</w:t>
            </w:r>
          </w:p>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w:t>
            </w:r>
          </w:p>
        </w:tc>
      </w:tr>
      <w:tr w:rsidR="00AD614E" w:rsidRPr="00366DCC" w:rsidTr="00366DCC">
        <w:trPr>
          <w:cantSplit/>
        </w:trPr>
        <w:tc>
          <w:tcPr>
            <w:tcW w:w="1441" w:type="dxa"/>
            <w:tcBorders>
              <w:top w:val="single" w:sz="4" w:space="0" w:color="auto"/>
              <w:left w:val="single" w:sz="4" w:space="0" w:color="auto"/>
              <w:bottom w:val="single" w:sz="4" w:space="0" w:color="auto"/>
              <w:right w:val="single" w:sz="4" w:space="0" w:color="auto"/>
            </w:tcBorders>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Региональный мониторинг</w:t>
            </w:r>
          </w:p>
        </w:tc>
        <w:tc>
          <w:tcPr>
            <w:tcW w:w="109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2018-2019</w:t>
            </w:r>
          </w:p>
        </w:tc>
        <w:tc>
          <w:tcPr>
            <w:tcW w:w="8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5А</w:t>
            </w:r>
          </w:p>
        </w:tc>
        <w:tc>
          <w:tcPr>
            <w:tcW w:w="85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E81015"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4.10.</w:t>
            </w:r>
            <w:r w:rsidR="00AD614E" w:rsidRPr="00366DCC">
              <w:rPr>
                <w:rFonts w:ascii="Times New Roman" w:eastAsia="Times New Roman" w:hAnsi="Times New Roman" w:cs="Times New Roman"/>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18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82%</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9 человек</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41%</w:t>
            </w:r>
          </w:p>
        </w:tc>
        <w:tc>
          <w:tcPr>
            <w:tcW w:w="127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41%</w:t>
            </w:r>
          </w:p>
        </w:tc>
      </w:tr>
      <w:tr w:rsidR="00AD614E" w:rsidRPr="00366DCC" w:rsidTr="00366DCC">
        <w:trPr>
          <w:cantSplit/>
        </w:trPr>
        <w:tc>
          <w:tcPr>
            <w:tcW w:w="1441" w:type="dxa"/>
            <w:tcBorders>
              <w:top w:val="single" w:sz="4" w:space="0" w:color="auto"/>
              <w:left w:val="single" w:sz="4" w:space="0" w:color="auto"/>
              <w:bottom w:val="single" w:sz="4" w:space="0" w:color="auto"/>
              <w:right w:val="single" w:sz="4" w:space="0" w:color="auto"/>
            </w:tcBorders>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Всероссийская проверочная работа</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p>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2018-2019</w:t>
            </w:r>
          </w:p>
        </w:tc>
        <w:tc>
          <w:tcPr>
            <w:tcW w:w="8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5А</w:t>
            </w:r>
          </w:p>
        </w:tc>
        <w:tc>
          <w:tcPr>
            <w:tcW w:w="85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24 </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E81015"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30.04.</w:t>
            </w:r>
            <w:r w:rsidR="00AD614E" w:rsidRPr="00366DC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17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45%</w:t>
            </w:r>
          </w:p>
        </w:tc>
      </w:tr>
      <w:tr w:rsidR="00AD614E" w:rsidRPr="00366DCC" w:rsidTr="00366DCC">
        <w:trPr>
          <w:cantSplit/>
        </w:trPr>
        <w:tc>
          <w:tcPr>
            <w:tcW w:w="144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Промежуточная аттестация</w:t>
            </w:r>
          </w:p>
        </w:tc>
        <w:tc>
          <w:tcPr>
            <w:tcW w:w="109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2018-2019</w:t>
            </w:r>
          </w:p>
        </w:tc>
        <w:tc>
          <w:tcPr>
            <w:tcW w:w="8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5А</w:t>
            </w:r>
          </w:p>
        </w:tc>
        <w:tc>
          <w:tcPr>
            <w:tcW w:w="85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24 </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w:t>
            </w:r>
            <w:r w:rsidR="00E81015" w:rsidRPr="00366DCC">
              <w:rPr>
                <w:rFonts w:ascii="Times New Roman" w:eastAsia="Times New Roman" w:hAnsi="Times New Roman" w:cs="Times New Roman"/>
                <w:sz w:val="24"/>
                <w:szCs w:val="24"/>
                <w:lang w:eastAsia="ru-RU"/>
              </w:rPr>
              <w:t>3.05.</w:t>
            </w:r>
            <w:r w:rsidRPr="00366DCC">
              <w:rPr>
                <w:rFonts w:ascii="Times New Roman" w:eastAsia="Times New Roman" w:hAnsi="Times New Roman" w:cs="Times New Roman"/>
                <w:sz w:val="24"/>
                <w:szCs w:val="24"/>
                <w:lang w:eastAsia="ru-RU"/>
              </w:rPr>
              <w:t xml:space="preserve"> 2019</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24чел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11чел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46%</w:t>
            </w:r>
          </w:p>
        </w:tc>
      </w:tr>
      <w:tr w:rsidR="00AD614E" w:rsidRPr="00366DCC" w:rsidTr="00366DCC">
        <w:tc>
          <w:tcPr>
            <w:tcW w:w="1441" w:type="dxa"/>
            <w:tcBorders>
              <w:top w:val="single" w:sz="4" w:space="0" w:color="auto"/>
              <w:left w:val="single" w:sz="4" w:space="0" w:color="auto"/>
              <w:bottom w:val="single" w:sz="4" w:space="0" w:color="auto"/>
              <w:right w:val="single" w:sz="4" w:space="0" w:color="auto"/>
            </w:tcBorders>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Региональный мониторин</w:t>
            </w:r>
            <w:r w:rsidRPr="00366DCC">
              <w:rPr>
                <w:rFonts w:ascii="Times New Roman" w:eastAsia="Times New Roman" w:hAnsi="Times New Roman" w:cs="Times New Roman"/>
                <w:sz w:val="24"/>
                <w:szCs w:val="24"/>
                <w:lang w:eastAsia="ru-RU"/>
              </w:rPr>
              <w:lastRenderedPageBreak/>
              <w:t>г</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lastRenderedPageBreak/>
              <w:t>2019-2020</w:t>
            </w:r>
          </w:p>
        </w:tc>
        <w:tc>
          <w:tcPr>
            <w:tcW w:w="8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5А</w:t>
            </w:r>
          </w:p>
        </w:tc>
        <w:tc>
          <w:tcPr>
            <w:tcW w:w="85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23 </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w:t>
            </w:r>
            <w:r w:rsidR="00E81015" w:rsidRPr="00366DCC">
              <w:rPr>
                <w:rFonts w:ascii="Times New Roman" w:eastAsia="Times New Roman" w:hAnsi="Times New Roman" w:cs="Times New Roman"/>
                <w:sz w:val="24"/>
                <w:szCs w:val="24"/>
                <w:lang w:eastAsia="ru-RU"/>
              </w:rPr>
              <w:t>1.10.</w:t>
            </w:r>
            <w:r w:rsidRPr="00366DC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16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7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37%</w:t>
            </w:r>
          </w:p>
        </w:tc>
      </w:tr>
      <w:tr w:rsidR="00AD614E" w:rsidRPr="00366DCC" w:rsidTr="00366DCC">
        <w:tc>
          <w:tcPr>
            <w:tcW w:w="1441" w:type="dxa"/>
            <w:tcBorders>
              <w:top w:val="single" w:sz="4" w:space="0" w:color="auto"/>
              <w:left w:val="single" w:sz="4" w:space="0" w:color="auto"/>
              <w:bottom w:val="single" w:sz="4" w:space="0" w:color="auto"/>
              <w:right w:val="single" w:sz="4" w:space="0" w:color="auto"/>
            </w:tcBorders>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ОГЭ</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2018-2019</w:t>
            </w:r>
          </w:p>
        </w:tc>
        <w:tc>
          <w:tcPr>
            <w:tcW w:w="80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9Б</w:t>
            </w:r>
          </w:p>
        </w:tc>
        <w:tc>
          <w:tcPr>
            <w:tcW w:w="851"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28 </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E81015"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25.05.</w:t>
            </w:r>
            <w:r w:rsidR="00AD614E" w:rsidRPr="00366DCC">
              <w:rPr>
                <w:rFonts w:ascii="Times New Roman" w:eastAsia="Times New Roman" w:hAnsi="Times New Roman" w:cs="Times New Roman"/>
                <w:sz w:val="24"/>
                <w:szCs w:val="24"/>
                <w:lang w:eastAsia="ru-RU"/>
              </w:rPr>
              <w:t xml:space="preserve"> 2019</w:t>
            </w:r>
          </w:p>
        </w:tc>
        <w:tc>
          <w:tcPr>
            <w:tcW w:w="992"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28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19 чел</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68%</w:t>
            </w:r>
          </w:p>
        </w:tc>
      </w:tr>
    </w:tbl>
    <w:tbl>
      <w:tblPr>
        <w:tblpPr w:leftFromText="180" w:rightFromText="180" w:bottomFromText="200" w:vertAnchor="text" w:horzAnchor="margin" w:tblpXSpec="center" w:tblpY="38"/>
        <w:tblW w:w="9990" w:type="dxa"/>
        <w:tblLayout w:type="fixed"/>
        <w:tblLook w:val="00A0" w:firstRow="1" w:lastRow="0" w:firstColumn="1" w:lastColumn="0" w:noHBand="0" w:noVBand="0"/>
      </w:tblPr>
      <w:tblGrid>
        <w:gridCol w:w="1806"/>
        <w:gridCol w:w="993"/>
        <w:gridCol w:w="1275"/>
        <w:gridCol w:w="705"/>
        <w:gridCol w:w="1279"/>
        <w:gridCol w:w="1275"/>
        <w:gridCol w:w="850"/>
        <w:gridCol w:w="1134"/>
        <w:gridCol w:w="673"/>
      </w:tblGrid>
      <w:tr w:rsidR="006C34B0" w:rsidRPr="00366DCC" w:rsidTr="006C34B0">
        <w:trPr>
          <w:trHeight w:val="504"/>
        </w:trPr>
        <w:tc>
          <w:tcPr>
            <w:tcW w:w="1806" w:type="dxa"/>
            <w:vMerge w:val="restart"/>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Учебный год</w:t>
            </w:r>
          </w:p>
        </w:tc>
        <w:tc>
          <w:tcPr>
            <w:tcW w:w="993" w:type="dxa"/>
            <w:vMerge w:val="restart"/>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Класс</w:t>
            </w:r>
          </w:p>
        </w:tc>
        <w:tc>
          <w:tcPr>
            <w:tcW w:w="1275" w:type="dxa"/>
            <w:vMerge w:val="restart"/>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Количество</w:t>
            </w:r>
          </w:p>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чел.</w:t>
            </w:r>
          </w:p>
        </w:tc>
        <w:tc>
          <w:tcPr>
            <w:tcW w:w="1984" w:type="dxa"/>
            <w:gridSpan w:val="2"/>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Положительная динамика результатов</w:t>
            </w:r>
          </w:p>
        </w:tc>
        <w:tc>
          <w:tcPr>
            <w:tcW w:w="2125" w:type="dxa"/>
            <w:gridSpan w:val="2"/>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Стабильно положительные результаты</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sz w:val="24"/>
                <w:szCs w:val="24"/>
                <w:lang w:val="en-GB"/>
              </w:rPr>
            </w:pPr>
            <w:r w:rsidRPr="00366DCC">
              <w:rPr>
                <w:rFonts w:ascii="Times New Roman" w:hAnsi="Times New Roman" w:cs="Times New Roman"/>
                <w:bCs/>
                <w:sz w:val="24"/>
                <w:szCs w:val="24"/>
              </w:rPr>
              <w:t>Отрицательная динамика результатов</w:t>
            </w:r>
          </w:p>
        </w:tc>
      </w:tr>
      <w:tr w:rsidR="006C34B0" w:rsidRPr="00366DCC" w:rsidTr="006C34B0">
        <w:trPr>
          <w:trHeight w:val="266"/>
        </w:trPr>
        <w:tc>
          <w:tcPr>
            <w:tcW w:w="1806" w:type="dxa"/>
            <w:vMerge/>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p>
        </w:tc>
        <w:tc>
          <w:tcPr>
            <w:tcW w:w="993" w:type="dxa"/>
            <w:vMerge/>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p>
        </w:tc>
        <w:tc>
          <w:tcPr>
            <w:tcW w:w="1275" w:type="dxa"/>
            <w:vMerge/>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чел.</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чел.</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чел.</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sz w:val="24"/>
                <w:szCs w:val="24"/>
                <w:lang w:val="en-GB"/>
              </w:rPr>
            </w:pPr>
            <w:r w:rsidRPr="00366DCC">
              <w:rPr>
                <w:rFonts w:ascii="Times New Roman" w:hAnsi="Times New Roman" w:cs="Times New Roman"/>
                <w:bCs/>
                <w:sz w:val="24"/>
                <w:szCs w:val="24"/>
              </w:rPr>
              <w:t>%</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2017-2018</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6Г</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11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3</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27%</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8</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73%</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2017-2018</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8Б</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28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5</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18%</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82%</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2018-2019</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5А</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24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4%</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96%</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2018-2019</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7Г</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11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3</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27%</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8</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73%</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2018-2019</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9Б</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28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18</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64%</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10</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36%</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2019-2020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5А</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23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91%</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2019-2020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6А</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24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22</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91%</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2019-2020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8Г</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11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4%</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8</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96%</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r w:rsidR="006C34B0" w:rsidRPr="00366DCC" w:rsidTr="006C34B0">
        <w:trPr>
          <w:trHeight w:val="266"/>
        </w:trPr>
        <w:tc>
          <w:tcPr>
            <w:tcW w:w="1806"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2019-2020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10Б</w:t>
            </w:r>
          </w:p>
        </w:tc>
        <w:tc>
          <w:tcPr>
            <w:tcW w:w="1275" w:type="dxa"/>
            <w:tcBorders>
              <w:top w:val="single" w:sz="4" w:space="0" w:color="000000"/>
              <w:left w:val="single" w:sz="4" w:space="0" w:color="auto"/>
              <w:bottom w:val="single" w:sz="4" w:space="0" w:color="000000"/>
              <w:right w:val="nil"/>
            </w:tcBorders>
            <w:vAlign w:val="center"/>
            <w:hideMark/>
          </w:tcPr>
          <w:p w:rsidR="006C34B0" w:rsidRPr="00366DCC" w:rsidRDefault="006C34B0" w:rsidP="006C34B0">
            <w:pPr>
              <w:spacing w:after="0" w:line="240" w:lineRule="auto"/>
              <w:rPr>
                <w:rFonts w:ascii="Times New Roman" w:hAnsi="Times New Roman" w:cs="Times New Roman"/>
                <w:bCs/>
                <w:sz w:val="24"/>
                <w:szCs w:val="24"/>
              </w:rPr>
            </w:pPr>
            <w:r w:rsidRPr="00366DCC">
              <w:rPr>
                <w:rFonts w:ascii="Times New Roman" w:hAnsi="Times New Roman" w:cs="Times New Roman"/>
                <w:bCs/>
                <w:sz w:val="24"/>
                <w:szCs w:val="24"/>
              </w:rPr>
              <w:t xml:space="preserve">25 </w:t>
            </w:r>
          </w:p>
        </w:tc>
        <w:tc>
          <w:tcPr>
            <w:tcW w:w="70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4</w:t>
            </w:r>
          </w:p>
        </w:tc>
        <w:tc>
          <w:tcPr>
            <w:tcW w:w="1279"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16%</w:t>
            </w:r>
          </w:p>
        </w:tc>
        <w:tc>
          <w:tcPr>
            <w:tcW w:w="1275"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84%</w:t>
            </w:r>
          </w:p>
        </w:tc>
        <w:tc>
          <w:tcPr>
            <w:tcW w:w="1134" w:type="dxa"/>
            <w:tcBorders>
              <w:top w:val="single" w:sz="4" w:space="0" w:color="000000"/>
              <w:left w:val="single" w:sz="4" w:space="0" w:color="000000"/>
              <w:bottom w:val="single" w:sz="4" w:space="0" w:color="000000"/>
              <w:right w:val="nil"/>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C34B0" w:rsidRPr="00366DCC" w:rsidRDefault="006C34B0" w:rsidP="006C34B0">
            <w:pPr>
              <w:spacing w:after="0" w:line="240" w:lineRule="auto"/>
              <w:jc w:val="center"/>
              <w:rPr>
                <w:rFonts w:ascii="Times New Roman" w:hAnsi="Times New Roman" w:cs="Times New Roman"/>
                <w:bCs/>
                <w:sz w:val="24"/>
                <w:szCs w:val="24"/>
              </w:rPr>
            </w:pPr>
            <w:r w:rsidRPr="00366DCC">
              <w:rPr>
                <w:rFonts w:ascii="Times New Roman" w:hAnsi="Times New Roman" w:cs="Times New Roman"/>
                <w:bCs/>
                <w:sz w:val="24"/>
                <w:szCs w:val="24"/>
              </w:rPr>
              <w:t>0</w:t>
            </w:r>
          </w:p>
        </w:tc>
      </w:tr>
    </w:tbl>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p>
    <w:p w:rsidR="00E81015" w:rsidRPr="00366DCC" w:rsidRDefault="00E81015" w:rsidP="00366DCC">
      <w:pPr>
        <w:spacing w:after="0" w:line="240" w:lineRule="auto"/>
        <w:jc w:val="center"/>
        <w:rPr>
          <w:rFonts w:ascii="Times New Roman" w:eastAsia="Times New Roman" w:hAnsi="Times New Roman" w:cs="Times New Roman"/>
          <w:sz w:val="24"/>
          <w:szCs w:val="24"/>
          <w:lang w:eastAsia="ru-RU"/>
        </w:rPr>
      </w:pPr>
    </w:p>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Целенаправленная работа позволяет добиваться высоких результатов. Разнообразие различных форм работы: коллективно, парно-групповой – дает возможность мне включать воспитанников в активную познавательную деятельность. Выпускники 9 класса подтверждают высокое качество знаний при сдаче выпускного экзамена в форме ОГЭ по русскому языку. Все это говорит о том, что </w:t>
      </w:r>
      <w:proofErr w:type="gramStart"/>
      <w:r w:rsidR="00AD614E" w:rsidRPr="00366DCC">
        <w:rPr>
          <w:rFonts w:ascii="Times New Roman" w:hAnsi="Times New Roman" w:cs="Times New Roman"/>
          <w:sz w:val="24"/>
          <w:szCs w:val="24"/>
        </w:rPr>
        <w:t>я  владею</w:t>
      </w:r>
      <w:proofErr w:type="gramEnd"/>
      <w:r w:rsidR="00AD614E" w:rsidRPr="00366DCC">
        <w:rPr>
          <w:rFonts w:ascii="Times New Roman" w:hAnsi="Times New Roman" w:cs="Times New Roman"/>
          <w:sz w:val="24"/>
          <w:szCs w:val="24"/>
        </w:rPr>
        <w:t xml:space="preserve"> методикой преподавания своих предметов. Мои уроки отличает высокая плотность, темп, широкая реализация </w:t>
      </w:r>
      <w:proofErr w:type="spellStart"/>
      <w:r w:rsidR="00AD614E" w:rsidRPr="00366DCC">
        <w:rPr>
          <w:rFonts w:ascii="Times New Roman" w:hAnsi="Times New Roman" w:cs="Times New Roman"/>
          <w:sz w:val="24"/>
          <w:szCs w:val="24"/>
        </w:rPr>
        <w:t>межпредметных</w:t>
      </w:r>
      <w:proofErr w:type="spellEnd"/>
      <w:r w:rsidR="00AD614E" w:rsidRPr="00366DCC">
        <w:rPr>
          <w:rFonts w:ascii="Times New Roman" w:hAnsi="Times New Roman" w:cs="Times New Roman"/>
          <w:sz w:val="24"/>
          <w:szCs w:val="24"/>
        </w:rPr>
        <w:t xml:space="preserve"> связей. Я, как учитель, успешно внедряю новые технологии.</w:t>
      </w:r>
    </w:p>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1.3 Достижение детей в олимпиадах, конкурсах.</w:t>
      </w:r>
    </w:p>
    <w:p w:rsid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Результатом работы. являются достижения учащихся в школьных олимпиадах, конкурсах. </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Результатом работы с учащимися, обладающими особыми способностями в изучении литературы или русского языка, является участие и победы моих учеников.</w:t>
      </w:r>
    </w:p>
    <w:tbl>
      <w:tblPr>
        <w:tblW w:w="5182" w:type="pct"/>
        <w:tblInd w:w="-18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0"/>
        <w:gridCol w:w="1154"/>
        <w:gridCol w:w="1960"/>
        <w:gridCol w:w="1113"/>
        <w:gridCol w:w="1382"/>
        <w:gridCol w:w="2350"/>
      </w:tblGrid>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Форма мероприятия</w:t>
            </w:r>
          </w:p>
          <w:p w:rsidR="00AD614E" w:rsidRPr="00366DCC" w:rsidRDefault="00AD614E" w:rsidP="00366DCC">
            <w:pPr>
              <w:pStyle w:val="2"/>
              <w:jc w:val="center"/>
              <w:rPr>
                <w:sz w:val="24"/>
                <w:szCs w:val="24"/>
                <w:lang w:eastAsia="en-US"/>
              </w:rPr>
            </w:pPr>
            <w:r w:rsidRPr="00366DCC">
              <w:rPr>
                <w:sz w:val="24"/>
                <w:szCs w:val="24"/>
                <w:lang w:eastAsia="en-US"/>
              </w:rPr>
              <w:t>(с указанием названия мероприятия, организатор)</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Учебный год</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Уровень мероприятия</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 xml:space="preserve">Классы (группы, или возраст) </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Кол-во участников</w:t>
            </w:r>
          </w:p>
        </w:tc>
        <w:tc>
          <w:tcPr>
            <w:tcW w:w="142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Результат (участие, наличие победителей, призеров, лауреатов с указанием Ф.И. обучающего/ воспитанника)</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Международный игровой конкурс по литературе «Пегас»</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2018</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Международный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6</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w:t>
            </w:r>
          </w:p>
        </w:tc>
        <w:tc>
          <w:tcPr>
            <w:tcW w:w="1422" w:type="pct"/>
            <w:tcBorders>
              <w:top w:val="single" w:sz="4" w:space="0" w:color="auto"/>
              <w:left w:val="single" w:sz="4" w:space="0" w:color="auto"/>
              <w:bottom w:val="nil"/>
              <w:right w:val="single" w:sz="4" w:space="0" w:color="auto"/>
            </w:tcBorders>
            <w:vAlign w:val="center"/>
            <w:hideMark/>
          </w:tcPr>
          <w:p w:rsidR="00E81015" w:rsidRPr="00366DCC" w:rsidRDefault="00E81015" w:rsidP="00366DCC">
            <w:pPr>
              <w:pStyle w:val="2"/>
              <w:jc w:val="center"/>
              <w:rPr>
                <w:sz w:val="24"/>
                <w:szCs w:val="24"/>
                <w:lang w:eastAsia="en-US"/>
              </w:rPr>
            </w:pPr>
            <w:r w:rsidRPr="00366DCC">
              <w:rPr>
                <w:sz w:val="24"/>
                <w:szCs w:val="24"/>
                <w:lang w:eastAsia="en-US"/>
              </w:rPr>
              <w:t xml:space="preserve">Участие – Пальянова </w:t>
            </w:r>
            <w:proofErr w:type="spellStart"/>
            <w:proofErr w:type="gramStart"/>
            <w:r w:rsidRPr="00366DCC">
              <w:rPr>
                <w:sz w:val="24"/>
                <w:szCs w:val="24"/>
                <w:lang w:eastAsia="en-US"/>
              </w:rPr>
              <w:t>Виктория,Левтов</w:t>
            </w:r>
            <w:proofErr w:type="spellEnd"/>
            <w:proofErr w:type="gramEnd"/>
            <w:r w:rsidRPr="00366DCC">
              <w:rPr>
                <w:sz w:val="24"/>
                <w:szCs w:val="24"/>
                <w:lang w:eastAsia="en-US"/>
              </w:rPr>
              <w:t xml:space="preserve"> Денис, Иванков Максим.</w:t>
            </w:r>
          </w:p>
          <w:p w:rsidR="00AD614E" w:rsidRPr="00366DCC" w:rsidRDefault="00AD614E" w:rsidP="00366DCC">
            <w:pPr>
              <w:pStyle w:val="2"/>
              <w:jc w:val="center"/>
              <w:rPr>
                <w:sz w:val="24"/>
                <w:szCs w:val="24"/>
                <w:lang w:eastAsia="en-US"/>
              </w:rPr>
            </w:pPr>
            <w:r w:rsidRPr="00366DCC">
              <w:rPr>
                <w:sz w:val="24"/>
                <w:szCs w:val="24"/>
                <w:lang w:eastAsia="en-US"/>
              </w:rPr>
              <w:t xml:space="preserve">Петрова </w:t>
            </w:r>
            <w:proofErr w:type="spellStart"/>
            <w:r w:rsidRPr="00366DCC">
              <w:rPr>
                <w:sz w:val="24"/>
                <w:szCs w:val="24"/>
                <w:lang w:eastAsia="en-US"/>
              </w:rPr>
              <w:t>Виталина</w:t>
            </w:r>
            <w:proofErr w:type="spellEnd"/>
            <w:r w:rsidRPr="00366DCC">
              <w:rPr>
                <w:sz w:val="24"/>
                <w:szCs w:val="24"/>
                <w:lang w:eastAsia="en-US"/>
              </w:rPr>
              <w:t xml:space="preserve"> – 1 </w:t>
            </w:r>
            <w:proofErr w:type="spellStart"/>
            <w:r w:rsidRPr="00366DCC">
              <w:rPr>
                <w:sz w:val="24"/>
                <w:szCs w:val="24"/>
                <w:lang w:eastAsia="en-US"/>
              </w:rPr>
              <w:t>место,Зарина</w:t>
            </w:r>
            <w:proofErr w:type="spellEnd"/>
            <w:r w:rsidRPr="00366DCC">
              <w:rPr>
                <w:sz w:val="24"/>
                <w:szCs w:val="24"/>
                <w:lang w:eastAsia="en-US"/>
              </w:rPr>
              <w:t xml:space="preserve"> Елизавета – 2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lastRenderedPageBreak/>
              <w:t>Всероссийский конкурс творческих работа «Формула мира»</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2018</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7</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1</w:t>
            </w:r>
          </w:p>
        </w:tc>
        <w:tc>
          <w:tcPr>
            <w:tcW w:w="142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Белая Галина – лауреат</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 xml:space="preserve">Международная интернет-олимпиада «Солнечный свет», по русскому языку </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2018</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Международный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w:t>
            </w:r>
          </w:p>
        </w:tc>
        <w:tc>
          <w:tcPr>
            <w:tcW w:w="1422" w:type="pct"/>
            <w:tcBorders>
              <w:top w:val="single" w:sz="4" w:space="0" w:color="auto"/>
              <w:left w:val="single" w:sz="4" w:space="0" w:color="auto"/>
              <w:bottom w:val="nil"/>
              <w:right w:val="single" w:sz="4" w:space="0" w:color="auto"/>
            </w:tcBorders>
            <w:vAlign w:val="center"/>
            <w:hideMark/>
          </w:tcPr>
          <w:p w:rsidR="00E81015" w:rsidRPr="00366DCC" w:rsidRDefault="00E81015" w:rsidP="00366DCC">
            <w:pPr>
              <w:pStyle w:val="2"/>
              <w:jc w:val="center"/>
              <w:rPr>
                <w:sz w:val="24"/>
                <w:szCs w:val="24"/>
                <w:lang w:eastAsia="en-US"/>
              </w:rPr>
            </w:pPr>
            <w:r w:rsidRPr="00366DCC">
              <w:rPr>
                <w:sz w:val="24"/>
                <w:szCs w:val="24"/>
                <w:lang w:eastAsia="en-US"/>
              </w:rPr>
              <w:t>Участие – Князева Анастасия.</w:t>
            </w:r>
          </w:p>
          <w:p w:rsidR="00AD614E" w:rsidRPr="00366DCC" w:rsidRDefault="00AD614E" w:rsidP="00366DCC">
            <w:pPr>
              <w:pStyle w:val="2"/>
              <w:jc w:val="center"/>
              <w:rPr>
                <w:sz w:val="24"/>
                <w:szCs w:val="24"/>
                <w:lang w:eastAsia="en-US"/>
              </w:rPr>
            </w:pPr>
            <w:r w:rsidRPr="00366DCC">
              <w:rPr>
                <w:sz w:val="24"/>
                <w:szCs w:val="24"/>
                <w:lang w:eastAsia="en-US"/>
              </w:rPr>
              <w:t>Зарина Елизавета -победитель</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 xml:space="preserve">Всероссийский конкурс «Русский медвежонок - языкознание для всех» </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2018</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5,9</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24</w:t>
            </w:r>
          </w:p>
        </w:tc>
        <w:tc>
          <w:tcPr>
            <w:tcW w:w="1422" w:type="pct"/>
            <w:tcBorders>
              <w:top w:val="single" w:sz="4" w:space="0" w:color="auto"/>
              <w:left w:val="single" w:sz="4" w:space="0" w:color="auto"/>
              <w:bottom w:val="nil"/>
              <w:right w:val="single" w:sz="4" w:space="0" w:color="auto"/>
            </w:tcBorders>
            <w:vAlign w:val="center"/>
            <w:hideMark/>
          </w:tcPr>
          <w:p w:rsidR="00E81015" w:rsidRPr="00366DCC" w:rsidRDefault="00E81015"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 xml:space="preserve">Участие – Белый </w:t>
            </w:r>
            <w:proofErr w:type="spellStart"/>
            <w:proofErr w:type="gramStart"/>
            <w:r w:rsidRPr="00366DCC">
              <w:rPr>
                <w:rFonts w:ascii="Times New Roman" w:eastAsia="Times New Roman" w:hAnsi="Times New Roman" w:cs="Times New Roman"/>
                <w:sz w:val="24"/>
                <w:szCs w:val="24"/>
                <w:lang w:eastAsia="ru-RU"/>
              </w:rPr>
              <w:t>Андрей,Иванков</w:t>
            </w:r>
            <w:proofErr w:type="spellEnd"/>
            <w:proofErr w:type="gramEnd"/>
            <w:r w:rsidRPr="00366DCC">
              <w:rPr>
                <w:rFonts w:ascii="Times New Roman" w:eastAsia="Times New Roman" w:hAnsi="Times New Roman" w:cs="Times New Roman"/>
                <w:sz w:val="24"/>
                <w:szCs w:val="24"/>
                <w:lang w:eastAsia="ru-RU"/>
              </w:rPr>
              <w:t xml:space="preserve"> Максим, Волков </w:t>
            </w:r>
            <w:proofErr w:type="spellStart"/>
            <w:r w:rsidRPr="00366DCC">
              <w:rPr>
                <w:rFonts w:ascii="Times New Roman" w:eastAsia="Times New Roman" w:hAnsi="Times New Roman" w:cs="Times New Roman"/>
                <w:sz w:val="24"/>
                <w:szCs w:val="24"/>
                <w:lang w:eastAsia="ru-RU"/>
              </w:rPr>
              <w:t>Данила,Бобков</w:t>
            </w:r>
            <w:proofErr w:type="spellEnd"/>
            <w:r w:rsidRPr="00366DCC">
              <w:rPr>
                <w:rFonts w:ascii="Times New Roman" w:eastAsia="Times New Roman" w:hAnsi="Times New Roman" w:cs="Times New Roman"/>
                <w:sz w:val="24"/>
                <w:szCs w:val="24"/>
                <w:lang w:eastAsia="ru-RU"/>
              </w:rPr>
              <w:t xml:space="preserve"> Даниил, </w:t>
            </w:r>
            <w:proofErr w:type="spellStart"/>
            <w:r w:rsidRPr="00366DCC">
              <w:rPr>
                <w:rFonts w:ascii="Times New Roman" w:eastAsia="Times New Roman" w:hAnsi="Times New Roman" w:cs="Times New Roman"/>
                <w:sz w:val="24"/>
                <w:szCs w:val="24"/>
                <w:lang w:eastAsia="ru-RU"/>
              </w:rPr>
              <w:t>Хлебодарова</w:t>
            </w:r>
            <w:proofErr w:type="spellEnd"/>
            <w:r w:rsidRPr="00366DCC">
              <w:rPr>
                <w:rFonts w:ascii="Times New Roman" w:eastAsia="Times New Roman" w:hAnsi="Times New Roman" w:cs="Times New Roman"/>
                <w:sz w:val="24"/>
                <w:szCs w:val="24"/>
                <w:lang w:eastAsia="ru-RU"/>
              </w:rPr>
              <w:t xml:space="preserve"> Татьяна, Степанова Полина, Зарина Елизавета, Петрова </w:t>
            </w:r>
            <w:proofErr w:type="spellStart"/>
            <w:r w:rsidRPr="00366DCC">
              <w:rPr>
                <w:rFonts w:ascii="Times New Roman" w:eastAsia="Times New Roman" w:hAnsi="Times New Roman" w:cs="Times New Roman"/>
                <w:sz w:val="24"/>
                <w:szCs w:val="24"/>
                <w:lang w:eastAsia="ru-RU"/>
              </w:rPr>
              <w:t>Виталина</w:t>
            </w:r>
            <w:proofErr w:type="spellEnd"/>
            <w:r w:rsidRPr="00366DCC">
              <w:rPr>
                <w:rFonts w:ascii="Times New Roman" w:eastAsia="Times New Roman" w:hAnsi="Times New Roman" w:cs="Times New Roman"/>
                <w:sz w:val="24"/>
                <w:szCs w:val="24"/>
                <w:lang w:eastAsia="ru-RU"/>
              </w:rPr>
              <w:t xml:space="preserve">,  </w:t>
            </w:r>
            <w:proofErr w:type="spellStart"/>
            <w:r w:rsidRPr="00366DCC">
              <w:rPr>
                <w:rFonts w:ascii="Times New Roman" w:eastAsia="Times New Roman" w:hAnsi="Times New Roman" w:cs="Times New Roman"/>
                <w:sz w:val="24"/>
                <w:szCs w:val="24"/>
                <w:lang w:eastAsia="ru-RU"/>
              </w:rPr>
              <w:t>Левтов</w:t>
            </w:r>
            <w:proofErr w:type="spellEnd"/>
            <w:r w:rsidRPr="00366DCC">
              <w:rPr>
                <w:rFonts w:ascii="Times New Roman" w:eastAsia="Times New Roman" w:hAnsi="Times New Roman" w:cs="Times New Roman"/>
                <w:sz w:val="24"/>
                <w:szCs w:val="24"/>
                <w:lang w:eastAsia="ru-RU"/>
              </w:rPr>
              <w:t xml:space="preserve"> Денис, Денисов Лев, </w:t>
            </w:r>
            <w:proofErr w:type="spellStart"/>
            <w:r w:rsidRPr="00366DCC">
              <w:rPr>
                <w:rFonts w:ascii="Times New Roman" w:eastAsia="Times New Roman" w:hAnsi="Times New Roman" w:cs="Times New Roman"/>
                <w:sz w:val="24"/>
                <w:szCs w:val="24"/>
                <w:lang w:eastAsia="ru-RU"/>
              </w:rPr>
              <w:t>Штинова</w:t>
            </w:r>
            <w:proofErr w:type="spellEnd"/>
            <w:r w:rsidRPr="00366DCC">
              <w:rPr>
                <w:rFonts w:ascii="Times New Roman" w:eastAsia="Times New Roman" w:hAnsi="Times New Roman" w:cs="Times New Roman"/>
                <w:sz w:val="24"/>
                <w:szCs w:val="24"/>
                <w:lang w:eastAsia="ru-RU"/>
              </w:rPr>
              <w:t xml:space="preserve"> Алина, Бей Егор, </w:t>
            </w:r>
            <w:proofErr w:type="spellStart"/>
            <w:r w:rsidRPr="00366DCC">
              <w:rPr>
                <w:rFonts w:ascii="Times New Roman" w:eastAsia="Times New Roman" w:hAnsi="Times New Roman" w:cs="Times New Roman"/>
                <w:sz w:val="24"/>
                <w:szCs w:val="24"/>
                <w:lang w:eastAsia="ru-RU"/>
              </w:rPr>
              <w:t>Ноздрачева</w:t>
            </w:r>
            <w:proofErr w:type="spellEnd"/>
            <w:r w:rsidRPr="00366DCC">
              <w:rPr>
                <w:rFonts w:ascii="Times New Roman" w:eastAsia="Times New Roman" w:hAnsi="Times New Roman" w:cs="Times New Roman"/>
                <w:sz w:val="24"/>
                <w:szCs w:val="24"/>
                <w:lang w:eastAsia="ru-RU"/>
              </w:rPr>
              <w:t xml:space="preserve"> София, </w:t>
            </w:r>
            <w:proofErr w:type="spellStart"/>
            <w:r w:rsidRPr="00366DCC">
              <w:rPr>
                <w:rFonts w:ascii="Times New Roman" w:eastAsia="Times New Roman" w:hAnsi="Times New Roman" w:cs="Times New Roman"/>
                <w:sz w:val="24"/>
                <w:szCs w:val="24"/>
                <w:lang w:eastAsia="ru-RU"/>
              </w:rPr>
              <w:t>Лаконкина</w:t>
            </w:r>
            <w:proofErr w:type="spellEnd"/>
            <w:r w:rsidRPr="00366DCC">
              <w:rPr>
                <w:rFonts w:ascii="Times New Roman" w:eastAsia="Times New Roman" w:hAnsi="Times New Roman" w:cs="Times New Roman"/>
                <w:sz w:val="24"/>
                <w:szCs w:val="24"/>
                <w:lang w:eastAsia="ru-RU"/>
              </w:rPr>
              <w:t xml:space="preserve"> </w:t>
            </w:r>
            <w:proofErr w:type="spellStart"/>
            <w:r w:rsidRPr="00366DCC">
              <w:rPr>
                <w:rFonts w:ascii="Times New Roman" w:eastAsia="Times New Roman" w:hAnsi="Times New Roman" w:cs="Times New Roman"/>
                <w:sz w:val="24"/>
                <w:szCs w:val="24"/>
                <w:lang w:eastAsia="ru-RU"/>
              </w:rPr>
              <w:t>ПолинаЮ</w:t>
            </w:r>
            <w:proofErr w:type="spellEnd"/>
            <w:r w:rsidRPr="00366DCC">
              <w:rPr>
                <w:rFonts w:ascii="Times New Roman" w:eastAsia="Times New Roman" w:hAnsi="Times New Roman" w:cs="Times New Roman"/>
                <w:sz w:val="24"/>
                <w:szCs w:val="24"/>
                <w:lang w:eastAsia="ru-RU"/>
              </w:rPr>
              <w:t xml:space="preserve">, Кузьмин Артем, Скачков Егор, </w:t>
            </w:r>
            <w:proofErr w:type="spellStart"/>
            <w:r w:rsidRPr="00366DCC">
              <w:rPr>
                <w:rFonts w:ascii="Times New Roman" w:eastAsia="Times New Roman" w:hAnsi="Times New Roman" w:cs="Times New Roman"/>
                <w:sz w:val="24"/>
                <w:szCs w:val="24"/>
                <w:lang w:eastAsia="ru-RU"/>
              </w:rPr>
              <w:t>Сягровец</w:t>
            </w:r>
            <w:proofErr w:type="spellEnd"/>
            <w:r w:rsidRPr="00366DCC">
              <w:rPr>
                <w:rFonts w:ascii="Times New Roman" w:eastAsia="Times New Roman" w:hAnsi="Times New Roman" w:cs="Times New Roman"/>
                <w:sz w:val="24"/>
                <w:szCs w:val="24"/>
                <w:lang w:eastAsia="ru-RU"/>
              </w:rPr>
              <w:t xml:space="preserve">  Александр.</w:t>
            </w:r>
          </w:p>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Алексеева Злата – 1 место</w:t>
            </w:r>
          </w:p>
          <w:p w:rsidR="00AD614E" w:rsidRPr="00366DCC" w:rsidRDefault="00AD614E" w:rsidP="00366DCC">
            <w:pPr>
              <w:pStyle w:val="2"/>
              <w:jc w:val="center"/>
              <w:rPr>
                <w:sz w:val="24"/>
                <w:szCs w:val="24"/>
                <w:lang w:eastAsia="en-US"/>
              </w:rPr>
            </w:pPr>
            <w:r w:rsidRPr="00366DCC">
              <w:rPr>
                <w:sz w:val="24"/>
                <w:szCs w:val="24"/>
                <w:lang w:eastAsia="en-US"/>
              </w:rPr>
              <w:t>Васильева Юлия – 1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color w:val="FF0000"/>
                <w:sz w:val="24"/>
                <w:szCs w:val="24"/>
                <w:lang w:eastAsia="en-US"/>
              </w:rPr>
            </w:pPr>
            <w:r w:rsidRPr="00366DCC">
              <w:rPr>
                <w:color w:val="000000" w:themeColor="text1"/>
                <w:sz w:val="24"/>
                <w:szCs w:val="24"/>
                <w:lang w:eastAsia="en-US"/>
              </w:rPr>
              <w:t>Всероссийский конку</w:t>
            </w:r>
            <w:r w:rsidR="00E81015" w:rsidRPr="00366DCC">
              <w:rPr>
                <w:color w:val="000000" w:themeColor="text1"/>
                <w:sz w:val="24"/>
                <w:szCs w:val="24"/>
                <w:lang w:eastAsia="en-US"/>
              </w:rPr>
              <w:t>рс, школьный этап «Лучший чтец».</w:t>
            </w:r>
            <w:r w:rsidRPr="00366DCC">
              <w:rPr>
                <w:color w:val="000000" w:themeColor="text1"/>
                <w:sz w:val="24"/>
                <w:szCs w:val="24"/>
                <w:lang w:eastAsia="en-US"/>
              </w:rPr>
              <w:t xml:space="preserve"> </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2018</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9</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1</w:t>
            </w:r>
          </w:p>
        </w:tc>
        <w:tc>
          <w:tcPr>
            <w:tcW w:w="142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Васильева Юлия – 1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color w:val="FF0000"/>
                <w:sz w:val="24"/>
                <w:szCs w:val="24"/>
                <w:lang w:eastAsia="en-US"/>
              </w:rPr>
            </w:pPr>
            <w:r w:rsidRPr="00366DCC">
              <w:rPr>
                <w:color w:val="000000" w:themeColor="text1"/>
                <w:sz w:val="24"/>
                <w:szCs w:val="24"/>
                <w:lang w:eastAsia="en-US"/>
              </w:rPr>
              <w:lastRenderedPageBreak/>
              <w:t>Всероссийск</w:t>
            </w:r>
            <w:r w:rsidR="00E81015" w:rsidRPr="00366DCC">
              <w:rPr>
                <w:color w:val="000000" w:themeColor="text1"/>
                <w:sz w:val="24"/>
                <w:szCs w:val="24"/>
                <w:lang w:eastAsia="en-US"/>
              </w:rPr>
              <w:t>ая олимпиада по русскому языку «Медвежонок».</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2019</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5,6 и 10</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14</w:t>
            </w:r>
          </w:p>
        </w:tc>
        <w:tc>
          <w:tcPr>
            <w:tcW w:w="1422" w:type="pct"/>
            <w:tcBorders>
              <w:top w:val="single" w:sz="4" w:space="0" w:color="auto"/>
              <w:left w:val="single" w:sz="4" w:space="0" w:color="auto"/>
              <w:bottom w:val="nil"/>
              <w:right w:val="single" w:sz="4" w:space="0" w:color="auto"/>
            </w:tcBorders>
            <w:vAlign w:val="center"/>
            <w:hideMark/>
          </w:tcPr>
          <w:p w:rsidR="00DF5241" w:rsidRPr="00366DCC" w:rsidRDefault="00E81015" w:rsidP="00366DCC">
            <w:pPr>
              <w:pStyle w:val="2"/>
              <w:jc w:val="center"/>
              <w:rPr>
                <w:sz w:val="24"/>
                <w:szCs w:val="24"/>
                <w:lang w:eastAsia="en-US"/>
              </w:rPr>
            </w:pPr>
            <w:r w:rsidRPr="00366DCC">
              <w:rPr>
                <w:sz w:val="24"/>
                <w:szCs w:val="24"/>
                <w:lang w:eastAsia="en-US"/>
              </w:rPr>
              <w:t xml:space="preserve">Участие – </w:t>
            </w:r>
            <w:proofErr w:type="spellStart"/>
            <w:r w:rsidRPr="00366DCC">
              <w:rPr>
                <w:sz w:val="24"/>
                <w:szCs w:val="24"/>
                <w:lang w:eastAsia="en-US"/>
              </w:rPr>
              <w:t>Бородулькин</w:t>
            </w:r>
            <w:proofErr w:type="spellEnd"/>
            <w:r w:rsidRPr="00366DCC">
              <w:rPr>
                <w:sz w:val="24"/>
                <w:szCs w:val="24"/>
                <w:lang w:eastAsia="en-US"/>
              </w:rPr>
              <w:t xml:space="preserve"> Илия, Казанцева Мария, </w:t>
            </w:r>
            <w:proofErr w:type="spellStart"/>
            <w:r w:rsidRPr="00366DCC">
              <w:rPr>
                <w:sz w:val="24"/>
                <w:szCs w:val="24"/>
                <w:lang w:eastAsia="en-US"/>
              </w:rPr>
              <w:t>Тупикина</w:t>
            </w:r>
            <w:proofErr w:type="spellEnd"/>
            <w:r w:rsidRPr="00366DCC">
              <w:rPr>
                <w:sz w:val="24"/>
                <w:szCs w:val="24"/>
                <w:lang w:eastAsia="en-US"/>
              </w:rPr>
              <w:t xml:space="preserve"> Жанна, Аронов Семен, Зарина Елизавета, </w:t>
            </w:r>
            <w:proofErr w:type="spellStart"/>
            <w:r w:rsidRPr="00366DCC">
              <w:rPr>
                <w:sz w:val="24"/>
                <w:szCs w:val="24"/>
                <w:lang w:eastAsia="en-US"/>
              </w:rPr>
              <w:t>Штинова</w:t>
            </w:r>
            <w:proofErr w:type="spellEnd"/>
            <w:r w:rsidRPr="00366DCC">
              <w:rPr>
                <w:sz w:val="24"/>
                <w:szCs w:val="24"/>
                <w:lang w:eastAsia="en-US"/>
              </w:rPr>
              <w:t xml:space="preserve"> </w:t>
            </w:r>
            <w:proofErr w:type="spellStart"/>
            <w:proofErr w:type="gramStart"/>
            <w:r w:rsidRPr="00366DCC">
              <w:rPr>
                <w:sz w:val="24"/>
                <w:szCs w:val="24"/>
                <w:lang w:eastAsia="en-US"/>
              </w:rPr>
              <w:t>Алина,Волков</w:t>
            </w:r>
            <w:proofErr w:type="spellEnd"/>
            <w:proofErr w:type="gramEnd"/>
            <w:r w:rsidRPr="00366DCC">
              <w:rPr>
                <w:sz w:val="24"/>
                <w:szCs w:val="24"/>
                <w:lang w:eastAsia="en-US"/>
              </w:rPr>
              <w:t xml:space="preserve"> Данила, Степанова Полина, </w:t>
            </w:r>
            <w:proofErr w:type="spellStart"/>
            <w:r w:rsidRPr="00366DCC">
              <w:rPr>
                <w:sz w:val="24"/>
                <w:szCs w:val="24"/>
                <w:lang w:eastAsia="en-US"/>
              </w:rPr>
              <w:t>Курбык</w:t>
            </w:r>
            <w:proofErr w:type="spellEnd"/>
            <w:r w:rsidRPr="00366DCC">
              <w:rPr>
                <w:sz w:val="24"/>
                <w:szCs w:val="24"/>
                <w:lang w:eastAsia="en-US"/>
              </w:rPr>
              <w:t xml:space="preserve"> Елизавета, </w:t>
            </w:r>
            <w:proofErr w:type="spellStart"/>
            <w:r w:rsidRPr="00366DCC">
              <w:rPr>
                <w:sz w:val="24"/>
                <w:szCs w:val="24"/>
                <w:lang w:eastAsia="en-US"/>
              </w:rPr>
              <w:t>Лаконкина</w:t>
            </w:r>
            <w:proofErr w:type="spellEnd"/>
            <w:r w:rsidRPr="00366DCC">
              <w:rPr>
                <w:sz w:val="24"/>
                <w:szCs w:val="24"/>
                <w:lang w:eastAsia="en-US"/>
              </w:rPr>
              <w:t xml:space="preserve"> Полина, </w:t>
            </w:r>
            <w:proofErr w:type="spellStart"/>
            <w:r w:rsidRPr="00366DCC">
              <w:rPr>
                <w:sz w:val="24"/>
                <w:szCs w:val="24"/>
                <w:lang w:eastAsia="en-US"/>
              </w:rPr>
              <w:t>Левтов</w:t>
            </w:r>
            <w:proofErr w:type="spellEnd"/>
            <w:r w:rsidRPr="00366DCC">
              <w:rPr>
                <w:sz w:val="24"/>
                <w:szCs w:val="24"/>
                <w:lang w:eastAsia="en-US"/>
              </w:rPr>
              <w:t xml:space="preserve"> Денис</w:t>
            </w:r>
            <w:r w:rsidR="00DF5241" w:rsidRPr="00366DCC">
              <w:rPr>
                <w:sz w:val="24"/>
                <w:szCs w:val="24"/>
                <w:lang w:eastAsia="en-US"/>
              </w:rPr>
              <w:t xml:space="preserve">, </w:t>
            </w:r>
            <w:proofErr w:type="spellStart"/>
            <w:r w:rsidR="00DF5241" w:rsidRPr="00366DCC">
              <w:rPr>
                <w:sz w:val="24"/>
                <w:szCs w:val="24"/>
                <w:lang w:eastAsia="en-US"/>
              </w:rPr>
              <w:t>Сягровец</w:t>
            </w:r>
            <w:proofErr w:type="spellEnd"/>
            <w:r w:rsidR="00DF5241" w:rsidRPr="00366DCC">
              <w:rPr>
                <w:sz w:val="24"/>
                <w:szCs w:val="24"/>
                <w:lang w:eastAsia="en-US"/>
              </w:rPr>
              <w:t xml:space="preserve"> Александр.</w:t>
            </w:r>
          </w:p>
          <w:p w:rsidR="00AD614E" w:rsidRPr="00366DCC" w:rsidRDefault="00AD614E" w:rsidP="00366DCC">
            <w:pPr>
              <w:pStyle w:val="2"/>
              <w:jc w:val="center"/>
              <w:rPr>
                <w:sz w:val="24"/>
                <w:szCs w:val="24"/>
                <w:lang w:eastAsia="en-US"/>
              </w:rPr>
            </w:pPr>
            <w:r w:rsidRPr="00366DCC">
              <w:rPr>
                <w:sz w:val="24"/>
                <w:szCs w:val="24"/>
                <w:lang w:eastAsia="en-US"/>
              </w:rPr>
              <w:t xml:space="preserve">Петрова </w:t>
            </w:r>
            <w:proofErr w:type="spellStart"/>
            <w:r w:rsidRPr="00366DCC">
              <w:rPr>
                <w:sz w:val="24"/>
                <w:szCs w:val="24"/>
                <w:lang w:eastAsia="en-US"/>
              </w:rPr>
              <w:t>Виталина</w:t>
            </w:r>
            <w:proofErr w:type="spellEnd"/>
            <w:r w:rsidRPr="00366DCC">
              <w:rPr>
                <w:sz w:val="24"/>
                <w:szCs w:val="24"/>
                <w:lang w:eastAsia="en-US"/>
              </w:rPr>
              <w:t xml:space="preserve"> – 1 </w:t>
            </w:r>
            <w:proofErr w:type="spellStart"/>
            <w:r w:rsidRPr="00366DCC">
              <w:rPr>
                <w:sz w:val="24"/>
                <w:szCs w:val="24"/>
                <w:lang w:eastAsia="en-US"/>
              </w:rPr>
              <w:t>место,Хлебодарова</w:t>
            </w:r>
            <w:proofErr w:type="spellEnd"/>
            <w:r w:rsidRPr="00366DCC">
              <w:rPr>
                <w:sz w:val="24"/>
                <w:szCs w:val="24"/>
                <w:lang w:eastAsia="en-US"/>
              </w:rPr>
              <w:t xml:space="preserve"> Татьяна – 3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 конкурс сочинений</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2019</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5,6,10</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1</w:t>
            </w:r>
            <w:r w:rsidR="00DF5241" w:rsidRPr="00366DCC">
              <w:rPr>
                <w:sz w:val="24"/>
                <w:szCs w:val="24"/>
                <w:lang w:eastAsia="en-US"/>
              </w:rPr>
              <w:t>0</w:t>
            </w:r>
            <w:r w:rsidRPr="00366DCC">
              <w:rPr>
                <w:sz w:val="24"/>
                <w:szCs w:val="24"/>
                <w:lang w:eastAsia="en-US"/>
              </w:rPr>
              <w:t xml:space="preserve"> </w:t>
            </w:r>
          </w:p>
        </w:tc>
        <w:tc>
          <w:tcPr>
            <w:tcW w:w="1422" w:type="pct"/>
            <w:tcBorders>
              <w:top w:val="single" w:sz="4" w:space="0" w:color="auto"/>
              <w:left w:val="single" w:sz="4" w:space="0" w:color="auto"/>
              <w:bottom w:val="nil"/>
              <w:right w:val="single" w:sz="4" w:space="0" w:color="auto"/>
            </w:tcBorders>
            <w:vAlign w:val="center"/>
            <w:hideMark/>
          </w:tcPr>
          <w:p w:rsidR="00DF5241" w:rsidRPr="00366DCC" w:rsidRDefault="00DF5241" w:rsidP="00366DCC">
            <w:pPr>
              <w:pStyle w:val="2"/>
              <w:jc w:val="center"/>
              <w:rPr>
                <w:sz w:val="24"/>
                <w:szCs w:val="24"/>
                <w:lang w:eastAsia="en-US"/>
              </w:rPr>
            </w:pPr>
            <w:r w:rsidRPr="00366DCC">
              <w:rPr>
                <w:sz w:val="24"/>
                <w:szCs w:val="24"/>
                <w:lang w:eastAsia="en-US"/>
              </w:rPr>
              <w:t xml:space="preserve">Участие – </w:t>
            </w:r>
            <w:proofErr w:type="spellStart"/>
            <w:r w:rsidRPr="00366DCC">
              <w:rPr>
                <w:sz w:val="24"/>
                <w:szCs w:val="24"/>
                <w:lang w:eastAsia="en-US"/>
              </w:rPr>
              <w:t>Трухаев</w:t>
            </w:r>
            <w:proofErr w:type="spellEnd"/>
            <w:r w:rsidRPr="00366DCC">
              <w:rPr>
                <w:sz w:val="24"/>
                <w:szCs w:val="24"/>
                <w:lang w:eastAsia="en-US"/>
              </w:rPr>
              <w:t xml:space="preserve"> Виктор, Васильева Юлия, Бей Егор, Казанцева Мария, </w:t>
            </w:r>
            <w:proofErr w:type="spellStart"/>
            <w:r w:rsidRPr="00366DCC">
              <w:rPr>
                <w:sz w:val="24"/>
                <w:szCs w:val="24"/>
                <w:lang w:eastAsia="en-US"/>
              </w:rPr>
              <w:t>Штинова</w:t>
            </w:r>
            <w:proofErr w:type="spellEnd"/>
            <w:r w:rsidRPr="00366DCC">
              <w:rPr>
                <w:sz w:val="24"/>
                <w:szCs w:val="24"/>
                <w:lang w:eastAsia="en-US"/>
              </w:rPr>
              <w:t xml:space="preserve"> Алина, </w:t>
            </w:r>
            <w:proofErr w:type="spellStart"/>
            <w:r w:rsidRPr="00366DCC">
              <w:rPr>
                <w:sz w:val="24"/>
                <w:szCs w:val="24"/>
                <w:lang w:eastAsia="en-US"/>
              </w:rPr>
              <w:t>Сабаев</w:t>
            </w:r>
            <w:proofErr w:type="spellEnd"/>
            <w:r w:rsidRPr="00366DCC">
              <w:rPr>
                <w:sz w:val="24"/>
                <w:szCs w:val="24"/>
                <w:lang w:eastAsia="en-US"/>
              </w:rPr>
              <w:t xml:space="preserve"> Егор, Аронов Семен, Скачков Егор, Кузнецов Даниил.</w:t>
            </w:r>
          </w:p>
          <w:p w:rsidR="00AD614E" w:rsidRPr="00366DCC" w:rsidRDefault="00AD614E" w:rsidP="00366DCC">
            <w:pPr>
              <w:pStyle w:val="2"/>
              <w:jc w:val="center"/>
              <w:rPr>
                <w:sz w:val="24"/>
                <w:szCs w:val="24"/>
                <w:lang w:eastAsia="en-US"/>
              </w:rPr>
            </w:pPr>
            <w:proofErr w:type="spellStart"/>
            <w:r w:rsidRPr="00366DCC">
              <w:rPr>
                <w:sz w:val="24"/>
                <w:szCs w:val="24"/>
                <w:lang w:eastAsia="en-US"/>
              </w:rPr>
              <w:t>МеньшихМихаил</w:t>
            </w:r>
            <w:proofErr w:type="spellEnd"/>
            <w:r w:rsidRPr="00366DCC">
              <w:rPr>
                <w:sz w:val="24"/>
                <w:szCs w:val="24"/>
                <w:lang w:eastAsia="en-US"/>
              </w:rPr>
              <w:t xml:space="preserve"> – 2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 конкурс для школьников «Великий и богатый русский язык» (2019)</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2019</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6</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3</w:t>
            </w:r>
          </w:p>
        </w:tc>
        <w:tc>
          <w:tcPr>
            <w:tcW w:w="1422" w:type="pct"/>
            <w:tcBorders>
              <w:top w:val="single" w:sz="4" w:space="0" w:color="auto"/>
              <w:left w:val="single" w:sz="4" w:space="0" w:color="auto"/>
              <w:bottom w:val="nil"/>
              <w:right w:val="single" w:sz="4" w:space="0" w:color="auto"/>
            </w:tcBorders>
            <w:vAlign w:val="center"/>
            <w:hideMark/>
          </w:tcPr>
          <w:p w:rsidR="00DF5241" w:rsidRPr="00366DCC" w:rsidRDefault="00DF5241" w:rsidP="00366DCC">
            <w:pPr>
              <w:pStyle w:val="2"/>
              <w:jc w:val="center"/>
              <w:rPr>
                <w:sz w:val="24"/>
                <w:szCs w:val="24"/>
                <w:lang w:eastAsia="en-US"/>
              </w:rPr>
            </w:pPr>
            <w:r w:rsidRPr="00366DCC">
              <w:rPr>
                <w:sz w:val="24"/>
                <w:szCs w:val="24"/>
                <w:lang w:eastAsia="en-US"/>
              </w:rPr>
              <w:t xml:space="preserve">Участие: </w:t>
            </w:r>
            <w:proofErr w:type="spellStart"/>
            <w:r w:rsidRPr="00366DCC">
              <w:rPr>
                <w:sz w:val="24"/>
                <w:szCs w:val="24"/>
                <w:lang w:eastAsia="en-US"/>
              </w:rPr>
              <w:t>Штинова</w:t>
            </w:r>
            <w:proofErr w:type="spellEnd"/>
            <w:r w:rsidRPr="00366DCC">
              <w:rPr>
                <w:sz w:val="24"/>
                <w:szCs w:val="24"/>
                <w:lang w:eastAsia="en-US"/>
              </w:rPr>
              <w:t xml:space="preserve"> Алина, Егорова Ксения.</w:t>
            </w:r>
          </w:p>
          <w:p w:rsidR="00AD614E" w:rsidRPr="00366DCC" w:rsidRDefault="00AD614E" w:rsidP="00366DCC">
            <w:pPr>
              <w:pStyle w:val="2"/>
              <w:jc w:val="center"/>
              <w:rPr>
                <w:sz w:val="24"/>
                <w:szCs w:val="24"/>
                <w:lang w:eastAsia="en-US"/>
              </w:rPr>
            </w:pPr>
            <w:proofErr w:type="spellStart"/>
            <w:r w:rsidRPr="00366DCC">
              <w:rPr>
                <w:sz w:val="24"/>
                <w:szCs w:val="24"/>
                <w:lang w:eastAsia="en-US"/>
              </w:rPr>
              <w:t>Тупикина</w:t>
            </w:r>
            <w:proofErr w:type="spellEnd"/>
            <w:r w:rsidRPr="00366DCC">
              <w:rPr>
                <w:sz w:val="24"/>
                <w:szCs w:val="24"/>
                <w:lang w:eastAsia="en-US"/>
              </w:rPr>
              <w:t xml:space="preserve"> Жанна – 1 место</w:t>
            </w:r>
          </w:p>
        </w:tc>
      </w:tr>
      <w:tr w:rsidR="00366DCC" w:rsidRPr="00366DCC" w:rsidTr="00366DCC">
        <w:trPr>
          <w:cantSplit/>
          <w:trHeight w:val="912"/>
        </w:trPr>
        <w:tc>
          <w:tcPr>
            <w:tcW w:w="102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 конкурс сочинения «Без срока давности» с темой «Память – дело каждой семьи»</w:t>
            </w:r>
          </w:p>
        </w:tc>
        <w:tc>
          <w:tcPr>
            <w:tcW w:w="625"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2020</w:t>
            </w:r>
          </w:p>
        </w:tc>
        <w:tc>
          <w:tcPr>
            <w:tcW w:w="988"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Всероссийский</w:t>
            </w:r>
          </w:p>
        </w:tc>
        <w:tc>
          <w:tcPr>
            <w:tcW w:w="561"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5</w:t>
            </w:r>
          </w:p>
        </w:tc>
        <w:tc>
          <w:tcPr>
            <w:tcW w:w="38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r w:rsidRPr="00366DCC">
              <w:rPr>
                <w:sz w:val="24"/>
                <w:szCs w:val="24"/>
                <w:lang w:eastAsia="en-US"/>
              </w:rPr>
              <w:t>1</w:t>
            </w:r>
          </w:p>
        </w:tc>
        <w:tc>
          <w:tcPr>
            <w:tcW w:w="1422" w:type="pct"/>
            <w:tcBorders>
              <w:top w:val="single" w:sz="4" w:space="0" w:color="auto"/>
              <w:left w:val="single" w:sz="4" w:space="0" w:color="auto"/>
              <w:bottom w:val="nil"/>
              <w:right w:val="single" w:sz="4" w:space="0" w:color="auto"/>
            </w:tcBorders>
            <w:vAlign w:val="center"/>
            <w:hideMark/>
          </w:tcPr>
          <w:p w:rsidR="00AD614E" w:rsidRPr="00366DCC" w:rsidRDefault="00AD614E" w:rsidP="00366DCC">
            <w:pPr>
              <w:pStyle w:val="2"/>
              <w:jc w:val="center"/>
              <w:rPr>
                <w:sz w:val="24"/>
                <w:szCs w:val="24"/>
                <w:lang w:eastAsia="en-US"/>
              </w:rPr>
            </w:pPr>
            <w:proofErr w:type="spellStart"/>
            <w:r w:rsidRPr="00366DCC">
              <w:rPr>
                <w:sz w:val="24"/>
                <w:szCs w:val="24"/>
                <w:lang w:eastAsia="en-US"/>
              </w:rPr>
              <w:t>Изванов</w:t>
            </w:r>
            <w:proofErr w:type="spellEnd"/>
            <w:r w:rsidRPr="00366DCC">
              <w:rPr>
                <w:sz w:val="24"/>
                <w:szCs w:val="24"/>
                <w:lang w:eastAsia="en-US"/>
              </w:rPr>
              <w:t xml:space="preserve"> Роман – 2 место</w:t>
            </w:r>
          </w:p>
        </w:tc>
      </w:tr>
    </w:tbl>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Таким образом, результаты говорят о том, что высокий познавательный интерес моих воспитанников определяется не только уровнем качественной успеваемости, но и активным участием школьников в различных мероприятиях, что способствует:</w:t>
      </w:r>
    </w:p>
    <w:p w:rsidR="00AD614E" w:rsidRPr="00366DCC" w:rsidRDefault="00AD614E" w:rsidP="00366DCC">
      <w:pPr>
        <w:pStyle w:val="a7"/>
        <w:numPr>
          <w:ilvl w:val="0"/>
          <w:numId w:val="5"/>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Формированию общей культуры учащихся;</w:t>
      </w:r>
    </w:p>
    <w:p w:rsidR="00AD614E" w:rsidRPr="00366DCC" w:rsidRDefault="00AD614E" w:rsidP="00366DCC">
      <w:pPr>
        <w:pStyle w:val="a7"/>
        <w:numPr>
          <w:ilvl w:val="0"/>
          <w:numId w:val="5"/>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Активизация мыслительной познавательной деятельности учащихся;</w:t>
      </w:r>
    </w:p>
    <w:p w:rsidR="00AD614E" w:rsidRPr="00366DCC" w:rsidRDefault="00AD614E" w:rsidP="00366DCC">
      <w:pPr>
        <w:pStyle w:val="a7"/>
        <w:numPr>
          <w:ilvl w:val="0"/>
          <w:numId w:val="5"/>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Развитию творческих способностей воспитанников;</w:t>
      </w:r>
    </w:p>
    <w:p w:rsidR="00AD614E" w:rsidRPr="00366DCC" w:rsidRDefault="00AD614E" w:rsidP="00366DCC">
      <w:pPr>
        <w:pStyle w:val="a7"/>
        <w:numPr>
          <w:ilvl w:val="0"/>
          <w:numId w:val="5"/>
        </w:num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Повышению качества образования.</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614E" w:rsidRPr="00366DCC">
        <w:rPr>
          <w:rFonts w:ascii="Times New Roman" w:hAnsi="Times New Roman" w:cs="Times New Roman"/>
          <w:sz w:val="24"/>
          <w:szCs w:val="24"/>
        </w:rPr>
        <w:t xml:space="preserve">1.4 Использование </w:t>
      </w:r>
      <w:proofErr w:type="spellStart"/>
      <w:r w:rsidR="00AD614E" w:rsidRPr="00366DCC">
        <w:rPr>
          <w:rFonts w:ascii="Times New Roman" w:hAnsi="Times New Roman" w:cs="Times New Roman"/>
          <w:sz w:val="24"/>
          <w:szCs w:val="24"/>
        </w:rPr>
        <w:t>здоровьесберегающих</w:t>
      </w:r>
      <w:proofErr w:type="spellEnd"/>
      <w:r w:rsidR="00AD614E" w:rsidRPr="00366DCC">
        <w:rPr>
          <w:rFonts w:ascii="Times New Roman" w:hAnsi="Times New Roman" w:cs="Times New Roman"/>
          <w:sz w:val="24"/>
          <w:szCs w:val="24"/>
        </w:rPr>
        <w:t xml:space="preserve"> технологий, позволяющих решить проблемы сохранения и укрепления здоровья учащихся при организации учебно-воспитательного процесса.</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Я, как </w:t>
      </w:r>
      <w:proofErr w:type="gramStart"/>
      <w:r w:rsidR="00AD614E" w:rsidRPr="00366DCC">
        <w:rPr>
          <w:rFonts w:ascii="Times New Roman" w:hAnsi="Times New Roman" w:cs="Times New Roman"/>
          <w:sz w:val="24"/>
          <w:szCs w:val="24"/>
        </w:rPr>
        <w:t>учитель,.</w:t>
      </w:r>
      <w:proofErr w:type="gramEnd"/>
      <w:r w:rsidR="00AD614E" w:rsidRPr="00366DCC">
        <w:rPr>
          <w:rFonts w:ascii="Times New Roman" w:hAnsi="Times New Roman" w:cs="Times New Roman"/>
          <w:sz w:val="24"/>
          <w:szCs w:val="24"/>
        </w:rPr>
        <w:t xml:space="preserve"> соблюдаю все правила санитарно-гигиенических норм, предусмотренных </w:t>
      </w:r>
      <w:proofErr w:type="spellStart"/>
      <w:r w:rsidR="00AD614E" w:rsidRPr="00366DCC">
        <w:rPr>
          <w:rFonts w:ascii="Times New Roman" w:hAnsi="Times New Roman" w:cs="Times New Roman"/>
          <w:sz w:val="24"/>
          <w:szCs w:val="24"/>
        </w:rPr>
        <w:t>здоровьесберегающими</w:t>
      </w:r>
      <w:proofErr w:type="spellEnd"/>
      <w:r w:rsidR="00AD614E" w:rsidRPr="00366DCC">
        <w:rPr>
          <w:rFonts w:ascii="Times New Roman" w:hAnsi="Times New Roman" w:cs="Times New Roman"/>
          <w:sz w:val="24"/>
          <w:szCs w:val="24"/>
        </w:rPr>
        <w:t xml:space="preserve"> технологиями. В кабинете русского языка и литературы парты расставлены так, чтобы обучающиеся получали достаточное освещение. Кабинет регулярно проветривается.</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 В своей </w:t>
      </w:r>
      <w:proofErr w:type="gramStart"/>
      <w:r w:rsidR="00AD614E" w:rsidRPr="00366DCC">
        <w:rPr>
          <w:rFonts w:ascii="Times New Roman" w:hAnsi="Times New Roman" w:cs="Times New Roman"/>
          <w:sz w:val="24"/>
          <w:szCs w:val="24"/>
        </w:rPr>
        <w:t>работе  ввожу</w:t>
      </w:r>
      <w:proofErr w:type="gramEnd"/>
      <w:r w:rsidR="00AD614E" w:rsidRPr="00366DCC">
        <w:rPr>
          <w:rFonts w:ascii="Times New Roman" w:hAnsi="Times New Roman" w:cs="Times New Roman"/>
          <w:sz w:val="24"/>
          <w:szCs w:val="24"/>
        </w:rPr>
        <w:t xml:space="preserve">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целью предотвращения перегрузки учащихся и сохранения их здоровья использую различные приемы и методы: динамические материалы, смену видов деятельности, практические работы, игровые моменты. В зависимости от ситуации и степени напряженности практических работ провожу гимнастику для глаз, </w:t>
      </w:r>
      <w:proofErr w:type="spellStart"/>
      <w:r w:rsidR="00AD614E" w:rsidRPr="00366DCC">
        <w:rPr>
          <w:rFonts w:ascii="Times New Roman" w:hAnsi="Times New Roman" w:cs="Times New Roman"/>
          <w:sz w:val="24"/>
          <w:szCs w:val="24"/>
        </w:rPr>
        <w:t>физминутку</w:t>
      </w:r>
      <w:proofErr w:type="spellEnd"/>
      <w:r w:rsidR="00AD614E" w:rsidRPr="00366DCC">
        <w:rPr>
          <w:rFonts w:ascii="Times New Roman" w:hAnsi="Times New Roman" w:cs="Times New Roman"/>
          <w:sz w:val="24"/>
          <w:szCs w:val="24"/>
        </w:rPr>
        <w:t>, слежу за осанкой обучающихся.</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 В процессе обучения использую современные информационные технологии. Постоянно ведется профилактическая работа по предупреждению близорукости, искривлению осанки. Провожу классные часы для обучающихся и консультации для родителей по вопросам охраны здоровья подростков, формирования их здорового образа жизни.</w:t>
      </w:r>
    </w:p>
    <w:p w:rsidR="00AD614E" w:rsidRPr="00366DCC" w:rsidRDefault="00366DCC" w:rsidP="00366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14E" w:rsidRPr="00366DCC">
        <w:rPr>
          <w:rFonts w:ascii="Times New Roman" w:hAnsi="Times New Roman" w:cs="Times New Roman"/>
          <w:sz w:val="24"/>
          <w:szCs w:val="24"/>
        </w:rPr>
        <w:t xml:space="preserve">Как классный руководитель постоянно веду целенаправленную работу по профилактике заболеваний ОРЗ, гриппом, провожу классные часы против борьбы с вредными привычками. Каждый день веду учет </w:t>
      </w:r>
      <w:proofErr w:type="gramStart"/>
      <w:r w:rsidR="00AD614E" w:rsidRPr="00366DCC">
        <w:rPr>
          <w:rFonts w:ascii="Times New Roman" w:hAnsi="Times New Roman" w:cs="Times New Roman"/>
          <w:sz w:val="24"/>
          <w:szCs w:val="24"/>
        </w:rPr>
        <w:t>детей</w:t>
      </w:r>
      <w:proofErr w:type="gramEnd"/>
      <w:r w:rsidR="00AD614E" w:rsidRPr="00366DCC">
        <w:rPr>
          <w:rFonts w:ascii="Times New Roman" w:hAnsi="Times New Roman" w:cs="Times New Roman"/>
          <w:sz w:val="24"/>
          <w:szCs w:val="24"/>
        </w:rPr>
        <w:t xml:space="preserve"> пропускающих уроки по болезни, а в конце каждого месяца сдаю отчет по пропускам учащихся зам. директору по УВР.</w:t>
      </w:r>
    </w:p>
    <w:p w:rsidR="00AD614E" w:rsidRPr="00366DCC" w:rsidRDefault="00AD614E" w:rsidP="00366DCC">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 </w:t>
      </w:r>
      <w:r w:rsidR="00366DCC">
        <w:rPr>
          <w:rFonts w:ascii="Times New Roman" w:hAnsi="Times New Roman" w:cs="Times New Roman"/>
          <w:sz w:val="24"/>
          <w:szCs w:val="24"/>
        </w:rPr>
        <w:t xml:space="preserve">  </w:t>
      </w:r>
      <w:r w:rsidRPr="00366DCC">
        <w:rPr>
          <w:rFonts w:ascii="Times New Roman" w:hAnsi="Times New Roman" w:cs="Times New Roman"/>
          <w:sz w:val="24"/>
          <w:szCs w:val="24"/>
        </w:rPr>
        <w:t xml:space="preserve"> По результат проведенного опроса численность обучающихся с неблагоприятной динамикой состояния здоровья уменьшается. Как показывает практика, применение в процессе обучения </w:t>
      </w:r>
      <w:proofErr w:type="spellStart"/>
      <w:r w:rsidRPr="00366DCC">
        <w:rPr>
          <w:rFonts w:ascii="Times New Roman" w:hAnsi="Times New Roman" w:cs="Times New Roman"/>
          <w:sz w:val="24"/>
          <w:szCs w:val="24"/>
        </w:rPr>
        <w:t>здоровьсеберегающих</w:t>
      </w:r>
      <w:proofErr w:type="spellEnd"/>
      <w:r w:rsidRPr="00366DCC">
        <w:rPr>
          <w:rFonts w:ascii="Times New Roman" w:hAnsi="Times New Roman" w:cs="Times New Roman"/>
          <w:sz w:val="24"/>
          <w:szCs w:val="24"/>
        </w:rPr>
        <w:t xml:space="preserve"> технологий привело к улучшению психологического климата в классных коллективах, в которых я преподаю.</w:t>
      </w:r>
    </w:p>
    <w:p w:rsidR="00AD614E" w:rsidRPr="00366DCC" w:rsidRDefault="00AD614E" w:rsidP="00366DCC">
      <w:pPr>
        <w:spacing w:after="0" w:line="240" w:lineRule="auto"/>
        <w:jc w:val="both"/>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Раздел 2. Уровень профессиональной подготовки педагога.</w:t>
      </w:r>
    </w:p>
    <w:p w:rsidR="00AD614E" w:rsidRPr="00366DCC" w:rsidRDefault="00AD614E" w:rsidP="00366DCC">
      <w:pPr>
        <w:pStyle w:val="a7"/>
        <w:numPr>
          <w:ilvl w:val="1"/>
          <w:numId w:val="4"/>
        </w:num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Ориентация педагога в специальной научно-популярной литературе. Осуществление индивидуального подхода к творческой личности и ее развитию.</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В каждом классе нашей школы есть учащиеся, обладающие особыми способностями в изучении литературы или русского языка. С этими детьми я провожу целенаправленную работу. Работая с такими детьми, я, как учитель:</w:t>
      </w:r>
    </w:p>
    <w:p w:rsidR="00AD614E" w:rsidRPr="00366DCC" w:rsidRDefault="00DF5241" w:rsidP="00366DCC">
      <w:pPr>
        <w:pStyle w:val="a4"/>
        <w:numPr>
          <w:ilvl w:val="0"/>
          <w:numId w:val="6"/>
        </w:numPr>
        <w:shd w:val="clear" w:color="auto" w:fill="FFFFFF"/>
        <w:spacing w:before="0" w:beforeAutospacing="0" w:after="0" w:afterAutospacing="0"/>
        <w:rPr>
          <w:color w:val="000000"/>
        </w:rPr>
      </w:pPr>
      <w:r w:rsidRPr="00366DCC">
        <w:rPr>
          <w:color w:val="000000" w:themeColor="text1"/>
        </w:rPr>
        <w:t>П</w:t>
      </w:r>
      <w:r w:rsidR="00AD614E" w:rsidRPr="00366DCC">
        <w:rPr>
          <w:color w:val="000000" w:themeColor="text1"/>
        </w:rPr>
        <w:t>овыша</w:t>
      </w:r>
      <w:r w:rsidR="00AD614E" w:rsidRPr="00366DCC">
        <w:rPr>
          <w:color w:val="000000"/>
        </w:rPr>
        <w:t>ю познавательный интерес школьников к предмету;</w:t>
      </w:r>
    </w:p>
    <w:p w:rsidR="00AD614E" w:rsidRPr="00366DCC" w:rsidRDefault="00DF5241" w:rsidP="00366DCC">
      <w:pPr>
        <w:pStyle w:val="a4"/>
        <w:numPr>
          <w:ilvl w:val="0"/>
          <w:numId w:val="6"/>
        </w:numPr>
        <w:shd w:val="clear" w:color="auto" w:fill="FFFFFF"/>
        <w:spacing w:before="0" w:beforeAutospacing="0" w:after="0" w:afterAutospacing="0"/>
        <w:rPr>
          <w:color w:val="000000"/>
        </w:rPr>
      </w:pPr>
      <w:r w:rsidRPr="00366DCC">
        <w:rPr>
          <w:color w:val="000000"/>
        </w:rPr>
        <w:t>Р</w:t>
      </w:r>
      <w:r w:rsidR="00AD614E" w:rsidRPr="00366DCC">
        <w:rPr>
          <w:color w:val="000000"/>
        </w:rPr>
        <w:t>азвиваю творческую инициативу, исследовательскую активность и интеллектуальные способности учеников;</w:t>
      </w:r>
    </w:p>
    <w:p w:rsidR="00AD614E" w:rsidRPr="00366DCC" w:rsidRDefault="00DF5241" w:rsidP="00366DCC">
      <w:pPr>
        <w:pStyle w:val="a4"/>
        <w:numPr>
          <w:ilvl w:val="0"/>
          <w:numId w:val="6"/>
        </w:numPr>
        <w:shd w:val="clear" w:color="auto" w:fill="FFFFFF"/>
        <w:spacing w:before="0" w:beforeAutospacing="0" w:after="0" w:afterAutospacing="0"/>
        <w:rPr>
          <w:color w:val="000000"/>
        </w:rPr>
      </w:pPr>
      <w:r w:rsidRPr="00366DCC">
        <w:rPr>
          <w:color w:val="000000"/>
        </w:rPr>
        <w:t>У</w:t>
      </w:r>
      <w:r w:rsidR="00AD614E" w:rsidRPr="00366DCC">
        <w:rPr>
          <w:color w:val="000000"/>
        </w:rPr>
        <w:t>чу принимать нестандартные решения и прогнозировать результат;</w:t>
      </w:r>
    </w:p>
    <w:p w:rsidR="00AD614E" w:rsidRPr="00366DCC" w:rsidRDefault="00DF5241" w:rsidP="00366DCC">
      <w:pPr>
        <w:pStyle w:val="a4"/>
        <w:numPr>
          <w:ilvl w:val="0"/>
          <w:numId w:val="6"/>
        </w:numPr>
        <w:shd w:val="clear" w:color="auto" w:fill="FFFFFF"/>
        <w:spacing w:before="0" w:beforeAutospacing="0" w:after="0" w:afterAutospacing="0"/>
        <w:rPr>
          <w:color w:val="000000"/>
        </w:rPr>
      </w:pPr>
      <w:r w:rsidRPr="00366DCC">
        <w:rPr>
          <w:color w:val="000000"/>
        </w:rPr>
        <w:t>Р</w:t>
      </w:r>
      <w:r w:rsidR="00AD614E" w:rsidRPr="00366DCC">
        <w:rPr>
          <w:color w:val="000000"/>
        </w:rPr>
        <w:t>азвиваю коммуникативные возможности учащихся для формирования их речевой компетентности.</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 xml:space="preserve">На уроках литературы веду диалог с учащимися, подталкивая их к размышлению. Выбор метода работы на уроке зависит от специфики текста. Но есть позиции, общие для любого урока. Учитель и ученик выступают как равноправные партнеры, носители разнородного, но необходимого опыта, высказывая свои мысли о прочитанном произведении. Дети не боятся высказывать свое собственное мнение, так как ни одно из них </w:t>
      </w:r>
      <w:proofErr w:type="gramStart"/>
      <w:r w:rsidR="00AD614E" w:rsidRPr="00366DCC">
        <w:rPr>
          <w:color w:val="000000"/>
        </w:rPr>
        <w:t>я  не</w:t>
      </w:r>
      <w:proofErr w:type="gramEnd"/>
      <w:r w:rsidR="00AD614E" w:rsidRPr="00366DCC">
        <w:rPr>
          <w:color w:val="000000"/>
        </w:rPr>
        <w:t xml:space="preserve"> называю ошибочным. Все детские версии обсуждаю совместно с коллективом. В этих условиях все ученики стремятся быть «услышанными», высказываются по затронутой теме, работают над собой – каждый в силу своих индивидуальных возможностей.</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 xml:space="preserve">Нравится моим ученикам и инсценировать произведения, особенно в 5 и 6 классах. Здесь – полный простор для творчества, проявления личностных качеств и талантов детей. Систематичность такой работы даёт свои результаты: просматриваются личные </w:t>
      </w:r>
      <w:r w:rsidR="00AD614E" w:rsidRPr="00366DCC">
        <w:rPr>
          <w:color w:val="000000"/>
        </w:rPr>
        <w:lastRenderedPageBreak/>
        <w:t xml:space="preserve">предпочтения учащихся к отдельным жанрам литературы, то есть на что опереться в развитии их способностей. Некоторые ученики любят читать рассказы, и я предлагаю им сочинить свой рассказ (6 </w:t>
      </w:r>
      <w:proofErr w:type="spellStart"/>
      <w:r w:rsidR="00AD614E" w:rsidRPr="00366DCC">
        <w:rPr>
          <w:color w:val="000000"/>
        </w:rPr>
        <w:t>кл</w:t>
      </w:r>
      <w:proofErr w:type="spellEnd"/>
      <w:r w:rsidR="00AD614E" w:rsidRPr="00366DCC">
        <w:rPr>
          <w:color w:val="000000"/>
        </w:rPr>
        <w:t xml:space="preserve">.: </w:t>
      </w:r>
      <w:proofErr w:type="spellStart"/>
      <w:r w:rsidR="00AD614E" w:rsidRPr="00366DCC">
        <w:rPr>
          <w:color w:val="000000"/>
        </w:rPr>
        <w:t>Сабаев</w:t>
      </w:r>
      <w:proofErr w:type="spellEnd"/>
      <w:r w:rsidR="00AD614E" w:rsidRPr="00366DCC">
        <w:rPr>
          <w:color w:val="000000"/>
        </w:rPr>
        <w:t xml:space="preserve"> Денис, Денисов Лев, 10 класс – Волков Данила). Ученики делятся со мною впечатлениями о прочитанных дома книгах, а я советую прочитать ту или иную книгу по интересующей их теме. Таким образом, осуществляется дифференциация обучения.</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На уроках русского языка я использую дифференцированные задания трех разных уровней сложности. Но предлагаю учащимся самим выбрать соответствующий уровень, создавая тем самым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учащимися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 xml:space="preserve">Как правило, дифференцированные задания во время урока я применяю на этапе первичного закрепления при изучении новой темы или в процессе закрепления знаний. </w:t>
      </w:r>
      <w:r>
        <w:rPr>
          <w:color w:val="000000"/>
        </w:rPr>
        <w:t xml:space="preserve">      </w:t>
      </w:r>
      <w:r w:rsidR="00AD614E" w:rsidRPr="00366DCC">
        <w:rPr>
          <w:color w:val="000000"/>
        </w:rPr>
        <w:t>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Следует подчеркнуть, что работа с индивидуальностью каждого ученика ставит меня, как учителя, в новую позицию – быть одновременно и учителем, и психологом, умеющим осуществлять педагогическое наблюдение за каждым учеником в процессе его индивидуального возрастного развития и личностного становления.</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 xml:space="preserve">Результатом </w:t>
      </w:r>
      <w:proofErr w:type="gramStart"/>
      <w:r w:rsidR="00AD614E" w:rsidRPr="00366DCC">
        <w:rPr>
          <w:color w:val="000000"/>
        </w:rPr>
        <w:t>моей  работы</w:t>
      </w:r>
      <w:proofErr w:type="gramEnd"/>
      <w:r w:rsidR="00AD614E" w:rsidRPr="00366DCC">
        <w:rPr>
          <w:color w:val="000000"/>
        </w:rPr>
        <w:t xml:space="preserve"> является повышение уровня самооценки и самоконтроля у учащихся, их творческие успехи, стабильные показатели качества знаний.</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Для раскрытия творческих способностей детей я применяю активные формы и методы: беседы, дискуссии, игры, конкурсы, олимпиады, индивидуальные занятия.</w:t>
      </w:r>
    </w:p>
    <w:p w:rsidR="00AD614E" w:rsidRPr="00366DCC" w:rsidRDefault="00366DCC" w:rsidP="00366DCC">
      <w:pPr>
        <w:pStyle w:val="a4"/>
        <w:shd w:val="clear" w:color="auto" w:fill="FFFFFF"/>
        <w:spacing w:before="0" w:beforeAutospacing="0" w:after="0" w:afterAutospacing="0"/>
        <w:rPr>
          <w:color w:val="000000"/>
        </w:rPr>
      </w:pPr>
      <w:r>
        <w:rPr>
          <w:color w:val="000000"/>
        </w:rPr>
        <w:t xml:space="preserve">   </w:t>
      </w:r>
      <w:r w:rsidR="00AD614E" w:rsidRPr="00366DCC">
        <w:rPr>
          <w:color w:val="000000"/>
        </w:rPr>
        <w:t>Все ученики вовлечены в творческую работу. Тем, кто неплохо сочиняет, предлагаю составить стихи, сказки, рассказы, викторины, кто любит и умеет хорошо рисовать, иллюстрировать стихотворения, отрывки из рассказов, сказок. Ребятам хочется учиться весело, необыкновенно, увлекательно.</w:t>
      </w:r>
    </w:p>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 xml:space="preserve">2.2. Реализация </w:t>
      </w:r>
      <w:proofErr w:type="spellStart"/>
      <w:r w:rsidRPr="00366DCC">
        <w:rPr>
          <w:rFonts w:ascii="Times New Roman" w:hAnsi="Times New Roman" w:cs="Times New Roman"/>
          <w:sz w:val="24"/>
          <w:szCs w:val="24"/>
        </w:rPr>
        <w:t>разноуровневого</w:t>
      </w:r>
      <w:proofErr w:type="spellEnd"/>
      <w:r w:rsidRPr="00366DCC">
        <w:rPr>
          <w:rFonts w:ascii="Times New Roman" w:hAnsi="Times New Roman" w:cs="Times New Roman"/>
          <w:sz w:val="24"/>
          <w:szCs w:val="24"/>
        </w:rPr>
        <w:t xml:space="preserve"> </w:t>
      </w:r>
      <w:r w:rsidR="00DF5241" w:rsidRPr="00366DCC">
        <w:rPr>
          <w:rFonts w:ascii="Times New Roman" w:hAnsi="Times New Roman" w:cs="Times New Roman"/>
          <w:color w:val="000000" w:themeColor="text1"/>
          <w:sz w:val="24"/>
          <w:szCs w:val="24"/>
        </w:rPr>
        <w:t>подхода</w:t>
      </w:r>
      <w:r w:rsidRPr="00366DCC">
        <w:rPr>
          <w:rFonts w:ascii="Times New Roman" w:hAnsi="Times New Roman" w:cs="Times New Roman"/>
          <w:sz w:val="24"/>
          <w:szCs w:val="24"/>
        </w:rPr>
        <w:t xml:space="preserve"> к освоению общеобразовательной программы </w:t>
      </w:r>
      <w:proofErr w:type="gramStart"/>
      <w:r w:rsidRPr="00366DCC">
        <w:rPr>
          <w:rFonts w:ascii="Times New Roman" w:hAnsi="Times New Roman" w:cs="Times New Roman"/>
          <w:sz w:val="24"/>
          <w:szCs w:val="24"/>
        </w:rPr>
        <w:t>обучающимися  и</w:t>
      </w:r>
      <w:proofErr w:type="gramEnd"/>
      <w:r w:rsidRPr="00366DCC">
        <w:rPr>
          <w:rFonts w:ascii="Times New Roman" w:hAnsi="Times New Roman" w:cs="Times New Roman"/>
          <w:sz w:val="24"/>
          <w:szCs w:val="24"/>
        </w:rPr>
        <w:t xml:space="preserve"> мной, как учителя.</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 xml:space="preserve">На уроках русского языка я осуществляю </w:t>
      </w:r>
      <w:proofErr w:type="spellStart"/>
      <w:r w:rsidR="00AD614E" w:rsidRPr="00366DCC">
        <w:rPr>
          <w:rFonts w:ascii="Times New Roman" w:eastAsia="Times New Roman" w:hAnsi="Times New Roman" w:cs="Times New Roman"/>
          <w:color w:val="000000"/>
          <w:sz w:val="24"/>
          <w:szCs w:val="24"/>
          <w:lang w:eastAsia="ru-RU"/>
        </w:rPr>
        <w:t>разноуровневый</w:t>
      </w:r>
      <w:proofErr w:type="spellEnd"/>
      <w:r w:rsidR="00AD614E" w:rsidRPr="00366DCC">
        <w:rPr>
          <w:rFonts w:ascii="Times New Roman" w:eastAsia="Times New Roman" w:hAnsi="Times New Roman" w:cs="Times New Roman"/>
          <w:color w:val="000000"/>
          <w:sz w:val="24"/>
          <w:szCs w:val="24"/>
          <w:lang w:eastAsia="ru-RU"/>
        </w:rPr>
        <w:t xml:space="preserve"> подход к изучению предмета. </w:t>
      </w: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Класс делится на три группы, в каждой из них дети с разным уровнем усвоения предметного материала:</w:t>
      </w:r>
    </w:p>
    <w:p w:rsidR="00AD614E" w:rsidRPr="00366DCC" w:rsidRDefault="00AD614E" w:rsidP="00366DCC">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1 -я группа - учащиеся с низким темпом усвоения материала;</w:t>
      </w:r>
    </w:p>
    <w:p w:rsidR="00AD614E" w:rsidRPr="00366DCC" w:rsidRDefault="00AD614E" w:rsidP="00366DCC">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2-я группа - учащиеся со средним темпом усвоения материала;</w:t>
      </w:r>
    </w:p>
    <w:p w:rsidR="00AD614E" w:rsidRPr="00366DCC" w:rsidRDefault="00AD614E" w:rsidP="00366DCC">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3-я группа - учащиеся с высоким темпом усвоения материала.</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Считаю, что уровневая дифференциация позволяет работать как с отдельными учениками, так и с группами, сохраняя детский коллектив, в котором происходит развитие личности. Ее характерными чертами являются: открытость требований, предоставление ученикам возможности самим выбирать траекторию усвоения материала и переходить с одного уровня на другой, самостоятельное выставление отметки за урок. Система работы по этой технологии включает в себя различные ступени:</w:t>
      </w:r>
    </w:p>
    <w:p w:rsidR="00AD614E" w:rsidRPr="00366DCC" w:rsidRDefault="00AD614E" w:rsidP="00366DCC">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выявление талантливых детей;</w:t>
      </w:r>
    </w:p>
    <w:p w:rsidR="00AD614E" w:rsidRPr="00366DCC" w:rsidRDefault="00AD614E" w:rsidP="00366DCC">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ликвидацию пробелов в области русского языка и литературы;</w:t>
      </w:r>
    </w:p>
    <w:p w:rsidR="00AD614E" w:rsidRPr="00366DCC" w:rsidRDefault="00AD614E" w:rsidP="00366DCC">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устранение причин неуспеваемости;</w:t>
      </w:r>
    </w:p>
    <w:p w:rsidR="00AD614E" w:rsidRPr="00366DCC" w:rsidRDefault="00AD614E" w:rsidP="00366DCC">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формирование интереса и мотивации к учебе;</w:t>
      </w:r>
    </w:p>
    <w:p w:rsidR="00AD614E" w:rsidRPr="00366DCC" w:rsidRDefault="00AD614E" w:rsidP="00366DCC">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дифференцирование (по степени трудности) учебных задач и оценок деятельности ученика.</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 xml:space="preserve">Использование этих форм работы </w:t>
      </w:r>
      <w:proofErr w:type="gramStart"/>
      <w:r w:rsidR="00AD614E" w:rsidRPr="00366DCC">
        <w:rPr>
          <w:rFonts w:ascii="Times New Roman" w:eastAsia="Times New Roman" w:hAnsi="Times New Roman" w:cs="Times New Roman"/>
          <w:color w:val="000000"/>
          <w:sz w:val="24"/>
          <w:szCs w:val="24"/>
          <w:lang w:eastAsia="ru-RU"/>
        </w:rPr>
        <w:t>помогает  мне</w:t>
      </w:r>
      <w:proofErr w:type="gramEnd"/>
      <w:r w:rsidR="00AD614E" w:rsidRPr="00366DCC">
        <w:rPr>
          <w:rFonts w:ascii="Times New Roman" w:eastAsia="Times New Roman" w:hAnsi="Times New Roman" w:cs="Times New Roman"/>
          <w:color w:val="000000"/>
          <w:sz w:val="24"/>
          <w:szCs w:val="24"/>
          <w:lang w:eastAsia="ru-RU"/>
        </w:rPr>
        <w:t xml:space="preserve"> достичь следующих целей:</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для 1-й группы учащихся:</w:t>
      </w:r>
    </w:p>
    <w:p w:rsidR="00AD614E" w:rsidRPr="00366DCC" w:rsidRDefault="00AD614E" w:rsidP="00366DCC">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lastRenderedPageBreak/>
        <w:t>пробудить интерес к предмету путем использования посильных задач, учебных программных средств, позволяющих ученику работать в соответствии с его индивидуальными способностями;</w:t>
      </w:r>
    </w:p>
    <w:p w:rsidR="00AD614E" w:rsidRPr="00366DCC" w:rsidRDefault="00AD614E" w:rsidP="00366DCC">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ликвидировать пробелы в знаниях и умениях;</w:t>
      </w:r>
    </w:p>
    <w:p w:rsidR="00AD614E" w:rsidRPr="00366DCC" w:rsidRDefault="00AD614E" w:rsidP="00366DCC">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сформировать умение осуществлять самостоятельную деятельность по образцу;</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для 2-й группы учащихся:</w:t>
      </w:r>
    </w:p>
    <w:p w:rsidR="00AD614E" w:rsidRPr="00366DCC" w:rsidRDefault="00AD614E" w:rsidP="00366DCC">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развить устойчивый интерес к предмету;</w:t>
      </w:r>
    </w:p>
    <w:p w:rsidR="00AD614E" w:rsidRPr="00366DCC" w:rsidRDefault="00AD614E" w:rsidP="00366DCC">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закрепить и повторить имеющиеся знания и способы действий, актуализировать имеющиеся знания для успешного изучения нового материала;</w:t>
      </w:r>
    </w:p>
    <w:p w:rsidR="00AD614E" w:rsidRPr="00366DCC" w:rsidRDefault="00AD614E" w:rsidP="00366DCC">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сформировать умение самостоятельно работать над задачей или с учебным программным средством;</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для 3-й группы учащихся:</w:t>
      </w:r>
    </w:p>
    <w:p w:rsidR="00AD614E" w:rsidRPr="00366DCC" w:rsidRDefault="00AD614E" w:rsidP="00366DC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развить устойчивый интерес к предмету;</w:t>
      </w:r>
    </w:p>
    <w:p w:rsidR="00AD614E" w:rsidRPr="00366DCC" w:rsidRDefault="00AD614E" w:rsidP="00366DC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сформировать новые способы действий, умение решать задачи повышенной сложности, нестандартные задачи;</w:t>
      </w:r>
    </w:p>
    <w:p w:rsidR="00AD614E" w:rsidRPr="00366DCC" w:rsidRDefault="00AD614E" w:rsidP="00366DC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развить умение самостоятельно работать над составлением алгоритма или учебным программным средством.</w:t>
      </w:r>
    </w:p>
    <w:p w:rsidR="00AD614E" w:rsidRPr="00366DCC" w:rsidRDefault="00AD614E" w:rsidP="00366DCC">
      <w:pPr>
        <w:pStyle w:val="a7"/>
        <w:numPr>
          <w:ilvl w:val="1"/>
          <w:numId w:val="2"/>
        </w:num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Наличие ИКТ – компетентности.</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D614E" w:rsidRPr="00366DCC">
        <w:rPr>
          <w:rFonts w:ascii="Times New Roman" w:eastAsia="Times New Roman" w:hAnsi="Times New Roman" w:cs="Times New Roman"/>
          <w:color w:val="000000"/>
          <w:sz w:val="24"/>
          <w:szCs w:val="24"/>
          <w:lang w:eastAsia="ru-RU"/>
        </w:rPr>
        <w:t>Я  владею</w:t>
      </w:r>
      <w:proofErr w:type="gramEnd"/>
      <w:r w:rsidR="00AD614E" w:rsidRPr="00366DCC">
        <w:rPr>
          <w:rFonts w:ascii="Times New Roman" w:eastAsia="Times New Roman" w:hAnsi="Times New Roman" w:cs="Times New Roman"/>
          <w:color w:val="000000"/>
          <w:sz w:val="24"/>
          <w:szCs w:val="24"/>
          <w:lang w:eastAsia="ru-RU"/>
        </w:rPr>
        <w:t xml:space="preserve"> компьютером на уровне пользователя. Дома имею персональный компьютер, подключённый к сети Интернет.</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 xml:space="preserve">Мною создана личная страничка на школьном сайте, на которой я щедро делюсь с коллегами и учащимися своими материалами. </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Ссылка на страницу:</w:t>
      </w:r>
      <w:r w:rsidR="00DF5241" w:rsidRPr="00366DCC">
        <w:rPr>
          <w:rFonts w:ascii="Times New Roman" w:hAnsi="Times New Roman" w:cs="Times New Roman"/>
          <w:sz w:val="24"/>
          <w:szCs w:val="24"/>
        </w:rPr>
        <w:t xml:space="preserve"> </w:t>
      </w:r>
      <w:hyperlink r:id="rId9" w:history="1">
        <w:r w:rsidR="00DF5241" w:rsidRPr="00366DCC">
          <w:rPr>
            <w:rFonts w:ascii="Times New Roman" w:hAnsi="Times New Roman" w:cs="Times New Roman"/>
            <w:color w:val="0000FF"/>
            <w:sz w:val="24"/>
            <w:szCs w:val="24"/>
            <w:u w:val="single"/>
          </w:rPr>
          <w:t>http://school87.vseversk.ru/new_page_79.htm</w:t>
        </w:r>
      </w:hyperlink>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p>
    <w:p w:rsidR="00AD614E" w:rsidRPr="00366DCC" w:rsidRDefault="00AD614E" w:rsidP="00366DCC">
      <w:pPr>
        <w:pStyle w:val="a7"/>
        <w:numPr>
          <w:ilvl w:val="1"/>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Организация собственной педагогической деятельности с учетом индивидуальных особенностей обучающихся</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 xml:space="preserve">Охотно делюсь своими наработками в сети Интернет, публикуя на канале </w:t>
      </w:r>
      <w:proofErr w:type="spellStart"/>
      <w:proofErr w:type="gramStart"/>
      <w:r w:rsidR="00AD614E" w:rsidRPr="00366DCC">
        <w:rPr>
          <w:rFonts w:ascii="Times New Roman" w:eastAsia="Times New Roman" w:hAnsi="Times New Roman" w:cs="Times New Roman"/>
          <w:color w:val="000000"/>
          <w:sz w:val="24"/>
          <w:szCs w:val="24"/>
          <w:lang w:eastAsia="ru-RU"/>
        </w:rPr>
        <w:t>ютуб</w:t>
      </w:r>
      <w:proofErr w:type="spellEnd"/>
      <w:r w:rsidR="00AD614E" w:rsidRPr="00366DCC">
        <w:rPr>
          <w:rFonts w:ascii="Times New Roman" w:eastAsia="Times New Roman" w:hAnsi="Times New Roman" w:cs="Times New Roman"/>
          <w:color w:val="000000"/>
          <w:sz w:val="24"/>
          <w:szCs w:val="24"/>
          <w:lang w:eastAsia="ru-RU"/>
        </w:rPr>
        <w:t xml:space="preserve"> ,проведенные</w:t>
      </w:r>
      <w:proofErr w:type="gramEnd"/>
      <w:r w:rsidR="00AD614E" w:rsidRPr="00366DCC">
        <w:rPr>
          <w:rFonts w:ascii="Times New Roman" w:eastAsia="Times New Roman" w:hAnsi="Times New Roman" w:cs="Times New Roman"/>
          <w:color w:val="000000"/>
          <w:sz w:val="24"/>
          <w:szCs w:val="24"/>
          <w:lang w:eastAsia="ru-RU"/>
        </w:rPr>
        <w:t xml:space="preserve"> уроки, на различных сайтах размещаю  разработки уроков, внеклассные мероприятия, презентации. </w:t>
      </w:r>
      <w:hyperlink r:id="rId10" w:history="1">
        <w:r w:rsidR="00DF5241" w:rsidRPr="00366DCC">
          <w:rPr>
            <w:rFonts w:ascii="Times New Roman" w:hAnsi="Times New Roman" w:cs="Times New Roman"/>
            <w:color w:val="0000FF"/>
            <w:sz w:val="24"/>
            <w:szCs w:val="24"/>
            <w:u w:val="single"/>
          </w:rPr>
          <w:t>https://infourok.ru/vneklassnoe-meropriyatie-po-literature-l-keroll-alisa-v-strane-chudes-4095946.html</w:t>
        </w:r>
      </w:hyperlink>
      <w:r w:rsidR="00DF5241" w:rsidRPr="00366DCC">
        <w:rPr>
          <w:rFonts w:ascii="Times New Roman" w:hAnsi="Times New Roman" w:cs="Times New Roman"/>
          <w:sz w:val="24"/>
          <w:szCs w:val="24"/>
        </w:rPr>
        <w:t xml:space="preserve">, </w:t>
      </w:r>
      <w:hyperlink r:id="rId11" w:history="1">
        <w:r w:rsidR="00DF5241" w:rsidRPr="00366DCC">
          <w:rPr>
            <w:rFonts w:ascii="Times New Roman" w:hAnsi="Times New Roman" w:cs="Times New Roman"/>
            <w:color w:val="0000FF"/>
            <w:sz w:val="24"/>
            <w:szCs w:val="24"/>
            <w:u w:val="single"/>
          </w:rPr>
          <w:t>https://infourok.ru/prezentaciya-po-russkomu-yazyku-na-temu-prostye-i-slozhnye-predlozheniya-5klass-4095941.html</w:t>
        </w:r>
      </w:hyperlink>
      <w:r w:rsidR="00DF5241" w:rsidRPr="00366DCC">
        <w:rPr>
          <w:rFonts w:ascii="Times New Roman" w:hAnsi="Times New Roman" w:cs="Times New Roman"/>
          <w:sz w:val="24"/>
          <w:szCs w:val="24"/>
        </w:rPr>
        <w:t xml:space="preserve">, </w:t>
      </w:r>
      <w:hyperlink r:id="rId12" w:history="1">
        <w:r w:rsidR="00DF5241" w:rsidRPr="00366DCC">
          <w:rPr>
            <w:rFonts w:ascii="Times New Roman" w:hAnsi="Times New Roman" w:cs="Times New Roman"/>
            <w:color w:val="0000FF"/>
            <w:sz w:val="24"/>
            <w:szCs w:val="24"/>
            <w:u w:val="single"/>
          </w:rPr>
          <w:t>https://infourok.ru/razrabotka-uroka-po-russkomu-yazyku-na-temu-mestoimenie-6-klass-4095934.html</w:t>
        </w:r>
      </w:hyperlink>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 xml:space="preserve"> На моих уроках, как правило, практикуются выступления, как учителя, так и учеников с использованием компьютера, звуковых колонок. В качестве выступления используется мультимедийная презентация, которая построена таким образом, что наиболее оптимально решает поставленные на уроке задачи.</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Ресурсы сети Интернет используются мною, как для поиска дополнительного материала к урокам и презентациям, так и для самообразования и повышения своей квалификации.</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 работе с учащимися я</w:t>
      </w:r>
      <w:r w:rsidRPr="00366DCC">
        <w:rPr>
          <w:rFonts w:ascii="Times New Roman" w:eastAsia="Times New Roman" w:hAnsi="Times New Roman" w:cs="Times New Roman"/>
          <w:color w:val="000000" w:themeColor="text1"/>
          <w:sz w:val="24"/>
          <w:szCs w:val="24"/>
          <w:lang w:eastAsia="ru-RU"/>
        </w:rPr>
        <w:t xml:space="preserve"> созд</w:t>
      </w:r>
      <w:r w:rsidR="004B2E5D" w:rsidRPr="00366DCC">
        <w:rPr>
          <w:rFonts w:ascii="Times New Roman" w:eastAsia="Times New Roman" w:hAnsi="Times New Roman" w:cs="Times New Roman"/>
          <w:color w:val="000000" w:themeColor="text1"/>
          <w:sz w:val="24"/>
          <w:szCs w:val="24"/>
          <w:lang w:eastAsia="ru-RU"/>
        </w:rPr>
        <w:t>а</w:t>
      </w:r>
      <w:r w:rsidRPr="00366DCC">
        <w:rPr>
          <w:rFonts w:ascii="Times New Roman" w:eastAsia="Times New Roman" w:hAnsi="Times New Roman" w:cs="Times New Roman"/>
          <w:color w:val="000000" w:themeColor="text1"/>
          <w:sz w:val="24"/>
          <w:szCs w:val="24"/>
          <w:lang w:eastAsia="ru-RU"/>
        </w:rPr>
        <w:t xml:space="preserve">ю </w:t>
      </w:r>
      <w:r w:rsidRPr="00366DCC">
        <w:rPr>
          <w:rFonts w:ascii="Times New Roman" w:eastAsia="Times New Roman" w:hAnsi="Times New Roman" w:cs="Times New Roman"/>
          <w:color w:val="000000"/>
          <w:sz w:val="24"/>
          <w:szCs w:val="24"/>
          <w:lang w:eastAsia="ru-RU"/>
        </w:rPr>
        <w:t>педагогические условия для стимулирования интереса и их познавательной активности, что в конечном счете способствует общему развитию и расширению их кругозора, а также углублению специальных знаний по предмету, необходимых для саморазвития личности.</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Учащимся рекомендуется поиск информации в Интернете, в том числе в следующих информационных ресурсах:</w:t>
      </w:r>
    </w:p>
    <w:p w:rsidR="00AD614E" w:rsidRPr="00366DCC" w:rsidRDefault="00AD614E" w:rsidP="00366DCC">
      <w:pPr>
        <w:pStyle w:val="a7"/>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u w:val="single"/>
          <w:lang w:eastAsia="ru-RU"/>
        </w:rPr>
        <w:t>http://prezentacii.com</w:t>
      </w:r>
    </w:p>
    <w:p w:rsidR="00AD614E" w:rsidRPr="00366DCC" w:rsidRDefault="00AD614E"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http://kopilkaurokov.ru</w:t>
      </w:r>
    </w:p>
    <w:p w:rsidR="00AD614E" w:rsidRPr="00366DCC" w:rsidRDefault="00AD614E"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http://конспекты-уроков.рф</w:t>
      </w:r>
    </w:p>
    <w:p w:rsidR="00AD614E" w:rsidRPr="00366DCC" w:rsidRDefault="00AD614E"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http://www.alleng.ru</w:t>
      </w:r>
    </w:p>
    <w:p w:rsidR="00AD614E" w:rsidRPr="00366DCC" w:rsidRDefault="00AD614E"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http://ru.wikipedia.org/wiki/</w:t>
      </w:r>
    </w:p>
    <w:p w:rsidR="00AD614E" w:rsidRPr="00366DCC" w:rsidRDefault="00AD614E"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http://images.yandex.ru</w:t>
      </w:r>
    </w:p>
    <w:p w:rsidR="00AD614E" w:rsidRPr="00366DCC" w:rsidRDefault="005E6C64" w:rsidP="00366DCC">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hyperlink r:id="rId13" w:history="1">
        <w:r w:rsidR="00AD614E" w:rsidRPr="00366DCC">
          <w:rPr>
            <w:rStyle w:val="a3"/>
            <w:rFonts w:ascii="Times New Roman" w:eastAsia="Times New Roman" w:hAnsi="Times New Roman" w:cs="Times New Roman"/>
            <w:sz w:val="24"/>
            <w:szCs w:val="24"/>
            <w:lang w:eastAsia="ru-RU"/>
          </w:rPr>
          <w:t>http://rus.1september.ru/</w:t>
        </w:r>
      </w:hyperlink>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 xml:space="preserve">                             Работа со слабоуспевающими детьми.</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Цель –</w:t>
      </w:r>
      <w:r w:rsidRPr="00366DCC">
        <w:rPr>
          <w:rFonts w:ascii="Times New Roman" w:eastAsia="Times New Roman" w:hAnsi="Times New Roman" w:cs="Times New Roman"/>
          <w:color w:val="000000"/>
          <w:sz w:val="24"/>
          <w:szCs w:val="24"/>
          <w:lang w:eastAsia="ru-RU"/>
        </w:rPr>
        <w:t> формирование у учащихся приемов общих и специфических умственных действий в ходе кропотливой, систематической работы по предмету.</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Задачи:</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создать систему внеурочной работы, дополнительного образования учащихся,</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развить групповые и индивидуальные формы деятельности,</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удовлетворение потребности в новой информации,</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формировать глубокий, устойчивый интерес к предмету,</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расширять кругозор учащихся, их любознательность,</w:t>
      </w:r>
    </w:p>
    <w:p w:rsidR="00AD614E" w:rsidRPr="00366DCC" w:rsidRDefault="00AD614E" w:rsidP="00366DCC">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развить внимание, логическое мышление, аккуратность, навыки самопроверки учащихся.</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Планируемые результаты:</w:t>
      </w:r>
    </w:p>
    <w:p w:rsidR="00AD614E" w:rsidRPr="00366DCC" w:rsidRDefault="00AD614E" w:rsidP="00366DCC">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создание благоприятных условий для развития интеллектуальных способностей учащихся, личностного роста слабоуспевающих детей,</w:t>
      </w:r>
    </w:p>
    <w:p w:rsidR="00AD614E" w:rsidRPr="00366DCC" w:rsidRDefault="00AD614E" w:rsidP="00366DCC">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внедрение новых образовательных технологий,</w:t>
      </w:r>
    </w:p>
    <w:p w:rsidR="00AD614E" w:rsidRPr="00366DCC" w:rsidRDefault="00AD614E" w:rsidP="00366DCC">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предоставление возможности для участия слабоуспевающих школьников в творческих конкурсах, выставках и других мероприятиях.</w:t>
      </w:r>
    </w:p>
    <w:p w:rsidR="00AD614E" w:rsidRPr="00366DCC" w:rsidRDefault="00AD614E" w:rsidP="00366DCC">
      <w:pPr>
        <w:shd w:val="clear" w:color="auto" w:fill="FFFFFF"/>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br/>
      </w:r>
    </w:p>
    <w:p w:rsidR="00AD614E" w:rsidRPr="00366DCC" w:rsidRDefault="00AD614E" w:rsidP="00366DC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Организация работы со слабоуспевающими детьми</w:t>
      </w:r>
    </w:p>
    <w:p w:rsidR="00AD614E" w:rsidRPr="00366DCC" w:rsidRDefault="00AD614E" w:rsidP="00366DC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br/>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880"/>
        <w:gridCol w:w="5676"/>
        <w:gridCol w:w="3014"/>
      </w:tblGrid>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jc w:val="center"/>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 </w:t>
            </w:r>
            <w:r w:rsidRPr="00366DCC">
              <w:rPr>
                <w:rFonts w:ascii="Times New Roman" w:eastAsia="Times New Roman" w:hAnsi="Times New Roman" w:cs="Times New Roman"/>
                <w:b/>
                <w:bCs/>
                <w:color w:val="000000"/>
                <w:sz w:val="24"/>
                <w:szCs w:val="24"/>
                <w:lang w:eastAsia="ru-RU"/>
              </w:rPr>
              <w:t>п/п</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jc w:val="center"/>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Вид работы</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jc w:val="center"/>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Срок выполнения</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1.</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Проведение контрольного среза знаний учащихся класса по основным разделам учебного материала предыдущих лет обучения</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сентябрь</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2.</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Установление причин отставания слабоуспевающих учащихся через беседы</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сентябрь</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3.</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Составление индивидуального плана работы по ликвидации пробелов в знаниях отстающего ученика на текущую четверть.</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 течение учебного года</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4.</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Использую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 течение учебного года</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5.</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Вести тематический учет знаний слабоуспевающих учащихся класса.</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 течение учебного года</w:t>
            </w:r>
          </w:p>
        </w:tc>
      </w:tr>
      <w:tr w:rsidR="00AD614E" w:rsidRPr="00366DCC" w:rsidTr="00AD614E">
        <w:tc>
          <w:tcPr>
            <w:tcW w:w="3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b/>
                <w:bCs/>
                <w:color w:val="000000"/>
                <w:sz w:val="24"/>
                <w:szCs w:val="24"/>
                <w:lang w:eastAsia="ru-RU"/>
              </w:rPr>
              <w:t>6.</w:t>
            </w:r>
          </w:p>
        </w:tc>
        <w:tc>
          <w:tcPr>
            <w:tcW w:w="5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Вести индивидуальный контроль за выполнением домашних заданий учащимися.</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614E" w:rsidRPr="00366DCC" w:rsidRDefault="00AD614E" w:rsidP="00366DCC">
            <w:pPr>
              <w:spacing w:after="0" w:line="240" w:lineRule="auto"/>
              <w:rPr>
                <w:rFonts w:ascii="Times New Roman" w:eastAsia="Times New Roman" w:hAnsi="Times New Roman" w:cs="Times New Roman"/>
                <w:color w:val="000000"/>
                <w:sz w:val="24"/>
                <w:szCs w:val="24"/>
                <w:lang w:eastAsia="ru-RU"/>
              </w:rPr>
            </w:pPr>
            <w:r w:rsidRPr="00366DCC">
              <w:rPr>
                <w:rFonts w:ascii="Times New Roman" w:eastAsia="Times New Roman" w:hAnsi="Times New Roman" w:cs="Times New Roman"/>
                <w:color w:val="000000"/>
                <w:sz w:val="24"/>
                <w:szCs w:val="24"/>
                <w:lang w:eastAsia="ru-RU"/>
              </w:rPr>
              <w:t>в течение учебного года</w:t>
            </w:r>
          </w:p>
        </w:tc>
      </w:tr>
    </w:tbl>
    <w:p w:rsidR="00AD614E" w:rsidRPr="00366DCC" w:rsidRDefault="00AD614E" w:rsidP="00366DCC">
      <w:pPr>
        <w:pStyle w:val="a7"/>
        <w:spacing w:after="0" w:line="240" w:lineRule="auto"/>
        <w:rPr>
          <w:rFonts w:ascii="Times New Roman" w:hAnsi="Times New Roman" w:cs="Times New Roman"/>
          <w:sz w:val="24"/>
          <w:szCs w:val="24"/>
        </w:rPr>
      </w:pPr>
    </w:p>
    <w:p w:rsidR="00AD614E" w:rsidRPr="00366DCC" w:rsidRDefault="00AD614E" w:rsidP="00366DCC">
      <w:pPr>
        <w:spacing w:after="0" w:line="240" w:lineRule="auto"/>
        <w:rPr>
          <w:rFonts w:ascii="Times New Roman" w:hAnsi="Times New Roman" w:cs="Times New Roman"/>
          <w:sz w:val="24"/>
          <w:szCs w:val="24"/>
        </w:rPr>
      </w:pP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Раздел 3</w:t>
      </w:r>
    </w:p>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3.1 Организация внеурочной деятельности в рамках преподаваемого предмета</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Я провожу большую воспитательную работу как через урочную деятельность, так и участвуя во внеклассной воспитательной работе по формированию нравственного, эстетического и трудового воспитания учащихся.</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Я творчески подхожу к организации и проведению предметных недель. Интересны и разнообразны их формы проведения: конкурсы стихов, викторины, олимпиады, интеллектуальные марафоны, выпуск стенгазет.</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D614E" w:rsidRPr="00366DCC">
        <w:rPr>
          <w:rFonts w:ascii="Times New Roman" w:eastAsia="Times New Roman" w:hAnsi="Times New Roman" w:cs="Times New Roman"/>
          <w:color w:val="000000"/>
          <w:sz w:val="24"/>
          <w:szCs w:val="24"/>
          <w:lang w:eastAsia="ru-RU"/>
        </w:rPr>
        <w:t>В школе ежегодно проходят предметные недели, в рамках которых проводятся мероприятия по русскому языку и литературе не только для старшеклассников, но и для учащихся начальных классов.</w:t>
      </w:r>
    </w:p>
    <w:p w:rsidR="00AD614E" w:rsidRPr="00366DCC" w:rsidRDefault="00366DCC" w:rsidP="00366D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14E" w:rsidRPr="00366DCC">
        <w:rPr>
          <w:rFonts w:ascii="Times New Roman" w:eastAsia="Times New Roman" w:hAnsi="Times New Roman" w:cs="Times New Roman"/>
          <w:color w:val="000000"/>
          <w:sz w:val="24"/>
          <w:szCs w:val="24"/>
          <w:lang w:eastAsia="ru-RU"/>
        </w:rPr>
        <w:t>Все мероприятия, проводимые мною, оказывают большое влияние на формирование духовно-нравственных качеств личности учеников, отличаются высоким уровнем методической организации, использованием различных методов и приемов воздействия на внутренний мир детей. Пытаюсь вовлекать учащихся в различные виды деятельности, раскрывая их творческий потенциал, развиваю познавательный интерес детей. В ходе анализа своей деятельности представлена сводная таблица внеклассных воспитательных мероприятий.</w:t>
      </w:r>
    </w:p>
    <w:tbl>
      <w:tblPr>
        <w:tblStyle w:val="a8"/>
        <w:tblW w:w="0" w:type="auto"/>
        <w:tblInd w:w="0" w:type="dxa"/>
        <w:tblLook w:val="04A0" w:firstRow="1" w:lastRow="0" w:firstColumn="1" w:lastColumn="0" w:noHBand="0" w:noVBand="1"/>
      </w:tblPr>
      <w:tblGrid>
        <w:gridCol w:w="1129"/>
        <w:gridCol w:w="8216"/>
      </w:tblGrid>
      <w:tr w:rsidR="00AD614E" w:rsidRPr="00366DCC" w:rsidTr="00AD614E">
        <w:tc>
          <w:tcPr>
            <w:tcW w:w="1129" w:type="dxa"/>
            <w:tcBorders>
              <w:top w:val="single" w:sz="4" w:space="0" w:color="auto"/>
              <w:left w:val="single" w:sz="4" w:space="0" w:color="auto"/>
              <w:bottom w:val="single" w:sz="4" w:space="0" w:color="auto"/>
              <w:right w:val="single" w:sz="4" w:space="0" w:color="auto"/>
            </w:tcBorders>
          </w:tcPr>
          <w:p w:rsidR="00AD614E" w:rsidRPr="00366DCC" w:rsidRDefault="00AD614E" w:rsidP="00366DCC">
            <w:pPr>
              <w:spacing w:after="0" w:line="240" w:lineRule="auto"/>
              <w:jc w:val="center"/>
              <w:rPr>
                <w:rFonts w:ascii="Times New Roman" w:hAnsi="Times New Roman" w:cs="Times New Roman"/>
                <w:sz w:val="24"/>
                <w:szCs w:val="24"/>
              </w:rPr>
            </w:pP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Наименование</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1</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Всероссийская олимпиада по русскому языку, «Медвежонок»</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Всероссийская олимпиада по литературе «Пегас»</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3</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4B2E5D"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Всероссийский конкурс чтецов.</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4</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Всероссийский конкурс «Живая классика»</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5</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Школьный проект «Река времени» (презентации, стенгазеты, творческое представление станции, которой характерна та или иная эпоха)</w:t>
            </w:r>
          </w:p>
        </w:tc>
      </w:tr>
      <w:tr w:rsidR="00AD614E" w:rsidRPr="00366DCC" w:rsidTr="00AD614E">
        <w:tc>
          <w:tcPr>
            <w:tcW w:w="1129"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6</w:t>
            </w:r>
          </w:p>
        </w:tc>
        <w:tc>
          <w:tcPr>
            <w:tcW w:w="8216"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hAnsi="Times New Roman" w:cs="Times New Roman"/>
                <w:sz w:val="24"/>
                <w:szCs w:val="24"/>
              </w:rPr>
            </w:pPr>
            <w:r w:rsidRPr="00366DCC">
              <w:rPr>
                <w:rFonts w:ascii="Times New Roman" w:hAnsi="Times New Roman" w:cs="Times New Roman"/>
                <w:sz w:val="24"/>
                <w:szCs w:val="24"/>
              </w:rPr>
              <w:t>Писатели и поэты ВОВ</w:t>
            </w:r>
          </w:p>
        </w:tc>
      </w:tr>
    </w:tbl>
    <w:p w:rsidR="00AD614E" w:rsidRPr="00366DCC" w:rsidRDefault="00AD614E" w:rsidP="00366DCC">
      <w:pPr>
        <w:spacing w:after="0" w:line="240" w:lineRule="auto"/>
        <w:jc w:val="center"/>
        <w:rPr>
          <w:rFonts w:ascii="Times New Roman" w:hAnsi="Times New Roman" w:cs="Times New Roman"/>
          <w:sz w:val="24"/>
          <w:szCs w:val="24"/>
        </w:rPr>
      </w:pPr>
    </w:p>
    <w:p w:rsidR="00AD614E" w:rsidRPr="00366DCC" w:rsidRDefault="00AD614E" w:rsidP="00366DCC">
      <w:pPr>
        <w:pStyle w:val="a7"/>
        <w:spacing w:after="0" w:line="240" w:lineRule="auto"/>
        <w:rPr>
          <w:rFonts w:ascii="Times New Roman" w:hAnsi="Times New Roman" w:cs="Times New Roman"/>
          <w:sz w:val="24"/>
          <w:szCs w:val="24"/>
        </w:rPr>
      </w:pPr>
      <w:r w:rsidRPr="00366DCC">
        <w:rPr>
          <w:rFonts w:ascii="Times New Roman" w:hAnsi="Times New Roman" w:cs="Times New Roman"/>
          <w:sz w:val="24"/>
          <w:szCs w:val="24"/>
        </w:rPr>
        <w:t>4.Научно-методические разработки</w:t>
      </w:r>
    </w:p>
    <w:p w:rsidR="00AD614E" w:rsidRPr="00366DCC" w:rsidRDefault="00AD614E" w:rsidP="00366DCC">
      <w:pPr>
        <w:pStyle w:val="a7"/>
        <w:spacing w:after="0" w:line="240" w:lineRule="auto"/>
        <w:rPr>
          <w:rFonts w:ascii="Times New Roman" w:hAnsi="Times New Roman" w:cs="Times New Roman"/>
          <w:sz w:val="24"/>
          <w:szCs w:val="24"/>
        </w:rPr>
      </w:pPr>
      <w:r w:rsidRPr="00366DCC">
        <w:rPr>
          <w:rFonts w:ascii="Times New Roman" w:hAnsi="Times New Roman" w:cs="Times New Roman"/>
          <w:sz w:val="24"/>
          <w:szCs w:val="24"/>
        </w:rPr>
        <w:t>4.1 Справка о наличии публикаций и размещении авторских материалов в сети Интернет</w:t>
      </w:r>
    </w:p>
    <w:tbl>
      <w:tblPr>
        <w:tblpPr w:leftFromText="180" w:rightFromText="180" w:bottomFromText="160" w:vertAnchor="text" w:tblpX="108" w:tblpY="3"/>
        <w:tblW w:w="99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4"/>
        <w:gridCol w:w="2230"/>
        <w:gridCol w:w="2668"/>
        <w:gridCol w:w="2544"/>
      </w:tblGrid>
      <w:tr w:rsidR="00F26CDA" w:rsidRPr="00366DCC" w:rsidTr="00AD614E">
        <w:trPr>
          <w:trHeight w:val="2972"/>
        </w:trPr>
        <w:tc>
          <w:tcPr>
            <w:tcW w:w="2554"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Форма представленного опыта работы (доклад, публикация, творческий отчет, мастер-класс и т.д.)</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pStyle w:val="a5"/>
              <w:tabs>
                <w:tab w:val="left" w:pos="708"/>
              </w:tabs>
              <w:jc w:val="center"/>
              <w:rPr>
                <w:sz w:val="24"/>
                <w:szCs w:val="24"/>
                <w:lang w:val="ru-RU" w:eastAsia="en-US"/>
              </w:rPr>
            </w:pPr>
            <w:r w:rsidRPr="00366DCC">
              <w:rPr>
                <w:sz w:val="24"/>
                <w:szCs w:val="24"/>
                <w:lang w:val="ru-RU" w:eastAsia="en-US"/>
              </w:rPr>
              <w:t>Документ, подтверждающий участие с указанием названия мероприятия, организатора.</w:t>
            </w:r>
          </w:p>
          <w:p w:rsidR="00AD614E" w:rsidRPr="00366DCC" w:rsidRDefault="00AD614E" w:rsidP="00366DCC">
            <w:pPr>
              <w:pStyle w:val="a5"/>
              <w:tabs>
                <w:tab w:val="left" w:pos="708"/>
              </w:tabs>
              <w:jc w:val="center"/>
              <w:rPr>
                <w:sz w:val="24"/>
                <w:szCs w:val="24"/>
                <w:lang w:val="ru-RU" w:eastAsia="en-US"/>
              </w:rPr>
            </w:pPr>
            <w:r w:rsidRPr="00366DCC">
              <w:rPr>
                <w:sz w:val="24"/>
                <w:szCs w:val="24"/>
                <w:lang w:val="ru-RU" w:eastAsia="en-US"/>
              </w:rPr>
              <w:t xml:space="preserve">Для инновационной, экспериментальной деятельности указывать полные реквизиты распорядительного акта об открытии площадки* </w:t>
            </w:r>
          </w:p>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hAnsi="Times New Roman" w:cs="Times New Roman"/>
                <w:sz w:val="24"/>
                <w:szCs w:val="24"/>
              </w:rPr>
              <w:t>(№ ______ от _____________).</w:t>
            </w:r>
          </w:p>
        </w:tc>
        <w:tc>
          <w:tcPr>
            <w:tcW w:w="2668" w:type="dxa"/>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Тема представленного опыта работы, инновации, эксперимента</w:t>
            </w:r>
          </w:p>
        </w:tc>
        <w:tc>
          <w:tcPr>
            <w:tcW w:w="2544" w:type="dxa"/>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iCs/>
                <w:sz w:val="24"/>
                <w:szCs w:val="24"/>
                <w:lang w:eastAsia="ru-RU"/>
              </w:rPr>
            </w:pPr>
            <w:r w:rsidRPr="00366DCC">
              <w:rPr>
                <w:rFonts w:ascii="Times New Roman" w:eastAsia="Times New Roman" w:hAnsi="Times New Roman" w:cs="Times New Roman"/>
                <w:sz w:val="24"/>
                <w:szCs w:val="24"/>
                <w:lang w:eastAsia="ru-RU"/>
              </w:rPr>
              <w:t xml:space="preserve">Дата представления, </w:t>
            </w:r>
            <w:r w:rsidRPr="00366DCC">
              <w:rPr>
                <w:rFonts w:ascii="Times New Roman" w:eastAsia="Times New Roman" w:hAnsi="Times New Roman" w:cs="Times New Roman"/>
                <w:iCs/>
                <w:sz w:val="24"/>
                <w:szCs w:val="24"/>
                <w:lang w:eastAsia="ru-RU"/>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F26CDA" w:rsidRPr="00366DCC" w:rsidTr="00AD614E">
        <w:trPr>
          <w:trHeight w:val="581"/>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rPr>
              <w:t xml:space="preserve"> </w:t>
            </w:r>
            <w:r w:rsidR="00F26CDA" w:rsidRPr="00366DCC">
              <w:rPr>
                <w:rFonts w:ascii="Times New Roman" w:eastAsia="Times New Roman" w:hAnsi="Times New Roman" w:cs="Times New Roman"/>
                <w:sz w:val="24"/>
                <w:szCs w:val="24"/>
              </w:rPr>
              <w:t xml:space="preserve"> Диплом общероссийского, с международным участием, конкурса </w:t>
            </w:r>
            <w:r w:rsidRPr="00366DCC">
              <w:rPr>
                <w:rFonts w:ascii="Times New Roman" w:eastAsia="Times New Roman" w:hAnsi="Times New Roman" w:cs="Times New Roman"/>
                <w:sz w:val="24"/>
                <w:szCs w:val="24"/>
              </w:rPr>
              <w:t xml:space="preserve">«Современные технологии преподавания на уроках русского языка» </w:t>
            </w:r>
            <w:hyperlink r:id="rId14" w:history="1">
              <w:r w:rsidR="00F26CDA" w:rsidRPr="00366DCC">
                <w:rPr>
                  <w:rFonts w:ascii="Times New Roman" w:hAnsi="Times New Roman" w:cs="Times New Roman"/>
                  <w:color w:val="0000FF"/>
                  <w:sz w:val="24"/>
                  <w:szCs w:val="24"/>
                  <w:u w:val="single"/>
                </w:rPr>
                <w:t>http://parnasse.ru/</w:t>
              </w:r>
            </w:hyperlink>
          </w:p>
        </w:tc>
        <w:tc>
          <w:tcPr>
            <w:tcW w:w="2668" w:type="dxa"/>
            <w:tcBorders>
              <w:top w:val="single" w:sz="4" w:space="0" w:color="auto"/>
              <w:left w:val="single" w:sz="4" w:space="0" w:color="auto"/>
              <w:bottom w:val="single" w:sz="4" w:space="0" w:color="auto"/>
              <w:right w:val="single" w:sz="4" w:space="0" w:color="auto"/>
            </w:tcBorders>
          </w:tcPr>
          <w:p w:rsidR="00F26CDA" w:rsidRPr="00366DCC" w:rsidRDefault="00AD614E" w:rsidP="00366DCC">
            <w:pPr>
              <w:spacing w:after="0" w:line="240" w:lineRule="auto"/>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Разработка урока: «Роль имен прилагательных в тексте»</w:t>
            </w:r>
            <w:r w:rsidR="00F26CDA" w:rsidRPr="00366DCC">
              <w:rPr>
                <w:rFonts w:ascii="Times New Roman" w:eastAsia="Times New Roman" w:hAnsi="Times New Roman" w:cs="Times New Roman"/>
                <w:sz w:val="24"/>
                <w:szCs w:val="24"/>
                <w:lang w:eastAsia="ru-RU"/>
              </w:rPr>
              <w:t>, 6 класс.</w:t>
            </w:r>
          </w:p>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color w:val="000000"/>
                <w:sz w:val="24"/>
                <w:szCs w:val="24"/>
                <w:shd w:val="clear" w:color="auto" w:fill="FFFFFF"/>
                <w:lang w:eastAsia="ru-RU"/>
              </w:rPr>
            </w:pPr>
            <w:proofErr w:type="spellStart"/>
            <w:r w:rsidRPr="00366DCC">
              <w:rPr>
                <w:rFonts w:ascii="Times New Roman" w:eastAsia="Times New Roman" w:hAnsi="Times New Roman" w:cs="Times New Roman"/>
                <w:iCs/>
                <w:sz w:val="24"/>
                <w:szCs w:val="24"/>
                <w:lang w:val="en-GB" w:eastAsia="ru-RU"/>
              </w:rPr>
              <w:t>Ноябрь</w:t>
            </w:r>
            <w:proofErr w:type="spellEnd"/>
            <w:r w:rsidRPr="00366DCC">
              <w:rPr>
                <w:rFonts w:ascii="Times New Roman" w:eastAsia="Times New Roman" w:hAnsi="Times New Roman" w:cs="Times New Roman"/>
                <w:iCs/>
                <w:sz w:val="24"/>
                <w:szCs w:val="24"/>
                <w:lang w:val="en-GB" w:eastAsia="ru-RU"/>
              </w:rPr>
              <w:t xml:space="preserve"> 2015</w:t>
            </w:r>
          </w:p>
        </w:tc>
      </w:tr>
      <w:tr w:rsidR="00F26CDA" w:rsidRPr="00366DCC" w:rsidTr="00AD614E">
        <w:trPr>
          <w:trHeight w:val="1227"/>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ind w:firstLine="360"/>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lastRenderedPageBreak/>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F26CDA"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Свидетельство о п</w:t>
            </w:r>
            <w:r w:rsidR="00AD614E" w:rsidRPr="00366DCC">
              <w:rPr>
                <w:rFonts w:ascii="Times New Roman" w:eastAsia="Times New Roman" w:hAnsi="Times New Roman" w:cs="Times New Roman"/>
                <w:sz w:val="24"/>
                <w:szCs w:val="24"/>
                <w:lang w:eastAsia="ru-RU"/>
              </w:rPr>
              <w:t>убликаци</w:t>
            </w:r>
            <w:r w:rsidRPr="00366DCC">
              <w:rPr>
                <w:rFonts w:ascii="Times New Roman" w:eastAsia="Times New Roman" w:hAnsi="Times New Roman" w:cs="Times New Roman"/>
                <w:sz w:val="24"/>
                <w:szCs w:val="24"/>
                <w:lang w:eastAsia="ru-RU"/>
              </w:rPr>
              <w:t>и</w:t>
            </w:r>
            <w:r w:rsidR="00AD614E" w:rsidRPr="00366DCC">
              <w:rPr>
                <w:rFonts w:ascii="Times New Roman" w:eastAsia="Times New Roman" w:hAnsi="Times New Roman" w:cs="Times New Roman"/>
                <w:sz w:val="24"/>
                <w:szCs w:val="24"/>
                <w:lang w:eastAsia="ru-RU"/>
              </w:rPr>
              <w:t xml:space="preserve"> на сайте Дом педагога </w:t>
            </w:r>
            <w:r w:rsidR="00AD614E" w:rsidRPr="00366DCC">
              <w:rPr>
                <w:rFonts w:ascii="Times New Roman" w:eastAsia="Times New Roman" w:hAnsi="Times New Roman" w:cs="Times New Roman"/>
                <w:color w:val="FF0000"/>
                <w:sz w:val="24"/>
                <w:szCs w:val="24"/>
              </w:rPr>
              <w:t xml:space="preserve"> </w:t>
            </w:r>
            <w:hyperlink r:id="rId15" w:history="1">
              <w:r w:rsidR="004B2E5D" w:rsidRPr="00366DCC">
                <w:rPr>
                  <w:rFonts w:ascii="Times New Roman" w:hAnsi="Times New Roman" w:cs="Times New Roman"/>
                  <w:color w:val="0000FF"/>
                  <w:sz w:val="24"/>
                  <w:szCs w:val="24"/>
                  <w:u w:val="single"/>
                </w:rPr>
                <w:t>https://dom-pedagoga.ru/</w:t>
              </w:r>
            </w:hyperlink>
          </w:p>
        </w:tc>
        <w:tc>
          <w:tcPr>
            <w:tcW w:w="266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Методическая разработка «Путешествие в страну определений»</w:t>
            </w: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15.10 2019</w:t>
            </w:r>
          </w:p>
        </w:tc>
      </w:tr>
      <w:tr w:rsidR="00F26CDA" w:rsidRPr="00366DCC" w:rsidTr="00AD614E">
        <w:trPr>
          <w:trHeight w:val="1227"/>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ind w:firstLine="360"/>
              <w:jc w:val="both"/>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F26CDA"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Свидетельство о п</w:t>
            </w:r>
            <w:r w:rsidR="00AD614E" w:rsidRPr="00366DCC">
              <w:rPr>
                <w:rFonts w:ascii="Times New Roman" w:eastAsia="Times New Roman" w:hAnsi="Times New Roman" w:cs="Times New Roman"/>
                <w:sz w:val="24"/>
                <w:szCs w:val="24"/>
                <w:lang w:eastAsia="ru-RU"/>
              </w:rPr>
              <w:t>убликаци</w:t>
            </w:r>
            <w:r w:rsidRPr="00366DCC">
              <w:rPr>
                <w:rFonts w:ascii="Times New Roman" w:eastAsia="Times New Roman" w:hAnsi="Times New Roman" w:cs="Times New Roman"/>
                <w:sz w:val="24"/>
                <w:szCs w:val="24"/>
                <w:lang w:eastAsia="ru-RU"/>
              </w:rPr>
              <w:t>и</w:t>
            </w:r>
            <w:r w:rsidR="00AD614E" w:rsidRPr="00366DCC">
              <w:rPr>
                <w:rFonts w:ascii="Times New Roman" w:eastAsia="Times New Roman" w:hAnsi="Times New Roman" w:cs="Times New Roman"/>
                <w:sz w:val="24"/>
                <w:szCs w:val="24"/>
                <w:lang w:eastAsia="ru-RU"/>
              </w:rPr>
              <w:t xml:space="preserve"> на сайте </w:t>
            </w:r>
            <w:proofErr w:type="spellStart"/>
            <w:r w:rsidR="00AD614E" w:rsidRPr="00366DCC">
              <w:rPr>
                <w:rFonts w:ascii="Times New Roman" w:eastAsia="Times New Roman" w:hAnsi="Times New Roman" w:cs="Times New Roman"/>
                <w:sz w:val="24"/>
                <w:szCs w:val="24"/>
                <w:lang w:eastAsia="ru-RU"/>
              </w:rPr>
              <w:t>Инфоурок</w:t>
            </w:r>
            <w:proofErr w:type="spellEnd"/>
            <w:r w:rsidR="00AD614E" w:rsidRPr="00366DCC">
              <w:rPr>
                <w:rFonts w:ascii="Times New Roman" w:eastAsia="Times New Roman" w:hAnsi="Times New Roman" w:cs="Times New Roman"/>
                <w:sz w:val="24"/>
                <w:szCs w:val="24"/>
                <w:lang w:eastAsia="ru-RU"/>
              </w:rPr>
              <w:t xml:space="preserve"> </w:t>
            </w:r>
            <w:r w:rsidR="00AD614E" w:rsidRPr="00366DCC">
              <w:rPr>
                <w:rFonts w:ascii="Times New Roman" w:eastAsia="Times New Roman" w:hAnsi="Times New Roman" w:cs="Times New Roman"/>
                <w:color w:val="FF0000"/>
                <w:sz w:val="24"/>
                <w:szCs w:val="24"/>
              </w:rPr>
              <w:t xml:space="preserve"> </w:t>
            </w:r>
            <w:hyperlink r:id="rId16" w:history="1">
              <w:r w:rsidRPr="00366DCC">
                <w:rPr>
                  <w:rFonts w:ascii="Times New Roman" w:hAnsi="Times New Roman" w:cs="Times New Roman"/>
                  <w:color w:val="0000FF"/>
                  <w:sz w:val="24"/>
                  <w:szCs w:val="24"/>
                  <w:u w:val="single"/>
                </w:rPr>
                <w:t>https://infourok.ru/</w:t>
              </w:r>
            </w:hyperlink>
          </w:p>
        </w:tc>
        <w:tc>
          <w:tcPr>
            <w:tcW w:w="266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Методическая разработка «Местоимение»</w:t>
            </w: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Январь, 2020 год</w:t>
            </w:r>
          </w:p>
        </w:tc>
      </w:tr>
      <w:tr w:rsidR="00F26CDA" w:rsidRPr="00366DCC" w:rsidTr="00AD614E">
        <w:trPr>
          <w:trHeight w:val="1227"/>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F26CDA"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Свидетельство о п</w:t>
            </w:r>
            <w:r w:rsidR="00AD614E" w:rsidRPr="00366DCC">
              <w:rPr>
                <w:rFonts w:ascii="Times New Roman" w:eastAsia="Times New Roman" w:hAnsi="Times New Roman" w:cs="Times New Roman"/>
                <w:sz w:val="24"/>
                <w:szCs w:val="24"/>
                <w:lang w:eastAsia="ru-RU"/>
              </w:rPr>
              <w:t>убликаци</w:t>
            </w:r>
            <w:r w:rsidRPr="00366DCC">
              <w:rPr>
                <w:rFonts w:ascii="Times New Roman" w:eastAsia="Times New Roman" w:hAnsi="Times New Roman" w:cs="Times New Roman"/>
                <w:sz w:val="24"/>
                <w:szCs w:val="24"/>
                <w:lang w:eastAsia="ru-RU"/>
              </w:rPr>
              <w:t>и</w:t>
            </w:r>
            <w:r w:rsidR="00AD614E" w:rsidRPr="00366DCC">
              <w:rPr>
                <w:rFonts w:ascii="Times New Roman" w:eastAsia="Times New Roman" w:hAnsi="Times New Roman" w:cs="Times New Roman"/>
                <w:sz w:val="24"/>
                <w:szCs w:val="24"/>
                <w:lang w:eastAsia="ru-RU"/>
              </w:rPr>
              <w:t xml:space="preserve"> на сайте </w:t>
            </w:r>
            <w:proofErr w:type="spellStart"/>
            <w:r w:rsidR="00AD614E" w:rsidRPr="00366DCC">
              <w:rPr>
                <w:rFonts w:ascii="Times New Roman" w:eastAsia="Times New Roman" w:hAnsi="Times New Roman" w:cs="Times New Roman"/>
                <w:sz w:val="24"/>
                <w:szCs w:val="24"/>
                <w:lang w:eastAsia="ru-RU"/>
              </w:rPr>
              <w:t>Инфоурок</w:t>
            </w:r>
            <w:proofErr w:type="spellEnd"/>
            <w:r w:rsidR="00AD614E" w:rsidRPr="00366DCC">
              <w:rPr>
                <w:rFonts w:ascii="Times New Roman" w:eastAsia="Times New Roman" w:hAnsi="Times New Roman" w:cs="Times New Roman"/>
                <w:sz w:val="24"/>
                <w:szCs w:val="24"/>
                <w:lang w:eastAsia="ru-RU"/>
              </w:rPr>
              <w:t xml:space="preserve"> </w:t>
            </w:r>
            <w:r w:rsidR="00AD614E" w:rsidRPr="00366DCC">
              <w:rPr>
                <w:rFonts w:ascii="Times New Roman" w:eastAsia="Times New Roman" w:hAnsi="Times New Roman" w:cs="Times New Roman"/>
                <w:color w:val="FF0000"/>
                <w:sz w:val="24"/>
                <w:szCs w:val="24"/>
              </w:rPr>
              <w:t xml:space="preserve"> </w:t>
            </w:r>
            <w:hyperlink r:id="rId17" w:history="1">
              <w:r w:rsidRPr="00366DCC">
                <w:rPr>
                  <w:rFonts w:ascii="Times New Roman" w:hAnsi="Times New Roman" w:cs="Times New Roman"/>
                  <w:color w:val="0000FF"/>
                  <w:sz w:val="24"/>
                  <w:szCs w:val="24"/>
                  <w:u w:val="single"/>
                </w:rPr>
                <w:t>https://infourok.ru/</w:t>
              </w:r>
            </w:hyperlink>
          </w:p>
        </w:tc>
        <w:tc>
          <w:tcPr>
            <w:tcW w:w="266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Методическая разработка, презентация урока по русскому языку «Простые и сложные предложения»</w:t>
            </w: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Январь, 2020 год</w:t>
            </w:r>
          </w:p>
        </w:tc>
      </w:tr>
      <w:tr w:rsidR="00F26CDA" w:rsidRPr="00366DCC" w:rsidTr="00AD614E">
        <w:trPr>
          <w:trHeight w:val="1227"/>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F26CDA"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Свидетельство о п</w:t>
            </w:r>
            <w:r w:rsidR="00AD614E" w:rsidRPr="00366DCC">
              <w:rPr>
                <w:rFonts w:ascii="Times New Roman" w:eastAsia="Times New Roman" w:hAnsi="Times New Roman" w:cs="Times New Roman"/>
                <w:sz w:val="24"/>
                <w:szCs w:val="24"/>
                <w:lang w:eastAsia="ru-RU"/>
              </w:rPr>
              <w:t>убликаци</w:t>
            </w:r>
            <w:r w:rsidRPr="00366DCC">
              <w:rPr>
                <w:rFonts w:ascii="Times New Roman" w:eastAsia="Times New Roman" w:hAnsi="Times New Roman" w:cs="Times New Roman"/>
                <w:sz w:val="24"/>
                <w:szCs w:val="24"/>
                <w:lang w:eastAsia="ru-RU"/>
              </w:rPr>
              <w:t>и</w:t>
            </w:r>
            <w:r w:rsidR="00AD614E" w:rsidRPr="00366DCC">
              <w:rPr>
                <w:rFonts w:ascii="Times New Roman" w:eastAsia="Times New Roman" w:hAnsi="Times New Roman" w:cs="Times New Roman"/>
                <w:sz w:val="24"/>
                <w:szCs w:val="24"/>
                <w:lang w:eastAsia="ru-RU"/>
              </w:rPr>
              <w:t xml:space="preserve"> на сайте </w:t>
            </w:r>
            <w:proofErr w:type="spellStart"/>
            <w:r w:rsidR="00AD614E" w:rsidRPr="00366DCC">
              <w:rPr>
                <w:rFonts w:ascii="Times New Roman" w:eastAsia="Times New Roman" w:hAnsi="Times New Roman" w:cs="Times New Roman"/>
                <w:sz w:val="24"/>
                <w:szCs w:val="24"/>
                <w:lang w:eastAsia="ru-RU"/>
              </w:rPr>
              <w:t>Инфоурок</w:t>
            </w:r>
            <w:proofErr w:type="spellEnd"/>
            <w:r w:rsidR="00AD614E" w:rsidRPr="00366DCC">
              <w:rPr>
                <w:rFonts w:ascii="Times New Roman" w:eastAsia="Times New Roman" w:hAnsi="Times New Roman" w:cs="Times New Roman"/>
                <w:sz w:val="24"/>
                <w:szCs w:val="24"/>
                <w:lang w:eastAsia="ru-RU"/>
              </w:rPr>
              <w:t xml:space="preserve"> </w:t>
            </w:r>
            <w:r w:rsidR="00AD614E" w:rsidRPr="00366DCC">
              <w:rPr>
                <w:rFonts w:ascii="Times New Roman" w:eastAsia="Times New Roman" w:hAnsi="Times New Roman" w:cs="Times New Roman"/>
                <w:color w:val="FF0000"/>
                <w:sz w:val="24"/>
                <w:szCs w:val="24"/>
              </w:rPr>
              <w:t xml:space="preserve"> </w:t>
            </w:r>
            <w:hyperlink r:id="rId18" w:history="1">
              <w:r w:rsidRPr="00366DCC">
                <w:rPr>
                  <w:rFonts w:ascii="Times New Roman" w:hAnsi="Times New Roman" w:cs="Times New Roman"/>
                  <w:color w:val="0000FF"/>
                  <w:sz w:val="24"/>
                  <w:szCs w:val="24"/>
                  <w:u w:val="single"/>
                </w:rPr>
                <w:t>https://infourok.ru/</w:t>
              </w:r>
            </w:hyperlink>
          </w:p>
        </w:tc>
        <w:tc>
          <w:tcPr>
            <w:tcW w:w="266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Методическая разработка по внеклассному мероприятию «Алиса в стране чудес»</w:t>
            </w: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Январь, 2020 год</w:t>
            </w:r>
          </w:p>
        </w:tc>
      </w:tr>
      <w:tr w:rsidR="00F26CDA" w:rsidRPr="00366DCC" w:rsidTr="00AD614E">
        <w:trPr>
          <w:trHeight w:val="1227"/>
        </w:trPr>
        <w:tc>
          <w:tcPr>
            <w:tcW w:w="255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spacing w:after="0" w:line="240" w:lineRule="auto"/>
              <w:jc w:val="both"/>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Публикация</w:t>
            </w:r>
          </w:p>
        </w:tc>
        <w:tc>
          <w:tcPr>
            <w:tcW w:w="2230" w:type="dxa"/>
            <w:tcBorders>
              <w:top w:val="single" w:sz="4" w:space="0" w:color="auto"/>
              <w:left w:val="single" w:sz="4" w:space="0" w:color="auto"/>
              <w:bottom w:val="single" w:sz="4" w:space="0" w:color="auto"/>
              <w:right w:val="single" w:sz="4" w:space="0" w:color="auto"/>
            </w:tcBorders>
            <w:hideMark/>
          </w:tcPr>
          <w:p w:rsidR="00AD614E" w:rsidRPr="00366DCC" w:rsidRDefault="00F26CDA"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Свидетельство о п</w:t>
            </w:r>
            <w:r w:rsidR="00AD614E" w:rsidRPr="00366DCC">
              <w:rPr>
                <w:rFonts w:ascii="Times New Roman" w:eastAsia="Times New Roman" w:hAnsi="Times New Roman" w:cs="Times New Roman"/>
                <w:sz w:val="24"/>
                <w:szCs w:val="24"/>
                <w:lang w:eastAsia="ru-RU"/>
              </w:rPr>
              <w:t>убликаци</w:t>
            </w:r>
            <w:r w:rsidRPr="00366DCC">
              <w:rPr>
                <w:rFonts w:ascii="Times New Roman" w:eastAsia="Times New Roman" w:hAnsi="Times New Roman" w:cs="Times New Roman"/>
                <w:sz w:val="24"/>
                <w:szCs w:val="24"/>
                <w:lang w:eastAsia="ru-RU"/>
              </w:rPr>
              <w:t>и</w:t>
            </w:r>
            <w:r w:rsidR="00AD614E" w:rsidRPr="00366DCC">
              <w:rPr>
                <w:rFonts w:ascii="Times New Roman" w:eastAsia="Times New Roman" w:hAnsi="Times New Roman" w:cs="Times New Roman"/>
                <w:sz w:val="24"/>
                <w:szCs w:val="24"/>
                <w:lang w:eastAsia="ru-RU"/>
              </w:rPr>
              <w:t xml:space="preserve"> на сайте </w:t>
            </w:r>
            <w:proofErr w:type="spellStart"/>
            <w:r w:rsidR="00AD614E" w:rsidRPr="00366DCC">
              <w:rPr>
                <w:rFonts w:ascii="Times New Roman" w:eastAsia="Times New Roman" w:hAnsi="Times New Roman" w:cs="Times New Roman"/>
                <w:sz w:val="24"/>
                <w:szCs w:val="24"/>
                <w:lang w:val="en-US" w:eastAsia="ru-RU"/>
              </w:rPr>
              <w:t>nsportal</w:t>
            </w:r>
            <w:proofErr w:type="spellEnd"/>
            <w:r w:rsidR="00AD614E" w:rsidRPr="00366DCC">
              <w:rPr>
                <w:rFonts w:ascii="Times New Roman" w:eastAsia="Times New Roman" w:hAnsi="Times New Roman" w:cs="Times New Roman"/>
                <w:sz w:val="24"/>
                <w:szCs w:val="24"/>
                <w:lang w:eastAsia="ru-RU"/>
              </w:rPr>
              <w:t xml:space="preserve"> </w:t>
            </w:r>
            <w:r w:rsidR="00AD614E" w:rsidRPr="00366DCC">
              <w:rPr>
                <w:rFonts w:ascii="Times New Roman" w:eastAsia="Times New Roman" w:hAnsi="Times New Roman" w:cs="Times New Roman"/>
                <w:color w:val="FF0000"/>
                <w:sz w:val="24"/>
                <w:szCs w:val="24"/>
              </w:rPr>
              <w:t xml:space="preserve"> </w:t>
            </w:r>
            <w:hyperlink r:id="rId19" w:history="1">
              <w:r w:rsidRPr="00366DCC">
                <w:rPr>
                  <w:rFonts w:ascii="Times New Roman" w:hAnsi="Times New Roman" w:cs="Times New Roman"/>
                  <w:color w:val="0000FF"/>
                  <w:sz w:val="24"/>
                  <w:szCs w:val="24"/>
                  <w:u w:val="single"/>
                </w:rPr>
                <w:t>https://nsportal.ru/</w:t>
              </w:r>
            </w:hyperlink>
          </w:p>
        </w:tc>
        <w:tc>
          <w:tcPr>
            <w:tcW w:w="2668"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«Использование имен прилагательных в речи»</w:t>
            </w:r>
          </w:p>
        </w:tc>
        <w:tc>
          <w:tcPr>
            <w:tcW w:w="2544" w:type="dxa"/>
            <w:tcBorders>
              <w:top w:val="single" w:sz="4" w:space="0" w:color="auto"/>
              <w:left w:val="single" w:sz="4" w:space="0" w:color="auto"/>
              <w:bottom w:val="single" w:sz="4" w:space="0" w:color="auto"/>
              <w:right w:val="single" w:sz="4" w:space="0" w:color="auto"/>
            </w:tcBorders>
            <w:hideMark/>
          </w:tcPr>
          <w:p w:rsidR="00AD614E" w:rsidRPr="00366DCC" w:rsidRDefault="00AD614E" w:rsidP="00366DCC">
            <w:pPr>
              <w:tabs>
                <w:tab w:val="left" w:pos="708"/>
                <w:tab w:val="center" w:pos="4153"/>
                <w:tab w:val="right" w:pos="8306"/>
              </w:tabs>
              <w:spacing w:after="0" w:line="240" w:lineRule="auto"/>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Февраль, 2020</w:t>
            </w:r>
          </w:p>
        </w:tc>
      </w:tr>
    </w:tbl>
    <w:p w:rsidR="00AD614E" w:rsidRPr="00366DCC" w:rsidRDefault="00AD614E" w:rsidP="00366DCC">
      <w:pPr>
        <w:pStyle w:val="a7"/>
        <w:spacing w:after="0" w:line="240" w:lineRule="auto"/>
        <w:rPr>
          <w:rFonts w:ascii="Times New Roman" w:hAnsi="Times New Roman" w:cs="Times New Roman"/>
          <w:sz w:val="24"/>
          <w:szCs w:val="24"/>
        </w:rPr>
      </w:pPr>
    </w:p>
    <w:p w:rsidR="00AD614E" w:rsidRPr="00366DCC" w:rsidRDefault="00AD614E" w:rsidP="00366DCC">
      <w:pPr>
        <w:pStyle w:val="Default"/>
        <w:numPr>
          <w:ilvl w:val="1"/>
          <w:numId w:val="5"/>
        </w:numPr>
        <w:jc w:val="both"/>
        <w:rPr>
          <w:rFonts w:ascii="Times New Roman" w:hAnsi="Times New Roman" w:cs="Times New Roman"/>
        </w:rPr>
      </w:pPr>
      <w:r w:rsidRPr="00366DCC">
        <w:rPr>
          <w:rFonts w:ascii="Times New Roman" w:hAnsi="Times New Roman" w:cs="Times New Roman"/>
          <w:bCs/>
        </w:rPr>
        <w:t>Результативность деятельности педагогического работника в профессиональном сообществе.</w:t>
      </w:r>
      <w:r w:rsidRPr="00366DCC">
        <w:rPr>
          <w:rFonts w:ascii="Times New Roman" w:hAnsi="Times New Roman" w:cs="Times New Roman"/>
        </w:rPr>
        <w:t xml:space="preserve"> </w:t>
      </w: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1549"/>
        <w:gridCol w:w="1996"/>
        <w:gridCol w:w="3084"/>
      </w:tblGrid>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 xml:space="preserve">Название </w:t>
            </w:r>
            <w:r w:rsidRPr="00366DCC">
              <w:rPr>
                <w:rFonts w:ascii="Times New Roman" w:hAnsi="Times New Roman" w:cs="Times New Roman"/>
                <w:color w:val="000000"/>
                <w:sz w:val="24"/>
                <w:szCs w:val="24"/>
                <w:lang w:eastAsia="en-US"/>
              </w:rPr>
              <w:t>программно-методического</w:t>
            </w:r>
            <w:r w:rsidRPr="00366DCC">
              <w:rPr>
                <w:rFonts w:ascii="Times New Roman" w:hAnsi="Times New Roman" w:cs="Times New Roman"/>
                <w:sz w:val="24"/>
                <w:szCs w:val="24"/>
                <w:lang w:eastAsia="en-US"/>
              </w:rPr>
              <w:t xml:space="preserve"> продукта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Степень участия в разработке (</w:t>
            </w:r>
            <w:r w:rsidRPr="00366DCC">
              <w:rPr>
                <w:rFonts w:ascii="Times New Roman" w:hAnsi="Times New Roman" w:cs="Times New Roman"/>
                <w:color w:val="000000"/>
                <w:sz w:val="24"/>
                <w:szCs w:val="24"/>
                <w:lang w:eastAsia="en-US"/>
              </w:rPr>
              <w:t>автор/соавтор/составитель</w:t>
            </w:r>
            <w:r w:rsidRPr="00366DCC">
              <w:rPr>
                <w:rFonts w:ascii="Times New Roman" w:hAnsi="Times New Roman" w:cs="Times New Roman"/>
                <w:sz w:val="24"/>
                <w:szCs w:val="24"/>
                <w:lang w:eastAsia="en-US"/>
              </w:rPr>
              <w:t>)</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Дата разработки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 xml:space="preserve">Уровень утверждения (согласования, экспертного заключения, рецензия) указанного продукта, ссылка на </w:t>
            </w:r>
            <w:r w:rsidRPr="00366DCC">
              <w:rPr>
                <w:rFonts w:ascii="Times New Roman" w:hAnsi="Times New Roman" w:cs="Times New Roman"/>
                <w:color w:val="000000"/>
                <w:sz w:val="24"/>
                <w:szCs w:val="24"/>
                <w:lang w:eastAsia="en-US"/>
              </w:rPr>
              <w:t>сайт, где представлен материал</w:t>
            </w: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Рабочая программа внеурочной деятельности общего образования «Школа журналистики»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2018</w:t>
            </w:r>
          </w:p>
        </w:tc>
        <w:tc>
          <w:tcPr>
            <w:tcW w:w="3083"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 xml:space="preserve">Школьный,  </w:t>
            </w:r>
            <w:hyperlink r:id="rId20" w:history="1">
              <w:r w:rsidRPr="00366DCC">
                <w:rPr>
                  <w:rStyle w:val="a3"/>
                  <w:rFonts w:ascii="Times New Roman" w:hAnsi="Times New Roman" w:cs="Times New Roman"/>
                  <w:color w:val="auto"/>
                  <w:sz w:val="24"/>
                  <w:szCs w:val="24"/>
                  <w:lang w:eastAsia="en-US"/>
                </w:rPr>
                <w:t>http://school87.vseversk.ru/new_page_40.htm</w:t>
              </w:r>
            </w:hyperlink>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Адаптированная рабочая программа по русскому языку 5 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1"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Адаптированная рабочая программа по литературе 5 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2"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Адаптированная рабочая программа по русскому языку 6 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3"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Адаптированная рабочая программа по литературе 6 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4"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lastRenderedPageBreak/>
              <w:t>Адаптированная рабочая программа по русскому языку 8 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5"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r w:rsidR="00AD614E" w:rsidRPr="00366DCC" w:rsidTr="00AD614E">
        <w:tc>
          <w:tcPr>
            <w:tcW w:w="3510"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Адаптированная рабочая программа по литературе 8</w:t>
            </w:r>
            <w:r w:rsidR="00366DCC">
              <w:rPr>
                <w:rFonts w:ascii="Times New Roman" w:hAnsi="Times New Roman" w:cs="Times New Roman"/>
                <w:sz w:val="24"/>
                <w:szCs w:val="24"/>
                <w:lang w:eastAsia="en-US"/>
              </w:rPr>
              <w:t xml:space="preserve"> </w:t>
            </w:r>
            <w:r w:rsidRPr="00366DCC">
              <w:rPr>
                <w:rFonts w:ascii="Times New Roman" w:hAnsi="Times New Roman" w:cs="Times New Roman"/>
                <w:sz w:val="24"/>
                <w:szCs w:val="24"/>
                <w:lang w:eastAsia="en-US"/>
              </w:rPr>
              <w:t>класса ОВЗ</w:t>
            </w:r>
          </w:p>
        </w:tc>
        <w:tc>
          <w:tcPr>
            <w:tcW w:w="1549"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составитель</w:t>
            </w:r>
          </w:p>
        </w:tc>
        <w:tc>
          <w:tcPr>
            <w:tcW w:w="1995" w:type="dxa"/>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pStyle w:val="ConsPlusNormal"/>
              <w:jc w:val="center"/>
              <w:rPr>
                <w:rFonts w:ascii="Times New Roman" w:hAnsi="Times New Roman" w:cs="Times New Roman"/>
                <w:sz w:val="24"/>
                <w:szCs w:val="24"/>
                <w:lang w:eastAsia="en-US"/>
              </w:rPr>
            </w:pPr>
            <w:r w:rsidRPr="00366DCC">
              <w:rPr>
                <w:rFonts w:ascii="Times New Roman" w:hAnsi="Times New Roman" w:cs="Times New Roman"/>
                <w:sz w:val="24"/>
                <w:szCs w:val="24"/>
                <w:lang w:eastAsia="en-US"/>
              </w:rPr>
              <w:t>2019</w:t>
            </w:r>
          </w:p>
        </w:tc>
        <w:tc>
          <w:tcPr>
            <w:tcW w:w="3083" w:type="dxa"/>
            <w:tcBorders>
              <w:top w:val="single" w:sz="4" w:space="0" w:color="auto"/>
              <w:left w:val="single" w:sz="4" w:space="0" w:color="auto"/>
              <w:bottom w:val="single" w:sz="4" w:space="0" w:color="auto"/>
              <w:right w:val="single" w:sz="4" w:space="0" w:color="auto"/>
            </w:tcBorders>
            <w:vAlign w:val="center"/>
            <w:hideMark/>
          </w:tcPr>
          <w:p w:rsidR="00B77144" w:rsidRDefault="005E6C64" w:rsidP="00B77144">
            <w:pPr>
              <w:pStyle w:val="ConsPlusNormal"/>
              <w:spacing w:line="276" w:lineRule="auto"/>
              <w:jc w:val="center"/>
              <w:rPr>
                <w:rFonts w:ascii="Times New Roman" w:hAnsi="Times New Roman" w:cs="Times New Roman"/>
                <w:color w:val="000000"/>
                <w:sz w:val="24"/>
                <w:szCs w:val="24"/>
              </w:rPr>
            </w:pPr>
            <w:hyperlink r:id="rId26" w:history="1">
              <w:r w:rsidR="00B77144">
                <w:rPr>
                  <w:rStyle w:val="a3"/>
                  <w:rFonts w:ascii="Times New Roman" w:hAnsi="Times New Roman" w:cs="Times New Roman"/>
                  <w:color w:val="000000"/>
                  <w:sz w:val="24"/>
                  <w:szCs w:val="24"/>
                  <w:u w:val="none"/>
                </w:rPr>
                <w:t>Школьный,</w:t>
              </w:r>
            </w:hyperlink>
            <w:r w:rsidR="00B77144">
              <w:rPr>
                <w:rStyle w:val="a3"/>
                <w:rFonts w:ascii="Times New Roman" w:hAnsi="Times New Roman" w:cs="Times New Roman"/>
                <w:color w:val="000000"/>
                <w:sz w:val="24"/>
                <w:szCs w:val="24"/>
                <w:u w:val="none"/>
              </w:rPr>
              <w:t xml:space="preserve"> приказ № 163 от 02.08.2019</w:t>
            </w:r>
          </w:p>
          <w:p w:rsidR="00AD614E" w:rsidRPr="00366DCC" w:rsidRDefault="00AD614E" w:rsidP="00366DCC">
            <w:pPr>
              <w:pStyle w:val="ConsPlusNormal"/>
              <w:jc w:val="center"/>
              <w:rPr>
                <w:rFonts w:ascii="Times New Roman" w:hAnsi="Times New Roman" w:cs="Times New Roman"/>
                <w:sz w:val="24"/>
                <w:szCs w:val="24"/>
                <w:lang w:eastAsia="en-US"/>
              </w:rPr>
            </w:pPr>
          </w:p>
        </w:tc>
      </w:tr>
    </w:tbl>
    <w:p w:rsidR="00AD614E" w:rsidRPr="00366DCC" w:rsidRDefault="00AD614E" w:rsidP="00366DCC">
      <w:pPr>
        <w:pStyle w:val="Default"/>
        <w:ind w:left="1050"/>
        <w:jc w:val="both"/>
        <w:rPr>
          <w:rFonts w:ascii="Times New Roman" w:hAnsi="Times New Roman" w:cs="Times New Roman"/>
        </w:rPr>
      </w:pPr>
    </w:p>
    <w:p w:rsidR="00AD614E" w:rsidRPr="00366DCC" w:rsidRDefault="00AD614E" w:rsidP="00366DCC">
      <w:pPr>
        <w:pStyle w:val="ConsPlusNormal"/>
        <w:jc w:val="center"/>
        <w:rPr>
          <w:rFonts w:ascii="Times New Roman" w:hAnsi="Times New Roman" w:cs="Times New Roman"/>
          <w:sz w:val="24"/>
          <w:szCs w:val="24"/>
        </w:rPr>
      </w:pPr>
      <w:r w:rsidRPr="00366DCC">
        <w:rPr>
          <w:rFonts w:ascii="Times New Roman" w:hAnsi="Times New Roman" w:cs="Times New Roman"/>
          <w:sz w:val="24"/>
          <w:szCs w:val="24"/>
        </w:rPr>
        <w:t>Результаты участия в профессиональных (творческих) конкурсах</w:t>
      </w:r>
    </w:p>
    <w:tbl>
      <w:tblPr>
        <w:tblpPr w:leftFromText="180" w:rightFromText="180" w:bottomFromText="200" w:vertAnchor="text" w:horzAnchor="margin" w:tblpY="123"/>
        <w:tblW w:w="4948" w:type="pct"/>
        <w:tblLook w:val="01E0" w:firstRow="1" w:lastRow="1" w:firstColumn="1" w:lastColumn="1" w:noHBand="0" w:noVBand="0"/>
      </w:tblPr>
      <w:tblGrid>
        <w:gridCol w:w="3826"/>
        <w:gridCol w:w="2643"/>
        <w:gridCol w:w="1154"/>
        <w:gridCol w:w="1848"/>
      </w:tblGrid>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Уровень, название профессионального конкурса, организатор</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Название конкурсной работы</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Год</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Результат</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eastAsia="Times New Roman" w:hAnsi="Times New Roman" w:cs="Times New Roman"/>
                <w:color w:val="000000" w:themeColor="text1"/>
                <w:sz w:val="24"/>
                <w:szCs w:val="24"/>
                <w:lang w:eastAsia="ru-RU"/>
              </w:rPr>
              <w:t>Всероссийский</w:t>
            </w:r>
            <w:r w:rsidR="00F26CDA" w:rsidRPr="00366DCC">
              <w:rPr>
                <w:rFonts w:ascii="Times New Roman" w:eastAsia="Times New Roman" w:hAnsi="Times New Roman" w:cs="Times New Roman"/>
                <w:color w:val="000000" w:themeColor="text1"/>
                <w:sz w:val="24"/>
                <w:szCs w:val="24"/>
                <w:lang w:eastAsia="ru-RU"/>
              </w:rPr>
              <w:t xml:space="preserve"> уровень</w:t>
            </w:r>
            <w:r w:rsidRPr="00366DCC">
              <w:rPr>
                <w:rFonts w:ascii="Times New Roman" w:eastAsia="Times New Roman" w:hAnsi="Times New Roman" w:cs="Times New Roman"/>
                <w:color w:val="000000" w:themeColor="text1"/>
                <w:sz w:val="24"/>
                <w:szCs w:val="24"/>
                <w:lang w:eastAsia="ru-RU"/>
              </w:rPr>
              <w:t xml:space="preserve">, </w:t>
            </w:r>
            <w:r w:rsidRPr="00366DCC">
              <w:rPr>
                <w:rFonts w:ascii="Times New Roman" w:eastAsia="Times New Roman" w:hAnsi="Times New Roman" w:cs="Times New Roman"/>
                <w:sz w:val="24"/>
                <w:szCs w:val="24"/>
                <w:lang w:eastAsia="ru-RU"/>
              </w:rPr>
              <w:t>Всероссийский педагогический конкурс «Творческий учитель»</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eastAsia="Times New Roman" w:hAnsi="Times New Roman" w:cs="Times New Roman"/>
                <w:sz w:val="24"/>
                <w:szCs w:val="24"/>
                <w:lang w:eastAsia="ru-RU"/>
              </w:rPr>
              <w:t>Творческий отчет: «Творческий учитель»</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2015</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eastAsia="Times New Roman" w:hAnsi="Times New Roman" w:cs="Times New Roman"/>
                <w:sz w:val="24"/>
                <w:szCs w:val="24"/>
                <w:lang w:eastAsia="ru-RU"/>
              </w:rPr>
              <w:t>Диплом об участии во  Всероссийском педагогическом конкурсе «Творческий учитель»</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9A2CDD" w:rsidP="00366DCC">
            <w:pPr>
              <w:spacing w:after="0" w:line="240" w:lineRule="auto"/>
              <w:jc w:val="center"/>
              <w:rPr>
                <w:rFonts w:ascii="Times New Roman" w:hAnsi="Times New Roman" w:cs="Times New Roman"/>
                <w:sz w:val="24"/>
                <w:szCs w:val="24"/>
              </w:rPr>
            </w:pPr>
            <w:r w:rsidRPr="00366DCC">
              <w:rPr>
                <w:rFonts w:ascii="Times New Roman" w:eastAsia="Times New Roman" w:hAnsi="Times New Roman" w:cs="Times New Roman"/>
                <w:color w:val="000000" w:themeColor="text1"/>
                <w:sz w:val="24"/>
                <w:szCs w:val="24"/>
                <w:lang w:eastAsia="ru-RU"/>
              </w:rPr>
              <w:t>Общероссийский проект</w:t>
            </w:r>
            <w:r w:rsidR="00AD614E" w:rsidRPr="00366DCC">
              <w:rPr>
                <w:rFonts w:ascii="Times New Roman" w:eastAsia="Times New Roman" w:hAnsi="Times New Roman" w:cs="Times New Roman"/>
                <w:color w:val="000000" w:themeColor="text1"/>
                <w:sz w:val="24"/>
                <w:szCs w:val="24"/>
                <w:lang w:eastAsia="ru-RU"/>
              </w:rPr>
              <w:t xml:space="preserve"> </w:t>
            </w:r>
            <w:r w:rsidR="00AD614E" w:rsidRPr="00366DCC">
              <w:rPr>
                <w:rFonts w:ascii="Times New Roman" w:eastAsia="Times New Roman" w:hAnsi="Times New Roman" w:cs="Times New Roman"/>
                <w:sz w:val="24"/>
                <w:szCs w:val="24"/>
                <w:lang w:eastAsia="ru-RU"/>
              </w:rPr>
              <w:t>«Учитель цифрового века»</w:t>
            </w:r>
          </w:p>
        </w:tc>
        <w:tc>
          <w:tcPr>
            <w:tcW w:w="1438" w:type="pct"/>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spacing w:after="0" w:line="240" w:lineRule="auto"/>
              <w:jc w:val="center"/>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2018</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color w:val="FF0000"/>
                <w:sz w:val="24"/>
                <w:szCs w:val="24"/>
              </w:rPr>
            </w:pPr>
            <w:r w:rsidRPr="00366DCC">
              <w:rPr>
                <w:rFonts w:ascii="Times New Roman" w:hAnsi="Times New Roman" w:cs="Times New Roman"/>
                <w:color w:val="000000" w:themeColor="text1"/>
                <w:sz w:val="24"/>
                <w:szCs w:val="24"/>
              </w:rPr>
              <w:t>Сертификат</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Региональный этап Всероссийского конкурса «Учитель здоровья – 2018», диплом</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eastAsia="Times New Roman" w:hAnsi="Times New Roman" w:cs="Times New Roman"/>
                <w:sz w:val="24"/>
                <w:szCs w:val="24"/>
                <w:lang w:eastAsia="ru-RU"/>
              </w:rPr>
              <w:t>Открытый урок по теме: «ЗОЖ в нашей жизни»</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2018</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Диплом об участии</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ind w:firstLine="360"/>
              <w:jc w:val="both"/>
              <w:rPr>
                <w:rFonts w:ascii="Times New Roman" w:eastAsia="Times New Roman" w:hAnsi="Times New Roman" w:cs="Times New Roman"/>
                <w:sz w:val="24"/>
                <w:szCs w:val="24"/>
              </w:rPr>
            </w:pPr>
            <w:r w:rsidRPr="00366DCC">
              <w:rPr>
                <w:rFonts w:ascii="Times New Roman" w:eastAsia="Times New Roman" w:hAnsi="Times New Roman" w:cs="Times New Roman"/>
                <w:sz w:val="24"/>
                <w:szCs w:val="24"/>
              </w:rPr>
              <w:t>Всероссийский к</w:t>
            </w:r>
            <w:r w:rsidRPr="00366DCC">
              <w:rPr>
                <w:rFonts w:ascii="Times New Roman" w:eastAsia="Times New Roman" w:hAnsi="Times New Roman" w:cs="Times New Roman"/>
                <w:sz w:val="24"/>
                <w:szCs w:val="24"/>
                <w:lang w:eastAsia="ru-RU"/>
              </w:rPr>
              <w:t xml:space="preserve">онкурс </w:t>
            </w:r>
            <w:r w:rsidR="00F26CDA" w:rsidRPr="00366DCC">
              <w:rPr>
                <w:rFonts w:ascii="Times New Roman" w:eastAsia="Times New Roman" w:hAnsi="Times New Roman" w:cs="Times New Roman"/>
                <w:color w:val="000000" w:themeColor="text1"/>
                <w:sz w:val="24"/>
                <w:szCs w:val="24"/>
                <w:lang w:eastAsia="ru-RU"/>
              </w:rPr>
              <w:t>«Альманах педагога»</w:t>
            </w:r>
          </w:p>
        </w:tc>
        <w:tc>
          <w:tcPr>
            <w:tcW w:w="1438" w:type="pct"/>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spacing w:after="0" w:line="240" w:lineRule="auto"/>
              <w:ind w:firstLine="360"/>
              <w:jc w:val="both"/>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rPr>
              <w:t>«Оценка уровня квалификации педагогических работников: учитель русского языка»</w:t>
            </w:r>
          </w:p>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2019</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Диплом об участии</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color w:val="000000" w:themeColor="text1"/>
                <w:sz w:val="24"/>
                <w:szCs w:val="24"/>
                <w:lang w:eastAsia="ru-RU"/>
              </w:rPr>
              <w:t>Всероссийский конкурс для школьников «В</w:t>
            </w:r>
            <w:r w:rsidR="009A2CDD" w:rsidRPr="00366DCC">
              <w:rPr>
                <w:rFonts w:ascii="Times New Roman" w:eastAsia="Times New Roman" w:hAnsi="Times New Roman" w:cs="Times New Roman"/>
                <w:color w:val="000000" w:themeColor="text1"/>
                <w:sz w:val="24"/>
                <w:szCs w:val="24"/>
                <w:lang w:eastAsia="ru-RU"/>
              </w:rPr>
              <w:t>еликий и богатый русский язык»</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Подготовка победителя к всероссийскому конкурсу</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2019</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Диплом</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Школьный этап Всероссийского конкурса «Учитель года России»</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Открытый урок по теме: «Простые и сложные предложения»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2019</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Диплом участника</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Школьный конкурс Педагогического мастерства</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Семинар по теме «</w:t>
            </w:r>
            <w:proofErr w:type="spellStart"/>
            <w:r w:rsidRPr="00366DCC">
              <w:rPr>
                <w:rFonts w:ascii="Times New Roman" w:eastAsia="Times New Roman" w:hAnsi="Times New Roman" w:cs="Times New Roman"/>
                <w:sz w:val="24"/>
                <w:szCs w:val="24"/>
                <w:lang w:eastAsia="ru-RU"/>
              </w:rPr>
              <w:t>Саморегуляция</w:t>
            </w:r>
            <w:proofErr w:type="spellEnd"/>
            <w:r w:rsidRPr="00366DCC">
              <w:rPr>
                <w:rFonts w:ascii="Times New Roman" w:eastAsia="Times New Roman" w:hAnsi="Times New Roman" w:cs="Times New Roman"/>
                <w:sz w:val="24"/>
                <w:szCs w:val="24"/>
                <w:lang w:eastAsia="ru-RU"/>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2019</w:t>
            </w:r>
          </w:p>
        </w:tc>
        <w:tc>
          <w:tcPr>
            <w:tcW w:w="847"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Диплом участника</w:t>
            </w:r>
          </w:p>
        </w:tc>
      </w:tr>
      <w:tr w:rsidR="00AD614E" w:rsidRPr="00366DCC" w:rsidTr="00AD614E">
        <w:tc>
          <w:tcPr>
            <w:tcW w:w="2063"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tabs>
                <w:tab w:val="left" w:pos="708"/>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sidRPr="00366DCC">
              <w:rPr>
                <w:rFonts w:ascii="Times New Roman" w:eastAsia="Times New Roman" w:hAnsi="Times New Roman" w:cs="Times New Roman"/>
                <w:color w:val="000000" w:themeColor="text1"/>
                <w:sz w:val="24"/>
                <w:szCs w:val="24"/>
                <w:lang w:eastAsia="ru-RU"/>
              </w:rPr>
              <w:t>Городской семинар</w:t>
            </w:r>
            <w:r w:rsidR="009A2CDD" w:rsidRPr="00366DCC">
              <w:rPr>
                <w:rFonts w:ascii="Times New Roman" w:eastAsia="Times New Roman" w:hAnsi="Times New Roman" w:cs="Times New Roman"/>
                <w:color w:val="000000" w:themeColor="text1"/>
                <w:sz w:val="24"/>
                <w:szCs w:val="24"/>
                <w:lang w:eastAsia="ru-RU"/>
              </w:rPr>
              <w:t xml:space="preserve"> «Урок методологической направленности: проектирование и реализация»</w:t>
            </w:r>
          </w:p>
        </w:tc>
        <w:tc>
          <w:tcPr>
            <w:tcW w:w="1438"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eastAsia="Times New Roman" w:hAnsi="Times New Roman" w:cs="Times New Roman"/>
                <w:sz w:val="24"/>
                <w:szCs w:val="24"/>
                <w:lang w:eastAsia="ru-RU"/>
              </w:rPr>
            </w:pPr>
            <w:r w:rsidRPr="00366DCC">
              <w:rPr>
                <w:rFonts w:ascii="Times New Roman" w:eastAsia="Times New Roman" w:hAnsi="Times New Roman" w:cs="Times New Roman"/>
                <w:sz w:val="24"/>
                <w:szCs w:val="24"/>
                <w:lang w:eastAsia="ru-RU"/>
              </w:rPr>
              <w:t>Открытый урок по теме «З и С на конце приставок»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AD614E" w:rsidRPr="00366DCC" w:rsidRDefault="00AD614E" w:rsidP="00366DCC">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2020</w:t>
            </w:r>
          </w:p>
        </w:tc>
        <w:tc>
          <w:tcPr>
            <w:tcW w:w="847" w:type="pct"/>
            <w:tcBorders>
              <w:top w:val="single" w:sz="4" w:space="0" w:color="auto"/>
              <w:left w:val="single" w:sz="4" w:space="0" w:color="auto"/>
              <w:bottom w:val="single" w:sz="4" w:space="0" w:color="auto"/>
              <w:right w:val="single" w:sz="4" w:space="0" w:color="auto"/>
            </w:tcBorders>
            <w:vAlign w:val="center"/>
          </w:tcPr>
          <w:p w:rsidR="00AD614E" w:rsidRPr="00366DCC" w:rsidRDefault="00AD614E" w:rsidP="00366DCC">
            <w:pPr>
              <w:spacing w:after="0" w:line="240" w:lineRule="auto"/>
              <w:jc w:val="center"/>
              <w:rPr>
                <w:rFonts w:ascii="Times New Roman" w:hAnsi="Times New Roman" w:cs="Times New Roman"/>
                <w:sz w:val="24"/>
                <w:szCs w:val="24"/>
              </w:rPr>
            </w:pPr>
          </w:p>
        </w:tc>
      </w:tr>
    </w:tbl>
    <w:p w:rsidR="00AD614E" w:rsidRPr="00366DCC" w:rsidRDefault="00AD614E" w:rsidP="00366DCC">
      <w:pPr>
        <w:pStyle w:val="a7"/>
        <w:spacing w:after="0" w:line="240" w:lineRule="auto"/>
        <w:rPr>
          <w:rFonts w:ascii="Times New Roman" w:hAnsi="Times New Roman" w:cs="Times New Roman"/>
          <w:sz w:val="24"/>
          <w:szCs w:val="24"/>
        </w:rPr>
      </w:pPr>
    </w:p>
    <w:p w:rsidR="00AD614E" w:rsidRPr="00366DCC" w:rsidRDefault="00AD614E" w:rsidP="00366DCC">
      <w:pPr>
        <w:pStyle w:val="a7"/>
        <w:spacing w:after="0" w:line="240" w:lineRule="auto"/>
        <w:rPr>
          <w:rFonts w:ascii="Times New Roman" w:hAnsi="Times New Roman" w:cs="Times New Roman"/>
          <w:sz w:val="24"/>
          <w:szCs w:val="24"/>
        </w:rPr>
      </w:pPr>
      <w:r w:rsidRPr="00366DCC">
        <w:rPr>
          <w:rFonts w:ascii="Times New Roman" w:hAnsi="Times New Roman" w:cs="Times New Roman"/>
          <w:sz w:val="24"/>
          <w:szCs w:val="24"/>
        </w:rPr>
        <w:t>(копии свидетельств и се</w:t>
      </w:r>
      <w:r w:rsidR="00B77144">
        <w:rPr>
          <w:rFonts w:ascii="Times New Roman" w:hAnsi="Times New Roman" w:cs="Times New Roman"/>
          <w:sz w:val="24"/>
          <w:szCs w:val="24"/>
        </w:rPr>
        <w:t xml:space="preserve">ртификатов прилагаются на сайте: </w:t>
      </w:r>
      <w:hyperlink r:id="rId27" w:history="1">
        <w:r w:rsidRPr="00366DCC">
          <w:rPr>
            <w:rStyle w:val="a3"/>
            <w:rFonts w:ascii="Times New Roman" w:hAnsi="Times New Roman" w:cs="Times New Roman"/>
            <w:sz w:val="24"/>
            <w:szCs w:val="24"/>
          </w:rPr>
          <w:t>http://school87.vseversk.ru/new_page_79.htm</w:t>
        </w:r>
      </w:hyperlink>
      <w:r w:rsidRPr="00366DCC">
        <w:rPr>
          <w:rFonts w:ascii="Times New Roman" w:hAnsi="Times New Roman" w:cs="Times New Roman"/>
          <w:sz w:val="24"/>
          <w:szCs w:val="24"/>
        </w:rPr>
        <w:t xml:space="preserve"> )</w:t>
      </w:r>
    </w:p>
    <w:p w:rsidR="00AB2FAF" w:rsidRDefault="00AB2FAF"/>
    <w:sectPr w:rsidR="00AB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B98"/>
    <w:multiLevelType w:val="multilevel"/>
    <w:tmpl w:val="83CE188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9B05E44"/>
    <w:multiLevelType w:val="multilevel"/>
    <w:tmpl w:val="31BA2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2FF7"/>
    <w:multiLevelType w:val="multilevel"/>
    <w:tmpl w:val="815A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15135"/>
    <w:multiLevelType w:val="multilevel"/>
    <w:tmpl w:val="1FFA34B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2BA21C5C"/>
    <w:multiLevelType w:val="hybridMultilevel"/>
    <w:tmpl w:val="9B6E5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5B3A30"/>
    <w:multiLevelType w:val="hybridMultilevel"/>
    <w:tmpl w:val="95BE0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CB2899"/>
    <w:multiLevelType w:val="multilevel"/>
    <w:tmpl w:val="5EDE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F51C1"/>
    <w:multiLevelType w:val="multilevel"/>
    <w:tmpl w:val="23D4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D29"/>
    <w:multiLevelType w:val="multilevel"/>
    <w:tmpl w:val="6894664E"/>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8012A"/>
    <w:multiLevelType w:val="multilevel"/>
    <w:tmpl w:val="CEF06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212E2"/>
    <w:multiLevelType w:val="multilevel"/>
    <w:tmpl w:val="AE36C532"/>
    <w:lvl w:ilvl="0">
      <w:start w:val="1"/>
      <w:numFmt w:val="decimal"/>
      <w:lvlText w:val="%1."/>
      <w:lvlJc w:val="left"/>
      <w:pPr>
        <w:ind w:left="720" w:hanging="360"/>
      </w:pPr>
    </w:lvl>
    <w:lvl w:ilvl="1">
      <w:start w:val="2"/>
      <w:numFmt w:val="decimal"/>
      <w:isLgl/>
      <w:lvlText w:val="%1.%2."/>
      <w:lvlJc w:val="left"/>
      <w:pPr>
        <w:ind w:left="1050" w:hanging="51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1" w15:restartNumberingAfterBreak="0">
    <w:nsid w:val="714416E9"/>
    <w:multiLevelType w:val="multilevel"/>
    <w:tmpl w:val="3C28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C0A9F"/>
    <w:multiLevelType w:val="multilevel"/>
    <w:tmpl w:val="ED3CA64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437E1"/>
    <w:multiLevelType w:val="multilevel"/>
    <w:tmpl w:val="C47A2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1"/>
  </w:num>
  <w:num w:numId="9">
    <w:abstractNumId w:val="13"/>
  </w:num>
  <w:num w:numId="10">
    <w:abstractNumId w:val="7"/>
  </w:num>
  <w:num w:numId="11">
    <w:abstractNumId w:val="1"/>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4D"/>
    <w:rsid w:val="00366DCC"/>
    <w:rsid w:val="004B2E5D"/>
    <w:rsid w:val="005E6C64"/>
    <w:rsid w:val="006C34B0"/>
    <w:rsid w:val="00894A4D"/>
    <w:rsid w:val="009A2CDD"/>
    <w:rsid w:val="00AB2FAF"/>
    <w:rsid w:val="00AD614E"/>
    <w:rsid w:val="00B77144"/>
    <w:rsid w:val="00DF5241"/>
    <w:rsid w:val="00E81015"/>
    <w:rsid w:val="00F2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E6DB"/>
  <w15:docId w15:val="{E21FBAE2-2E73-4FC3-B32F-11FD0A39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614E"/>
    <w:rPr>
      <w:color w:val="0000FF"/>
      <w:u w:val="single"/>
    </w:rPr>
  </w:style>
  <w:style w:type="paragraph" w:styleId="a4">
    <w:name w:val="Normal (Web)"/>
    <w:basedOn w:val="a"/>
    <w:uiPriority w:val="99"/>
    <w:semiHidden/>
    <w:unhideWhenUsed/>
    <w:rsid w:val="00AD6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D614E"/>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6">
    <w:name w:val="Нижний колонтитул Знак"/>
    <w:basedOn w:val="a0"/>
    <w:link w:val="a5"/>
    <w:uiPriority w:val="99"/>
    <w:semiHidden/>
    <w:rsid w:val="00AD614E"/>
    <w:rPr>
      <w:rFonts w:ascii="Times New Roman" w:eastAsia="Times New Roman" w:hAnsi="Times New Roman" w:cs="Times New Roman"/>
      <w:sz w:val="20"/>
      <w:szCs w:val="20"/>
      <w:lang w:val="en-GB" w:eastAsia="ru-RU"/>
    </w:rPr>
  </w:style>
  <w:style w:type="paragraph" w:styleId="2">
    <w:name w:val="Body Text 2"/>
    <w:basedOn w:val="a"/>
    <w:link w:val="20"/>
    <w:uiPriority w:val="99"/>
    <w:unhideWhenUsed/>
    <w:rsid w:val="00AD614E"/>
    <w:pPr>
      <w:spacing w:after="0" w:line="240" w:lineRule="auto"/>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uiPriority w:val="99"/>
    <w:rsid w:val="00AD614E"/>
    <w:rPr>
      <w:rFonts w:ascii="Times New Roman" w:eastAsia="Times New Roman" w:hAnsi="Times New Roman" w:cs="Times New Roman"/>
      <w:sz w:val="26"/>
      <w:szCs w:val="26"/>
      <w:lang w:eastAsia="ru-RU"/>
    </w:rPr>
  </w:style>
  <w:style w:type="paragraph" w:styleId="a7">
    <w:name w:val="List Paragraph"/>
    <w:basedOn w:val="a"/>
    <w:uiPriority w:val="34"/>
    <w:qFormat/>
    <w:rsid w:val="00AD614E"/>
    <w:pPr>
      <w:ind w:left="720"/>
      <w:contextualSpacing/>
    </w:pPr>
  </w:style>
  <w:style w:type="paragraph" w:customStyle="1" w:styleId="Default">
    <w:name w:val="Default"/>
    <w:uiPriority w:val="99"/>
    <w:semiHidden/>
    <w:rsid w:val="00AD614E"/>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Normal">
    <w:name w:val="ConsPlusNormal"/>
    <w:uiPriority w:val="99"/>
    <w:rsid w:val="00AD614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39"/>
    <w:rsid w:val="00AD61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3700">
      <w:bodyDiv w:val="1"/>
      <w:marLeft w:val="0"/>
      <w:marRight w:val="0"/>
      <w:marTop w:val="0"/>
      <w:marBottom w:val="0"/>
      <w:divBdr>
        <w:top w:val="none" w:sz="0" w:space="0" w:color="auto"/>
        <w:left w:val="none" w:sz="0" w:space="0" w:color="auto"/>
        <w:bottom w:val="none" w:sz="0" w:space="0" w:color="auto"/>
        <w:right w:val="none" w:sz="0" w:space="0" w:color="auto"/>
      </w:divBdr>
    </w:div>
    <w:div w:id="742261688">
      <w:bodyDiv w:val="1"/>
      <w:marLeft w:val="0"/>
      <w:marRight w:val="0"/>
      <w:marTop w:val="0"/>
      <w:marBottom w:val="0"/>
      <w:divBdr>
        <w:top w:val="none" w:sz="0" w:space="0" w:color="auto"/>
        <w:left w:val="none" w:sz="0" w:space="0" w:color="auto"/>
        <w:bottom w:val="none" w:sz="0" w:space="0" w:color="auto"/>
        <w:right w:val="none" w:sz="0" w:space="0" w:color="auto"/>
      </w:divBdr>
    </w:div>
    <w:div w:id="983437883">
      <w:bodyDiv w:val="1"/>
      <w:marLeft w:val="0"/>
      <w:marRight w:val="0"/>
      <w:marTop w:val="0"/>
      <w:marBottom w:val="0"/>
      <w:divBdr>
        <w:top w:val="none" w:sz="0" w:space="0" w:color="auto"/>
        <w:left w:val="none" w:sz="0" w:space="0" w:color="auto"/>
        <w:bottom w:val="none" w:sz="0" w:space="0" w:color="auto"/>
        <w:right w:val="none" w:sz="0" w:space="0" w:color="auto"/>
      </w:divBdr>
    </w:div>
    <w:div w:id="1190140764">
      <w:bodyDiv w:val="1"/>
      <w:marLeft w:val="0"/>
      <w:marRight w:val="0"/>
      <w:marTop w:val="0"/>
      <w:marBottom w:val="0"/>
      <w:divBdr>
        <w:top w:val="none" w:sz="0" w:space="0" w:color="auto"/>
        <w:left w:val="none" w:sz="0" w:space="0" w:color="auto"/>
        <w:bottom w:val="none" w:sz="0" w:space="0" w:color="auto"/>
        <w:right w:val="none" w:sz="0" w:space="0" w:color="auto"/>
      </w:divBdr>
    </w:div>
    <w:div w:id="1360279685">
      <w:bodyDiv w:val="1"/>
      <w:marLeft w:val="0"/>
      <w:marRight w:val="0"/>
      <w:marTop w:val="0"/>
      <w:marBottom w:val="0"/>
      <w:divBdr>
        <w:top w:val="none" w:sz="0" w:space="0" w:color="auto"/>
        <w:left w:val="none" w:sz="0" w:space="0" w:color="auto"/>
        <w:bottom w:val="none" w:sz="0" w:space="0" w:color="auto"/>
        <w:right w:val="none" w:sz="0" w:space="0" w:color="auto"/>
      </w:divBdr>
    </w:div>
    <w:div w:id="1583836359">
      <w:bodyDiv w:val="1"/>
      <w:marLeft w:val="0"/>
      <w:marRight w:val="0"/>
      <w:marTop w:val="0"/>
      <w:marBottom w:val="0"/>
      <w:divBdr>
        <w:top w:val="none" w:sz="0" w:space="0" w:color="auto"/>
        <w:left w:val="none" w:sz="0" w:space="0" w:color="auto"/>
        <w:bottom w:val="none" w:sz="0" w:space="0" w:color="auto"/>
        <w:right w:val="none" w:sz="0" w:space="0" w:color="auto"/>
      </w:divBdr>
    </w:div>
    <w:div w:id="17310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87.vseversk.ru/new_page_79.htm" TargetMode="External"/><Relationship Id="rId13" Type="http://schemas.openxmlformats.org/officeDocument/2006/relationships/hyperlink" Target="http://rus.1september.ru/" TargetMode="External"/><Relationship Id="rId18" Type="http://schemas.openxmlformats.org/officeDocument/2006/relationships/hyperlink" Target="https://infourok.ru/" TargetMode="External"/><Relationship Id="rId26" Type="http://schemas.openxmlformats.org/officeDocument/2006/relationships/hyperlink" Target="http://school87.vseversk.ru/new_page_41.htm" TargetMode="External"/><Relationship Id="rId3" Type="http://schemas.openxmlformats.org/officeDocument/2006/relationships/settings" Target="settings.xml"/><Relationship Id="rId21" Type="http://schemas.openxmlformats.org/officeDocument/2006/relationships/hyperlink" Target="http://school87.vseversk.ru/new_page_41.htm" TargetMode="External"/><Relationship Id="rId7" Type="http://schemas.openxmlformats.org/officeDocument/2006/relationships/hyperlink" Target="https://infourok.ru/" TargetMode="External"/><Relationship Id="rId12" Type="http://schemas.openxmlformats.org/officeDocument/2006/relationships/hyperlink" Target="https://infourok.ru/razrabotka-uroka-po-russkomu-yazyku-na-temu-mestoimenie-6-klass-4095934.html" TargetMode="External"/><Relationship Id="rId17" Type="http://schemas.openxmlformats.org/officeDocument/2006/relationships/hyperlink" Target="https://infourok.ru/" TargetMode="External"/><Relationship Id="rId25" Type="http://schemas.openxmlformats.org/officeDocument/2006/relationships/hyperlink" Target="http://school87.vseversk.ru/new_page_41.htm" TargetMode="External"/><Relationship Id="rId2" Type="http://schemas.openxmlformats.org/officeDocument/2006/relationships/styles" Target="styles.xml"/><Relationship Id="rId16" Type="http://schemas.openxmlformats.org/officeDocument/2006/relationships/hyperlink" Target="https://infourok.ru/" TargetMode="External"/><Relationship Id="rId20" Type="http://schemas.openxmlformats.org/officeDocument/2006/relationships/hyperlink" Target="http://school87.vseversk.ru/new_page_4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rnasse.ru/" TargetMode="External"/><Relationship Id="rId11" Type="http://schemas.openxmlformats.org/officeDocument/2006/relationships/hyperlink" Target="https://infourok.ru/prezentaciya-po-russkomu-yazyku-na-temu-prostye-i-slozhnye-predlozheniya-5klass-4095941.html" TargetMode="External"/><Relationship Id="rId24" Type="http://schemas.openxmlformats.org/officeDocument/2006/relationships/hyperlink" Target="http://school87.vseversk.ru/new_page_41.htm" TargetMode="External"/><Relationship Id="rId5" Type="http://schemas.openxmlformats.org/officeDocument/2006/relationships/hyperlink" Target="https://my.1sept.ru/festival/" TargetMode="External"/><Relationship Id="rId15" Type="http://schemas.openxmlformats.org/officeDocument/2006/relationships/hyperlink" Target="https://dom-pedagoga.ru/" TargetMode="External"/><Relationship Id="rId23" Type="http://schemas.openxmlformats.org/officeDocument/2006/relationships/hyperlink" Target="http://school87.vseversk.ru/new_page_41.htm" TargetMode="External"/><Relationship Id="rId28" Type="http://schemas.openxmlformats.org/officeDocument/2006/relationships/fontTable" Target="fontTable.xml"/><Relationship Id="rId10" Type="http://schemas.openxmlformats.org/officeDocument/2006/relationships/hyperlink" Target="https://infourok.ru/vneklassnoe-meropriyatie-po-literature-l-keroll-alisa-v-strane-chudes-4095946.html" TargetMode="External"/><Relationship Id="rId19"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hyperlink" Target="http://school87.vseversk.ru/new_page_79.htm" TargetMode="External"/><Relationship Id="rId14" Type="http://schemas.openxmlformats.org/officeDocument/2006/relationships/hyperlink" Target="http://parnasse.ru/" TargetMode="External"/><Relationship Id="rId22" Type="http://schemas.openxmlformats.org/officeDocument/2006/relationships/hyperlink" Target="http://school87.vseversk.ru/new_page_41.htm" TargetMode="External"/><Relationship Id="rId27" Type="http://schemas.openxmlformats.org/officeDocument/2006/relationships/hyperlink" Target="http://school87.vseversk.ru/new_page_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Нина</cp:lastModifiedBy>
  <cp:revision>10</cp:revision>
  <dcterms:created xsi:type="dcterms:W3CDTF">2020-02-24T07:03:00Z</dcterms:created>
  <dcterms:modified xsi:type="dcterms:W3CDTF">2020-03-02T10:50:00Z</dcterms:modified>
</cp:coreProperties>
</file>