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ED" w:rsidRPr="00820548" w:rsidRDefault="00A11FED" w:rsidP="00A11F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0548">
        <w:rPr>
          <w:rFonts w:ascii="Times New Roman" w:hAnsi="Times New Roman" w:cs="Times New Roman"/>
          <w:sz w:val="24"/>
          <w:szCs w:val="24"/>
        </w:rPr>
        <w:t>Местоимение</w:t>
      </w:r>
    </w:p>
    <w:bookmarkEnd w:id="0"/>
    <w:p w:rsidR="00A11FED" w:rsidRPr="00820548" w:rsidRDefault="00A11FED" w:rsidP="00A11FED">
      <w:p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Цели: закрепить знания по темам «Имя существительное» и «Имя прилагательное»; актуализировать знания о местоимении как части речи; вспомнить морфологические признаки местоимения.</w:t>
      </w:r>
    </w:p>
    <w:p w:rsidR="00A11FED" w:rsidRPr="00820548" w:rsidRDefault="00A11FED" w:rsidP="00A11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Орг. Момент</w:t>
      </w:r>
    </w:p>
    <w:p w:rsidR="00A11FED" w:rsidRPr="00820548" w:rsidRDefault="00A11FED" w:rsidP="00A11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Постановка цели и задач</w:t>
      </w:r>
    </w:p>
    <w:p w:rsidR="00A11FED" w:rsidRPr="00820548" w:rsidRDefault="00A11FED" w:rsidP="00A11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A11FED" w:rsidRPr="00820548" w:rsidRDefault="00A11FED" w:rsidP="00A11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- Что такое местоимение? 9самостоятельная часть речи, которая указывает на предметы, признаки, количество, но не называет их, т.е. заменяет </w:t>
      </w:r>
      <w:proofErr w:type="spellStart"/>
      <w:r w:rsidRPr="00820548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820548">
        <w:rPr>
          <w:rFonts w:ascii="Times New Roman" w:hAnsi="Times New Roman" w:cs="Times New Roman"/>
          <w:sz w:val="24"/>
          <w:szCs w:val="24"/>
        </w:rPr>
        <w:t>, прил., числительные, глагол)</w:t>
      </w:r>
    </w:p>
    <w:p w:rsidR="00A11FED" w:rsidRPr="00820548" w:rsidRDefault="00A11FED" w:rsidP="00A11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-Чем они отличаются от имен сущ. И прил.? (употребляются вместо этих частей речи).</w:t>
      </w:r>
    </w:p>
    <w:p w:rsidR="00A11FED" w:rsidRPr="00820548" w:rsidRDefault="00A11FED" w:rsidP="00A11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Что общего у местоимений с этими частями речи?</w:t>
      </w:r>
    </w:p>
    <w:p w:rsidR="00A11FED" w:rsidRPr="00820548" w:rsidRDefault="00A11FED" w:rsidP="00A11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- Как изменяются местоимения? </w:t>
      </w:r>
      <w:proofErr w:type="gramStart"/>
      <w:r w:rsidRPr="00820548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820548">
        <w:rPr>
          <w:rFonts w:ascii="Times New Roman" w:hAnsi="Times New Roman" w:cs="Times New Roman"/>
          <w:sz w:val="24"/>
          <w:szCs w:val="24"/>
        </w:rPr>
        <w:t xml:space="preserve"> падежам, по лицам, по числам и по роду).</w:t>
      </w:r>
    </w:p>
    <w:p w:rsidR="00A11FED" w:rsidRPr="00820548" w:rsidRDefault="00A11FED" w:rsidP="00A11FED">
      <w:p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      4.Работа по теме урока.</w:t>
      </w:r>
    </w:p>
    <w:p w:rsidR="00A11FED" w:rsidRPr="00820548" w:rsidRDefault="00A11FED" w:rsidP="00A11FED">
      <w:p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- Проведем самостоятельные наблюдения </w:t>
      </w:r>
      <w:proofErr w:type="gramStart"/>
      <w:r w:rsidRPr="00820548">
        <w:rPr>
          <w:rFonts w:ascii="Times New Roman" w:hAnsi="Times New Roman" w:cs="Times New Roman"/>
          <w:sz w:val="24"/>
          <w:szCs w:val="24"/>
        </w:rPr>
        <w:t>( стр.</w:t>
      </w:r>
      <w:proofErr w:type="gramEnd"/>
      <w:r w:rsidRPr="00820548">
        <w:rPr>
          <w:rFonts w:ascii="Times New Roman" w:hAnsi="Times New Roman" w:cs="Times New Roman"/>
          <w:sz w:val="24"/>
          <w:szCs w:val="24"/>
        </w:rPr>
        <w:t>51)</w:t>
      </w:r>
    </w:p>
    <w:p w:rsidR="00A11FED" w:rsidRPr="00820548" w:rsidRDefault="00A11FED" w:rsidP="00A11FED">
      <w:p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(посмотреть таблицу, ответить на вопросы) = эти местоимения называют личными.</w:t>
      </w:r>
    </w:p>
    <w:p w:rsidR="00A11FED" w:rsidRPr="00820548" w:rsidRDefault="00A11FED" w:rsidP="00A11FED">
      <w:p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(Доска) – Найдите известные местоимения в стихотворении </w:t>
      </w:r>
      <w:proofErr w:type="spellStart"/>
      <w:r w:rsidRPr="00820548">
        <w:rPr>
          <w:rFonts w:ascii="Times New Roman" w:hAnsi="Times New Roman" w:cs="Times New Roman"/>
          <w:sz w:val="24"/>
          <w:szCs w:val="24"/>
        </w:rPr>
        <w:t>Р.Киплинга</w:t>
      </w:r>
      <w:proofErr w:type="spellEnd"/>
      <w:r w:rsidRPr="00820548">
        <w:rPr>
          <w:rFonts w:ascii="Times New Roman" w:hAnsi="Times New Roman" w:cs="Times New Roman"/>
          <w:sz w:val="24"/>
          <w:szCs w:val="24"/>
        </w:rPr>
        <w:t>, определите их морфологические признаки – лицо, число и падеж)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Есть у меня шестерка слуг,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И все, что вижу я вокруг – 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Все знаю я от них.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Они по знаку моему 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Являются в нужде.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Зовут их: Как и Почему,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Кто, </w:t>
      </w:r>
      <w:proofErr w:type="gramStart"/>
      <w:r w:rsidRPr="0082054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20548">
        <w:rPr>
          <w:rFonts w:ascii="Times New Roman" w:hAnsi="Times New Roman" w:cs="Times New Roman"/>
          <w:sz w:val="24"/>
          <w:szCs w:val="24"/>
        </w:rPr>
        <w:t>, Когда и Где.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Замените повторяющиеся слова местоимениями (устно).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А). В воздухе кружились первые снежинки. Снежинки медленно опускались на землю.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Б). Бутон Бегонии должен был скоро распуститься. Бутон был розового цвета. От бутона исходил тонкий аромат.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В). Внизу ласково плескалось море. Море манило к себе.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Вывод: можно избежать неоправданных повторов, заменив имена сущ. Местоимениями.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-Слайд с неправильным употреблением местоимений </w:t>
      </w:r>
      <w:proofErr w:type="gramStart"/>
      <w:r w:rsidRPr="00820548">
        <w:rPr>
          <w:rFonts w:ascii="Times New Roman" w:hAnsi="Times New Roman" w:cs="Times New Roman"/>
          <w:sz w:val="24"/>
          <w:szCs w:val="24"/>
        </w:rPr>
        <w:t>( К</w:t>
      </w:r>
      <w:proofErr w:type="gramEnd"/>
      <w:r w:rsidRPr="00820548">
        <w:rPr>
          <w:rFonts w:ascii="Times New Roman" w:hAnsi="Times New Roman" w:cs="Times New Roman"/>
          <w:sz w:val="24"/>
          <w:szCs w:val="24"/>
        </w:rPr>
        <w:t xml:space="preserve"> ему приехали гости. Ихние вещи остались в гостинице. </w:t>
      </w:r>
      <w:proofErr w:type="spellStart"/>
      <w:r w:rsidRPr="00820548">
        <w:rPr>
          <w:rFonts w:ascii="Times New Roman" w:hAnsi="Times New Roman" w:cs="Times New Roman"/>
          <w:sz w:val="24"/>
          <w:szCs w:val="24"/>
        </w:rPr>
        <w:t>Ейные</w:t>
      </w:r>
      <w:proofErr w:type="spellEnd"/>
      <w:r w:rsidRPr="00820548">
        <w:rPr>
          <w:rFonts w:ascii="Times New Roman" w:hAnsi="Times New Roman" w:cs="Times New Roman"/>
          <w:sz w:val="24"/>
          <w:szCs w:val="24"/>
        </w:rPr>
        <w:t xml:space="preserve"> гости опоздали.) – нельзя говорить к им, на ихние, у ее, ихний.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Физ. Минутка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Спишите предложения, укажите синтаксическую роль местоимений.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А) Они жили в ветхой землянке.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Б) Стал он кликать золотую рыбку.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В) Приплыла к нему рыбка, спросила.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Г) На пороге сидите его старуха.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lastRenderedPageBreak/>
        <w:t>Вывод: местоимение может быть в предложении подлежащим, дополнением и определением.</w:t>
      </w:r>
    </w:p>
    <w:p w:rsidR="00A11FED" w:rsidRPr="00820548" w:rsidRDefault="00A11FED" w:rsidP="00A1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FED" w:rsidRPr="00820548" w:rsidRDefault="00A11FED" w:rsidP="00A11F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5.Самостоятельная работа на </w:t>
      </w:r>
      <w:proofErr w:type="gramStart"/>
      <w:r w:rsidRPr="00820548">
        <w:rPr>
          <w:rFonts w:ascii="Times New Roman" w:hAnsi="Times New Roman" w:cs="Times New Roman"/>
          <w:sz w:val="24"/>
          <w:szCs w:val="24"/>
        </w:rPr>
        <w:t>листочках.(</w:t>
      </w:r>
      <w:proofErr w:type="gramEnd"/>
      <w:r w:rsidRPr="00820548">
        <w:rPr>
          <w:rFonts w:ascii="Times New Roman" w:hAnsi="Times New Roman" w:cs="Times New Roman"/>
          <w:sz w:val="24"/>
          <w:szCs w:val="24"/>
        </w:rPr>
        <w:t xml:space="preserve">определите начальную форму и падеж </w:t>
      </w:r>
      <w:proofErr w:type="spellStart"/>
      <w:r w:rsidRPr="00820548">
        <w:rPr>
          <w:rFonts w:ascii="Times New Roman" w:hAnsi="Times New Roman" w:cs="Times New Roman"/>
          <w:sz w:val="24"/>
          <w:szCs w:val="24"/>
        </w:rPr>
        <w:t>местоим</w:t>
      </w:r>
      <w:proofErr w:type="spellEnd"/>
      <w:r w:rsidRPr="0082054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A11FED" w:rsidRPr="00820548" w:rsidTr="00A11F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A11FED" w:rsidRPr="00820548" w:rsidTr="00A11F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Передо мной</w:t>
            </w:r>
          </w:p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К тебе</w:t>
            </w:r>
          </w:p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В ней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Из-за меня</w:t>
            </w:r>
          </w:p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От них</w:t>
            </w:r>
          </w:p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Над нами</w:t>
            </w:r>
          </w:p>
        </w:tc>
      </w:tr>
      <w:tr w:rsidR="00A11FED" w:rsidRPr="00820548" w:rsidTr="00A11F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Местоимение – это…</w:t>
            </w:r>
          </w:p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Местоимение изменяется по …</w:t>
            </w:r>
          </w:p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В предложении является…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Местоимение – это…</w:t>
            </w:r>
          </w:p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Местоимение изменяется по …</w:t>
            </w:r>
          </w:p>
          <w:p w:rsidR="00A11FED" w:rsidRPr="00820548" w:rsidRDefault="00A11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8">
              <w:rPr>
                <w:rFonts w:ascii="Times New Roman" w:hAnsi="Times New Roman" w:cs="Times New Roman"/>
                <w:sz w:val="24"/>
                <w:szCs w:val="24"/>
              </w:rPr>
              <w:t>В предложении является…</w:t>
            </w:r>
          </w:p>
        </w:tc>
      </w:tr>
    </w:tbl>
    <w:p w:rsidR="00A11FED" w:rsidRPr="00820548" w:rsidRDefault="00A11FED" w:rsidP="00A11F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6. Занимательная лингвистика.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- Какое местоимение спрятано в </w:t>
      </w:r>
      <w:proofErr w:type="gramStart"/>
      <w:r w:rsidRPr="00820548">
        <w:rPr>
          <w:rFonts w:ascii="Times New Roman" w:hAnsi="Times New Roman" w:cs="Times New Roman"/>
          <w:sz w:val="24"/>
          <w:szCs w:val="24"/>
        </w:rPr>
        <w:t>алфавите ?</w:t>
      </w:r>
      <w:proofErr w:type="gramEnd"/>
      <w:r w:rsidRPr="00820548">
        <w:rPr>
          <w:rFonts w:ascii="Times New Roman" w:hAnsi="Times New Roman" w:cs="Times New Roman"/>
          <w:sz w:val="24"/>
          <w:szCs w:val="24"/>
        </w:rPr>
        <w:t xml:space="preserve"> (Я)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Какие местоимения нужны, чтобы руки стали чистыми? (Вы-Мы-Ты)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Какие местоимения встречаются на плохих дорогах? (</w:t>
      </w:r>
      <w:proofErr w:type="gramStart"/>
      <w:r w:rsidRPr="00820548">
        <w:rPr>
          <w:rFonts w:ascii="Times New Roman" w:hAnsi="Times New Roman" w:cs="Times New Roman"/>
          <w:sz w:val="24"/>
          <w:szCs w:val="24"/>
        </w:rPr>
        <w:t>Я-Мы</w:t>
      </w:r>
      <w:proofErr w:type="gramEnd"/>
      <w:r w:rsidRPr="00820548">
        <w:rPr>
          <w:rFonts w:ascii="Times New Roman" w:hAnsi="Times New Roman" w:cs="Times New Roman"/>
          <w:sz w:val="24"/>
          <w:szCs w:val="24"/>
        </w:rPr>
        <w:t>)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7. Рефлексия. Подведение итогов.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 - Какие части речи мы повторили?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Какое общее понятие объединяет эти части речи? (самостоятельные)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Какие части речи кроме самостоятельных вы знаете?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Как их отличить?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Как вы оцениваете свою работу на уроке?</w:t>
      </w:r>
    </w:p>
    <w:p w:rsidR="00A11FED" w:rsidRPr="00820548" w:rsidRDefault="00A11FED" w:rsidP="00A11F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>- Было ли вам интересно?</w:t>
      </w:r>
    </w:p>
    <w:p w:rsidR="00546F21" w:rsidRPr="00820548" w:rsidRDefault="00A11FED" w:rsidP="00A11FED">
      <w:pPr>
        <w:rPr>
          <w:rFonts w:ascii="Times New Roman" w:hAnsi="Times New Roman" w:cs="Times New Roman"/>
          <w:sz w:val="24"/>
          <w:szCs w:val="24"/>
        </w:rPr>
      </w:pPr>
      <w:r w:rsidRPr="00820548">
        <w:rPr>
          <w:rFonts w:ascii="Times New Roman" w:hAnsi="Times New Roman" w:cs="Times New Roman"/>
          <w:sz w:val="24"/>
          <w:szCs w:val="24"/>
        </w:rPr>
        <w:t xml:space="preserve">Домашнее задание: Параграф 22 (читать, 10 </w:t>
      </w:r>
      <w:proofErr w:type="spellStart"/>
      <w:proofErr w:type="gramStart"/>
      <w:r w:rsidRPr="00820548">
        <w:rPr>
          <w:rFonts w:ascii="Times New Roman" w:hAnsi="Times New Roman" w:cs="Times New Roman"/>
          <w:sz w:val="24"/>
          <w:szCs w:val="24"/>
        </w:rPr>
        <w:t>сл.сл</w:t>
      </w:r>
      <w:proofErr w:type="spellEnd"/>
      <w:proofErr w:type="gramEnd"/>
      <w:r w:rsidRPr="00820548">
        <w:rPr>
          <w:rFonts w:ascii="Times New Roman" w:hAnsi="Times New Roman" w:cs="Times New Roman"/>
          <w:sz w:val="24"/>
          <w:szCs w:val="24"/>
        </w:rPr>
        <w:t>, упр. 11</w:t>
      </w:r>
    </w:p>
    <w:sectPr w:rsidR="00546F21" w:rsidRPr="0082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0394"/>
    <w:multiLevelType w:val="hybridMultilevel"/>
    <w:tmpl w:val="0AE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D"/>
    <w:rsid w:val="00546F21"/>
    <w:rsid w:val="00820548"/>
    <w:rsid w:val="00A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D13B-73CF-45C9-80A5-8DB3852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ED"/>
    <w:pPr>
      <w:ind w:left="720"/>
      <w:contextualSpacing/>
    </w:pPr>
  </w:style>
  <w:style w:type="table" w:styleId="a4">
    <w:name w:val="Table Grid"/>
    <w:basedOn w:val="a1"/>
    <w:uiPriority w:val="39"/>
    <w:rsid w:val="00A11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3</cp:revision>
  <dcterms:created xsi:type="dcterms:W3CDTF">2020-02-08T07:34:00Z</dcterms:created>
  <dcterms:modified xsi:type="dcterms:W3CDTF">2020-02-27T06:00:00Z</dcterms:modified>
</cp:coreProperties>
</file>